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>высшего образования</w:t>
      </w: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1E2" w:rsidRPr="008E548A" w:rsidRDefault="002631E2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1E2" w:rsidRPr="008E548A" w:rsidRDefault="003356EE" w:rsidP="007E0422">
      <w:pPr>
        <w:jc w:val="center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ИНФЕКТОЛОГИЯ</w:t>
      </w:r>
    </w:p>
    <w:p w:rsidR="002631E2" w:rsidRPr="007E0422" w:rsidRDefault="007E0422" w:rsidP="007E0422">
      <w:pPr>
        <w:jc w:val="center"/>
        <w:rPr>
          <w:rFonts w:ascii="Times New Roman" w:hAnsi="Times New Roman"/>
          <w:sz w:val="28"/>
          <w:szCs w:val="28"/>
        </w:rPr>
      </w:pPr>
      <w:r w:rsidRPr="007E0422">
        <w:rPr>
          <w:rFonts w:ascii="Times New Roman" w:hAnsi="Times New Roman"/>
          <w:sz w:val="28"/>
          <w:szCs w:val="28"/>
        </w:rPr>
        <w:t>Для ординаторов</w:t>
      </w:r>
      <w:r>
        <w:rPr>
          <w:rFonts w:ascii="Times New Roman" w:hAnsi="Times New Roman"/>
          <w:sz w:val="28"/>
          <w:szCs w:val="28"/>
        </w:rPr>
        <w:t>,</w:t>
      </w:r>
      <w:r w:rsidRPr="007E0422">
        <w:rPr>
          <w:rFonts w:ascii="Times New Roman" w:hAnsi="Times New Roman"/>
          <w:sz w:val="28"/>
          <w:szCs w:val="28"/>
        </w:rPr>
        <w:t xml:space="preserve"> обучающихся по специальности</w:t>
      </w:r>
    </w:p>
    <w:p w:rsidR="002631E2" w:rsidRPr="008E548A" w:rsidRDefault="002631E2" w:rsidP="007E042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548A">
        <w:rPr>
          <w:rFonts w:ascii="Times New Roman" w:hAnsi="Times New Roman"/>
          <w:b/>
          <w:sz w:val="28"/>
          <w:szCs w:val="28"/>
          <w:u w:val="single"/>
        </w:rPr>
        <w:t>3</w:t>
      </w:r>
      <w:r w:rsidR="003356EE" w:rsidRPr="008E548A">
        <w:rPr>
          <w:rFonts w:ascii="Times New Roman" w:hAnsi="Times New Roman"/>
          <w:b/>
          <w:sz w:val="28"/>
          <w:szCs w:val="28"/>
          <w:u w:val="single"/>
        </w:rPr>
        <w:t>2</w:t>
      </w:r>
      <w:r w:rsidRPr="008E548A">
        <w:rPr>
          <w:rFonts w:ascii="Times New Roman" w:hAnsi="Times New Roman"/>
          <w:b/>
          <w:sz w:val="28"/>
          <w:szCs w:val="28"/>
          <w:u w:val="single"/>
        </w:rPr>
        <w:t>.0</w:t>
      </w:r>
      <w:r w:rsidR="003356EE" w:rsidRPr="008E548A">
        <w:rPr>
          <w:rFonts w:ascii="Times New Roman" w:hAnsi="Times New Roman"/>
          <w:b/>
          <w:sz w:val="28"/>
          <w:szCs w:val="28"/>
          <w:u w:val="single"/>
        </w:rPr>
        <w:t>8</w:t>
      </w:r>
      <w:r w:rsidRPr="008E548A">
        <w:rPr>
          <w:rFonts w:ascii="Times New Roman" w:hAnsi="Times New Roman"/>
          <w:b/>
          <w:sz w:val="28"/>
          <w:szCs w:val="28"/>
          <w:u w:val="single"/>
        </w:rPr>
        <w:t>.1</w:t>
      </w:r>
      <w:r w:rsidR="003356EE" w:rsidRPr="008E548A">
        <w:rPr>
          <w:rFonts w:ascii="Times New Roman" w:hAnsi="Times New Roman"/>
          <w:b/>
          <w:sz w:val="28"/>
          <w:szCs w:val="28"/>
          <w:u w:val="single"/>
        </w:rPr>
        <w:t>4</w:t>
      </w:r>
      <w:r w:rsidRPr="008E548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3356EE" w:rsidRPr="008E548A">
        <w:rPr>
          <w:rFonts w:ascii="Times New Roman" w:hAnsi="Times New Roman"/>
          <w:b/>
          <w:sz w:val="28"/>
          <w:szCs w:val="28"/>
          <w:u w:val="single"/>
        </w:rPr>
        <w:t>БАКТЕРИОЛОГИЯ</w:t>
      </w:r>
    </w:p>
    <w:p w:rsidR="002631E2" w:rsidRPr="008E548A" w:rsidRDefault="002631E2" w:rsidP="002631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1E2" w:rsidRPr="008E548A" w:rsidRDefault="002631E2" w:rsidP="002631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1E2" w:rsidRPr="008E548A" w:rsidRDefault="002631E2" w:rsidP="002631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1E2" w:rsidRPr="008E548A" w:rsidRDefault="002631E2" w:rsidP="002631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1E2" w:rsidRPr="008E548A" w:rsidRDefault="002631E2" w:rsidP="002631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1E2" w:rsidRPr="008E548A" w:rsidRDefault="002631E2" w:rsidP="002631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1E2" w:rsidRPr="008E548A" w:rsidRDefault="002631E2" w:rsidP="002631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специальности</w:t>
      </w:r>
      <w:r w:rsidR="003356EE" w:rsidRPr="008E548A">
        <w:rPr>
          <w:rFonts w:ascii="Times New Roman" w:hAnsi="Times New Roman"/>
          <w:color w:val="000000"/>
          <w:sz w:val="28"/>
          <w:szCs w:val="28"/>
        </w:rPr>
        <w:t xml:space="preserve"> 32.08.14 «Бактериология»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2631E2" w:rsidRPr="008E548A" w:rsidRDefault="002631E2" w:rsidP="002631E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proofErr w:type="gramStart"/>
      <w:r w:rsidRPr="008E548A">
        <w:rPr>
          <w:rFonts w:ascii="Times New Roman" w:hAnsi="Times New Roman"/>
          <w:color w:val="000000"/>
          <w:sz w:val="28"/>
          <w:szCs w:val="28"/>
        </w:rPr>
        <w:t>№  от</w:t>
      </w:r>
      <w:proofErr w:type="gramEnd"/>
      <w:r w:rsidRPr="008E5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EE" w:rsidRPr="008E548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E548A">
        <w:rPr>
          <w:rFonts w:ascii="Times New Roman" w:hAnsi="Times New Roman"/>
          <w:color w:val="000000"/>
          <w:sz w:val="28"/>
          <w:szCs w:val="28"/>
        </w:rPr>
        <w:t>г.</w:t>
      </w:r>
    </w:p>
    <w:p w:rsidR="002631E2" w:rsidRPr="008E548A" w:rsidRDefault="002631E2" w:rsidP="002631E2">
      <w:pPr>
        <w:jc w:val="center"/>
        <w:rPr>
          <w:rFonts w:ascii="Times New Roman" w:hAnsi="Times New Roman"/>
          <w:sz w:val="28"/>
          <w:szCs w:val="28"/>
        </w:rPr>
      </w:pPr>
    </w:p>
    <w:p w:rsidR="002631E2" w:rsidRPr="008E548A" w:rsidRDefault="002631E2" w:rsidP="002631E2">
      <w:pPr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>Оренбург</w:t>
      </w:r>
    </w:p>
    <w:p w:rsidR="004D0B67" w:rsidRPr="008E548A" w:rsidRDefault="004D0B67" w:rsidP="002631E2">
      <w:pPr>
        <w:jc w:val="center"/>
        <w:rPr>
          <w:rFonts w:ascii="Times New Roman" w:hAnsi="Times New Roman"/>
          <w:sz w:val="28"/>
          <w:szCs w:val="28"/>
        </w:rPr>
      </w:pPr>
    </w:p>
    <w:p w:rsidR="004D0B67" w:rsidRPr="008E548A" w:rsidRDefault="004D0B67" w:rsidP="002631E2">
      <w:pPr>
        <w:jc w:val="center"/>
        <w:rPr>
          <w:rFonts w:ascii="Times New Roman" w:hAnsi="Times New Roman"/>
          <w:sz w:val="28"/>
          <w:szCs w:val="28"/>
        </w:rPr>
      </w:pPr>
    </w:p>
    <w:p w:rsidR="00C540DD" w:rsidRPr="008E548A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0B67" w:rsidRPr="008E548A" w:rsidRDefault="004D0B67" w:rsidP="004D0B67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E548A">
        <w:rPr>
          <w:rFonts w:ascii="Times New Roman" w:hAnsi="Times New Roman"/>
          <w:b/>
          <w:sz w:val="28"/>
          <w:szCs w:val="28"/>
        </w:rPr>
        <w:t xml:space="preserve">Роль микроорганизма и </w:t>
      </w:r>
      <w:proofErr w:type="spellStart"/>
      <w:r w:rsidRPr="008E548A">
        <w:rPr>
          <w:rFonts w:ascii="Times New Roman" w:hAnsi="Times New Roman"/>
          <w:b/>
          <w:sz w:val="28"/>
          <w:szCs w:val="28"/>
        </w:rPr>
        <w:t>макроорганизма</w:t>
      </w:r>
      <w:proofErr w:type="spellEnd"/>
      <w:r w:rsidRPr="008E548A">
        <w:rPr>
          <w:rFonts w:ascii="Times New Roman" w:hAnsi="Times New Roman"/>
          <w:b/>
          <w:sz w:val="28"/>
          <w:szCs w:val="28"/>
        </w:rPr>
        <w:t xml:space="preserve"> в развитии инфекционного процесса</w:t>
      </w:r>
    </w:p>
    <w:p w:rsidR="004D0B67" w:rsidRPr="008E548A" w:rsidRDefault="004D0B67" w:rsidP="004D0B6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0B67" w:rsidRPr="008E548A" w:rsidRDefault="004D0B67" w:rsidP="004D0B6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4D0B67" w:rsidRPr="008E548A" w:rsidRDefault="004D0B67" w:rsidP="004D0B67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E5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 и задачи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инфектологии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Микроорганизмы, возбудители инфекционных процессов. Роль факторов патогенности микроорганизмов в развитии инфекционного процесса. Роль микро- 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макроорганизма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развитии инфекционного процесса</w:t>
      </w:r>
    </w:p>
    <w:p w:rsidR="004D0B67" w:rsidRPr="008E548A" w:rsidRDefault="004D0B67" w:rsidP="004D0B67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D0B67" w:rsidRPr="008E548A" w:rsidRDefault="004D0B67" w:rsidP="004D0B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о в</w:t>
      </w:r>
      <w:r w:rsidRPr="008E548A">
        <w:rPr>
          <w:rFonts w:ascii="Times New Roman" w:hAnsi="Times New Roman"/>
          <w:sz w:val="28"/>
          <w:szCs w:val="28"/>
        </w:rPr>
        <w:t xml:space="preserve">озникновение, течение и исход </w:t>
      </w:r>
      <w:proofErr w:type="gramStart"/>
      <w:r w:rsidRPr="008E548A">
        <w:rPr>
          <w:rFonts w:ascii="Times New Roman" w:hAnsi="Times New Roman"/>
          <w:sz w:val="28"/>
          <w:szCs w:val="28"/>
        </w:rPr>
        <w:t>инфекционного процесса</w:t>
      </w:r>
      <w:proofErr w:type="gramEnd"/>
      <w:r w:rsidRPr="008E548A">
        <w:rPr>
          <w:rFonts w:ascii="Times New Roman" w:hAnsi="Times New Roman"/>
          <w:sz w:val="28"/>
          <w:szCs w:val="28"/>
        </w:rPr>
        <w:t xml:space="preserve"> обусловленного тремя движущими силами: патогенным микроорганизмом (с его количественными и качественными характеристиками); состоянием восприимчивого </w:t>
      </w:r>
      <w:proofErr w:type="spellStart"/>
      <w:r w:rsidRPr="008E548A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; факторами внешней среды (т.е. экологическими), где происходит взаимодействие микроба с </w:t>
      </w:r>
      <w:proofErr w:type="spellStart"/>
      <w:r w:rsidRPr="008E548A">
        <w:rPr>
          <w:rFonts w:ascii="Times New Roman" w:hAnsi="Times New Roman"/>
          <w:sz w:val="28"/>
          <w:szCs w:val="28"/>
        </w:rPr>
        <w:t>макроорганизмом</w:t>
      </w:r>
      <w:proofErr w:type="spellEnd"/>
      <w:r w:rsidRPr="008E548A">
        <w:rPr>
          <w:rFonts w:ascii="Times New Roman" w:hAnsi="Times New Roman"/>
          <w:sz w:val="28"/>
          <w:szCs w:val="28"/>
        </w:rPr>
        <w:t>.</w:t>
      </w:r>
    </w:p>
    <w:p w:rsidR="004D0B67" w:rsidRPr="008E548A" w:rsidRDefault="004D0B67" w:rsidP="004D0B6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D0B67" w:rsidRPr="008E548A" w:rsidRDefault="004D0B67" w:rsidP="004D0B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B67" w:rsidRPr="008E548A" w:rsidRDefault="004D0B67" w:rsidP="004D0B6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4D0B67" w:rsidRPr="008E548A" w:rsidRDefault="004D0B67" w:rsidP="004D0B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 xml:space="preserve"> В лекции даются определения понятий: Патогенность – способность вида микробов вызывать инфекционный процесс у одного или нескольких видов организмов. Вирулентность - индивидуальный (</w:t>
      </w:r>
      <w:proofErr w:type="spellStart"/>
      <w:r w:rsidRPr="008E548A">
        <w:rPr>
          <w:rFonts w:ascii="Times New Roman" w:hAnsi="Times New Roman"/>
          <w:sz w:val="28"/>
          <w:szCs w:val="28"/>
        </w:rPr>
        <w:t>штаммовый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), фенотипический признак, мера патогенности в конкретном штамме. Патогенность микроорганизма реализуется 3-мя группами факторов: колонизации, вирулентности и персистенции. Факторы </w:t>
      </w:r>
      <w:proofErr w:type="gramStart"/>
      <w:r w:rsidRPr="008E548A">
        <w:rPr>
          <w:rFonts w:ascii="Times New Roman" w:hAnsi="Times New Roman"/>
          <w:sz w:val="28"/>
          <w:szCs w:val="28"/>
        </w:rPr>
        <w:t>колонизации  обеспечивают</w:t>
      </w:r>
      <w:proofErr w:type="gramEnd"/>
      <w:r w:rsidRPr="008E548A">
        <w:rPr>
          <w:rFonts w:ascii="Times New Roman" w:hAnsi="Times New Roman"/>
          <w:sz w:val="28"/>
          <w:szCs w:val="28"/>
        </w:rPr>
        <w:t xml:space="preserve"> способность патогена (патогенного микроорганизма) заселить определенную экологическую нишу в организме хозяина (как правило, у входных ворот инфекции): </w:t>
      </w:r>
      <w:proofErr w:type="spellStart"/>
      <w:r w:rsidRPr="008E548A">
        <w:rPr>
          <w:rFonts w:ascii="Times New Roman" w:hAnsi="Times New Roman"/>
          <w:sz w:val="28"/>
          <w:szCs w:val="28"/>
        </w:rPr>
        <w:t>адгезины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548A">
        <w:rPr>
          <w:rFonts w:ascii="Times New Roman" w:hAnsi="Times New Roman"/>
          <w:sz w:val="28"/>
          <w:szCs w:val="28"/>
        </w:rPr>
        <w:t>бактериоцины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548A">
        <w:rPr>
          <w:rFonts w:ascii="Times New Roman" w:hAnsi="Times New Roman"/>
          <w:sz w:val="28"/>
          <w:szCs w:val="28"/>
        </w:rPr>
        <w:t>железосвязывающие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белки и др. Факторы вирулентности обеспечивают способность патогена к инвазии (преодолению барьеров защиты, распространению) и поражению клеток, тканей, органов. К факторам вирулентности относятся токсины и ферменты «агрессии». Факторы персистенции обеспечивают способность </w:t>
      </w:r>
      <w:r w:rsidRPr="008E548A">
        <w:rPr>
          <w:rFonts w:ascii="Times New Roman" w:hAnsi="Times New Roman"/>
          <w:sz w:val="28"/>
          <w:szCs w:val="28"/>
        </w:rPr>
        <w:lastRenderedPageBreak/>
        <w:t>патогена длительно переживать в организме хозяина путем защиты от механизмов иммунитета (</w:t>
      </w:r>
      <w:proofErr w:type="spellStart"/>
      <w:r w:rsidRPr="008E548A">
        <w:rPr>
          <w:rFonts w:ascii="Times New Roman" w:hAnsi="Times New Roman"/>
          <w:sz w:val="28"/>
          <w:szCs w:val="28"/>
        </w:rPr>
        <w:t>иммуносупрессорное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воздействие). Часто решающим фактором, определяющим во многом форму проявления, длительность, тяжесть и исход инфекционного процесса, является состояние </w:t>
      </w:r>
      <w:proofErr w:type="spellStart"/>
      <w:r w:rsidRPr="008E548A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, его </w:t>
      </w:r>
      <w:proofErr w:type="gramStart"/>
      <w:r w:rsidRPr="008E548A">
        <w:rPr>
          <w:rFonts w:ascii="Times New Roman" w:hAnsi="Times New Roman"/>
          <w:sz w:val="28"/>
          <w:szCs w:val="28"/>
        </w:rPr>
        <w:t>способность  механизмами</w:t>
      </w:r>
      <w:proofErr w:type="gramEnd"/>
      <w:r w:rsidRPr="008E548A">
        <w:rPr>
          <w:rFonts w:ascii="Times New Roman" w:hAnsi="Times New Roman"/>
          <w:sz w:val="28"/>
          <w:szCs w:val="28"/>
        </w:rPr>
        <w:t xml:space="preserve"> неспецифической (факторы естественной </w:t>
      </w:r>
      <w:proofErr w:type="spellStart"/>
      <w:r w:rsidRPr="008E548A">
        <w:rPr>
          <w:rFonts w:ascii="Times New Roman" w:hAnsi="Times New Roman"/>
          <w:sz w:val="28"/>
          <w:szCs w:val="28"/>
        </w:rPr>
        <w:t>разистентности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или факторы неспецифической резистентности) и специфической (</w:t>
      </w:r>
      <w:proofErr w:type="spellStart"/>
      <w:r w:rsidRPr="008E548A">
        <w:rPr>
          <w:rFonts w:ascii="Times New Roman" w:hAnsi="Times New Roman"/>
          <w:sz w:val="28"/>
          <w:szCs w:val="28"/>
        </w:rPr>
        <w:t>антигенспецифические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механизмы, т.е. иммунный ответ) защиты уничтожить и удалить из организма микробы и продукты их жизнедеятельности. К факторам неспецифической резистентности относятся механические (кожа, слизистые), физико-химические (ферменты, лизоцим, рН и др.) и иммунобиологические барьеры (фагоцитоз, комплемент, интерфероны, защитные белки сыворотки крови и др.). Механизмы неспецифической защиты определяют бактерицидные свойства кожи, слизистых, крови и </w:t>
      </w:r>
      <w:proofErr w:type="gramStart"/>
      <w:r w:rsidRPr="008E548A">
        <w:rPr>
          <w:rFonts w:ascii="Times New Roman" w:hAnsi="Times New Roman"/>
          <w:sz w:val="28"/>
          <w:szCs w:val="28"/>
        </w:rPr>
        <w:t>других тканей</w:t>
      </w:r>
      <w:proofErr w:type="gramEnd"/>
      <w:r w:rsidRPr="008E548A">
        <w:rPr>
          <w:rFonts w:ascii="Times New Roman" w:hAnsi="Times New Roman"/>
          <w:sz w:val="28"/>
          <w:szCs w:val="28"/>
        </w:rPr>
        <w:t xml:space="preserve"> и органов. Неспецифическая защита от микроорганизмов реализуется по преимуществу с участием миелоидных клеток (моноцитов/макрофагов, </w:t>
      </w:r>
      <w:proofErr w:type="spellStart"/>
      <w:r w:rsidRPr="008E548A">
        <w:rPr>
          <w:rFonts w:ascii="Times New Roman" w:hAnsi="Times New Roman"/>
          <w:sz w:val="28"/>
          <w:szCs w:val="28"/>
        </w:rPr>
        <w:t>нейтрофильных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гранулоцитов и т.д.) и гуморальных составляющих – лизоцима, бета-лизинов, </w:t>
      </w:r>
      <w:proofErr w:type="spellStart"/>
      <w:r w:rsidRPr="008E548A">
        <w:rPr>
          <w:rFonts w:ascii="Times New Roman" w:hAnsi="Times New Roman"/>
          <w:sz w:val="28"/>
          <w:szCs w:val="28"/>
        </w:rPr>
        <w:t>пропердина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; белков острой фазы, включая белки системы комплемента, </w:t>
      </w:r>
      <w:proofErr w:type="spellStart"/>
      <w:r w:rsidRPr="008E548A">
        <w:rPr>
          <w:rFonts w:ascii="Times New Roman" w:hAnsi="Times New Roman"/>
          <w:sz w:val="28"/>
          <w:szCs w:val="28"/>
        </w:rPr>
        <w:t>фибронектин</w:t>
      </w:r>
      <w:proofErr w:type="spellEnd"/>
      <w:r w:rsidRPr="008E548A">
        <w:rPr>
          <w:rFonts w:ascii="Times New Roman" w:hAnsi="Times New Roman"/>
          <w:sz w:val="28"/>
          <w:szCs w:val="28"/>
        </w:rPr>
        <w:t>, С-реактивный протеин и др. Факторы внешней среды.  Важность изучения микрофлоры внешней среды (почвы, воздуха, воды) определяется тем, что объекты внешней среды являются путями передачи инфекции. При изучении и оценке микрофлоры объектов внешней среды учитывается общее количество микробов в 1 м</w:t>
      </w:r>
      <w:r w:rsidRPr="008E548A">
        <w:rPr>
          <w:rFonts w:ascii="Times New Roman" w:hAnsi="Times New Roman"/>
          <w:sz w:val="28"/>
          <w:szCs w:val="28"/>
          <w:vertAlign w:val="superscript"/>
        </w:rPr>
        <w:t>3</w:t>
      </w:r>
      <w:r w:rsidRPr="008E548A">
        <w:rPr>
          <w:rFonts w:ascii="Times New Roman" w:hAnsi="Times New Roman"/>
          <w:sz w:val="28"/>
          <w:szCs w:val="28"/>
        </w:rPr>
        <w:t xml:space="preserve"> воздуха, их виды и патогенность. Это можно сделать только при помощи бактериологического метода, позволяющего подсчитать число колоний и, выделив чистые культуры, определить их вид. Для оценки санитарного состояния объектов внешней среды используются санитарно-показательные микробы.</w:t>
      </w:r>
    </w:p>
    <w:p w:rsidR="004D0B67" w:rsidRPr="008E548A" w:rsidRDefault="004D0B67" w:rsidP="004D0B67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0B67" w:rsidRPr="008E548A" w:rsidRDefault="004D0B67" w:rsidP="004D0B67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548A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8E548A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4D0B67" w:rsidRPr="008E548A" w:rsidRDefault="004D0B67" w:rsidP="004D0B67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548A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обучения, применяемые на лекции:</w:t>
      </w:r>
      <w:r w:rsidRPr="008E548A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4D0B67" w:rsidRPr="008E548A" w:rsidRDefault="004D0B67" w:rsidP="004D0B67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548A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4D0B67" w:rsidRPr="008E548A" w:rsidRDefault="004D0B67" w:rsidP="004D0B67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548A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4D0B67" w:rsidRPr="008E548A" w:rsidRDefault="004D0B67" w:rsidP="004D0B67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548A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4D0B67" w:rsidRPr="008E548A" w:rsidRDefault="004D0B67" w:rsidP="004D0B67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148D" w:rsidRPr="008E548A" w:rsidRDefault="00A4148D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60D3" w:rsidRPr="008E548A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CFA" w:rsidRPr="008E548A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</w:t>
      </w:r>
      <w:r w:rsidR="00137F0F" w:rsidRPr="008E548A">
        <w:rPr>
          <w:rFonts w:ascii="Times New Roman" w:hAnsi="Times New Roman"/>
          <w:b/>
          <w:color w:val="000000"/>
          <w:sz w:val="28"/>
          <w:szCs w:val="28"/>
        </w:rPr>
        <w:t xml:space="preserve">нию практических занятий. </w:t>
      </w:r>
    </w:p>
    <w:p w:rsidR="00CF6CFA" w:rsidRPr="008E548A" w:rsidRDefault="0005357C" w:rsidP="00053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137F0F" w:rsidRPr="008E548A">
        <w:rPr>
          <w:rFonts w:ascii="Times New Roman" w:hAnsi="Times New Roman"/>
          <w:b/>
          <w:color w:val="000000"/>
          <w:sz w:val="28"/>
          <w:szCs w:val="28"/>
        </w:rPr>
        <w:t>ь «</w:t>
      </w:r>
      <w:r w:rsidR="00135034" w:rsidRPr="008E548A">
        <w:rPr>
          <w:rFonts w:ascii="Times New Roman" w:hAnsi="Times New Roman"/>
          <w:b/>
          <w:sz w:val="28"/>
          <w:szCs w:val="28"/>
        </w:rPr>
        <w:t xml:space="preserve">Роль микроорганизма и </w:t>
      </w:r>
      <w:proofErr w:type="spellStart"/>
      <w:r w:rsidR="00135034" w:rsidRPr="008E548A">
        <w:rPr>
          <w:rFonts w:ascii="Times New Roman" w:hAnsi="Times New Roman"/>
          <w:b/>
          <w:sz w:val="28"/>
          <w:szCs w:val="28"/>
        </w:rPr>
        <w:t>макроорганизма</w:t>
      </w:r>
      <w:proofErr w:type="spellEnd"/>
      <w:r w:rsidR="00135034" w:rsidRPr="008E548A">
        <w:rPr>
          <w:rFonts w:ascii="Times New Roman" w:hAnsi="Times New Roman"/>
          <w:b/>
          <w:sz w:val="28"/>
          <w:szCs w:val="28"/>
        </w:rPr>
        <w:t xml:space="preserve"> в развитии инфекционного процесса</w:t>
      </w:r>
      <w:r w:rsidR="00137F0F" w:rsidRPr="008E548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35034" w:rsidRPr="008E548A" w:rsidRDefault="00CF6CFA" w:rsidP="00137F0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35034" w:rsidRPr="008E548A">
        <w:rPr>
          <w:rFonts w:ascii="Times New Roman" w:hAnsi="Times New Roman"/>
          <w:sz w:val="28"/>
          <w:szCs w:val="28"/>
        </w:rPr>
        <w:t>Роль факторов патогенности микроорганизмов в развитии инфекционного процесса.</w:t>
      </w:r>
      <w:r w:rsidR="00135034" w:rsidRPr="008E548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5CFB" w:rsidRPr="008E548A" w:rsidRDefault="00A15CFB" w:rsidP="00A15CF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E548A">
        <w:rPr>
          <w:rFonts w:ascii="Times New Roman" w:hAnsi="Times New Roman"/>
          <w:color w:val="000000"/>
          <w:sz w:val="28"/>
          <w:szCs w:val="28"/>
        </w:rPr>
        <w:t>Выяснить роль микроорганизмов, объектов внешней среды в инфекционном процессе и овладеть умением оценить результат идентификации факторов вирулентности и персистенции микроорганизмов.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lastRenderedPageBreak/>
              <w:t>1. Изучить макропрепараты, демонстрирующие факторы колонизации, вирулентности и персистенции бактерий</w:t>
            </w:r>
          </w:p>
        </w:tc>
      </w:tr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(индивидуальные),микропрепарат (эритроциты с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кислоту).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CFB" w:rsidRPr="008E548A" w:rsidRDefault="00A15CFB" w:rsidP="00A15C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Тема </w:t>
      </w:r>
      <w:r w:rsidR="00BD4D35" w:rsidRPr="008E548A">
        <w:rPr>
          <w:rFonts w:ascii="Times New Roman" w:hAnsi="Times New Roman"/>
          <w:b/>
          <w:sz w:val="28"/>
          <w:szCs w:val="28"/>
        </w:rPr>
        <w:t>2</w:t>
      </w:r>
      <w:r w:rsidRPr="008E548A">
        <w:rPr>
          <w:rFonts w:ascii="Times New Roman" w:hAnsi="Times New Roman"/>
          <w:b/>
          <w:sz w:val="28"/>
          <w:szCs w:val="28"/>
        </w:rPr>
        <w:t xml:space="preserve">. </w:t>
      </w:r>
      <w:r w:rsidRPr="008E548A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8E548A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в развитии инфекционного процесса. </w:t>
      </w:r>
    </w:p>
    <w:p w:rsidR="00A15CFB" w:rsidRPr="008E548A" w:rsidRDefault="00A15CFB" w:rsidP="00A15CF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Выяснить роль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макроорганизма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в инфекционном процессе и овладеть навыком оценки результатов биологического метода диагностики.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 xml:space="preserve">Инфекционный процесс. Роль </w:t>
            </w:r>
            <w:proofErr w:type="spellStart"/>
            <w:r w:rsidRPr="008E548A">
              <w:rPr>
                <w:rFonts w:ascii="Times New Roman" w:hAnsi="Times New Roman"/>
                <w:sz w:val="28"/>
                <w:szCs w:val="28"/>
              </w:rPr>
              <w:t>макроорганизмов</w:t>
            </w:r>
            <w:proofErr w:type="spellEnd"/>
            <w:r w:rsidRPr="008E548A">
              <w:rPr>
                <w:rFonts w:ascii="Times New Roman" w:hAnsi="Times New Roman"/>
                <w:sz w:val="28"/>
                <w:szCs w:val="28"/>
              </w:rPr>
              <w:t xml:space="preserve"> в инфекционном процессе. Биологический метод диагностики 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1. Экспериментальная инфекция (биологический метод)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2. Демонстрация способов заражения животных.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3. Воспроизведение экспериментальной бактериальной инфекции на мышах.</w:t>
            </w:r>
          </w:p>
        </w:tc>
      </w:tr>
      <w:tr w:rsidR="00A15CF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FB" w:rsidRPr="008E548A" w:rsidRDefault="00A15CFB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A15CFB" w:rsidRPr="008E548A" w:rsidRDefault="00A15CFB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из исследуемого материала, живая белая беспородная мышь для заражения, пробирка с исследуемым материалом для заражения, шприц для заражения, набор инструментов для вскрытия животных, погибшая, фиксированная мышь, предметные стекла для приготовления мазков отпечатков, раствор красителя (метиленовый синий), раствор для фиксации мазков, емкость с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чашка с кровяным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(для учета), чашка с кровяным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для посева органов, микроскопы.</w:t>
      </w:r>
    </w:p>
    <w:p w:rsidR="00A15CFB" w:rsidRPr="008E548A" w:rsidRDefault="00A15CFB" w:rsidP="00A15CF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10E" w:rsidRPr="008E548A" w:rsidRDefault="00AE410E" w:rsidP="00E567E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4A06" w:rsidRPr="008E548A" w:rsidRDefault="00C84A06" w:rsidP="00E567E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E410E" w:rsidRPr="008E548A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E567E7" w:rsidRPr="008E548A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AE410E" w:rsidRPr="008E548A">
        <w:rPr>
          <w:rFonts w:ascii="Times New Roman" w:hAnsi="Times New Roman"/>
          <w:b/>
          <w:sz w:val="28"/>
          <w:szCs w:val="28"/>
        </w:rPr>
        <w:t xml:space="preserve">Принципы и методы диагностики инфекционных заболеваний, используемые в </w:t>
      </w:r>
      <w:proofErr w:type="spellStart"/>
      <w:r w:rsidR="00AE410E" w:rsidRPr="008E548A">
        <w:rPr>
          <w:rFonts w:ascii="Times New Roman" w:hAnsi="Times New Roman"/>
          <w:b/>
          <w:sz w:val="28"/>
          <w:szCs w:val="28"/>
        </w:rPr>
        <w:t>инфектологии</w:t>
      </w:r>
      <w:proofErr w:type="spellEnd"/>
      <w:r w:rsidR="00E567E7" w:rsidRPr="008E548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84A06" w:rsidRPr="008E548A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EA6" w:rsidRPr="008E548A" w:rsidRDefault="001B4EA6" w:rsidP="001B4E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EA6" w:rsidRPr="008E548A" w:rsidRDefault="00C62293" w:rsidP="001B4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E9">
        <w:rPr>
          <w:rFonts w:ascii="Times New Roman" w:hAnsi="Times New Roman"/>
          <w:b/>
          <w:sz w:val="28"/>
          <w:szCs w:val="28"/>
        </w:rPr>
        <w:t>Тема</w:t>
      </w:r>
      <w:r w:rsidRPr="008E548A">
        <w:rPr>
          <w:rFonts w:ascii="Times New Roman" w:hAnsi="Times New Roman"/>
          <w:sz w:val="28"/>
          <w:szCs w:val="28"/>
        </w:rPr>
        <w:t xml:space="preserve"> </w:t>
      </w:r>
      <w:r w:rsidR="008C1AE9"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r w:rsidRPr="008E548A">
        <w:rPr>
          <w:rFonts w:ascii="Times New Roman" w:hAnsi="Times New Roman"/>
          <w:sz w:val="28"/>
          <w:szCs w:val="28"/>
        </w:rPr>
        <w:t>«Принципы и методы диагностики инфекций, вызываемых патогенными кокками»</w:t>
      </w:r>
    </w:p>
    <w:p w:rsidR="007260DA" w:rsidRPr="008E548A" w:rsidRDefault="007260DA" w:rsidP="007260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6C5C" w:rsidRPr="008E548A" w:rsidRDefault="002D6C5C" w:rsidP="002D6C5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8E548A">
        <w:rPr>
          <w:rFonts w:ascii="Times New Roman" w:hAnsi="Times New Roman"/>
          <w:color w:val="000000"/>
          <w:sz w:val="28"/>
          <w:szCs w:val="28"/>
        </w:rPr>
        <w:t>Овладеть основными методами лабораторной диагностики кокковых инфекций и научиться практически решать вопросы специфической профилактики и терапии кокковых инфекций.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2D6C5C" w:rsidRPr="008E548A" w:rsidRDefault="002D6C5C" w:rsidP="00835E4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 Освоение учебного материала: Изучение этиологии, эпидемиологии и патогенеза патогенных кокков. Овладение основными методами лабораторной диагностики, терапии и профилактики кокковых инфекций.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1. Изучить схемы лабораторной диагностики кокковых инфекций.</w:t>
            </w:r>
          </w:p>
          <w:p w:rsidR="002D6C5C" w:rsidRPr="008E548A" w:rsidRDefault="002D6C5C" w:rsidP="002D6C5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Задание. Провести </w:t>
            </w:r>
            <w:proofErr w:type="spellStart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бактериоскопический</w:t>
            </w:r>
            <w:proofErr w:type="spellEnd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 диагностики менингита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DC34A2" w:rsidRPr="008E548A" w:rsidRDefault="002D6C5C" w:rsidP="00DC34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рост стафилококков и стрептококков на питательных средах (ЖСА, кровяной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>); микропрепараты из чистых культур патогенных кокков.</w:t>
      </w:r>
    </w:p>
    <w:p w:rsidR="003675BB" w:rsidRPr="008E548A" w:rsidRDefault="003675BB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860" w:rsidRPr="008E548A" w:rsidRDefault="002D6C5C" w:rsidP="0008486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675BB" w:rsidRPr="008E548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E548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860" w:rsidRPr="008E548A">
        <w:rPr>
          <w:rFonts w:ascii="Times New Roman" w:hAnsi="Times New Roman"/>
          <w:sz w:val="28"/>
          <w:szCs w:val="28"/>
        </w:rPr>
        <w:t xml:space="preserve">Принципы и методы диагностики </w:t>
      </w:r>
      <w:proofErr w:type="spellStart"/>
      <w:r w:rsidR="00084860" w:rsidRPr="008E548A">
        <w:rPr>
          <w:rFonts w:ascii="Times New Roman" w:hAnsi="Times New Roman"/>
          <w:sz w:val="28"/>
          <w:szCs w:val="28"/>
        </w:rPr>
        <w:t>эшерихиозов</w:t>
      </w:r>
      <w:proofErr w:type="spellEnd"/>
      <w:r w:rsidR="00084860" w:rsidRPr="008E54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84860" w:rsidRPr="008E548A">
        <w:rPr>
          <w:rFonts w:ascii="Times New Roman" w:hAnsi="Times New Roman"/>
          <w:sz w:val="28"/>
          <w:szCs w:val="28"/>
        </w:rPr>
        <w:t>шигеллезов</w:t>
      </w:r>
      <w:proofErr w:type="spellEnd"/>
    </w:p>
    <w:p w:rsidR="002D6C5C" w:rsidRPr="008E548A" w:rsidRDefault="002D6C5C" w:rsidP="003675B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Овладеть основными методами лабораторной диагностики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эшерихиозов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шигеллезов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научиться практически решать вопросы специфической профилактики и терапии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эшерихиозов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шигеллезов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>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2D6C5C" w:rsidRPr="008E548A" w:rsidRDefault="002D6C5C" w:rsidP="00835E4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Изучение классификации, особенности патогенеза </w:t>
            </w:r>
            <w:proofErr w:type="spellStart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эшерихиозов</w:t>
            </w:r>
            <w:proofErr w:type="spellEnd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, форм дизентерии. Овладение методами оценки результатов лабораторного исследования, специфической профилактики и терапии дизентерии.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 xml:space="preserve">1. Рассмотреть схемы лабораторной диагностики </w:t>
            </w:r>
            <w:proofErr w:type="spellStart"/>
            <w:r w:rsidRPr="008E548A"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  <w:r w:rsidRPr="008E548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E548A">
              <w:rPr>
                <w:rFonts w:ascii="Times New Roman" w:hAnsi="Times New Roman"/>
                <w:sz w:val="28"/>
                <w:szCs w:val="28"/>
              </w:rPr>
              <w:t>шигеллезов</w:t>
            </w:r>
            <w:proofErr w:type="spellEnd"/>
            <w:r w:rsidRPr="008E54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 xml:space="preserve">2. Провести бактериологическое исследование для установления </w:t>
            </w:r>
            <w:proofErr w:type="spellStart"/>
            <w:r w:rsidRPr="008E548A"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  <w:r w:rsidRPr="008E54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3. Оценить результаты серологической диагностики хронической дизентерии и освоить принцип специфической терапии болезни.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4. Изучить бактериальные препараты для коррекции микрофлоры кишечника и специфические диагностические препараты.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</w:p>
          <w:p w:rsidR="002D6C5C" w:rsidRPr="008E548A" w:rsidRDefault="002D6C5C" w:rsidP="00DC34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мел белый и цветной, доска, лампы дневного освещения (индивидуальные), микропрепарат чистой культуры кишечной палочки, исследуемый материал в пробирках, чашка Петри со средой Эндо (чистая и с ростом кишечной палочки), пробирка с ростом чистой культуры кишечной палочки на скошенном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планшет с результатами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энтеротеста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набор сывороток – смесь ОК-сывороток (для варианта №1 – О111+О26; для варианта №2 – О124+О85), набор диагностических сывороток – отдельные ОК-сыворотки (для варианта №1 – О111 и О26, для варианта №2 – О124 и О85), пробирки с результатами развернутой реакции агглютинации с живой и гретой чистой культурой, пробирки с результатом реакции пассивной гемагглютинации (с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диагностикумом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Флекснера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и сывороткой больного), планшет с закрепленными на нем специфическими лечебно-профилактическими препаратами, набор препаратов, используемых для коррекции микрофлоры кишечника, терапии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эшерихиозов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>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C5C" w:rsidRPr="008E548A" w:rsidRDefault="002D6C5C" w:rsidP="003675BB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675BB" w:rsidRPr="008E548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E548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5BB" w:rsidRPr="008E548A">
        <w:rPr>
          <w:rFonts w:ascii="Times New Roman" w:hAnsi="Times New Roman"/>
          <w:sz w:val="28"/>
          <w:szCs w:val="28"/>
        </w:rPr>
        <w:t>Принципы и методы диагностики брюшного тифа, и холеры</w:t>
      </w:r>
      <w:r w:rsidR="003675BB" w:rsidRPr="008E54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548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Изучить принципы лабораторной диагностики, специфической терапии и профилактики брюшного тифа и паратифов, пищевых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токсикоинфекций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>, холеры.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2D6C5C" w:rsidRPr="008E548A" w:rsidRDefault="002D6C5C" w:rsidP="00835E4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Изучение этиологии, эпидемиологии и патогенеза брюшного тифа, паратифов, пищевых </w:t>
            </w:r>
            <w:proofErr w:type="spellStart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токсикоинфекций</w:t>
            </w:r>
            <w:proofErr w:type="spellEnd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холеры. Овладение основными методами лабораторной диагностики брюшного тифа, паратифов, пищевых </w:t>
            </w:r>
            <w:proofErr w:type="spellStart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токсикоинфекций</w:t>
            </w:r>
            <w:proofErr w:type="spellEnd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(сальмонеллезов), холеры. Решение вопросов по специфической профилактике брюшного тифа, пищевых </w:t>
            </w:r>
            <w:proofErr w:type="spellStart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токсикоинфекций</w:t>
            </w:r>
            <w:proofErr w:type="spellEnd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(сальмонеллезов) и холеры.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1. Рассмотреть схемы лабораторной диагностики брюшного тифа, паратифов, ПТИ и холеры.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 xml:space="preserve">2. Провести бактериологический и серологический методы диагностики </w:t>
            </w:r>
            <w:proofErr w:type="spellStart"/>
            <w:r w:rsidRPr="008E548A">
              <w:rPr>
                <w:rFonts w:ascii="Times New Roman" w:hAnsi="Times New Roman"/>
                <w:sz w:val="28"/>
                <w:szCs w:val="28"/>
              </w:rPr>
              <w:t>сальмонеллезной</w:t>
            </w:r>
            <w:proofErr w:type="spellEnd"/>
            <w:r w:rsidRPr="008E5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548A">
              <w:rPr>
                <w:rFonts w:ascii="Times New Roman" w:hAnsi="Times New Roman"/>
                <w:sz w:val="28"/>
                <w:szCs w:val="28"/>
              </w:rPr>
              <w:t>инфекциии</w:t>
            </w:r>
            <w:proofErr w:type="spellEnd"/>
            <w:r w:rsidRPr="008E548A">
              <w:rPr>
                <w:rFonts w:ascii="Times New Roman" w:hAnsi="Times New Roman"/>
                <w:sz w:val="28"/>
                <w:szCs w:val="28"/>
              </w:rPr>
              <w:t xml:space="preserve"> оценить специфическую профилактику брюшного тифа.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3. Оценить результат бактериологического метода диагностики для подтверждения диагноза холеры.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</w:p>
          <w:p w:rsidR="002D6C5C" w:rsidRPr="008E548A" w:rsidRDefault="002D6C5C" w:rsidP="00DC34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доска, лампы дневного освещения (индивидуальные), микропрепарат чистой культуры брюшнотифозной (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партифозной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) палочки или сальмонелл – возбудителей ПТИ, пробирка с ростом чистой культуры в 0,7%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(определение подвижности), пробирка с ростом чистой культуры на скошенном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планшет с результатами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энтеротеста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набор диагностических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монорецепторных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О-, Н-сывороток, пробирки с результатом реакции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Видаля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с тремя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диагностикумами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, планшет с закрепленными специфическими лечебно-профилактическими препаратами применяемыми при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сальмонеллезной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инфекции, микропрепарат чистой культуры холерного вибриона; планшет с результатами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энтеротеста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для биохимической идентификации вибриона; рост колоний вибриона на плотной питательной среде; результат определения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биовара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холерного вибриона (рост бактерий на среде с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полимиксином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; результат реакции с диагностическими фагами «Эль-Тор» и «С (классическим)»; реакции гемагглютинации куриных эритроцитов и гемолиза бараньих эритроцитов; результат реакции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Фогес-Проскауэра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); диагностические </w:t>
      </w:r>
      <w:proofErr w:type="spellStart"/>
      <w:r w:rsidRPr="008E548A">
        <w:rPr>
          <w:rFonts w:ascii="Times New Roman" w:hAnsi="Times New Roman"/>
          <w:color w:val="000000"/>
          <w:sz w:val="28"/>
          <w:szCs w:val="28"/>
        </w:rPr>
        <w:t>монорецепторные</w:t>
      </w:r>
      <w:proofErr w:type="spellEnd"/>
      <w:r w:rsidRPr="008E548A">
        <w:rPr>
          <w:rFonts w:ascii="Times New Roman" w:hAnsi="Times New Roman"/>
          <w:color w:val="000000"/>
          <w:sz w:val="28"/>
          <w:szCs w:val="28"/>
        </w:rPr>
        <w:t xml:space="preserve"> сыворотки для постановки реакции агглютинации на стекле.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5BB" w:rsidRPr="008E548A" w:rsidRDefault="002D6C5C" w:rsidP="003675B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675BB" w:rsidRPr="008E548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548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5BB" w:rsidRPr="008E548A">
        <w:rPr>
          <w:rFonts w:ascii="Times New Roman" w:hAnsi="Times New Roman"/>
          <w:sz w:val="28"/>
          <w:szCs w:val="28"/>
        </w:rPr>
        <w:t>Принципы и методы диагностики зоонозных инфекций</w:t>
      </w:r>
      <w:r w:rsidR="003675BB" w:rsidRPr="008E54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D6C5C" w:rsidRPr="008E548A" w:rsidRDefault="002D6C5C" w:rsidP="003675B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8E548A">
        <w:rPr>
          <w:rFonts w:ascii="Times New Roman" w:hAnsi="Times New Roman"/>
          <w:color w:val="000000"/>
          <w:sz w:val="28"/>
          <w:szCs w:val="28"/>
        </w:rPr>
        <w:t>Овладеть методами бактериологической диагностики, специфической профилактики и терапии зоонозных инфекций.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gramStart"/>
            <w:r w:rsidRPr="008E548A">
              <w:rPr>
                <w:rFonts w:ascii="Times New Roman" w:hAnsi="Times New Roman"/>
                <w:sz w:val="28"/>
                <w:szCs w:val="28"/>
              </w:rPr>
              <w:t>морфо-физиологических</w:t>
            </w:r>
            <w:proofErr w:type="gramEnd"/>
            <w:r w:rsidRPr="008E548A">
              <w:rPr>
                <w:rFonts w:ascii="Times New Roman" w:hAnsi="Times New Roman"/>
                <w:sz w:val="28"/>
                <w:szCs w:val="28"/>
              </w:rPr>
              <w:t xml:space="preserve"> свойств возбудителей зоонозных инфекций. Особенности эпидемиологии, патогенеза и иммунитета при зоонозных инфекциях. Овладение принципами и методами оценки результатов лабораторной диагностики зоонозных инфекций. Решение вопросов специфической профилактики и терапии бактериальных зоонозов.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D6C5C" w:rsidRPr="008E548A" w:rsidRDefault="002D6C5C" w:rsidP="00835E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1. Рассмотреть схемы лабораторной диагностики бруцеллеза, туляремии, чумы, сибирской язвы.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2. Изучить особенности разных методов лабораторной диагностики бруцеллеза.</w:t>
            </w:r>
          </w:p>
          <w:p w:rsidR="002D6C5C" w:rsidRPr="008E548A" w:rsidRDefault="002D6C5C" w:rsidP="00835E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3. Оценить результат биологического метода диагностики для подтверждения диагноза сибирской язвы.</w:t>
            </w:r>
          </w:p>
          <w:p w:rsidR="002D6C5C" w:rsidRPr="008E548A" w:rsidRDefault="002D6C5C" w:rsidP="00835E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4. Микроскопия демонстрационного микропрепарата «Палочка чумы в органе»</w:t>
            </w:r>
          </w:p>
        </w:tc>
      </w:tr>
      <w:tr w:rsidR="002D6C5C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C5C" w:rsidRPr="008E548A" w:rsidRDefault="002D6C5C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2D6C5C" w:rsidRPr="008E548A" w:rsidRDefault="002D6C5C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2D6C5C" w:rsidRPr="008E548A" w:rsidRDefault="002D6C5C" w:rsidP="002D6C5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мел белый и цветной, доска, лампы дневного освещения (индивидуальные), </w:t>
      </w:r>
      <w:r w:rsidRPr="008E548A">
        <w:rPr>
          <w:rFonts w:ascii="Times New Roman" w:hAnsi="Times New Roman"/>
          <w:bCs/>
          <w:sz w:val="28"/>
          <w:szCs w:val="28"/>
        </w:rPr>
        <w:t xml:space="preserve">микропрепарат чистой культуры </w:t>
      </w:r>
      <w:proofErr w:type="spellStart"/>
      <w:r w:rsidRPr="008E548A">
        <w:rPr>
          <w:rFonts w:ascii="Times New Roman" w:hAnsi="Times New Roman"/>
          <w:bCs/>
          <w:sz w:val="28"/>
          <w:szCs w:val="28"/>
        </w:rPr>
        <w:t>бруцелл</w:t>
      </w:r>
      <w:proofErr w:type="spellEnd"/>
      <w:r w:rsidRPr="008E548A">
        <w:rPr>
          <w:rFonts w:ascii="Times New Roman" w:hAnsi="Times New Roman"/>
          <w:bCs/>
          <w:sz w:val="28"/>
          <w:szCs w:val="28"/>
        </w:rPr>
        <w:t xml:space="preserve">; рост </w:t>
      </w:r>
      <w:proofErr w:type="spellStart"/>
      <w:r w:rsidRPr="008E548A">
        <w:rPr>
          <w:rFonts w:ascii="Times New Roman" w:hAnsi="Times New Roman"/>
          <w:bCs/>
          <w:sz w:val="28"/>
          <w:szCs w:val="28"/>
        </w:rPr>
        <w:t>бруцелл</w:t>
      </w:r>
      <w:proofErr w:type="spellEnd"/>
      <w:r w:rsidRPr="008E548A">
        <w:rPr>
          <w:rFonts w:ascii="Times New Roman" w:hAnsi="Times New Roman"/>
          <w:bCs/>
          <w:sz w:val="28"/>
          <w:szCs w:val="28"/>
        </w:rPr>
        <w:t xml:space="preserve"> на средах с фуксином, </w:t>
      </w:r>
      <w:proofErr w:type="spellStart"/>
      <w:r w:rsidRPr="008E548A">
        <w:rPr>
          <w:rFonts w:ascii="Times New Roman" w:hAnsi="Times New Roman"/>
          <w:bCs/>
          <w:sz w:val="28"/>
          <w:szCs w:val="28"/>
        </w:rPr>
        <w:t>тионином</w:t>
      </w:r>
      <w:proofErr w:type="spellEnd"/>
      <w:r w:rsidRPr="008E548A">
        <w:rPr>
          <w:rFonts w:ascii="Times New Roman" w:hAnsi="Times New Roman"/>
          <w:bCs/>
          <w:sz w:val="28"/>
          <w:szCs w:val="28"/>
        </w:rPr>
        <w:t xml:space="preserve"> и на образование сероводорода по потемнению фильтровальной бумаги, пропитанной раствором уксуснокислого свинца (полоска закладывается под пробку пробирки с ростом чистой культуры </w:t>
      </w:r>
      <w:proofErr w:type="spellStart"/>
      <w:r w:rsidRPr="008E548A">
        <w:rPr>
          <w:rFonts w:ascii="Times New Roman" w:hAnsi="Times New Roman"/>
          <w:bCs/>
          <w:sz w:val="28"/>
          <w:szCs w:val="28"/>
        </w:rPr>
        <w:t>бруцелл</w:t>
      </w:r>
      <w:proofErr w:type="spellEnd"/>
      <w:r w:rsidRPr="008E548A">
        <w:rPr>
          <w:rFonts w:ascii="Times New Roman" w:hAnsi="Times New Roman"/>
          <w:bCs/>
          <w:sz w:val="28"/>
          <w:szCs w:val="28"/>
        </w:rPr>
        <w:t xml:space="preserve"> на питательной среде); набор ингредиентов для проведения реакции </w:t>
      </w:r>
      <w:proofErr w:type="spellStart"/>
      <w:r w:rsidRPr="008E548A">
        <w:rPr>
          <w:rFonts w:ascii="Times New Roman" w:hAnsi="Times New Roman"/>
          <w:bCs/>
          <w:sz w:val="28"/>
          <w:szCs w:val="28"/>
        </w:rPr>
        <w:t>Хеддельсона</w:t>
      </w:r>
      <w:proofErr w:type="spellEnd"/>
      <w:r w:rsidRPr="008E548A">
        <w:rPr>
          <w:rFonts w:ascii="Times New Roman" w:hAnsi="Times New Roman"/>
          <w:bCs/>
          <w:sz w:val="28"/>
          <w:szCs w:val="28"/>
        </w:rPr>
        <w:t xml:space="preserve"> (сыворотка больного, бруцеллезный </w:t>
      </w:r>
      <w:proofErr w:type="spellStart"/>
      <w:r w:rsidRPr="008E548A">
        <w:rPr>
          <w:rFonts w:ascii="Times New Roman" w:hAnsi="Times New Roman"/>
          <w:bCs/>
          <w:sz w:val="28"/>
          <w:szCs w:val="28"/>
        </w:rPr>
        <w:t>диагностикум</w:t>
      </w:r>
      <w:proofErr w:type="spellEnd"/>
      <w:r w:rsidRPr="008E548A">
        <w:rPr>
          <w:rFonts w:ascii="Times New Roman" w:hAnsi="Times New Roman"/>
          <w:bCs/>
          <w:sz w:val="28"/>
          <w:szCs w:val="28"/>
        </w:rPr>
        <w:t>, физиологический раствор, предметные стекла), набор пробирок с результатом развернутой реакции агглютинации Райта, рост колоний сибиреязвенной культуры на среде с МПА («львиная грива»), учет под малым увеличением микроскопа; микропрепарат из ткани легкого с палочкой сибирской язвы, образующей капсулу, микропрепарат с палочкой чумы.</w:t>
      </w: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5BB" w:rsidRPr="008E548A" w:rsidRDefault="003675BB" w:rsidP="003675BB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548A">
        <w:rPr>
          <w:rFonts w:ascii="Times New Roman" w:hAnsi="Times New Roman"/>
          <w:sz w:val="28"/>
          <w:szCs w:val="28"/>
        </w:rPr>
        <w:t xml:space="preserve">Принципы и методы диагностики </w:t>
      </w:r>
      <w:r w:rsidRPr="008E548A">
        <w:rPr>
          <w:rFonts w:ascii="Times New Roman" w:hAnsi="Times New Roman"/>
          <w:color w:val="000000"/>
          <w:sz w:val="28"/>
          <w:szCs w:val="28"/>
        </w:rPr>
        <w:t>риккетсиозов</w:t>
      </w:r>
    </w:p>
    <w:p w:rsidR="003675BB" w:rsidRPr="008E548A" w:rsidRDefault="003675BB" w:rsidP="003675B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675BB" w:rsidRPr="008E548A" w:rsidRDefault="003675BB" w:rsidP="003675B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E548A">
        <w:rPr>
          <w:rFonts w:ascii="Times New Roman" w:hAnsi="Times New Roman"/>
          <w:sz w:val="28"/>
          <w:szCs w:val="28"/>
        </w:rPr>
        <w:t xml:space="preserve">Изучить принципы лабораторной диагностики, специфической терапии и профилактики 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риккетсиозов </w:t>
      </w:r>
    </w:p>
    <w:p w:rsidR="003675BB" w:rsidRPr="008E548A" w:rsidRDefault="003675BB" w:rsidP="003675B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3675B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BB" w:rsidRPr="008E548A" w:rsidRDefault="003675B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BB" w:rsidRPr="008E548A" w:rsidRDefault="003675BB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675B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BB" w:rsidRPr="008E548A" w:rsidRDefault="003675B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BB" w:rsidRPr="008E548A" w:rsidRDefault="003675BB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675BB" w:rsidRPr="008E548A" w:rsidRDefault="003675B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675BB" w:rsidRPr="008E548A" w:rsidRDefault="003675B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675B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BB" w:rsidRPr="008E548A" w:rsidRDefault="003675B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BB" w:rsidRPr="008E548A" w:rsidRDefault="003675BB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675B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BB" w:rsidRPr="008E548A" w:rsidRDefault="003675B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BB" w:rsidRPr="008E548A" w:rsidRDefault="003675BB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675BB" w:rsidRPr="008E548A" w:rsidRDefault="003675B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675BB" w:rsidRPr="008E548A" w:rsidRDefault="003675BB" w:rsidP="00835E4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548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8E548A">
              <w:rPr>
                <w:rFonts w:ascii="Times New Roman" w:eastAsia="Calibri" w:hAnsi="Times New Roman"/>
                <w:sz w:val="28"/>
                <w:szCs w:val="28"/>
              </w:rPr>
              <w:t xml:space="preserve">Морфологическое и биологическое своеобразие риккетсий. Особенности культивирования. Классификация риккетсиозов по П.Ф. </w:t>
            </w:r>
            <w:proofErr w:type="spellStart"/>
            <w:r w:rsidRPr="008E548A">
              <w:rPr>
                <w:rFonts w:ascii="Times New Roman" w:eastAsia="Calibri" w:hAnsi="Times New Roman"/>
                <w:sz w:val="28"/>
                <w:szCs w:val="28"/>
              </w:rPr>
              <w:t>Здродовскому</w:t>
            </w:r>
            <w:proofErr w:type="spellEnd"/>
            <w:r w:rsidRPr="008E548A">
              <w:rPr>
                <w:rFonts w:ascii="Times New Roman" w:eastAsia="Calibri" w:hAnsi="Times New Roman"/>
                <w:sz w:val="28"/>
                <w:szCs w:val="28"/>
              </w:rPr>
              <w:t xml:space="preserve">. Патогенез, лабораторная диагностика и профилактика основных риккетсиозов. </w:t>
            </w:r>
          </w:p>
          <w:p w:rsidR="003675BB" w:rsidRPr="008E548A" w:rsidRDefault="003675BB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3675BB" w:rsidRPr="008E548A" w:rsidRDefault="003675B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3675BB" w:rsidRPr="008E548A" w:rsidRDefault="003675BB" w:rsidP="00835E45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548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 Оценить результаты РСК в серологической диагностике сыпного тифа.</w:t>
            </w:r>
          </w:p>
          <w:p w:rsidR="003675BB" w:rsidRPr="008E548A" w:rsidRDefault="003675BB" w:rsidP="00835E45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E548A">
              <w:rPr>
                <w:rFonts w:ascii="Times New Roman" w:eastAsia="Calibri" w:hAnsi="Times New Roman"/>
                <w:sz w:val="28"/>
                <w:szCs w:val="28"/>
              </w:rPr>
              <w:t xml:space="preserve">2. Оценить диагностическую ценность РПГА в серологической диагностике болезни </w:t>
            </w:r>
            <w:proofErr w:type="spellStart"/>
            <w:r w:rsidRPr="008E548A">
              <w:rPr>
                <w:rFonts w:ascii="Times New Roman" w:eastAsia="Calibri" w:hAnsi="Times New Roman"/>
                <w:sz w:val="28"/>
                <w:szCs w:val="28"/>
              </w:rPr>
              <w:t>Брилля</w:t>
            </w:r>
            <w:proofErr w:type="spellEnd"/>
            <w:r w:rsidRPr="008E548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675BB" w:rsidRPr="008E548A" w:rsidRDefault="003675BB" w:rsidP="00835E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3. Изучить специфические препараты для диагностики и профилактики риккетсиозов.</w:t>
            </w:r>
          </w:p>
        </w:tc>
      </w:tr>
      <w:tr w:rsidR="003675BB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BB" w:rsidRPr="008E548A" w:rsidRDefault="003675BB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BB" w:rsidRPr="008E548A" w:rsidRDefault="003675BB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75BB" w:rsidRPr="008E548A" w:rsidRDefault="003675B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675BB" w:rsidRPr="008E548A" w:rsidRDefault="003675BB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журнал.</w:t>
            </w:r>
          </w:p>
        </w:tc>
      </w:tr>
    </w:tbl>
    <w:p w:rsidR="003675BB" w:rsidRPr="008E548A" w:rsidRDefault="003675BB" w:rsidP="003675B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75BB" w:rsidRPr="008E548A" w:rsidRDefault="003675BB" w:rsidP="003675B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3675BB" w:rsidRPr="008E548A" w:rsidRDefault="003675BB" w:rsidP="003675BB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E548A">
        <w:rPr>
          <w:rFonts w:ascii="Times New Roman" w:eastAsia="Calibri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</w:t>
      </w:r>
      <w:r w:rsidRPr="008E548A">
        <w:rPr>
          <w:rFonts w:ascii="Times New Roman" w:eastAsia="Calibri" w:hAnsi="Times New Roman"/>
          <w:sz w:val="28"/>
          <w:szCs w:val="28"/>
        </w:rPr>
        <w:t xml:space="preserve">штатив с двумя рядами пробирок, в которых, в зависимости от 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диагностикума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и разведения сыворотки, видно </w:t>
      </w:r>
      <w:proofErr w:type="gramStart"/>
      <w:r w:rsidRPr="008E548A">
        <w:rPr>
          <w:rFonts w:ascii="Times New Roman" w:eastAsia="Calibri" w:hAnsi="Times New Roman"/>
          <w:sz w:val="28"/>
          <w:szCs w:val="28"/>
        </w:rPr>
        <w:t>наличие  или</w:t>
      </w:r>
      <w:proofErr w:type="gramEnd"/>
      <w:r w:rsidRPr="008E548A">
        <w:rPr>
          <w:rFonts w:ascii="Times New Roman" w:eastAsia="Calibri" w:hAnsi="Times New Roman"/>
          <w:sz w:val="28"/>
          <w:szCs w:val="28"/>
        </w:rPr>
        <w:t xml:space="preserve"> отсутствие гемолиза. 1-й ряд – 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р.Провачека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– антитела обнаружены в титре 1/800, 2-й ряд –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р.Музера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– антитела обнаружены в титре 1/100, планшет с двумя рядами лунок, в которых, в зависимости от 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диагностикума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и разведения сыворотки, видно наличие гемагглютинации или осадок эритроцитов в виде «пуговки». 1-й ряд – 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р. 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Провачека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– антитела обнаружены в титре 1/2000; 2-й ряд – 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р. </w:t>
      </w:r>
      <w:proofErr w:type="spellStart"/>
      <w:r w:rsidRPr="008E548A">
        <w:rPr>
          <w:rFonts w:ascii="Times New Roman" w:eastAsia="Calibri" w:hAnsi="Times New Roman"/>
          <w:sz w:val="28"/>
          <w:szCs w:val="28"/>
        </w:rPr>
        <w:t>Музера</w:t>
      </w:r>
      <w:proofErr w:type="spellEnd"/>
      <w:r w:rsidRPr="008E548A">
        <w:rPr>
          <w:rFonts w:ascii="Times New Roman" w:eastAsia="Calibri" w:hAnsi="Times New Roman"/>
          <w:sz w:val="28"/>
          <w:szCs w:val="28"/>
        </w:rPr>
        <w:t xml:space="preserve"> – антитела не обнаружены.</w:t>
      </w: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34A2" w:rsidRPr="008E548A" w:rsidRDefault="00DC34A2" w:rsidP="00DC34A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8E548A">
        <w:rPr>
          <w:rFonts w:ascii="Times New Roman" w:hAnsi="Times New Roman"/>
          <w:sz w:val="28"/>
          <w:szCs w:val="28"/>
        </w:rPr>
        <w:t xml:space="preserve">. Принципы и методы диагностики </w:t>
      </w:r>
      <w:proofErr w:type="spellStart"/>
      <w:r w:rsidRPr="008E548A">
        <w:rPr>
          <w:rFonts w:ascii="Times New Roman" w:hAnsi="Times New Roman"/>
          <w:sz w:val="28"/>
          <w:szCs w:val="28"/>
        </w:rPr>
        <w:t>клостридиальных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инфекций</w:t>
      </w: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C34A2" w:rsidRPr="008E548A" w:rsidRDefault="00DC34A2" w:rsidP="00DC34A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DC34A2" w:rsidRPr="008E548A" w:rsidRDefault="00DC34A2" w:rsidP="00DC3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E548A">
        <w:rPr>
          <w:rFonts w:ascii="Times New Roman" w:hAnsi="Times New Roman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Pr="008E548A">
        <w:rPr>
          <w:rFonts w:ascii="Times New Roman" w:hAnsi="Times New Roman"/>
          <w:bCs/>
          <w:sz w:val="28"/>
          <w:szCs w:val="28"/>
        </w:rPr>
        <w:t>клостридиальных</w:t>
      </w:r>
      <w:proofErr w:type="spellEnd"/>
      <w:r w:rsidRPr="008E548A">
        <w:rPr>
          <w:rFonts w:ascii="Times New Roman" w:hAnsi="Times New Roman"/>
          <w:bCs/>
          <w:sz w:val="28"/>
          <w:szCs w:val="28"/>
        </w:rPr>
        <w:t xml:space="preserve"> инфекций и овладеть умением оценки результатов лабораторной диагностики столбняка, ботулизма.</w:t>
      </w:r>
    </w:p>
    <w:p w:rsidR="00DC34A2" w:rsidRPr="008E548A" w:rsidRDefault="00DC34A2" w:rsidP="00DC3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DC34A2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2" w:rsidRPr="008E548A" w:rsidRDefault="00DC34A2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2" w:rsidRPr="008E548A" w:rsidRDefault="00DC34A2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C34A2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A2" w:rsidRPr="008E548A" w:rsidRDefault="00DC34A2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2" w:rsidRPr="008E548A" w:rsidRDefault="00DC34A2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C34A2" w:rsidRPr="008E548A" w:rsidRDefault="00DC34A2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34A2" w:rsidRPr="008E548A" w:rsidRDefault="00DC34A2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C34A2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2" w:rsidRPr="008E548A" w:rsidRDefault="00DC34A2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2" w:rsidRPr="008E548A" w:rsidRDefault="00DC34A2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C34A2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2" w:rsidRPr="008E548A" w:rsidRDefault="00DC34A2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2" w:rsidRPr="008E548A" w:rsidRDefault="00DC34A2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C34A2" w:rsidRPr="008E548A" w:rsidRDefault="00DC34A2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DC34A2" w:rsidRPr="008E548A" w:rsidRDefault="00DC34A2" w:rsidP="00835E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8E548A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8E548A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8E548A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8E548A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8E548A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</w:t>
            </w:r>
            <w:r w:rsidRPr="008E54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результатов лабораторной диагностики столбняка, ботулизма, газовой инфекции и </w:t>
            </w:r>
            <w:proofErr w:type="spellStart"/>
            <w:r w:rsidRPr="008E548A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8E548A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ботулизма. </w:t>
            </w:r>
          </w:p>
          <w:p w:rsidR="00DC34A2" w:rsidRPr="008E548A" w:rsidRDefault="00DC34A2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DC34A2" w:rsidRPr="008E548A" w:rsidRDefault="00DC34A2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DC34A2" w:rsidRPr="008E548A" w:rsidRDefault="00DC34A2" w:rsidP="00835E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1. Изучить схемы лабораторной диагностики ботулизма, столбняка.</w:t>
            </w:r>
          </w:p>
          <w:p w:rsidR="00DC34A2" w:rsidRPr="008E548A" w:rsidRDefault="00DC34A2" w:rsidP="00DC34A2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 xml:space="preserve">2. Освоение бактериологический и биологический методы диагностики ботулизма </w:t>
            </w:r>
          </w:p>
        </w:tc>
      </w:tr>
      <w:tr w:rsidR="00DC34A2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2" w:rsidRPr="008E548A" w:rsidRDefault="00DC34A2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2" w:rsidRPr="008E548A" w:rsidRDefault="00DC34A2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34A2" w:rsidRPr="008E548A" w:rsidRDefault="00DC34A2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DC34A2" w:rsidRPr="008E548A" w:rsidRDefault="00DC34A2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DC34A2" w:rsidRPr="008E548A" w:rsidRDefault="00DC34A2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C34A2" w:rsidRPr="008E548A" w:rsidRDefault="00DC34A2" w:rsidP="00DC3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C34A2" w:rsidRPr="008E548A" w:rsidRDefault="00DC34A2" w:rsidP="00DC3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C34A2" w:rsidRPr="008E548A" w:rsidRDefault="00DC34A2" w:rsidP="00DC34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proofErr w:type="spellStart"/>
      <w:r w:rsidRPr="008E548A">
        <w:rPr>
          <w:rFonts w:ascii="Times New Roman" w:hAnsi="Times New Roman"/>
          <w:sz w:val="28"/>
          <w:szCs w:val="28"/>
        </w:rPr>
        <w:t>анаэротест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8E548A">
        <w:rPr>
          <w:rFonts w:ascii="Times New Roman" w:hAnsi="Times New Roman"/>
          <w:sz w:val="28"/>
          <w:szCs w:val="28"/>
        </w:rPr>
        <w:t>анаэротеста</w:t>
      </w:r>
      <w:proofErr w:type="spellEnd"/>
      <w:r w:rsidRPr="008E548A">
        <w:rPr>
          <w:rFonts w:ascii="Times New Roman" w:hAnsi="Times New Roman"/>
          <w:sz w:val="28"/>
          <w:szCs w:val="28"/>
        </w:rPr>
        <w:t>.</w:t>
      </w: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Pr="008E548A" w:rsidRDefault="009C4E77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Тема 7.</w:t>
      </w:r>
      <w:r w:rsidRPr="008E548A">
        <w:rPr>
          <w:rFonts w:ascii="Times New Roman" w:hAnsi="Times New Roman"/>
          <w:sz w:val="28"/>
          <w:szCs w:val="28"/>
        </w:rPr>
        <w:t xml:space="preserve"> Принципы и методы диагностики острых респираторных вирусных инфекций. </w:t>
      </w: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Цель: </w:t>
      </w:r>
      <w:r w:rsidRPr="008E548A">
        <w:rPr>
          <w:rFonts w:ascii="Times New Roman" w:hAnsi="Times New Roman"/>
          <w:sz w:val="28"/>
          <w:szCs w:val="28"/>
        </w:rPr>
        <w:t>Овладеть основными методами лабораторной диагностики респираторных вирусных, арбовирусных инфекций и научиться практически решать вопросы специфической профилактики и терапии ОРВИ.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"/>
        <w:gridCol w:w="8611"/>
      </w:tblGrid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2. Освоение учебного материала: Морфология и физиология респираторных вирусов, особенности патогенеза ОРВИ, арбовирусных инфекций и механизмы противовирусного иммунитета, практическое использование системы «антиг</w:t>
            </w:r>
            <w:r w:rsidR="00090F68"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ен-антитело» в диагностики ОРВИ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Отработка практических умений и навыков. Практические задания представлены в ФОС. </w:t>
            </w:r>
          </w:p>
          <w:p w:rsidR="00B2264F" w:rsidRPr="008E548A" w:rsidRDefault="00090F68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1</w:t>
            </w:r>
            <w:r w:rsidR="00B2264F" w:rsidRPr="008E548A">
              <w:rPr>
                <w:rFonts w:ascii="Times New Roman" w:hAnsi="Times New Roman"/>
                <w:sz w:val="28"/>
                <w:szCs w:val="28"/>
              </w:rPr>
              <w:t xml:space="preserve">. Изучить схему антигенной структуры вируса гриппа. </w:t>
            </w:r>
          </w:p>
          <w:p w:rsidR="00090F68" w:rsidRPr="008E548A" w:rsidRDefault="00090F68" w:rsidP="0009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2</w:t>
            </w:r>
            <w:r w:rsidR="00B2264F" w:rsidRPr="008E548A">
              <w:rPr>
                <w:rFonts w:ascii="Times New Roman" w:hAnsi="Times New Roman"/>
                <w:sz w:val="28"/>
                <w:szCs w:val="28"/>
              </w:rPr>
              <w:t xml:space="preserve">. Провести серологическую диагностику гриппа; </w:t>
            </w:r>
          </w:p>
          <w:p w:rsidR="00B2264F" w:rsidRPr="008E548A" w:rsidRDefault="00090F68" w:rsidP="0009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3</w:t>
            </w:r>
            <w:r w:rsidR="00B2264F" w:rsidRPr="008E548A">
              <w:rPr>
                <w:rFonts w:ascii="Times New Roman" w:hAnsi="Times New Roman"/>
                <w:sz w:val="28"/>
                <w:szCs w:val="28"/>
              </w:rPr>
              <w:t xml:space="preserve">. Изучить препараты для специфической диагностики, терапии и профилактики ОРВИ. 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>- материально-технические: мел белый и цветной, доска, планшет с РЗГА для диагностики гриппа.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F68" w:rsidRPr="008E548A" w:rsidRDefault="00B2264F" w:rsidP="00090F6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Тема </w:t>
      </w:r>
      <w:r w:rsidR="00090F68" w:rsidRPr="008E548A">
        <w:rPr>
          <w:rFonts w:ascii="Times New Roman" w:hAnsi="Times New Roman"/>
          <w:b/>
          <w:sz w:val="28"/>
          <w:szCs w:val="28"/>
        </w:rPr>
        <w:t>8</w:t>
      </w:r>
      <w:r w:rsidRPr="008E548A">
        <w:rPr>
          <w:rFonts w:ascii="Times New Roman" w:hAnsi="Times New Roman"/>
          <w:sz w:val="28"/>
          <w:szCs w:val="28"/>
        </w:rPr>
        <w:t xml:space="preserve">. </w:t>
      </w:r>
      <w:r w:rsidR="00090F68" w:rsidRPr="008E548A">
        <w:rPr>
          <w:rFonts w:ascii="Times New Roman" w:hAnsi="Times New Roman"/>
          <w:sz w:val="28"/>
          <w:szCs w:val="28"/>
        </w:rPr>
        <w:t>Принципы и методы диагностики вирусных гепатитов</w:t>
      </w:r>
      <w:r w:rsidR="00090F68" w:rsidRPr="008E548A">
        <w:rPr>
          <w:rFonts w:ascii="Times New Roman" w:hAnsi="Times New Roman"/>
          <w:b/>
          <w:sz w:val="28"/>
          <w:szCs w:val="28"/>
        </w:rPr>
        <w:t xml:space="preserve"> </w:t>
      </w:r>
    </w:p>
    <w:p w:rsidR="00B2264F" w:rsidRPr="008E548A" w:rsidRDefault="00B2264F" w:rsidP="00090F6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Цель: </w:t>
      </w:r>
      <w:r w:rsidRPr="008E548A">
        <w:rPr>
          <w:rFonts w:ascii="Times New Roman" w:hAnsi="Times New Roman"/>
          <w:sz w:val="28"/>
          <w:szCs w:val="28"/>
        </w:rPr>
        <w:t xml:space="preserve">Выяснить морфологические особенности возбудителей ВГ, эпидемиологию, патогенез, иммунитет </w:t>
      </w:r>
      <w:proofErr w:type="spellStart"/>
      <w:r w:rsidRPr="008E548A">
        <w:rPr>
          <w:rFonts w:ascii="Times New Roman" w:hAnsi="Times New Roman"/>
          <w:sz w:val="28"/>
          <w:szCs w:val="28"/>
        </w:rPr>
        <w:t>энтеральных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и парентеральных вирусных гепатитов. Овладеть основными методами лабораторной диагностики и научиться решать практические задачи по специфической профилактике и терапии вирусных гепатитов.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"/>
        <w:gridCol w:w="8611"/>
      </w:tblGrid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proofErr w:type="spellStart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Энтеральные</w:t>
            </w:r>
            <w:proofErr w:type="spellEnd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парентеральные вирусные гепатиты (морфология возбудителей, особенности эпидемиологии, патогенез, лабораторная диагностика, специфическая терапия и профилактика). 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Отработка практических умений и навыков. Практические задания представлены в ФОС. 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1. Оценить и зарисовать результат ПЦР – диагностики вирусного гепатита В.</w:t>
            </w:r>
          </w:p>
          <w:p w:rsidR="00B2264F" w:rsidRPr="008E548A" w:rsidRDefault="00B2264F" w:rsidP="0009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B2264F" w:rsidRPr="008E548A" w:rsidRDefault="00B2264F" w:rsidP="00B2264F">
      <w:pPr>
        <w:tabs>
          <w:tab w:val="left" w:pos="709"/>
          <w:tab w:val="left" w:pos="41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>- материально-технические: мел белый и цветной, доска, результат ПЦР-анализа.</w:t>
      </w:r>
    </w:p>
    <w:p w:rsidR="00B2264F" w:rsidRPr="008E548A" w:rsidRDefault="00B2264F" w:rsidP="00B2264F">
      <w:pPr>
        <w:tabs>
          <w:tab w:val="left" w:pos="709"/>
          <w:tab w:val="left" w:pos="41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64F" w:rsidRPr="008E548A" w:rsidRDefault="00B2264F" w:rsidP="00B2264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Тема </w:t>
      </w:r>
      <w:r w:rsidR="0077354D" w:rsidRPr="008E548A">
        <w:rPr>
          <w:rFonts w:ascii="Times New Roman" w:hAnsi="Times New Roman"/>
          <w:b/>
          <w:sz w:val="28"/>
          <w:szCs w:val="28"/>
        </w:rPr>
        <w:t>9</w:t>
      </w:r>
      <w:r w:rsidRPr="008E548A">
        <w:rPr>
          <w:rFonts w:ascii="Times New Roman" w:hAnsi="Times New Roman"/>
          <w:sz w:val="28"/>
          <w:szCs w:val="28"/>
        </w:rPr>
        <w:t xml:space="preserve">. </w:t>
      </w:r>
      <w:r w:rsidR="0077354D" w:rsidRPr="008E548A">
        <w:rPr>
          <w:rFonts w:ascii="Times New Roman" w:hAnsi="Times New Roman"/>
          <w:sz w:val="28"/>
          <w:szCs w:val="28"/>
        </w:rPr>
        <w:t>Принципы и методы диагностики кишечных вирусных инфекций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E548A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Цель: </w:t>
      </w:r>
      <w:r w:rsidRPr="008E548A">
        <w:rPr>
          <w:rFonts w:ascii="Times New Roman" w:hAnsi="Times New Roman"/>
          <w:sz w:val="28"/>
          <w:szCs w:val="28"/>
        </w:rPr>
        <w:t xml:space="preserve">Выяснить морфологические особенности возбудителей энтеровирусных инфекций. Овладеть основными методами лабораторной диагностики энтеровирусных инфекций. Научиться решать практические задачи по специфической профилактике и терапии кишечных </w:t>
      </w:r>
      <w:proofErr w:type="gramStart"/>
      <w:r w:rsidRPr="008E548A">
        <w:rPr>
          <w:rFonts w:ascii="Times New Roman" w:hAnsi="Times New Roman"/>
          <w:sz w:val="28"/>
          <w:szCs w:val="28"/>
        </w:rPr>
        <w:t>вирусных  инфекций</w:t>
      </w:r>
      <w:proofErr w:type="gramEnd"/>
      <w:r w:rsidRPr="008E548A">
        <w:rPr>
          <w:rFonts w:ascii="Times New Roman" w:hAnsi="Times New Roman"/>
          <w:sz w:val="28"/>
          <w:szCs w:val="28"/>
        </w:rPr>
        <w:t>.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8613"/>
      </w:tblGrid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Полиомиелит, энтеровирусные инфекции </w:t>
            </w:r>
            <w:proofErr w:type="spellStart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Коксаки</w:t>
            </w:r>
            <w:proofErr w:type="spellEnd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ЕСНО, </w:t>
            </w:r>
            <w:proofErr w:type="spellStart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ротавирусные</w:t>
            </w:r>
            <w:proofErr w:type="spellEnd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инфекции(</w:t>
            </w:r>
            <w:proofErr w:type="gramEnd"/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возбудителя, особенности эпидемиологии, патогенез, лабораторная диагностика, специфическая терапия и профилактика).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8E548A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Отработка практических умений и навыков. Практические задания представлены в ФОС. 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 xml:space="preserve">1. Изучить схемы лабораторной диагностики полиомиелита, инфекции </w:t>
            </w:r>
            <w:proofErr w:type="spellStart"/>
            <w:r w:rsidRPr="008E548A">
              <w:rPr>
                <w:rFonts w:ascii="Times New Roman" w:hAnsi="Times New Roman"/>
                <w:sz w:val="28"/>
                <w:szCs w:val="28"/>
              </w:rPr>
              <w:t>Коксаки</w:t>
            </w:r>
            <w:proofErr w:type="spellEnd"/>
            <w:r w:rsidRPr="008E548A">
              <w:rPr>
                <w:rFonts w:ascii="Times New Roman" w:hAnsi="Times New Roman"/>
                <w:sz w:val="28"/>
                <w:szCs w:val="28"/>
              </w:rPr>
              <w:t xml:space="preserve"> и ЕСНО. 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 xml:space="preserve">2. Изучить серологическую диагностику инфекций </w:t>
            </w:r>
            <w:proofErr w:type="spellStart"/>
            <w:r w:rsidRPr="008E548A">
              <w:rPr>
                <w:rFonts w:ascii="Times New Roman" w:hAnsi="Times New Roman"/>
                <w:sz w:val="28"/>
                <w:szCs w:val="28"/>
              </w:rPr>
              <w:t>Коксаки</w:t>
            </w:r>
            <w:proofErr w:type="spellEnd"/>
            <w:r w:rsidRPr="008E548A">
              <w:rPr>
                <w:rFonts w:ascii="Times New Roman" w:hAnsi="Times New Roman"/>
                <w:sz w:val="28"/>
                <w:szCs w:val="28"/>
              </w:rPr>
              <w:t xml:space="preserve"> и ЕСНО; </w:t>
            </w:r>
          </w:p>
          <w:p w:rsidR="00B2264F" w:rsidRPr="008E548A" w:rsidRDefault="0077354D" w:rsidP="0083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sz w:val="28"/>
                <w:szCs w:val="28"/>
              </w:rPr>
              <w:t>3.</w:t>
            </w:r>
            <w:r w:rsidR="00B2264F" w:rsidRPr="008E548A">
              <w:rPr>
                <w:rFonts w:ascii="Times New Roman" w:hAnsi="Times New Roman"/>
                <w:sz w:val="28"/>
                <w:szCs w:val="28"/>
              </w:rPr>
              <w:t>Изучить препараты для специфической диагностики и профилактики кишечных вирусных инфекций.</w:t>
            </w:r>
          </w:p>
        </w:tc>
      </w:tr>
      <w:tr w:rsidR="00B2264F" w:rsidRPr="008E548A" w:rsidTr="00835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64F" w:rsidRPr="008E548A" w:rsidRDefault="00B2264F" w:rsidP="00835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4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B2264F" w:rsidRPr="008E548A" w:rsidRDefault="00B2264F" w:rsidP="00835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48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2264F" w:rsidRPr="008E548A" w:rsidRDefault="00B2264F" w:rsidP="00B226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48A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B2264F" w:rsidRPr="008E548A" w:rsidRDefault="00B2264F" w:rsidP="00B2264F">
      <w:pPr>
        <w:tabs>
          <w:tab w:val="left" w:pos="709"/>
          <w:tab w:val="left" w:pos="41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48A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пробирки для учета цветной пробы для обнаружения антител в сыворотке крови больного к вирусам - возбудителям инфекций </w:t>
      </w:r>
      <w:proofErr w:type="spellStart"/>
      <w:r w:rsidRPr="008E548A">
        <w:rPr>
          <w:rFonts w:ascii="Times New Roman" w:hAnsi="Times New Roman"/>
          <w:sz w:val="28"/>
          <w:szCs w:val="28"/>
        </w:rPr>
        <w:t>Коксаки</w:t>
      </w:r>
      <w:proofErr w:type="spellEnd"/>
      <w:r w:rsidRPr="008E548A">
        <w:rPr>
          <w:rFonts w:ascii="Times New Roman" w:hAnsi="Times New Roman"/>
          <w:sz w:val="28"/>
          <w:szCs w:val="28"/>
        </w:rPr>
        <w:t xml:space="preserve"> и ЕСНО, набор препаратов для специфической диагностики и профилактики вирусных кишечных инфекций.</w:t>
      </w: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0DA" w:rsidRPr="008E548A" w:rsidRDefault="007260DA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60DA" w:rsidRPr="008E548A" w:rsidSect="00774A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A474B6"/>
    <w:lvl w:ilvl="0">
      <w:numFmt w:val="decimal"/>
      <w:lvlText w:val="*"/>
      <w:lvlJc w:val="left"/>
    </w:lvl>
  </w:abstractNum>
  <w:abstractNum w:abstractNumId="1" w15:restartNumberingAfterBreak="0">
    <w:nsid w:val="0AFC2122"/>
    <w:multiLevelType w:val="singleLevel"/>
    <w:tmpl w:val="75221E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5F52FC"/>
    <w:multiLevelType w:val="singleLevel"/>
    <w:tmpl w:val="6128B44A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737207"/>
    <w:multiLevelType w:val="hybridMultilevel"/>
    <w:tmpl w:val="B43E1F0A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1022D"/>
    <w:multiLevelType w:val="hybridMultilevel"/>
    <w:tmpl w:val="03BE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0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55603"/>
    <w:multiLevelType w:val="singleLevel"/>
    <w:tmpl w:val="0FEC4C38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E444AF"/>
    <w:multiLevelType w:val="singleLevel"/>
    <w:tmpl w:val="57EECCB8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D77A15"/>
    <w:multiLevelType w:val="hybridMultilevel"/>
    <w:tmpl w:val="0E0AE1BA"/>
    <w:lvl w:ilvl="0" w:tplc="9A785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9852E1"/>
    <w:multiLevelType w:val="hybridMultilevel"/>
    <w:tmpl w:val="2BC68F56"/>
    <w:lvl w:ilvl="0" w:tplc="C45A6B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CC6612"/>
    <w:multiLevelType w:val="hybridMultilevel"/>
    <w:tmpl w:val="6E60CDBC"/>
    <w:lvl w:ilvl="0" w:tplc="FB8C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2D18"/>
    <w:multiLevelType w:val="singleLevel"/>
    <w:tmpl w:val="8BBAC63E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8D1B1C"/>
    <w:multiLevelType w:val="hybridMultilevel"/>
    <w:tmpl w:val="75D295FE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35E0"/>
    <w:multiLevelType w:val="singleLevel"/>
    <w:tmpl w:val="1348F78A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2C1E15"/>
    <w:multiLevelType w:val="hybridMultilevel"/>
    <w:tmpl w:val="1106688E"/>
    <w:lvl w:ilvl="0" w:tplc="A0CC40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37344"/>
    <w:multiLevelType w:val="hybridMultilevel"/>
    <w:tmpl w:val="3BFC8CD4"/>
    <w:lvl w:ilvl="0" w:tplc="47724A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836C91"/>
    <w:multiLevelType w:val="hybridMultilevel"/>
    <w:tmpl w:val="8806D29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F4599"/>
    <w:multiLevelType w:val="hybridMultilevel"/>
    <w:tmpl w:val="92D6B292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A53"/>
    <w:multiLevelType w:val="hybridMultilevel"/>
    <w:tmpl w:val="2714A000"/>
    <w:lvl w:ilvl="0" w:tplc="4D6A55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AB57BF"/>
    <w:multiLevelType w:val="hybridMultilevel"/>
    <w:tmpl w:val="ECEE2ADC"/>
    <w:lvl w:ilvl="0" w:tplc="E884D4D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9B35FF2"/>
    <w:multiLevelType w:val="hybridMultilevel"/>
    <w:tmpl w:val="F0769E9C"/>
    <w:lvl w:ilvl="0" w:tplc="964A0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2D2FE5"/>
    <w:multiLevelType w:val="singleLevel"/>
    <w:tmpl w:val="1F685CC6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FC1365B"/>
    <w:multiLevelType w:val="hybridMultilevel"/>
    <w:tmpl w:val="9386ED38"/>
    <w:lvl w:ilvl="0" w:tplc="3B84BABE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65084"/>
    <w:multiLevelType w:val="singleLevel"/>
    <w:tmpl w:val="518606E8"/>
    <w:lvl w:ilvl="0">
      <w:start w:val="1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B1B4959"/>
    <w:multiLevelType w:val="hybridMultilevel"/>
    <w:tmpl w:val="C3621BB8"/>
    <w:lvl w:ilvl="0" w:tplc="BBC4E2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141BD2"/>
    <w:multiLevelType w:val="hybridMultilevel"/>
    <w:tmpl w:val="F4BEBE5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47BAF"/>
    <w:multiLevelType w:val="singleLevel"/>
    <w:tmpl w:val="5B68304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5237F30"/>
    <w:multiLevelType w:val="hybridMultilevel"/>
    <w:tmpl w:val="45B8F36C"/>
    <w:lvl w:ilvl="0" w:tplc="2F80BC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4C0F6D"/>
    <w:multiLevelType w:val="singleLevel"/>
    <w:tmpl w:val="E49833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E85045A"/>
    <w:multiLevelType w:val="multilevel"/>
    <w:tmpl w:val="31C6E8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14"/>
  </w:num>
  <w:num w:numId="5">
    <w:abstractNumId w:val="18"/>
  </w:num>
  <w:num w:numId="6">
    <w:abstractNumId w:val="27"/>
  </w:num>
  <w:num w:numId="7">
    <w:abstractNumId w:val="1"/>
  </w:num>
  <w:num w:numId="8">
    <w:abstractNumId w:val="29"/>
  </w:num>
  <w:num w:numId="9">
    <w:abstractNumId w:val="24"/>
  </w:num>
  <w:num w:numId="10">
    <w:abstractNumId w:val="13"/>
  </w:num>
  <w:num w:numId="11">
    <w:abstractNumId w:val="22"/>
  </w:num>
  <w:num w:numId="12">
    <w:abstractNumId w:val="2"/>
  </w:num>
  <w:num w:numId="13">
    <w:abstractNumId w:val="6"/>
    <w:lvlOverride w:ilvl="0">
      <w:lvl w:ilvl="0">
        <w:start w:val="13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5"/>
  </w:num>
  <w:num w:numId="16">
    <w:abstractNumId w:val="15"/>
  </w:num>
  <w:num w:numId="17">
    <w:abstractNumId w:val="20"/>
  </w:num>
  <w:num w:numId="18">
    <w:abstractNumId w:val="4"/>
  </w:num>
  <w:num w:numId="19">
    <w:abstractNumId w:val="17"/>
  </w:num>
  <w:num w:numId="20">
    <w:abstractNumId w:val="12"/>
  </w:num>
  <w:num w:numId="21">
    <w:abstractNumId w:val="3"/>
  </w:num>
  <w:num w:numId="22">
    <w:abstractNumId w:val="2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21"/>
  </w:num>
  <w:num w:numId="30">
    <w:abstractNumId w:val="16"/>
  </w:num>
  <w:num w:numId="31">
    <w:abstractNumId w:val="19"/>
  </w:num>
  <w:num w:numId="32">
    <w:abstractNumId w:val="25"/>
  </w:num>
  <w:num w:numId="33">
    <w:abstractNumId w:val="7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E88"/>
    <w:rsid w:val="000000B2"/>
    <w:rsid w:val="00000214"/>
    <w:rsid w:val="000006DA"/>
    <w:rsid w:val="00002E0D"/>
    <w:rsid w:val="00003102"/>
    <w:rsid w:val="00003281"/>
    <w:rsid w:val="00003FE5"/>
    <w:rsid w:val="000044EB"/>
    <w:rsid w:val="00004AA0"/>
    <w:rsid w:val="00005D36"/>
    <w:rsid w:val="00007B8F"/>
    <w:rsid w:val="00010078"/>
    <w:rsid w:val="00010158"/>
    <w:rsid w:val="00010F15"/>
    <w:rsid w:val="00011460"/>
    <w:rsid w:val="000125CD"/>
    <w:rsid w:val="0001309A"/>
    <w:rsid w:val="00013CBD"/>
    <w:rsid w:val="00013DDD"/>
    <w:rsid w:val="00014401"/>
    <w:rsid w:val="00015656"/>
    <w:rsid w:val="0001574D"/>
    <w:rsid w:val="000173FE"/>
    <w:rsid w:val="00017CBF"/>
    <w:rsid w:val="00020247"/>
    <w:rsid w:val="000219AC"/>
    <w:rsid w:val="0002215D"/>
    <w:rsid w:val="00022F57"/>
    <w:rsid w:val="000231C8"/>
    <w:rsid w:val="000231FE"/>
    <w:rsid w:val="000233C1"/>
    <w:rsid w:val="00024D0D"/>
    <w:rsid w:val="00024EDB"/>
    <w:rsid w:val="0002623C"/>
    <w:rsid w:val="00026C27"/>
    <w:rsid w:val="00026C73"/>
    <w:rsid w:val="00027304"/>
    <w:rsid w:val="000276B0"/>
    <w:rsid w:val="0002781B"/>
    <w:rsid w:val="00027F7A"/>
    <w:rsid w:val="00031429"/>
    <w:rsid w:val="00031840"/>
    <w:rsid w:val="00031A33"/>
    <w:rsid w:val="00032D32"/>
    <w:rsid w:val="00033725"/>
    <w:rsid w:val="00034776"/>
    <w:rsid w:val="0003514C"/>
    <w:rsid w:val="00035B0C"/>
    <w:rsid w:val="00035DF1"/>
    <w:rsid w:val="00035F4E"/>
    <w:rsid w:val="0003693C"/>
    <w:rsid w:val="00037114"/>
    <w:rsid w:val="000377EA"/>
    <w:rsid w:val="00037A9F"/>
    <w:rsid w:val="000407F1"/>
    <w:rsid w:val="00040EAA"/>
    <w:rsid w:val="000410F7"/>
    <w:rsid w:val="000419B3"/>
    <w:rsid w:val="00041F0A"/>
    <w:rsid w:val="00042B05"/>
    <w:rsid w:val="00043145"/>
    <w:rsid w:val="000439D3"/>
    <w:rsid w:val="000467BD"/>
    <w:rsid w:val="00046A5F"/>
    <w:rsid w:val="000473C3"/>
    <w:rsid w:val="000479DC"/>
    <w:rsid w:val="00050CCA"/>
    <w:rsid w:val="00051422"/>
    <w:rsid w:val="0005289C"/>
    <w:rsid w:val="0005357C"/>
    <w:rsid w:val="0005415D"/>
    <w:rsid w:val="000546A3"/>
    <w:rsid w:val="000548FF"/>
    <w:rsid w:val="00055E4E"/>
    <w:rsid w:val="00056253"/>
    <w:rsid w:val="00056710"/>
    <w:rsid w:val="000567C9"/>
    <w:rsid w:val="00056921"/>
    <w:rsid w:val="000600D9"/>
    <w:rsid w:val="00061858"/>
    <w:rsid w:val="000618B7"/>
    <w:rsid w:val="00062D3B"/>
    <w:rsid w:val="00063733"/>
    <w:rsid w:val="00063BA7"/>
    <w:rsid w:val="00063EBB"/>
    <w:rsid w:val="00063FBD"/>
    <w:rsid w:val="0006503F"/>
    <w:rsid w:val="00065BD5"/>
    <w:rsid w:val="000662B3"/>
    <w:rsid w:val="00067F20"/>
    <w:rsid w:val="00072254"/>
    <w:rsid w:val="000730EB"/>
    <w:rsid w:val="00073FE8"/>
    <w:rsid w:val="0007410E"/>
    <w:rsid w:val="000742C3"/>
    <w:rsid w:val="00076210"/>
    <w:rsid w:val="00076D70"/>
    <w:rsid w:val="00077582"/>
    <w:rsid w:val="00080351"/>
    <w:rsid w:val="000807D4"/>
    <w:rsid w:val="000812DB"/>
    <w:rsid w:val="00081B79"/>
    <w:rsid w:val="00082378"/>
    <w:rsid w:val="000838E0"/>
    <w:rsid w:val="00084860"/>
    <w:rsid w:val="00084A20"/>
    <w:rsid w:val="000860E5"/>
    <w:rsid w:val="00087A02"/>
    <w:rsid w:val="00087E52"/>
    <w:rsid w:val="00090107"/>
    <w:rsid w:val="000903BD"/>
    <w:rsid w:val="00090F68"/>
    <w:rsid w:val="00091699"/>
    <w:rsid w:val="00091BED"/>
    <w:rsid w:val="00091DF8"/>
    <w:rsid w:val="00092551"/>
    <w:rsid w:val="00092A06"/>
    <w:rsid w:val="00094A58"/>
    <w:rsid w:val="000950A5"/>
    <w:rsid w:val="00095253"/>
    <w:rsid w:val="0009603D"/>
    <w:rsid w:val="0009617B"/>
    <w:rsid w:val="00096299"/>
    <w:rsid w:val="0009683B"/>
    <w:rsid w:val="000976C5"/>
    <w:rsid w:val="00097B9C"/>
    <w:rsid w:val="00097EC4"/>
    <w:rsid w:val="000A288A"/>
    <w:rsid w:val="000A2ADF"/>
    <w:rsid w:val="000A2EF2"/>
    <w:rsid w:val="000A35B9"/>
    <w:rsid w:val="000A3733"/>
    <w:rsid w:val="000A60E3"/>
    <w:rsid w:val="000A63CB"/>
    <w:rsid w:val="000A79F3"/>
    <w:rsid w:val="000B0248"/>
    <w:rsid w:val="000B0B4C"/>
    <w:rsid w:val="000B1954"/>
    <w:rsid w:val="000B33C6"/>
    <w:rsid w:val="000B3412"/>
    <w:rsid w:val="000B4111"/>
    <w:rsid w:val="000B554F"/>
    <w:rsid w:val="000B5E16"/>
    <w:rsid w:val="000B6197"/>
    <w:rsid w:val="000C04B2"/>
    <w:rsid w:val="000C1044"/>
    <w:rsid w:val="000C2400"/>
    <w:rsid w:val="000C2D2A"/>
    <w:rsid w:val="000C39EF"/>
    <w:rsid w:val="000C528C"/>
    <w:rsid w:val="000C6D6C"/>
    <w:rsid w:val="000C7D7A"/>
    <w:rsid w:val="000D10CA"/>
    <w:rsid w:val="000D1358"/>
    <w:rsid w:val="000D170C"/>
    <w:rsid w:val="000D3A90"/>
    <w:rsid w:val="000D3D36"/>
    <w:rsid w:val="000D3FD0"/>
    <w:rsid w:val="000D5D84"/>
    <w:rsid w:val="000D6250"/>
    <w:rsid w:val="000D68E2"/>
    <w:rsid w:val="000D7362"/>
    <w:rsid w:val="000E0F9D"/>
    <w:rsid w:val="000E1AD1"/>
    <w:rsid w:val="000E4104"/>
    <w:rsid w:val="000E47E0"/>
    <w:rsid w:val="000E4C32"/>
    <w:rsid w:val="000E5ACC"/>
    <w:rsid w:val="000E5E6B"/>
    <w:rsid w:val="000E712F"/>
    <w:rsid w:val="000F1079"/>
    <w:rsid w:val="000F15A4"/>
    <w:rsid w:val="000F19E3"/>
    <w:rsid w:val="000F290B"/>
    <w:rsid w:val="000F2A18"/>
    <w:rsid w:val="000F32AD"/>
    <w:rsid w:val="000F5E23"/>
    <w:rsid w:val="000F6139"/>
    <w:rsid w:val="000F63AE"/>
    <w:rsid w:val="000F725A"/>
    <w:rsid w:val="000F7332"/>
    <w:rsid w:val="000F75B3"/>
    <w:rsid w:val="000F7907"/>
    <w:rsid w:val="000F7D78"/>
    <w:rsid w:val="00100490"/>
    <w:rsid w:val="0010125E"/>
    <w:rsid w:val="001022C3"/>
    <w:rsid w:val="00102560"/>
    <w:rsid w:val="00104541"/>
    <w:rsid w:val="00104EA3"/>
    <w:rsid w:val="00104ED8"/>
    <w:rsid w:val="00105104"/>
    <w:rsid w:val="0010735A"/>
    <w:rsid w:val="00110424"/>
    <w:rsid w:val="001114D5"/>
    <w:rsid w:val="00111598"/>
    <w:rsid w:val="00113745"/>
    <w:rsid w:val="00114612"/>
    <w:rsid w:val="0011540C"/>
    <w:rsid w:val="00115A45"/>
    <w:rsid w:val="00116D65"/>
    <w:rsid w:val="00120564"/>
    <w:rsid w:val="0012108A"/>
    <w:rsid w:val="0012121A"/>
    <w:rsid w:val="0012264B"/>
    <w:rsid w:val="00123139"/>
    <w:rsid w:val="0012382C"/>
    <w:rsid w:val="00124A26"/>
    <w:rsid w:val="00124FBC"/>
    <w:rsid w:val="00125508"/>
    <w:rsid w:val="00127308"/>
    <w:rsid w:val="00130591"/>
    <w:rsid w:val="00130E14"/>
    <w:rsid w:val="00131436"/>
    <w:rsid w:val="00131F15"/>
    <w:rsid w:val="00133377"/>
    <w:rsid w:val="00133995"/>
    <w:rsid w:val="001339D8"/>
    <w:rsid w:val="00133B36"/>
    <w:rsid w:val="00133EA7"/>
    <w:rsid w:val="00135034"/>
    <w:rsid w:val="00137809"/>
    <w:rsid w:val="00137F0F"/>
    <w:rsid w:val="00140CA1"/>
    <w:rsid w:val="001410BA"/>
    <w:rsid w:val="00144249"/>
    <w:rsid w:val="0014439C"/>
    <w:rsid w:val="001452DD"/>
    <w:rsid w:val="00145463"/>
    <w:rsid w:val="00145606"/>
    <w:rsid w:val="00145FF3"/>
    <w:rsid w:val="001469BC"/>
    <w:rsid w:val="00147454"/>
    <w:rsid w:val="001476A0"/>
    <w:rsid w:val="00147950"/>
    <w:rsid w:val="00150311"/>
    <w:rsid w:val="0015046B"/>
    <w:rsid w:val="00150F9C"/>
    <w:rsid w:val="00151CBB"/>
    <w:rsid w:val="00151EA3"/>
    <w:rsid w:val="00152187"/>
    <w:rsid w:val="00152390"/>
    <w:rsid w:val="001527F9"/>
    <w:rsid w:val="00152869"/>
    <w:rsid w:val="001534C3"/>
    <w:rsid w:val="00153F9F"/>
    <w:rsid w:val="00155ABF"/>
    <w:rsid w:val="00155F6E"/>
    <w:rsid w:val="001566D8"/>
    <w:rsid w:val="00156BB9"/>
    <w:rsid w:val="00156FE6"/>
    <w:rsid w:val="00160344"/>
    <w:rsid w:val="00162182"/>
    <w:rsid w:val="0016273B"/>
    <w:rsid w:val="00162D64"/>
    <w:rsid w:val="00162DDC"/>
    <w:rsid w:val="00163CB3"/>
    <w:rsid w:val="001640DA"/>
    <w:rsid w:val="00166B93"/>
    <w:rsid w:val="001671DD"/>
    <w:rsid w:val="0016761E"/>
    <w:rsid w:val="0016769B"/>
    <w:rsid w:val="0017156B"/>
    <w:rsid w:val="00171DB6"/>
    <w:rsid w:val="00171DF8"/>
    <w:rsid w:val="0017294E"/>
    <w:rsid w:val="001736D8"/>
    <w:rsid w:val="00173EC5"/>
    <w:rsid w:val="0017468C"/>
    <w:rsid w:val="00175BD5"/>
    <w:rsid w:val="001769F9"/>
    <w:rsid w:val="00176D96"/>
    <w:rsid w:val="00176E0B"/>
    <w:rsid w:val="00176E74"/>
    <w:rsid w:val="0018001B"/>
    <w:rsid w:val="00180186"/>
    <w:rsid w:val="00180333"/>
    <w:rsid w:val="00180A02"/>
    <w:rsid w:val="0018112B"/>
    <w:rsid w:val="00183267"/>
    <w:rsid w:val="00184476"/>
    <w:rsid w:val="001850DE"/>
    <w:rsid w:val="0018561A"/>
    <w:rsid w:val="0018657A"/>
    <w:rsid w:val="00186F5A"/>
    <w:rsid w:val="001874D1"/>
    <w:rsid w:val="001912C3"/>
    <w:rsid w:val="00191E76"/>
    <w:rsid w:val="00192A71"/>
    <w:rsid w:val="00192CC9"/>
    <w:rsid w:val="001A0C73"/>
    <w:rsid w:val="001A0EE9"/>
    <w:rsid w:val="001A0F78"/>
    <w:rsid w:val="001A0FF1"/>
    <w:rsid w:val="001A14C9"/>
    <w:rsid w:val="001A1F33"/>
    <w:rsid w:val="001A2325"/>
    <w:rsid w:val="001A4F39"/>
    <w:rsid w:val="001A5C8F"/>
    <w:rsid w:val="001A6A58"/>
    <w:rsid w:val="001B0C82"/>
    <w:rsid w:val="001B0ED2"/>
    <w:rsid w:val="001B13C0"/>
    <w:rsid w:val="001B159D"/>
    <w:rsid w:val="001B2698"/>
    <w:rsid w:val="001B2BDD"/>
    <w:rsid w:val="001B2D2B"/>
    <w:rsid w:val="001B396E"/>
    <w:rsid w:val="001B3B4C"/>
    <w:rsid w:val="001B40C6"/>
    <w:rsid w:val="001B4EA6"/>
    <w:rsid w:val="001B508A"/>
    <w:rsid w:val="001B53D3"/>
    <w:rsid w:val="001B576A"/>
    <w:rsid w:val="001B6CA8"/>
    <w:rsid w:val="001B72CD"/>
    <w:rsid w:val="001B7D22"/>
    <w:rsid w:val="001C0B67"/>
    <w:rsid w:val="001C0C44"/>
    <w:rsid w:val="001C0CCA"/>
    <w:rsid w:val="001C14A6"/>
    <w:rsid w:val="001C410E"/>
    <w:rsid w:val="001C5057"/>
    <w:rsid w:val="001C5858"/>
    <w:rsid w:val="001C5D5A"/>
    <w:rsid w:val="001C65CE"/>
    <w:rsid w:val="001C6634"/>
    <w:rsid w:val="001C73C0"/>
    <w:rsid w:val="001C77B1"/>
    <w:rsid w:val="001D0022"/>
    <w:rsid w:val="001D1368"/>
    <w:rsid w:val="001D1690"/>
    <w:rsid w:val="001D1BAB"/>
    <w:rsid w:val="001D2000"/>
    <w:rsid w:val="001D2135"/>
    <w:rsid w:val="001D3AE7"/>
    <w:rsid w:val="001D43AA"/>
    <w:rsid w:val="001D4728"/>
    <w:rsid w:val="001D4F2E"/>
    <w:rsid w:val="001D5CE7"/>
    <w:rsid w:val="001D664B"/>
    <w:rsid w:val="001D6AD2"/>
    <w:rsid w:val="001D79B2"/>
    <w:rsid w:val="001E0374"/>
    <w:rsid w:val="001E07D8"/>
    <w:rsid w:val="001E0859"/>
    <w:rsid w:val="001E1205"/>
    <w:rsid w:val="001E2332"/>
    <w:rsid w:val="001E2A15"/>
    <w:rsid w:val="001E4C59"/>
    <w:rsid w:val="001E51F2"/>
    <w:rsid w:val="001E5757"/>
    <w:rsid w:val="001E58BD"/>
    <w:rsid w:val="001E5E69"/>
    <w:rsid w:val="001E6A01"/>
    <w:rsid w:val="001E7109"/>
    <w:rsid w:val="001E7589"/>
    <w:rsid w:val="001E7941"/>
    <w:rsid w:val="001E7E93"/>
    <w:rsid w:val="001F074C"/>
    <w:rsid w:val="001F1563"/>
    <w:rsid w:val="001F2C54"/>
    <w:rsid w:val="001F3DF5"/>
    <w:rsid w:val="001F4D6C"/>
    <w:rsid w:val="001F5704"/>
    <w:rsid w:val="001F5829"/>
    <w:rsid w:val="001F61C4"/>
    <w:rsid w:val="001F666A"/>
    <w:rsid w:val="001F7D2B"/>
    <w:rsid w:val="001F7D40"/>
    <w:rsid w:val="00200B9A"/>
    <w:rsid w:val="002010E8"/>
    <w:rsid w:val="00203108"/>
    <w:rsid w:val="0020322F"/>
    <w:rsid w:val="00203E15"/>
    <w:rsid w:val="002049A0"/>
    <w:rsid w:val="00204B1B"/>
    <w:rsid w:val="00205922"/>
    <w:rsid w:val="00206973"/>
    <w:rsid w:val="0021044B"/>
    <w:rsid w:val="00210797"/>
    <w:rsid w:val="00210E7A"/>
    <w:rsid w:val="00211443"/>
    <w:rsid w:val="00212A8C"/>
    <w:rsid w:val="00212CCC"/>
    <w:rsid w:val="00213B08"/>
    <w:rsid w:val="0021433E"/>
    <w:rsid w:val="00214562"/>
    <w:rsid w:val="0021664B"/>
    <w:rsid w:val="0021697D"/>
    <w:rsid w:val="00216CCA"/>
    <w:rsid w:val="00217F62"/>
    <w:rsid w:val="00220202"/>
    <w:rsid w:val="002206F1"/>
    <w:rsid w:val="002207D7"/>
    <w:rsid w:val="00221CCC"/>
    <w:rsid w:val="002242E3"/>
    <w:rsid w:val="00225A45"/>
    <w:rsid w:val="00226713"/>
    <w:rsid w:val="002302BF"/>
    <w:rsid w:val="002307FD"/>
    <w:rsid w:val="00230ADA"/>
    <w:rsid w:val="00231267"/>
    <w:rsid w:val="002322AD"/>
    <w:rsid w:val="00232D25"/>
    <w:rsid w:val="00233982"/>
    <w:rsid w:val="002339D3"/>
    <w:rsid w:val="00233B38"/>
    <w:rsid w:val="0023568A"/>
    <w:rsid w:val="00236FEA"/>
    <w:rsid w:val="00241BE3"/>
    <w:rsid w:val="00242F3C"/>
    <w:rsid w:val="002437DD"/>
    <w:rsid w:val="0024409E"/>
    <w:rsid w:val="00244407"/>
    <w:rsid w:val="00244707"/>
    <w:rsid w:val="00244B10"/>
    <w:rsid w:val="0024670E"/>
    <w:rsid w:val="002471EE"/>
    <w:rsid w:val="002478F5"/>
    <w:rsid w:val="0025117C"/>
    <w:rsid w:val="00251F74"/>
    <w:rsid w:val="002522BB"/>
    <w:rsid w:val="00252449"/>
    <w:rsid w:val="00252938"/>
    <w:rsid w:val="00252B82"/>
    <w:rsid w:val="0025316B"/>
    <w:rsid w:val="002532B7"/>
    <w:rsid w:val="00253887"/>
    <w:rsid w:val="00255479"/>
    <w:rsid w:val="00255B51"/>
    <w:rsid w:val="00255BA6"/>
    <w:rsid w:val="002564E3"/>
    <w:rsid w:val="00261222"/>
    <w:rsid w:val="002631E2"/>
    <w:rsid w:val="002644F0"/>
    <w:rsid w:val="00264E97"/>
    <w:rsid w:val="0026507E"/>
    <w:rsid w:val="0026611A"/>
    <w:rsid w:val="00267319"/>
    <w:rsid w:val="00267915"/>
    <w:rsid w:val="00272AD0"/>
    <w:rsid w:val="00272EA6"/>
    <w:rsid w:val="0027354F"/>
    <w:rsid w:val="00273C4C"/>
    <w:rsid w:val="00274793"/>
    <w:rsid w:val="00275190"/>
    <w:rsid w:val="00275766"/>
    <w:rsid w:val="00275D71"/>
    <w:rsid w:val="002762C9"/>
    <w:rsid w:val="00276601"/>
    <w:rsid w:val="00276D6D"/>
    <w:rsid w:val="00277EF5"/>
    <w:rsid w:val="00280A49"/>
    <w:rsid w:val="002820FB"/>
    <w:rsid w:val="0028251F"/>
    <w:rsid w:val="00282951"/>
    <w:rsid w:val="002836C4"/>
    <w:rsid w:val="00283814"/>
    <w:rsid w:val="0028384B"/>
    <w:rsid w:val="00283A40"/>
    <w:rsid w:val="00285B45"/>
    <w:rsid w:val="00285B4D"/>
    <w:rsid w:val="00286E8C"/>
    <w:rsid w:val="00286F94"/>
    <w:rsid w:val="0028779C"/>
    <w:rsid w:val="002879F3"/>
    <w:rsid w:val="002907B4"/>
    <w:rsid w:val="0029253C"/>
    <w:rsid w:val="00292FD9"/>
    <w:rsid w:val="00293D22"/>
    <w:rsid w:val="00293F21"/>
    <w:rsid w:val="0029413E"/>
    <w:rsid w:val="00294E25"/>
    <w:rsid w:val="00295E72"/>
    <w:rsid w:val="002962BC"/>
    <w:rsid w:val="00296CFA"/>
    <w:rsid w:val="00296E98"/>
    <w:rsid w:val="00297DC9"/>
    <w:rsid w:val="00297DE6"/>
    <w:rsid w:val="002A02A2"/>
    <w:rsid w:val="002A0FC1"/>
    <w:rsid w:val="002A13F2"/>
    <w:rsid w:val="002A212A"/>
    <w:rsid w:val="002A2360"/>
    <w:rsid w:val="002A3452"/>
    <w:rsid w:val="002A3BBF"/>
    <w:rsid w:val="002A4852"/>
    <w:rsid w:val="002A6252"/>
    <w:rsid w:val="002A6D87"/>
    <w:rsid w:val="002A788C"/>
    <w:rsid w:val="002B11CB"/>
    <w:rsid w:val="002B1A0A"/>
    <w:rsid w:val="002B1EB0"/>
    <w:rsid w:val="002B32BD"/>
    <w:rsid w:val="002B41B3"/>
    <w:rsid w:val="002B56B6"/>
    <w:rsid w:val="002B5BC3"/>
    <w:rsid w:val="002B783B"/>
    <w:rsid w:val="002B7904"/>
    <w:rsid w:val="002C028D"/>
    <w:rsid w:val="002C0A6E"/>
    <w:rsid w:val="002C0E8C"/>
    <w:rsid w:val="002C0ECF"/>
    <w:rsid w:val="002C268D"/>
    <w:rsid w:val="002C26AB"/>
    <w:rsid w:val="002C2E55"/>
    <w:rsid w:val="002C4C84"/>
    <w:rsid w:val="002C5C0C"/>
    <w:rsid w:val="002C7A7D"/>
    <w:rsid w:val="002C7C5D"/>
    <w:rsid w:val="002D0192"/>
    <w:rsid w:val="002D0CD2"/>
    <w:rsid w:val="002D1969"/>
    <w:rsid w:val="002D1BCB"/>
    <w:rsid w:val="002D1ED0"/>
    <w:rsid w:val="002D2679"/>
    <w:rsid w:val="002D43B1"/>
    <w:rsid w:val="002D699D"/>
    <w:rsid w:val="002D6C5C"/>
    <w:rsid w:val="002E091E"/>
    <w:rsid w:val="002E0D7F"/>
    <w:rsid w:val="002E16DF"/>
    <w:rsid w:val="002E31A2"/>
    <w:rsid w:val="002E42CC"/>
    <w:rsid w:val="002E48B1"/>
    <w:rsid w:val="002E4B3E"/>
    <w:rsid w:val="002E4DFB"/>
    <w:rsid w:val="002E5548"/>
    <w:rsid w:val="002E5FE0"/>
    <w:rsid w:val="002E6325"/>
    <w:rsid w:val="002E68E7"/>
    <w:rsid w:val="002E77CF"/>
    <w:rsid w:val="002F0713"/>
    <w:rsid w:val="002F098D"/>
    <w:rsid w:val="002F12C2"/>
    <w:rsid w:val="002F342D"/>
    <w:rsid w:val="002F42D2"/>
    <w:rsid w:val="002F5472"/>
    <w:rsid w:val="002F57D1"/>
    <w:rsid w:val="002F6ABD"/>
    <w:rsid w:val="002F6F7B"/>
    <w:rsid w:val="00300EAA"/>
    <w:rsid w:val="00301FFE"/>
    <w:rsid w:val="0030578E"/>
    <w:rsid w:val="00305D1A"/>
    <w:rsid w:val="00305EDF"/>
    <w:rsid w:val="003061F1"/>
    <w:rsid w:val="00306684"/>
    <w:rsid w:val="00307588"/>
    <w:rsid w:val="00310EBB"/>
    <w:rsid w:val="0031238C"/>
    <w:rsid w:val="00312DC4"/>
    <w:rsid w:val="0031399F"/>
    <w:rsid w:val="00315553"/>
    <w:rsid w:val="003156DF"/>
    <w:rsid w:val="00315D21"/>
    <w:rsid w:val="00315E4D"/>
    <w:rsid w:val="00315FBC"/>
    <w:rsid w:val="00316054"/>
    <w:rsid w:val="00316F0D"/>
    <w:rsid w:val="00317D27"/>
    <w:rsid w:val="003205B1"/>
    <w:rsid w:val="00320FDC"/>
    <w:rsid w:val="00320FF6"/>
    <w:rsid w:val="00321544"/>
    <w:rsid w:val="0032162F"/>
    <w:rsid w:val="00321DBD"/>
    <w:rsid w:val="0032219B"/>
    <w:rsid w:val="00324E0B"/>
    <w:rsid w:val="003262F1"/>
    <w:rsid w:val="00330E20"/>
    <w:rsid w:val="00331BB6"/>
    <w:rsid w:val="00331D9F"/>
    <w:rsid w:val="003324A5"/>
    <w:rsid w:val="003346D4"/>
    <w:rsid w:val="00335682"/>
    <w:rsid w:val="003356EE"/>
    <w:rsid w:val="00335926"/>
    <w:rsid w:val="00335F76"/>
    <w:rsid w:val="00336607"/>
    <w:rsid w:val="0033793A"/>
    <w:rsid w:val="00337EC2"/>
    <w:rsid w:val="00340FDD"/>
    <w:rsid w:val="00342730"/>
    <w:rsid w:val="0034275F"/>
    <w:rsid w:val="00342BEE"/>
    <w:rsid w:val="00342FFA"/>
    <w:rsid w:val="0034332F"/>
    <w:rsid w:val="00345789"/>
    <w:rsid w:val="00345839"/>
    <w:rsid w:val="00345D7A"/>
    <w:rsid w:val="0034695B"/>
    <w:rsid w:val="003476FE"/>
    <w:rsid w:val="0035010B"/>
    <w:rsid w:val="00352229"/>
    <w:rsid w:val="00352956"/>
    <w:rsid w:val="00354680"/>
    <w:rsid w:val="00354BA0"/>
    <w:rsid w:val="00356B2D"/>
    <w:rsid w:val="00362F20"/>
    <w:rsid w:val="00362F3E"/>
    <w:rsid w:val="00364198"/>
    <w:rsid w:val="003642FF"/>
    <w:rsid w:val="00365D43"/>
    <w:rsid w:val="00366AB7"/>
    <w:rsid w:val="00366C64"/>
    <w:rsid w:val="003675BB"/>
    <w:rsid w:val="00367D83"/>
    <w:rsid w:val="00370FF8"/>
    <w:rsid w:val="00371D48"/>
    <w:rsid w:val="00372862"/>
    <w:rsid w:val="00372CBB"/>
    <w:rsid w:val="00372DD3"/>
    <w:rsid w:val="00372E9D"/>
    <w:rsid w:val="003730B4"/>
    <w:rsid w:val="003736F0"/>
    <w:rsid w:val="00373E84"/>
    <w:rsid w:val="003749B6"/>
    <w:rsid w:val="00374F17"/>
    <w:rsid w:val="00376745"/>
    <w:rsid w:val="00376883"/>
    <w:rsid w:val="00376FE1"/>
    <w:rsid w:val="00377BAA"/>
    <w:rsid w:val="00377EB7"/>
    <w:rsid w:val="0038181E"/>
    <w:rsid w:val="00381D57"/>
    <w:rsid w:val="00382285"/>
    <w:rsid w:val="003823FE"/>
    <w:rsid w:val="00382CAF"/>
    <w:rsid w:val="00383E08"/>
    <w:rsid w:val="00384644"/>
    <w:rsid w:val="00385E4A"/>
    <w:rsid w:val="00386E39"/>
    <w:rsid w:val="00390F1D"/>
    <w:rsid w:val="00390F4A"/>
    <w:rsid w:val="00391B06"/>
    <w:rsid w:val="00391E3E"/>
    <w:rsid w:val="00391E51"/>
    <w:rsid w:val="00394BB0"/>
    <w:rsid w:val="00395492"/>
    <w:rsid w:val="00395CB5"/>
    <w:rsid w:val="00396F59"/>
    <w:rsid w:val="0039727A"/>
    <w:rsid w:val="00397EA8"/>
    <w:rsid w:val="003A0166"/>
    <w:rsid w:val="003A0BB2"/>
    <w:rsid w:val="003A1EE7"/>
    <w:rsid w:val="003A2263"/>
    <w:rsid w:val="003A26B5"/>
    <w:rsid w:val="003A2E73"/>
    <w:rsid w:val="003A3CB6"/>
    <w:rsid w:val="003A45E4"/>
    <w:rsid w:val="003A4DC2"/>
    <w:rsid w:val="003A5771"/>
    <w:rsid w:val="003A62CC"/>
    <w:rsid w:val="003A6A17"/>
    <w:rsid w:val="003A74BA"/>
    <w:rsid w:val="003A753A"/>
    <w:rsid w:val="003A7E7D"/>
    <w:rsid w:val="003B0993"/>
    <w:rsid w:val="003B09CA"/>
    <w:rsid w:val="003B222B"/>
    <w:rsid w:val="003B23FD"/>
    <w:rsid w:val="003B41B9"/>
    <w:rsid w:val="003B6779"/>
    <w:rsid w:val="003C0D5B"/>
    <w:rsid w:val="003C220B"/>
    <w:rsid w:val="003C340B"/>
    <w:rsid w:val="003C384D"/>
    <w:rsid w:val="003C584C"/>
    <w:rsid w:val="003C6039"/>
    <w:rsid w:val="003C6140"/>
    <w:rsid w:val="003C646C"/>
    <w:rsid w:val="003C7759"/>
    <w:rsid w:val="003C7851"/>
    <w:rsid w:val="003C7F68"/>
    <w:rsid w:val="003D044B"/>
    <w:rsid w:val="003D0749"/>
    <w:rsid w:val="003D0BAD"/>
    <w:rsid w:val="003D0BEB"/>
    <w:rsid w:val="003D1D77"/>
    <w:rsid w:val="003D1DC5"/>
    <w:rsid w:val="003D268F"/>
    <w:rsid w:val="003D2DE3"/>
    <w:rsid w:val="003D33D3"/>
    <w:rsid w:val="003D3962"/>
    <w:rsid w:val="003D3D0A"/>
    <w:rsid w:val="003D4ADB"/>
    <w:rsid w:val="003D52CF"/>
    <w:rsid w:val="003D594C"/>
    <w:rsid w:val="003D6D81"/>
    <w:rsid w:val="003D7877"/>
    <w:rsid w:val="003E006B"/>
    <w:rsid w:val="003E0B15"/>
    <w:rsid w:val="003E13FB"/>
    <w:rsid w:val="003E2C14"/>
    <w:rsid w:val="003E2C47"/>
    <w:rsid w:val="003E39B9"/>
    <w:rsid w:val="003E434D"/>
    <w:rsid w:val="003E4984"/>
    <w:rsid w:val="003E567F"/>
    <w:rsid w:val="003E602F"/>
    <w:rsid w:val="003E7266"/>
    <w:rsid w:val="003E7C59"/>
    <w:rsid w:val="003F0B2B"/>
    <w:rsid w:val="003F110B"/>
    <w:rsid w:val="003F14FB"/>
    <w:rsid w:val="003F15EB"/>
    <w:rsid w:val="003F18E5"/>
    <w:rsid w:val="003F1FDB"/>
    <w:rsid w:val="003F3692"/>
    <w:rsid w:val="003F3D5F"/>
    <w:rsid w:val="003F5BC1"/>
    <w:rsid w:val="003F5E2C"/>
    <w:rsid w:val="003F6423"/>
    <w:rsid w:val="003F7B5D"/>
    <w:rsid w:val="003F7C59"/>
    <w:rsid w:val="0040089A"/>
    <w:rsid w:val="00400E71"/>
    <w:rsid w:val="004010EA"/>
    <w:rsid w:val="0040142A"/>
    <w:rsid w:val="004014F2"/>
    <w:rsid w:val="00401610"/>
    <w:rsid w:val="00401E4D"/>
    <w:rsid w:val="00401F39"/>
    <w:rsid w:val="00402FCA"/>
    <w:rsid w:val="004038BB"/>
    <w:rsid w:val="004041BF"/>
    <w:rsid w:val="004049DD"/>
    <w:rsid w:val="00404B6D"/>
    <w:rsid w:val="00404C80"/>
    <w:rsid w:val="00405E48"/>
    <w:rsid w:val="00405FE3"/>
    <w:rsid w:val="004068E1"/>
    <w:rsid w:val="00406C57"/>
    <w:rsid w:val="004076AB"/>
    <w:rsid w:val="00410277"/>
    <w:rsid w:val="00410782"/>
    <w:rsid w:val="0041287C"/>
    <w:rsid w:val="004128B4"/>
    <w:rsid w:val="004139FC"/>
    <w:rsid w:val="00413D9B"/>
    <w:rsid w:val="00413F87"/>
    <w:rsid w:val="004149A0"/>
    <w:rsid w:val="00415391"/>
    <w:rsid w:val="00416C01"/>
    <w:rsid w:val="00420AD9"/>
    <w:rsid w:val="00420F8C"/>
    <w:rsid w:val="00421C0C"/>
    <w:rsid w:val="00422095"/>
    <w:rsid w:val="0042296F"/>
    <w:rsid w:val="0042390E"/>
    <w:rsid w:val="004241D7"/>
    <w:rsid w:val="00425CB0"/>
    <w:rsid w:val="00425D2F"/>
    <w:rsid w:val="00430BCD"/>
    <w:rsid w:val="00430F2E"/>
    <w:rsid w:val="004311EE"/>
    <w:rsid w:val="00431A2C"/>
    <w:rsid w:val="00434415"/>
    <w:rsid w:val="00435170"/>
    <w:rsid w:val="00435612"/>
    <w:rsid w:val="00435E68"/>
    <w:rsid w:val="00436017"/>
    <w:rsid w:val="00436BE1"/>
    <w:rsid w:val="00437CEA"/>
    <w:rsid w:val="0044159B"/>
    <w:rsid w:val="004432B7"/>
    <w:rsid w:val="004434FE"/>
    <w:rsid w:val="0044383E"/>
    <w:rsid w:val="00446052"/>
    <w:rsid w:val="004469C9"/>
    <w:rsid w:val="00450DD3"/>
    <w:rsid w:val="0045105B"/>
    <w:rsid w:val="0045213F"/>
    <w:rsid w:val="00452F75"/>
    <w:rsid w:val="00453BC6"/>
    <w:rsid w:val="00454BB6"/>
    <w:rsid w:val="00454CD9"/>
    <w:rsid w:val="00456345"/>
    <w:rsid w:val="00456510"/>
    <w:rsid w:val="00457B38"/>
    <w:rsid w:val="00460596"/>
    <w:rsid w:val="004605AF"/>
    <w:rsid w:val="00460B08"/>
    <w:rsid w:val="00461308"/>
    <w:rsid w:val="00462531"/>
    <w:rsid w:val="004628AC"/>
    <w:rsid w:val="004629FB"/>
    <w:rsid w:val="00462F4E"/>
    <w:rsid w:val="0046336C"/>
    <w:rsid w:val="00463DC4"/>
    <w:rsid w:val="00464C9E"/>
    <w:rsid w:val="004653AB"/>
    <w:rsid w:val="00465752"/>
    <w:rsid w:val="0046768E"/>
    <w:rsid w:val="00467D7F"/>
    <w:rsid w:val="0047001C"/>
    <w:rsid w:val="00470A76"/>
    <w:rsid w:val="00471364"/>
    <w:rsid w:val="004715D8"/>
    <w:rsid w:val="00472CC7"/>
    <w:rsid w:val="0047395C"/>
    <w:rsid w:val="00473978"/>
    <w:rsid w:val="004739F6"/>
    <w:rsid w:val="00473E86"/>
    <w:rsid w:val="00474E38"/>
    <w:rsid w:val="00475112"/>
    <w:rsid w:val="004756ED"/>
    <w:rsid w:val="0047572F"/>
    <w:rsid w:val="004758C9"/>
    <w:rsid w:val="004770C4"/>
    <w:rsid w:val="00477C17"/>
    <w:rsid w:val="00477C91"/>
    <w:rsid w:val="00477D53"/>
    <w:rsid w:val="00481DC9"/>
    <w:rsid w:val="00481EA4"/>
    <w:rsid w:val="004836D6"/>
    <w:rsid w:val="004838B9"/>
    <w:rsid w:val="00483D64"/>
    <w:rsid w:val="00484058"/>
    <w:rsid w:val="00484278"/>
    <w:rsid w:val="00484CF5"/>
    <w:rsid w:val="004854B7"/>
    <w:rsid w:val="00485B18"/>
    <w:rsid w:val="00486638"/>
    <w:rsid w:val="00486B95"/>
    <w:rsid w:val="00487FDD"/>
    <w:rsid w:val="00490BB9"/>
    <w:rsid w:val="00491501"/>
    <w:rsid w:val="00492445"/>
    <w:rsid w:val="004931D2"/>
    <w:rsid w:val="00494C37"/>
    <w:rsid w:val="0049539A"/>
    <w:rsid w:val="00495581"/>
    <w:rsid w:val="00496BBF"/>
    <w:rsid w:val="00497329"/>
    <w:rsid w:val="004A01AB"/>
    <w:rsid w:val="004A0467"/>
    <w:rsid w:val="004A1F25"/>
    <w:rsid w:val="004A24C0"/>
    <w:rsid w:val="004A2AE8"/>
    <w:rsid w:val="004A306F"/>
    <w:rsid w:val="004A30CB"/>
    <w:rsid w:val="004A564A"/>
    <w:rsid w:val="004A5D45"/>
    <w:rsid w:val="004A6418"/>
    <w:rsid w:val="004A783C"/>
    <w:rsid w:val="004B0493"/>
    <w:rsid w:val="004B1AFD"/>
    <w:rsid w:val="004B1EA5"/>
    <w:rsid w:val="004B258D"/>
    <w:rsid w:val="004B30C2"/>
    <w:rsid w:val="004B4BD6"/>
    <w:rsid w:val="004B5572"/>
    <w:rsid w:val="004B5B50"/>
    <w:rsid w:val="004B5C2D"/>
    <w:rsid w:val="004B6D50"/>
    <w:rsid w:val="004C16E3"/>
    <w:rsid w:val="004C19C9"/>
    <w:rsid w:val="004C3BC3"/>
    <w:rsid w:val="004C4DE6"/>
    <w:rsid w:val="004C639E"/>
    <w:rsid w:val="004C6D04"/>
    <w:rsid w:val="004C7D36"/>
    <w:rsid w:val="004D024C"/>
    <w:rsid w:val="004D072E"/>
    <w:rsid w:val="004D0A6F"/>
    <w:rsid w:val="004D0B67"/>
    <w:rsid w:val="004D0EB4"/>
    <w:rsid w:val="004D128A"/>
    <w:rsid w:val="004D4504"/>
    <w:rsid w:val="004D68DF"/>
    <w:rsid w:val="004D6BD7"/>
    <w:rsid w:val="004D6E35"/>
    <w:rsid w:val="004D6EAC"/>
    <w:rsid w:val="004E14E5"/>
    <w:rsid w:val="004E2BE6"/>
    <w:rsid w:val="004E2C95"/>
    <w:rsid w:val="004E5B95"/>
    <w:rsid w:val="004E5DEA"/>
    <w:rsid w:val="004E6818"/>
    <w:rsid w:val="004E6FA5"/>
    <w:rsid w:val="004E727D"/>
    <w:rsid w:val="004F1329"/>
    <w:rsid w:val="004F13A8"/>
    <w:rsid w:val="004F13D4"/>
    <w:rsid w:val="004F19BA"/>
    <w:rsid w:val="004F2542"/>
    <w:rsid w:val="004F2881"/>
    <w:rsid w:val="004F2A15"/>
    <w:rsid w:val="004F2C97"/>
    <w:rsid w:val="004F3258"/>
    <w:rsid w:val="004F3668"/>
    <w:rsid w:val="004F370A"/>
    <w:rsid w:val="004F3DB4"/>
    <w:rsid w:val="004F4728"/>
    <w:rsid w:val="004F49E6"/>
    <w:rsid w:val="004F5C77"/>
    <w:rsid w:val="004F674E"/>
    <w:rsid w:val="004F73C1"/>
    <w:rsid w:val="00500AA9"/>
    <w:rsid w:val="005017C2"/>
    <w:rsid w:val="00501C0A"/>
    <w:rsid w:val="0050280B"/>
    <w:rsid w:val="0050283A"/>
    <w:rsid w:val="00502988"/>
    <w:rsid w:val="00502AE8"/>
    <w:rsid w:val="00502B5C"/>
    <w:rsid w:val="0050407F"/>
    <w:rsid w:val="00504560"/>
    <w:rsid w:val="00505A6D"/>
    <w:rsid w:val="00506FEF"/>
    <w:rsid w:val="0051072B"/>
    <w:rsid w:val="00510B6B"/>
    <w:rsid w:val="005111DF"/>
    <w:rsid w:val="00512556"/>
    <w:rsid w:val="005126BB"/>
    <w:rsid w:val="00512D81"/>
    <w:rsid w:val="0051320F"/>
    <w:rsid w:val="005144CF"/>
    <w:rsid w:val="005154FD"/>
    <w:rsid w:val="00515ADD"/>
    <w:rsid w:val="0052139C"/>
    <w:rsid w:val="00521558"/>
    <w:rsid w:val="005229BC"/>
    <w:rsid w:val="00522C61"/>
    <w:rsid w:val="00522FBF"/>
    <w:rsid w:val="0052374E"/>
    <w:rsid w:val="0052393B"/>
    <w:rsid w:val="00523BB4"/>
    <w:rsid w:val="0052446F"/>
    <w:rsid w:val="00525012"/>
    <w:rsid w:val="005251EE"/>
    <w:rsid w:val="00525507"/>
    <w:rsid w:val="005260F1"/>
    <w:rsid w:val="0052698C"/>
    <w:rsid w:val="0052761A"/>
    <w:rsid w:val="005308A3"/>
    <w:rsid w:val="00531CEC"/>
    <w:rsid w:val="00532152"/>
    <w:rsid w:val="00533E77"/>
    <w:rsid w:val="00535658"/>
    <w:rsid w:val="00536685"/>
    <w:rsid w:val="00537910"/>
    <w:rsid w:val="005409A4"/>
    <w:rsid w:val="00540BDA"/>
    <w:rsid w:val="00541B5A"/>
    <w:rsid w:val="00541D27"/>
    <w:rsid w:val="00544353"/>
    <w:rsid w:val="00545FCA"/>
    <w:rsid w:val="00546132"/>
    <w:rsid w:val="005467D8"/>
    <w:rsid w:val="00546B55"/>
    <w:rsid w:val="00547617"/>
    <w:rsid w:val="00547679"/>
    <w:rsid w:val="00547DFA"/>
    <w:rsid w:val="00550630"/>
    <w:rsid w:val="00550794"/>
    <w:rsid w:val="00550BFC"/>
    <w:rsid w:val="00550DCF"/>
    <w:rsid w:val="00551E1D"/>
    <w:rsid w:val="00553C63"/>
    <w:rsid w:val="00555224"/>
    <w:rsid w:val="0055642B"/>
    <w:rsid w:val="00560544"/>
    <w:rsid w:val="00561620"/>
    <w:rsid w:val="005616DA"/>
    <w:rsid w:val="00561908"/>
    <w:rsid w:val="005621E8"/>
    <w:rsid w:val="00562759"/>
    <w:rsid w:val="0056475C"/>
    <w:rsid w:val="00564D48"/>
    <w:rsid w:val="00565AF2"/>
    <w:rsid w:val="00565D27"/>
    <w:rsid w:val="00565FCA"/>
    <w:rsid w:val="005663AB"/>
    <w:rsid w:val="00566DA1"/>
    <w:rsid w:val="00567315"/>
    <w:rsid w:val="005723DE"/>
    <w:rsid w:val="00572A3E"/>
    <w:rsid w:val="00573AD8"/>
    <w:rsid w:val="00574689"/>
    <w:rsid w:val="00574741"/>
    <w:rsid w:val="00575290"/>
    <w:rsid w:val="00575727"/>
    <w:rsid w:val="00575FCF"/>
    <w:rsid w:val="005768A0"/>
    <w:rsid w:val="00582782"/>
    <w:rsid w:val="00583A49"/>
    <w:rsid w:val="00584F7E"/>
    <w:rsid w:val="005872C4"/>
    <w:rsid w:val="0058750F"/>
    <w:rsid w:val="00587A8D"/>
    <w:rsid w:val="00590B06"/>
    <w:rsid w:val="00591059"/>
    <w:rsid w:val="00591528"/>
    <w:rsid w:val="005918DB"/>
    <w:rsid w:val="00591B8A"/>
    <w:rsid w:val="00592A4B"/>
    <w:rsid w:val="00593FB1"/>
    <w:rsid w:val="00594B85"/>
    <w:rsid w:val="0059590F"/>
    <w:rsid w:val="00596238"/>
    <w:rsid w:val="0059708F"/>
    <w:rsid w:val="0059723D"/>
    <w:rsid w:val="005972CD"/>
    <w:rsid w:val="005974C2"/>
    <w:rsid w:val="005977B3"/>
    <w:rsid w:val="00597F21"/>
    <w:rsid w:val="005A17B8"/>
    <w:rsid w:val="005A1914"/>
    <w:rsid w:val="005A2B3E"/>
    <w:rsid w:val="005A37F5"/>
    <w:rsid w:val="005A4A05"/>
    <w:rsid w:val="005A5256"/>
    <w:rsid w:val="005A690E"/>
    <w:rsid w:val="005B14B1"/>
    <w:rsid w:val="005B20EC"/>
    <w:rsid w:val="005B4BF8"/>
    <w:rsid w:val="005B5387"/>
    <w:rsid w:val="005B6721"/>
    <w:rsid w:val="005B6C6E"/>
    <w:rsid w:val="005C0FAB"/>
    <w:rsid w:val="005C145B"/>
    <w:rsid w:val="005C3094"/>
    <w:rsid w:val="005C34BA"/>
    <w:rsid w:val="005C3B24"/>
    <w:rsid w:val="005C3E6C"/>
    <w:rsid w:val="005C4DC9"/>
    <w:rsid w:val="005C533B"/>
    <w:rsid w:val="005C5AA3"/>
    <w:rsid w:val="005C6839"/>
    <w:rsid w:val="005C6EAA"/>
    <w:rsid w:val="005C71C2"/>
    <w:rsid w:val="005C7B4A"/>
    <w:rsid w:val="005D0DF3"/>
    <w:rsid w:val="005D1142"/>
    <w:rsid w:val="005D1D51"/>
    <w:rsid w:val="005D2A66"/>
    <w:rsid w:val="005D2DD2"/>
    <w:rsid w:val="005D30CA"/>
    <w:rsid w:val="005D348F"/>
    <w:rsid w:val="005D5813"/>
    <w:rsid w:val="005D5FE2"/>
    <w:rsid w:val="005D6CFC"/>
    <w:rsid w:val="005D71DB"/>
    <w:rsid w:val="005D73E9"/>
    <w:rsid w:val="005D7F18"/>
    <w:rsid w:val="005E14D3"/>
    <w:rsid w:val="005E169E"/>
    <w:rsid w:val="005E2BDF"/>
    <w:rsid w:val="005E34D0"/>
    <w:rsid w:val="005E3B5F"/>
    <w:rsid w:val="005E5249"/>
    <w:rsid w:val="005F0898"/>
    <w:rsid w:val="005F11AB"/>
    <w:rsid w:val="005F3895"/>
    <w:rsid w:val="005F3F7B"/>
    <w:rsid w:val="005F45AB"/>
    <w:rsid w:val="005F5571"/>
    <w:rsid w:val="005F5626"/>
    <w:rsid w:val="005F6361"/>
    <w:rsid w:val="005F642C"/>
    <w:rsid w:val="005F79AC"/>
    <w:rsid w:val="00600176"/>
    <w:rsid w:val="0060017B"/>
    <w:rsid w:val="006014E9"/>
    <w:rsid w:val="00602F37"/>
    <w:rsid w:val="00602FCE"/>
    <w:rsid w:val="00605145"/>
    <w:rsid w:val="00606C2E"/>
    <w:rsid w:val="0060722C"/>
    <w:rsid w:val="00610427"/>
    <w:rsid w:val="00611465"/>
    <w:rsid w:val="00611551"/>
    <w:rsid w:val="00612DAE"/>
    <w:rsid w:val="00613861"/>
    <w:rsid w:val="00614083"/>
    <w:rsid w:val="00615D62"/>
    <w:rsid w:val="0061680A"/>
    <w:rsid w:val="00617931"/>
    <w:rsid w:val="00620B9A"/>
    <w:rsid w:val="00620D2D"/>
    <w:rsid w:val="00621359"/>
    <w:rsid w:val="00621BD1"/>
    <w:rsid w:val="00622166"/>
    <w:rsid w:val="00623A69"/>
    <w:rsid w:val="00623DFD"/>
    <w:rsid w:val="00624FF5"/>
    <w:rsid w:val="006252CE"/>
    <w:rsid w:val="00625A9D"/>
    <w:rsid w:val="00626BF3"/>
    <w:rsid w:val="00627198"/>
    <w:rsid w:val="0062772E"/>
    <w:rsid w:val="00627C59"/>
    <w:rsid w:val="00627E47"/>
    <w:rsid w:val="00627E48"/>
    <w:rsid w:val="006311A5"/>
    <w:rsid w:val="006319B1"/>
    <w:rsid w:val="00631A6D"/>
    <w:rsid w:val="0063305C"/>
    <w:rsid w:val="006335CE"/>
    <w:rsid w:val="00635293"/>
    <w:rsid w:val="00635472"/>
    <w:rsid w:val="00635D45"/>
    <w:rsid w:val="00635DE8"/>
    <w:rsid w:val="0063604A"/>
    <w:rsid w:val="00636789"/>
    <w:rsid w:val="00637872"/>
    <w:rsid w:val="00641933"/>
    <w:rsid w:val="006419AD"/>
    <w:rsid w:val="00641ACD"/>
    <w:rsid w:val="00642485"/>
    <w:rsid w:val="006431F1"/>
    <w:rsid w:val="00644398"/>
    <w:rsid w:val="00644D5C"/>
    <w:rsid w:val="006450B5"/>
    <w:rsid w:val="006451AB"/>
    <w:rsid w:val="00645C6C"/>
    <w:rsid w:val="00645D15"/>
    <w:rsid w:val="00646BED"/>
    <w:rsid w:val="00647743"/>
    <w:rsid w:val="00647B21"/>
    <w:rsid w:val="00647B7F"/>
    <w:rsid w:val="00650049"/>
    <w:rsid w:val="00650932"/>
    <w:rsid w:val="00651117"/>
    <w:rsid w:val="006511CD"/>
    <w:rsid w:val="006511DC"/>
    <w:rsid w:val="00651A6D"/>
    <w:rsid w:val="00652CC5"/>
    <w:rsid w:val="00654887"/>
    <w:rsid w:val="00655502"/>
    <w:rsid w:val="00655F98"/>
    <w:rsid w:val="006561AF"/>
    <w:rsid w:val="00656531"/>
    <w:rsid w:val="0065656F"/>
    <w:rsid w:val="00660313"/>
    <w:rsid w:val="00661229"/>
    <w:rsid w:val="00661582"/>
    <w:rsid w:val="00662615"/>
    <w:rsid w:val="006629B0"/>
    <w:rsid w:val="00662DE0"/>
    <w:rsid w:val="00664457"/>
    <w:rsid w:val="006649C7"/>
    <w:rsid w:val="00665946"/>
    <w:rsid w:val="0066599A"/>
    <w:rsid w:val="00667606"/>
    <w:rsid w:val="00667889"/>
    <w:rsid w:val="00671EB8"/>
    <w:rsid w:val="0067261D"/>
    <w:rsid w:val="00673647"/>
    <w:rsid w:val="00673A87"/>
    <w:rsid w:val="0067474D"/>
    <w:rsid w:val="00675D91"/>
    <w:rsid w:val="00675EC9"/>
    <w:rsid w:val="00677A0C"/>
    <w:rsid w:val="0068016B"/>
    <w:rsid w:val="00681177"/>
    <w:rsid w:val="006818F2"/>
    <w:rsid w:val="0068190A"/>
    <w:rsid w:val="00682291"/>
    <w:rsid w:val="00682318"/>
    <w:rsid w:val="0068270D"/>
    <w:rsid w:val="00684577"/>
    <w:rsid w:val="0068488A"/>
    <w:rsid w:val="00684CF8"/>
    <w:rsid w:val="006852F0"/>
    <w:rsid w:val="00685396"/>
    <w:rsid w:val="006856D0"/>
    <w:rsid w:val="00686C44"/>
    <w:rsid w:val="00687D69"/>
    <w:rsid w:val="00690046"/>
    <w:rsid w:val="00690523"/>
    <w:rsid w:val="00690611"/>
    <w:rsid w:val="00690C95"/>
    <w:rsid w:val="006916CC"/>
    <w:rsid w:val="00691BD9"/>
    <w:rsid w:val="00691FFD"/>
    <w:rsid w:val="00692DD3"/>
    <w:rsid w:val="00692F29"/>
    <w:rsid w:val="006935FA"/>
    <w:rsid w:val="00693755"/>
    <w:rsid w:val="006941A1"/>
    <w:rsid w:val="00694D60"/>
    <w:rsid w:val="006958E7"/>
    <w:rsid w:val="00695B56"/>
    <w:rsid w:val="00695CC4"/>
    <w:rsid w:val="00695F0B"/>
    <w:rsid w:val="006968D8"/>
    <w:rsid w:val="006A00CD"/>
    <w:rsid w:val="006A0563"/>
    <w:rsid w:val="006A0C38"/>
    <w:rsid w:val="006A151C"/>
    <w:rsid w:val="006A2F92"/>
    <w:rsid w:val="006A2FC6"/>
    <w:rsid w:val="006A3C69"/>
    <w:rsid w:val="006A4115"/>
    <w:rsid w:val="006A4653"/>
    <w:rsid w:val="006A5674"/>
    <w:rsid w:val="006A5DA8"/>
    <w:rsid w:val="006A7A38"/>
    <w:rsid w:val="006B075C"/>
    <w:rsid w:val="006B1187"/>
    <w:rsid w:val="006B1BCF"/>
    <w:rsid w:val="006B2010"/>
    <w:rsid w:val="006B2254"/>
    <w:rsid w:val="006B23FD"/>
    <w:rsid w:val="006B2522"/>
    <w:rsid w:val="006B2B5B"/>
    <w:rsid w:val="006B3319"/>
    <w:rsid w:val="006B341A"/>
    <w:rsid w:val="006B3C92"/>
    <w:rsid w:val="006B50B8"/>
    <w:rsid w:val="006B50E6"/>
    <w:rsid w:val="006B50F1"/>
    <w:rsid w:val="006B6081"/>
    <w:rsid w:val="006B651C"/>
    <w:rsid w:val="006B7199"/>
    <w:rsid w:val="006B78C6"/>
    <w:rsid w:val="006B78F1"/>
    <w:rsid w:val="006C034F"/>
    <w:rsid w:val="006C0576"/>
    <w:rsid w:val="006C09C8"/>
    <w:rsid w:val="006C1E65"/>
    <w:rsid w:val="006C20E8"/>
    <w:rsid w:val="006C2728"/>
    <w:rsid w:val="006C27EE"/>
    <w:rsid w:val="006C2FC4"/>
    <w:rsid w:val="006C3459"/>
    <w:rsid w:val="006C3C15"/>
    <w:rsid w:val="006C4269"/>
    <w:rsid w:val="006C53A6"/>
    <w:rsid w:val="006C6809"/>
    <w:rsid w:val="006C7116"/>
    <w:rsid w:val="006D024D"/>
    <w:rsid w:val="006D05C2"/>
    <w:rsid w:val="006D172A"/>
    <w:rsid w:val="006D17A9"/>
    <w:rsid w:val="006D26A1"/>
    <w:rsid w:val="006D2E5C"/>
    <w:rsid w:val="006D3102"/>
    <w:rsid w:val="006D3259"/>
    <w:rsid w:val="006D45D5"/>
    <w:rsid w:val="006D49D5"/>
    <w:rsid w:val="006D4B02"/>
    <w:rsid w:val="006D5A1B"/>
    <w:rsid w:val="006D6C6A"/>
    <w:rsid w:val="006D7169"/>
    <w:rsid w:val="006D718B"/>
    <w:rsid w:val="006D7D49"/>
    <w:rsid w:val="006D7DDF"/>
    <w:rsid w:val="006E059E"/>
    <w:rsid w:val="006E05C4"/>
    <w:rsid w:val="006E06C9"/>
    <w:rsid w:val="006E2844"/>
    <w:rsid w:val="006E39A0"/>
    <w:rsid w:val="006E41A2"/>
    <w:rsid w:val="006E4385"/>
    <w:rsid w:val="006E485E"/>
    <w:rsid w:val="006E5A91"/>
    <w:rsid w:val="006E63AB"/>
    <w:rsid w:val="006E640A"/>
    <w:rsid w:val="006E69DB"/>
    <w:rsid w:val="006F066F"/>
    <w:rsid w:val="006F0FCF"/>
    <w:rsid w:val="006F1EA4"/>
    <w:rsid w:val="006F1EBF"/>
    <w:rsid w:val="006F1F8E"/>
    <w:rsid w:val="006F2B67"/>
    <w:rsid w:val="006F3367"/>
    <w:rsid w:val="006F3493"/>
    <w:rsid w:val="006F4208"/>
    <w:rsid w:val="006F461D"/>
    <w:rsid w:val="006F5040"/>
    <w:rsid w:val="006F5773"/>
    <w:rsid w:val="006F5966"/>
    <w:rsid w:val="006F606E"/>
    <w:rsid w:val="006F7A44"/>
    <w:rsid w:val="007001B6"/>
    <w:rsid w:val="00700C5E"/>
    <w:rsid w:val="0070163A"/>
    <w:rsid w:val="00701B8C"/>
    <w:rsid w:val="007027F0"/>
    <w:rsid w:val="00702EF7"/>
    <w:rsid w:val="0070325B"/>
    <w:rsid w:val="00703647"/>
    <w:rsid w:val="00706632"/>
    <w:rsid w:val="0070672C"/>
    <w:rsid w:val="00706E38"/>
    <w:rsid w:val="007070D3"/>
    <w:rsid w:val="007073F6"/>
    <w:rsid w:val="00712187"/>
    <w:rsid w:val="00712C52"/>
    <w:rsid w:val="00712D63"/>
    <w:rsid w:val="00712E3A"/>
    <w:rsid w:val="0071507A"/>
    <w:rsid w:val="00715946"/>
    <w:rsid w:val="00716DC9"/>
    <w:rsid w:val="00716ED4"/>
    <w:rsid w:val="00717ACB"/>
    <w:rsid w:val="007202A1"/>
    <w:rsid w:val="0072059F"/>
    <w:rsid w:val="007226CD"/>
    <w:rsid w:val="00722A78"/>
    <w:rsid w:val="00722B84"/>
    <w:rsid w:val="00722B9A"/>
    <w:rsid w:val="00723767"/>
    <w:rsid w:val="00723FED"/>
    <w:rsid w:val="00724126"/>
    <w:rsid w:val="00724514"/>
    <w:rsid w:val="00725D6D"/>
    <w:rsid w:val="007260DA"/>
    <w:rsid w:val="00727406"/>
    <w:rsid w:val="00727C45"/>
    <w:rsid w:val="0073057D"/>
    <w:rsid w:val="00730F72"/>
    <w:rsid w:val="007333BE"/>
    <w:rsid w:val="00733E74"/>
    <w:rsid w:val="007368E3"/>
    <w:rsid w:val="007379F5"/>
    <w:rsid w:val="00737B81"/>
    <w:rsid w:val="00740630"/>
    <w:rsid w:val="00740F22"/>
    <w:rsid w:val="00741267"/>
    <w:rsid w:val="0074135C"/>
    <w:rsid w:val="00741D7D"/>
    <w:rsid w:val="00743FEE"/>
    <w:rsid w:val="00744469"/>
    <w:rsid w:val="00744504"/>
    <w:rsid w:val="0074458C"/>
    <w:rsid w:val="00744D16"/>
    <w:rsid w:val="00745437"/>
    <w:rsid w:val="00746565"/>
    <w:rsid w:val="007471E5"/>
    <w:rsid w:val="0075137F"/>
    <w:rsid w:val="00752255"/>
    <w:rsid w:val="0075473C"/>
    <w:rsid w:val="00755570"/>
    <w:rsid w:val="00755708"/>
    <w:rsid w:val="00755D9C"/>
    <w:rsid w:val="0075614D"/>
    <w:rsid w:val="007562E0"/>
    <w:rsid w:val="00756C2D"/>
    <w:rsid w:val="007614AB"/>
    <w:rsid w:val="00761685"/>
    <w:rsid w:val="0076201D"/>
    <w:rsid w:val="007647D8"/>
    <w:rsid w:val="00764F64"/>
    <w:rsid w:val="00764FBB"/>
    <w:rsid w:val="00765AF0"/>
    <w:rsid w:val="0076748E"/>
    <w:rsid w:val="00767B27"/>
    <w:rsid w:val="00770194"/>
    <w:rsid w:val="0077099A"/>
    <w:rsid w:val="00770FE4"/>
    <w:rsid w:val="00772A15"/>
    <w:rsid w:val="0077354D"/>
    <w:rsid w:val="007736FD"/>
    <w:rsid w:val="00773861"/>
    <w:rsid w:val="007745BD"/>
    <w:rsid w:val="00774A1F"/>
    <w:rsid w:val="00774A8D"/>
    <w:rsid w:val="00775045"/>
    <w:rsid w:val="00775B1B"/>
    <w:rsid w:val="00776D4E"/>
    <w:rsid w:val="0077712D"/>
    <w:rsid w:val="007774A4"/>
    <w:rsid w:val="00780FBF"/>
    <w:rsid w:val="00781AAC"/>
    <w:rsid w:val="00781D73"/>
    <w:rsid w:val="0078261B"/>
    <w:rsid w:val="007826FC"/>
    <w:rsid w:val="007828AE"/>
    <w:rsid w:val="007829BA"/>
    <w:rsid w:val="00783377"/>
    <w:rsid w:val="00783A8B"/>
    <w:rsid w:val="00783F35"/>
    <w:rsid w:val="00784482"/>
    <w:rsid w:val="00784920"/>
    <w:rsid w:val="0078536C"/>
    <w:rsid w:val="007854A3"/>
    <w:rsid w:val="00785B53"/>
    <w:rsid w:val="00786BA3"/>
    <w:rsid w:val="00787B7D"/>
    <w:rsid w:val="00787C67"/>
    <w:rsid w:val="00791E74"/>
    <w:rsid w:val="007925E6"/>
    <w:rsid w:val="00792A9D"/>
    <w:rsid w:val="00792D82"/>
    <w:rsid w:val="00793C32"/>
    <w:rsid w:val="007946DC"/>
    <w:rsid w:val="007948F6"/>
    <w:rsid w:val="00795183"/>
    <w:rsid w:val="0079579F"/>
    <w:rsid w:val="0079647C"/>
    <w:rsid w:val="00797CA0"/>
    <w:rsid w:val="007A068D"/>
    <w:rsid w:val="007A0A45"/>
    <w:rsid w:val="007A0F01"/>
    <w:rsid w:val="007A298A"/>
    <w:rsid w:val="007A3006"/>
    <w:rsid w:val="007A3CD6"/>
    <w:rsid w:val="007A44D5"/>
    <w:rsid w:val="007A48DB"/>
    <w:rsid w:val="007A4B18"/>
    <w:rsid w:val="007A4C7A"/>
    <w:rsid w:val="007A54FB"/>
    <w:rsid w:val="007A59CB"/>
    <w:rsid w:val="007B283C"/>
    <w:rsid w:val="007B2A71"/>
    <w:rsid w:val="007B32E2"/>
    <w:rsid w:val="007B36B3"/>
    <w:rsid w:val="007B4249"/>
    <w:rsid w:val="007B5152"/>
    <w:rsid w:val="007B5609"/>
    <w:rsid w:val="007B69B7"/>
    <w:rsid w:val="007B6D0F"/>
    <w:rsid w:val="007B6DDD"/>
    <w:rsid w:val="007C0547"/>
    <w:rsid w:val="007C05AD"/>
    <w:rsid w:val="007C1710"/>
    <w:rsid w:val="007C28C8"/>
    <w:rsid w:val="007C4041"/>
    <w:rsid w:val="007C628D"/>
    <w:rsid w:val="007C6519"/>
    <w:rsid w:val="007C68AA"/>
    <w:rsid w:val="007C72BF"/>
    <w:rsid w:val="007C75C5"/>
    <w:rsid w:val="007C7898"/>
    <w:rsid w:val="007D0249"/>
    <w:rsid w:val="007D04FB"/>
    <w:rsid w:val="007D06E5"/>
    <w:rsid w:val="007D0B83"/>
    <w:rsid w:val="007D4406"/>
    <w:rsid w:val="007D4DE5"/>
    <w:rsid w:val="007D5179"/>
    <w:rsid w:val="007D67A2"/>
    <w:rsid w:val="007D7460"/>
    <w:rsid w:val="007D7A43"/>
    <w:rsid w:val="007E0422"/>
    <w:rsid w:val="007E0873"/>
    <w:rsid w:val="007E1BA0"/>
    <w:rsid w:val="007E22B5"/>
    <w:rsid w:val="007E231D"/>
    <w:rsid w:val="007E2FB6"/>
    <w:rsid w:val="007E3916"/>
    <w:rsid w:val="007E5679"/>
    <w:rsid w:val="007E6899"/>
    <w:rsid w:val="007E7DD7"/>
    <w:rsid w:val="007E7F4E"/>
    <w:rsid w:val="007F0FB6"/>
    <w:rsid w:val="007F1427"/>
    <w:rsid w:val="007F1B64"/>
    <w:rsid w:val="007F2743"/>
    <w:rsid w:val="007F2921"/>
    <w:rsid w:val="007F2BA6"/>
    <w:rsid w:val="007F3430"/>
    <w:rsid w:val="007F4202"/>
    <w:rsid w:val="007F487E"/>
    <w:rsid w:val="007F61CB"/>
    <w:rsid w:val="007F62FD"/>
    <w:rsid w:val="007F734E"/>
    <w:rsid w:val="007F7C6C"/>
    <w:rsid w:val="00800043"/>
    <w:rsid w:val="0080066A"/>
    <w:rsid w:val="00800B92"/>
    <w:rsid w:val="0080111D"/>
    <w:rsid w:val="008015E6"/>
    <w:rsid w:val="008037CA"/>
    <w:rsid w:val="00804355"/>
    <w:rsid w:val="00804DC4"/>
    <w:rsid w:val="008055F9"/>
    <w:rsid w:val="00805A03"/>
    <w:rsid w:val="008063D3"/>
    <w:rsid w:val="0080648C"/>
    <w:rsid w:val="008065A9"/>
    <w:rsid w:val="008068F6"/>
    <w:rsid w:val="008075AF"/>
    <w:rsid w:val="008110D5"/>
    <w:rsid w:val="008111FB"/>
    <w:rsid w:val="00813374"/>
    <w:rsid w:val="0081337E"/>
    <w:rsid w:val="00815207"/>
    <w:rsid w:val="008160D3"/>
    <w:rsid w:val="0081642F"/>
    <w:rsid w:val="00817BE3"/>
    <w:rsid w:val="00821224"/>
    <w:rsid w:val="00821E6B"/>
    <w:rsid w:val="00824478"/>
    <w:rsid w:val="0082455F"/>
    <w:rsid w:val="00824F03"/>
    <w:rsid w:val="0082609E"/>
    <w:rsid w:val="00826A74"/>
    <w:rsid w:val="008274AD"/>
    <w:rsid w:val="00827C93"/>
    <w:rsid w:val="00830D9A"/>
    <w:rsid w:val="00830E70"/>
    <w:rsid w:val="0083106E"/>
    <w:rsid w:val="00831980"/>
    <w:rsid w:val="00831E86"/>
    <w:rsid w:val="0083285E"/>
    <w:rsid w:val="008328CE"/>
    <w:rsid w:val="00834389"/>
    <w:rsid w:val="0083508D"/>
    <w:rsid w:val="008363A4"/>
    <w:rsid w:val="00836966"/>
    <w:rsid w:val="008373E0"/>
    <w:rsid w:val="00841038"/>
    <w:rsid w:val="00841719"/>
    <w:rsid w:val="00841D05"/>
    <w:rsid w:val="008422FF"/>
    <w:rsid w:val="00843B83"/>
    <w:rsid w:val="008442E1"/>
    <w:rsid w:val="008445FA"/>
    <w:rsid w:val="00845EC1"/>
    <w:rsid w:val="008460B7"/>
    <w:rsid w:val="00847303"/>
    <w:rsid w:val="008507D3"/>
    <w:rsid w:val="00851AD4"/>
    <w:rsid w:val="00851ADE"/>
    <w:rsid w:val="00854C7D"/>
    <w:rsid w:val="00855F07"/>
    <w:rsid w:val="00857570"/>
    <w:rsid w:val="008578B5"/>
    <w:rsid w:val="00860A2D"/>
    <w:rsid w:val="00861680"/>
    <w:rsid w:val="008616C9"/>
    <w:rsid w:val="008631F4"/>
    <w:rsid w:val="0086507D"/>
    <w:rsid w:val="008655C1"/>
    <w:rsid w:val="00866FF9"/>
    <w:rsid w:val="00867401"/>
    <w:rsid w:val="008677C3"/>
    <w:rsid w:val="008679CA"/>
    <w:rsid w:val="008700B3"/>
    <w:rsid w:val="00872866"/>
    <w:rsid w:val="008730A0"/>
    <w:rsid w:val="00873170"/>
    <w:rsid w:val="00873836"/>
    <w:rsid w:val="00873A44"/>
    <w:rsid w:val="008740EC"/>
    <w:rsid w:val="008741F6"/>
    <w:rsid w:val="008752C4"/>
    <w:rsid w:val="00875B94"/>
    <w:rsid w:val="00875FDB"/>
    <w:rsid w:val="008765B0"/>
    <w:rsid w:val="0087670E"/>
    <w:rsid w:val="008772A3"/>
    <w:rsid w:val="008773A9"/>
    <w:rsid w:val="0088005C"/>
    <w:rsid w:val="008805E1"/>
    <w:rsid w:val="00880D04"/>
    <w:rsid w:val="00880D71"/>
    <w:rsid w:val="008813DF"/>
    <w:rsid w:val="008816EE"/>
    <w:rsid w:val="0088204C"/>
    <w:rsid w:val="00883A80"/>
    <w:rsid w:val="00885721"/>
    <w:rsid w:val="00885E29"/>
    <w:rsid w:val="00885F1C"/>
    <w:rsid w:val="00886064"/>
    <w:rsid w:val="00886B50"/>
    <w:rsid w:val="00886BDC"/>
    <w:rsid w:val="00886F79"/>
    <w:rsid w:val="00887C5D"/>
    <w:rsid w:val="00890D8C"/>
    <w:rsid w:val="00892885"/>
    <w:rsid w:val="00892EA2"/>
    <w:rsid w:val="00893F9D"/>
    <w:rsid w:val="00895E41"/>
    <w:rsid w:val="00897721"/>
    <w:rsid w:val="008A0EA2"/>
    <w:rsid w:val="008A2075"/>
    <w:rsid w:val="008A2437"/>
    <w:rsid w:val="008A3B5C"/>
    <w:rsid w:val="008A4BB6"/>
    <w:rsid w:val="008A5E57"/>
    <w:rsid w:val="008A6A8B"/>
    <w:rsid w:val="008A700B"/>
    <w:rsid w:val="008A79D2"/>
    <w:rsid w:val="008B0BB4"/>
    <w:rsid w:val="008B0F29"/>
    <w:rsid w:val="008B1131"/>
    <w:rsid w:val="008B18B6"/>
    <w:rsid w:val="008B35CC"/>
    <w:rsid w:val="008B3D11"/>
    <w:rsid w:val="008B5133"/>
    <w:rsid w:val="008B605F"/>
    <w:rsid w:val="008B75EA"/>
    <w:rsid w:val="008B7818"/>
    <w:rsid w:val="008B7D2F"/>
    <w:rsid w:val="008C014D"/>
    <w:rsid w:val="008C149E"/>
    <w:rsid w:val="008C1AE9"/>
    <w:rsid w:val="008C1B3C"/>
    <w:rsid w:val="008C1DF8"/>
    <w:rsid w:val="008C1FD2"/>
    <w:rsid w:val="008C2501"/>
    <w:rsid w:val="008C28B5"/>
    <w:rsid w:val="008C2A81"/>
    <w:rsid w:val="008C2F70"/>
    <w:rsid w:val="008C5E08"/>
    <w:rsid w:val="008C60DC"/>
    <w:rsid w:val="008D1AC3"/>
    <w:rsid w:val="008D296A"/>
    <w:rsid w:val="008D368F"/>
    <w:rsid w:val="008D3C79"/>
    <w:rsid w:val="008D3F43"/>
    <w:rsid w:val="008D502F"/>
    <w:rsid w:val="008D61CF"/>
    <w:rsid w:val="008D63CA"/>
    <w:rsid w:val="008D708E"/>
    <w:rsid w:val="008E0065"/>
    <w:rsid w:val="008E01AC"/>
    <w:rsid w:val="008E0D50"/>
    <w:rsid w:val="008E2216"/>
    <w:rsid w:val="008E32EC"/>
    <w:rsid w:val="008E3A65"/>
    <w:rsid w:val="008E4046"/>
    <w:rsid w:val="008E5331"/>
    <w:rsid w:val="008E548A"/>
    <w:rsid w:val="008E5A4E"/>
    <w:rsid w:val="008E5D96"/>
    <w:rsid w:val="008E6D1F"/>
    <w:rsid w:val="008E7D0E"/>
    <w:rsid w:val="008F044A"/>
    <w:rsid w:val="008F071C"/>
    <w:rsid w:val="008F145A"/>
    <w:rsid w:val="008F1502"/>
    <w:rsid w:val="008F16E0"/>
    <w:rsid w:val="008F26A2"/>
    <w:rsid w:val="008F2A85"/>
    <w:rsid w:val="008F2B07"/>
    <w:rsid w:val="008F3022"/>
    <w:rsid w:val="008F360B"/>
    <w:rsid w:val="008F42CA"/>
    <w:rsid w:val="008F46F3"/>
    <w:rsid w:val="008F4734"/>
    <w:rsid w:val="008F64AA"/>
    <w:rsid w:val="008F661F"/>
    <w:rsid w:val="008F6F9F"/>
    <w:rsid w:val="00900E31"/>
    <w:rsid w:val="0090378E"/>
    <w:rsid w:val="00903EBB"/>
    <w:rsid w:val="0090535A"/>
    <w:rsid w:val="00907A57"/>
    <w:rsid w:val="00907D5A"/>
    <w:rsid w:val="0091036E"/>
    <w:rsid w:val="00910398"/>
    <w:rsid w:val="00910740"/>
    <w:rsid w:val="00911E1D"/>
    <w:rsid w:val="0091375E"/>
    <w:rsid w:val="00913919"/>
    <w:rsid w:val="00913BBF"/>
    <w:rsid w:val="00914BBC"/>
    <w:rsid w:val="0091717E"/>
    <w:rsid w:val="00917640"/>
    <w:rsid w:val="00917DA3"/>
    <w:rsid w:val="009226CF"/>
    <w:rsid w:val="00925074"/>
    <w:rsid w:val="009261C1"/>
    <w:rsid w:val="0092651F"/>
    <w:rsid w:val="00926BDA"/>
    <w:rsid w:val="00930539"/>
    <w:rsid w:val="00930A13"/>
    <w:rsid w:val="0093347F"/>
    <w:rsid w:val="00934621"/>
    <w:rsid w:val="00934861"/>
    <w:rsid w:val="009360E2"/>
    <w:rsid w:val="009367DB"/>
    <w:rsid w:val="00936BE3"/>
    <w:rsid w:val="00936DAD"/>
    <w:rsid w:val="009374D0"/>
    <w:rsid w:val="00937BBD"/>
    <w:rsid w:val="009400C0"/>
    <w:rsid w:val="00940BB5"/>
    <w:rsid w:val="0094172A"/>
    <w:rsid w:val="00942182"/>
    <w:rsid w:val="009426B3"/>
    <w:rsid w:val="00942EE7"/>
    <w:rsid w:val="00944967"/>
    <w:rsid w:val="00944FC9"/>
    <w:rsid w:val="009454D0"/>
    <w:rsid w:val="00945A3C"/>
    <w:rsid w:val="00945B05"/>
    <w:rsid w:val="009469A2"/>
    <w:rsid w:val="00950AA0"/>
    <w:rsid w:val="00950CAE"/>
    <w:rsid w:val="00950D35"/>
    <w:rsid w:val="00951039"/>
    <w:rsid w:val="009510DA"/>
    <w:rsid w:val="00951D3F"/>
    <w:rsid w:val="009537F2"/>
    <w:rsid w:val="009537F7"/>
    <w:rsid w:val="00953929"/>
    <w:rsid w:val="009539F9"/>
    <w:rsid w:val="00953E0A"/>
    <w:rsid w:val="009547C4"/>
    <w:rsid w:val="0095505A"/>
    <w:rsid w:val="00955C71"/>
    <w:rsid w:val="00955E7E"/>
    <w:rsid w:val="00956C15"/>
    <w:rsid w:val="009577D8"/>
    <w:rsid w:val="0095781E"/>
    <w:rsid w:val="009601AB"/>
    <w:rsid w:val="009602FE"/>
    <w:rsid w:val="0096050D"/>
    <w:rsid w:val="00960E7A"/>
    <w:rsid w:val="00961B99"/>
    <w:rsid w:val="00962A97"/>
    <w:rsid w:val="00963476"/>
    <w:rsid w:val="0096436E"/>
    <w:rsid w:val="00964ABA"/>
    <w:rsid w:val="00965AA9"/>
    <w:rsid w:val="00967EFE"/>
    <w:rsid w:val="0097013C"/>
    <w:rsid w:val="0097025B"/>
    <w:rsid w:val="00970638"/>
    <w:rsid w:val="009714AA"/>
    <w:rsid w:val="009724A1"/>
    <w:rsid w:val="00973363"/>
    <w:rsid w:val="00973D1E"/>
    <w:rsid w:val="00974A2D"/>
    <w:rsid w:val="00974A79"/>
    <w:rsid w:val="00975185"/>
    <w:rsid w:val="00975B91"/>
    <w:rsid w:val="009760A3"/>
    <w:rsid w:val="00976612"/>
    <w:rsid w:val="00976646"/>
    <w:rsid w:val="009768DE"/>
    <w:rsid w:val="00980488"/>
    <w:rsid w:val="00980830"/>
    <w:rsid w:val="00981080"/>
    <w:rsid w:val="00982535"/>
    <w:rsid w:val="0098302B"/>
    <w:rsid w:val="00983D12"/>
    <w:rsid w:val="00983FEC"/>
    <w:rsid w:val="00985364"/>
    <w:rsid w:val="0098577B"/>
    <w:rsid w:val="00986FC4"/>
    <w:rsid w:val="00990116"/>
    <w:rsid w:val="00990EE1"/>
    <w:rsid w:val="0099226E"/>
    <w:rsid w:val="00992F5B"/>
    <w:rsid w:val="00992FAE"/>
    <w:rsid w:val="009944A1"/>
    <w:rsid w:val="00994B22"/>
    <w:rsid w:val="00995CB7"/>
    <w:rsid w:val="0099613A"/>
    <w:rsid w:val="00996BAB"/>
    <w:rsid w:val="00997330"/>
    <w:rsid w:val="009979EB"/>
    <w:rsid w:val="009A05C6"/>
    <w:rsid w:val="009A0AA7"/>
    <w:rsid w:val="009A1CD6"/>
    <w:rsid w:val="009A1F92"/>
    <w:rsid w:val="009A2269"/>
    <w:rsid w:val="009A2460"/>
    <w:rsid w:val="009A38F0"/>
    <w:rsid w:val="009A449A"/>
    <w:rsid w:val="009A488A"/>
    <w:rsid w:val="009A4FC8"/>
    <w:rsid w:val="009A5749"/>
    <w:rsid w:val="009A63B7"/>
    <w:rsid w:val="009A7FB5"/>
    <w:rsid w:val="009B0D8E"/>
    <w:rsid w:val="009B133E"/>
    <w:rsid w:val="009B235C"/>
    <w:rsid w:val="009B2414"/>
    <w:rsid w:val="009B4757"/>
    <w:rsid w:val="009B4B06"/>
    <w:rsid w:val="009B5A82"/>
    <w:rsid w:val="009B5F69"/>
    <w:rsid w:val="009B6CAF"/>
    <w:rsid w:val="009B70C6"/>
    <w:rsid w:val="009C0677"/>
    <w:rsid w:val="009C06A5"/>
    <w:rsid w:val="009C0B51"/>
    <w:rsid w:val="009C17C0"/>
    <w:rsid w:val="009C3D30"/>
    <w:rsid w:val="009C4E77"/>
    <w:rsid w:val="009C54E1"/>
    <w:rsid w:val="009C58C6"/>
    <w:rsid w:val="009C6374"/>
    <w:rsid w:val="009C71D2"/>
    <w:rsid w:val="009C79E7"/>
    <w:rsid w:val="009C7BA1"/>
    <w:rsid w:val="009D1F72"/>
    <w:rsid w:val="009D295D"/>
    <w:rsid w:val="009D2C78"/>
    <w:rsid w:val="009D3A3D"/>
    <w:rsid w:val="009D4B3C"/>
    <w:rsid w:val="009D62B9"/>
    <w:rsid w:val="009D6B75"/>
    <w:rsid w:val="009D71FE"/>
    <w:rsid w:val="009E044E"/>
    <w:rsid w:val="009E0735"/>
    <w:rsid w:val="009E0F2E"/>
    <w:rsid w:val="009E2758"/>
    <w:rsid w:val="009E3CAA"/>
    <w:rsid w:val="009E4C41"/>
    <w:rsid w:val="009E54EE"/>
    <w:rsid w:val="009E5687"/>
    <w:rsid w:val="009E5EBC"/>
    <w:rsid w:val="009E659A"/>
    <w:rsid w:val="009E6D73"/>
    <w:rsid w:val="009E7888"/>
    <w:rsid w:val="009E7EC1"/>
    <w:rsid w:val="009F2313"/>
    <w:rsid w:val="009F343C"/>
    <w:rsid w:val="009F528A"/>
    <w:rsid w:val="009F536F"/>
    <w:rsid w:val="009F5A85"/>
    <w:rsid w:val="009F6B34"/>
    <w:rsid w:val="009F75DF"/>
    <w:rsid w:val="009F7851"/>
    <w:rsid w:val="00A021C3"/>
    <w:rsid w:val="00A02B1E"/>
    <w:rsid w:val="00A034B9"/>
    <w:rsid w:val="00A03A26"/>
    <w:rsid w:val="00A04E61"/>
    <w:rsid w:val="00A0547F"/>
    <w:rsid w:val="00A0568C"/>
    <w:rsid w:val="00A06AAC"/>
    <w:rsid w:val="00A07CB7"/>
    <w:rsid w:val="00A07FBC"/>
    <w:rsid w:val="00A11D61"/>
    <w:rsid w:val="00A1406D"/>
    <w:rsid w:val="00A15B23"/>
    <w:rsid w:val="00A15CFB"/>
    <w:rsid w:val="00A163DE"/>
    <w:rsid w:val="00A17BEA"/>
    <w:rsid w:val="00A17FEF"/>
    <w:rsid w:val="00A2036D"/>
    <w:rsid w:val="00A2096E"/>
    <w:rsid w:val="00A20EDF"/>
    <w:rsid w:val="00A20F16"/>
    <w:rsid w:val="00A21007"/>
    <w:rsid w:val="00A21E3A"/>
    <w:rsid w:val="00A2230A"/>
    <w:rsid w:val="00A2344F"/>
    <w:rsid w:val="00A242F4"/>
    <w:rsid w:val="00A2451A"/>
    <w:rsid w:val="00A24B6C"/>
    <w:rsid w:val="00A2530F"/>
    <w:rsid w:val="00A27BA5"/>
    <w:rsid w:val="00A30D56"/>
    <w:rsid w:val="00A30F5A"/>
    <w:rsid w:val="00A30F63"/>
    <w:rsid w:val="00A3146A"/>
    <w:rsid w:val="00A3156A"/>
    <w:rsid w:val="00A326D1"/>
    <w:rsid w:val="00A32E24"/>
    <w:rsid w:val="00A33F6E"/>
    <w:rsid w:val="00A34815"/>
    <w:rsid w:val="00A35219"/>
    <w:rsid w:val="00A35308"/>
    <w:rsid w:val="00A35EDC"/>
    <w:rsid w:val="00A35F8A"/>
    <w:rsid w:val="00A3717B"/>
    <w:rsid w:val="00A373B4"/>
    <w:rsid w:val="00A3751F"/>
    <w:rsid w:val="00A37AB0"/>
    <w:rsid w:val="00A4080E"/>
    <w:rsid w:val="00A40BF9"/>
    <w:rsid w:val="00A4148D"/>
    <w:rsid w:val="00A416C2"/>
    <w:rsid w:val="00A41727"/>
    <w:rsid w:val="00A41A6A"/>
    <w:rsid w:val="00A422EE"/>
    <w:rsid w:val="00A45314"/>
    <w:rsid w:val="00A45471"/>
    <w:rsid w:val="00A46138"/>
    <w:rsid w:val="00A52CCE"/>
    <w:rsid w:val="00A52F1C"/>
    <w:rsid w:val="00A538A2"/>
    <w:rsid w:val="00A53C82"/>
    <w:rsid w:val="00A54165"/>
    <w:rsid w:val="00A549CC"/>
    <w:rsid w:val="00A5575A"/>
    <w:rsid w:val="00A568ED"/>
    <w:rsid w:val="00A56F87"/>
    <w:rsid w:val="00A578FC"/>
    <w:rsid w:val="00A60835"/>
    <w:rsid w:val="00A622E9"/>
    <w:rsid w:val="00A62B71"/>
    <w:rsid w:val="00A641AE"/>
    <w:rsid w:val="00A649AA"/>
    <w:rsid w:val="00A65B8E"/>
    <w:rsid w:val="00A666BD"/>
    <w:rsid w:val="00A6771B"/>
    <w:rsid w:val="00A700CB"/>
    <w:rsid w:val="00A7117F"/>
    <w:rsid w:val="00A7462F"/>
    <w:rsid w:val="00A74F2F"/>
    <w:rsid w:val="00A755CD"/>
    <w:rsid w:val="00A75ECC"/>
    <w:rsid w:val="00A76FBC"/>
    <w:rsid w:val="00A773B0"/>
    <w:rsid w:val="00A77AB4"/>
    <w:rsid w:val="00A77C48"/>
    <w:rsid w:val="00A77F03"/>
    <w:rsid w:val="00A8055B"/>
    <w:rsid w:val="00A80F9D"/>
    <w:rsid w:val="00A81619"/>
    <w:rsid w:val="00A81678"/>
    <w:rsid w:val="00A81E77"/>
    <w:rsid w:val="00A8231B"/>
    <w:rsid w:val="00A83015"/>
    <w:rsid w:val="00A842DC"/>
    <w:rsid w:val="00A84FD4"/>
    <w:rsid w:val="00A856C8"/>
    <w:rsid w:val="00A862F8"/>
    <w:rsid w:val="00A86A94"/>
    <w:rsid w:val="00A87885"/>
    <w:rsid w:val="00A901F1"/>
    <w:rsid w:val="00A908E7"/>
    <w:rsid w:val="00A90EE6"/>
    <w:rsid w:val="00A90F58"/>
    <w:rsid w:val="00A90F92"/>
    <w:rsid w:val="00A910D5"/>
    <w:rsid w:val="00A9149F"/>
    <w:rsid w:val="00A91BAA"/>
    <w:rsid w:val="00A91C1C"/>
    <w:rsid w:val="00A928F8"/>
    <w:rsid w:val="00A92FE3"/>
    <w:rsid w:val="00A934E9"/>
    <w:rsid w:val="00A9597F"/>
    <w:rsid w:val="00A95A3C"/>
    <w:rsid w:val="00A96DA4"/>
    <w:rsid w:val="00A971A4"/>
    <w:rsid w:val="00A97B8E"/>
    <w:rsid w:val="00AA0D05"/>
    <w:rsid w:val="00AA0F1B"/>
    <w:rsid w:val="00AA1845"/>
    <w:rsid w:val="00AA1C7C"/>
    <w:rsid w:val="00AA1CA5"/>
    <w:rsid w:val="00AA1D7D"/>
    <w:rsid w:val="00AA20D4"/>
    <w:rsid w:val="00AA38F6"/>
    <w:rsid w:val="00AA4567"/>
    <w:rsid w:val="00AA4E88"/>
    <w:rsid w:val="00AA52FC"/>
    <w:rsid w:val="00AA5B52"/>
    <w:rsid w:val="00AA5E3F"/>
    <w:rsid w:val="00AA63B8"/>
    <w:rsid w:val="00AA7C1E"/>
    <w:rsid w:val="00AB24EC"/>
    <w:rsid w:val="00AB2738"/>
    <w:rsid w:val="00AB2E76"/>
    <w:rsid w:val="00AB3354"/>
    <w:rsid w:val="00AB3574"/>
    <w:rsid w:val="00AB35F9"/>
    <w:rsid w:val="00AB3BA6"/>
    <w:rsid w:val="00AB5D72"/>
    <w:rsid w:val="00AB6A36"/>
    <w:rsid w:val="00AB6CD1"/>
    <w:rsid w:val="00AB6DDD"/>
    <w:rsid w:val="00AB7946"/>
    <w:rsid w:val="00AC06A0"/>
    <w:rsid w:val="00AC0AF3"/>
    <w:rsid w:val="00AC0CA9"/>
    <w:rsid w:val="00AC0E49"/>
    <w:rsid w:val="00AC0ECD"/>
    <w:rsid w:val="00AC2F1B"/>
    <w:rsid w:val="00AC30D6"/>
    <w:rsid w:val="00AC3A17"/>
    <w:rsid w:val="00AC3E8F"/>
    <w:rsid w:val="00AC3FD0"/>
    <w:rsid w:val="00AC403B"/>
    <w:rsid w:val="00AC4339"/>
    <w:rsid w:val="00AC4FC8"/>
    <w:rsid w:val="00AC5A08"/>
    <w:rsid w:val="00AC5D92"/>
    <w:rsid w:val="00AC5F2A"/>
    <w:rsid w:val="00AC66CE"/>
    <w:rsid w:val="00AC68D7"/>
    <w:rsid w:val="00AC6950"/>
    <w:rsid w:val="00AC70B2"/>
    <w:rsid w:val="00AC7CB6"/>
    <w:rsid w:val="00AD0365"/>
    <w:rsid w:val="00AD037C"/>
    <w:rsid w:val="00AD13D0"/>
    <w:rsid w:val="00AD22E4"/>
    <w:rsid w:val="00AD2D71"/>
    <w:rsid w:val="00AD44B8"/>
    <w:rsid w:val="00AD44DF"/>
    <w:rsid w:val="00AD5379"/>
    <w:rsid w:val="00AD5DBB"/>
    <w:rsid w:val="00AD741B"/>
    <w:rsid w:val="00AE0A47"/>
    <w:rsid w:val="00AE2758"/>
    <w:rsid w:val="00AE3CFF"/>
    <w:rsid w:val="00AE410E"/>
    <w:rsid w:val="00AE48A5"/>
    <w:rsid w:val="00AE4A86"/>
    <w:rsid w:val="00AE5C02"/>
    <w:rsid w:val="00AE5F0B"/>
    <w:rsid w:val="00AE71C5"/>
    <w:rsid w:val="00AF070D"/>
    <w:rsid w:val="00AF188E"/>
    <w:rsid w:val="00AF19B6"/>
    <w:rsid w:val="00AF2203"/>
    <w:rsid w:val="00AF23BE"/>
    <w:rsid w:val="00AF3032"/>
    <w:rsid w:val="00AF3481"/>
    <w:rsid w:val="00AF39C8"/>
    <w:rsid w:val="00AF3CDF"/>
    <w:rsid w:val="00AF4B0F"/>
    <w:rsid w:val="00AF4E0F"/>
    <w:rsid w:val="00AF57FB"/>
    <w:rsid w:val="00AF7066"/>
    <w:rsid w:val="00AF7DC4"/>
    <w:rsid w:val="00B0031D"/>
    <w:rsid w:val="00B0070C"/>
    <w:rsid w:val="00B00883"/>
    <w:rsid w:val="00B00AA0"/>
    <w:rsid w:val="00B01B78"/>
    <w:rsid w:val="00B01BE6"/>
    <w:rsid w:val="00B021B1"/>
    <w:rsid w:val="00B023BD"/>
    <w:rsid w:val="00B023F1"/>
    <w:rsid w:val="00B02861"/>
    <w:rsid w:val="00B02C33"/>
    <w:rsid w:val="00B03338"/>
    <w:rsid w:val="00B0349E"/>
    <w:rsid w:val="00B0350A"/>
    <w:rsid w:val="00B03DD5"/>
    <w:rsid w:val="00B03E7C"/>
    <w:rsid w:val="00B04066"/>
    <w:rsid w:val="00B062AB"/>
    <w:rsid w:val="00B0663B"/>
    <w:rsid w:val="00B067C5"/>
    <w:rsid w:val="00B075A2"/>
    <w:rsid w:val="00B0799B"/>
    <w:rsid w:val="00B10B36"/>
    <w:rsid w:val="00B12119"/>
    <w:rsid w:val="00B1284A"/>
    <w:rsid w:val="00B14409"/>
    <w:rsid w:val="00B155D4"/>
    <w:rsid w:val="00B15720"/>
    <w:rsid w:val="00B1653C"/>
    <w:rsid w:val="00B17E92"/>
    <w:rsid w:val="00B17F97"/>
    <w:rsid w:val="00B20292"/>
    <w:rsid w:val="00B21231"/>
    <w:rsid w:val="00B21591"/>
    <w:rsid w:val="00B2264F"/>
    <w:rsid w:val="00B247C8"/>
    <w:rsid w:val="00B24C76"/>
    <w:rsid w:val="00B260B5"/>
    <w:rsid w:val="00B26126"/>
    <w:rsid w:val="00B269AC"/>
    <w:rsid w:val="00B30198"/>
    <w:rsid w:val="00B30FDB"/>
    <w:rsid w:val="00B315EE"/>
    <w:rsid w:val="00B31BA7"/>
    <w:rsid w:val="00B31F6D"/>
    <w:rsid w:val="00B32287"/>
    <w:rsid w:val="00B322C0"/>
    <w:rsid w:val="00B3429F"/>
    <w:rsid w:val="00B3451C"/>
    <w:rsid w:val="00B346CF"/>
    <w:rsid w:val="00B348B3"/>
    <w:rsid w:val="00B35A85"/>
    <w:rsid w:val="00B35CFB"/>
    <w:rsid w:val="00B36455"/>
    <w:rsid w:val="00B36829"/>
    <w:rsid w:val="00B3683D"/>
    <w:rsid w:val="00B37352"/>
    <w:rsid w:val="00B379DA"/>
    <w:rsid w:val="00B37F26"/>
    <w:rsid w:val="00B4094D"/>
    <w:rsid w:val="00B4095E"/>
    <w:rsid w:val="00B40DE8"/>
    <w:rsid w:val="00B4103F"/>
    <w:rsid w:val="00B4109F"/>
    <w:rsid w:val="00B4130F"/>
    <w:rsid w:val="00B41BF5"/>
    <w:rsid w:val="00B42D35"/>
    <w:rsid w:val="00B44119"/>
    <w:rsid w:val="00B463BB"/>
    <w:rsid w:val="00B4652D"/>
    <w:rsid w:val="00B47704"/>
    <w:rsid w:val="00B51411"/>
    <w:rsid w:val="00B52691"/>
    <w:rsid w:val="00B52B9F"/>
    <w:rsid w:val="00B53AD2"/>
    <w:rsid w:val="00B5438D"/>
    <w:rsid w:val="00B55DDD"/>
    <w:rsid w:val="00B55E5C"/>
    <w:rsid w:val="00B5671F"/>
    <w:rsid w:val="00B57190"/>
    <w:rsid w:val="00B600A6"/>
    <w:rsid w:val="00B612E3"/>
    <w:rsid w:val="00B61874"/>
    <w:rsid w:val="00B61DBD"/>
    <w:rsid w:val="00B61ED2"/>
    <w:rsid w:val="00B6298A"/>
    <w:rsid w:val="00B62FC0"/>
    <w:rsid w:val="00B63496"/>
    <w:rsid w:val="00B640C8"/>
    <w:rsid w:val="00B64199"/>
    <w:rsid w:val="00B647A8"/>
    <w:rsid w:val="00B652BF"/>
    <w:rsid w:val="00B6548D"/>
    <w:rsid w:val="00B67ABB"/>
    <w:rsid w:val="00B70742"/>
    <w:rsid w:val="00B712DB"/>
    <w:rsid w:val="00B71A4F"/>
    <w:rsid w:val="00B73112"/>
    <w:rsid w:val="00B733A9"/>
    <w:rsid w:val="00B73A74"/>
    <w:rsid w:val="00B7407B"/>
    <w:rsid w:val="00B743B2"/>
    <w:rsid w:val="00B770BC"/>
    <w:rsid w:val="00B770DF"/>
    <w:rsid w:val="00B801BD"/>
    <w:rsid w:val="00B809FD"/>
    <w:rsid w:val="00B813A0"/>
    <w:rsid w:val="00B83075"/>
    <w:rsid w:val="00B83988"/>
    <w:rsid w:val="00B83F16"/>
    <w:rsid w:val="00B85D9F"/>
    <w:rsid w:val="00B8758D"/>
    <w:rsid w:val="00B90399"/>
    <w:rsid w:val="00B90ADC"/>
    <w:rsid w:val="00B91230"/>
    <w:rsid w:val="00B92506"/>
    <w:rsid w:val="00B92C76"/>
    <w:rsid w:val="00B92F4C"/>
    <w:rsid w:val="00B93721"/>
    <w:rsid w:val="00B9373D"/>
    <w:rsid w:val="00B94803"/>
    <w:rsid w:val="00B96098"/>
    <w:rsid w:val="00B97A01"/>
    <w:rsid w:val="00B97C1A"/>
    <w:rsid w:val="00BA0DC0"/>
    <w:rsid w:val="00BA1716"/>
    <w:rsid w:val="00BA2025"/>
    <w:rsid w:val="00BA203E"/>
    <w:rsid w:val="00BA40AF"/>
    <w:rsid w:val="00BA4114"/>
    <w:rsid w:val="00BA4B93"/>
    <w:rsid w:val="00BA4BA0"/>
    <w:rsid w:val="00BA5901"/>
    <w:rsid w:val="00BB0181"/>
    <w:rsid w:val="00BB052B"/>
    <w:rsid w:val="00BB0B2B"/>
    <w:rsid w:val="00BB0FC2"/>
    <w:rsid w:val="00BB1FA5"/>
    <w:rsid w:val="00BB26FA"/>
    <w:rsid w:val="00BB3369"/>
    <w:rsid w:val="00BB3D29"/>
    <w:rsid w:val="00BB53BB"/>
    <w:rsid w:val="00BB58B7"/>
    <w:rsid w:val="00BB5C5D"/>
    <w:rsid w:val="00BB63F2"/>
    <w:rsid w:val="00BB7994"/>
    <w:rsid w:val="00BB7F87"/>
    <w:rsid w:val="00BC1D26"/>
    <w:rsid w:val="00BC1DB2"/>
    <w:rsid w:val="00BC2535"/>
    <w:rsid w:val="00BC3777"/>
    <w:rsid w:val="00BC64C1"/>
    <w:rsid w:val="00BC70F3"/>
    <w:rsid w:val="00BC7A56"/>
    <w:rsid w:val="00BC7F47"/>
    <w:rsid w:val="00BD007C"/>
    <w:rsid w:val="00BD0C23"/>
    <w:rsid w:val="00BD0E23"/>
    <w:rsid w:val="00BD1201"/>
    <w:rsid w:val="00BD164D"/>
    <w:rsid w:val="00BD2095"/>
    <w:rsid w:val="00BD20AA"/>
    <w:rsid w:val="00BD261C"/>
    <w:rsid w:val="00BD3F45"/>
    <w:rsid w:val="00BD4500"/>
    <w:rsid w:val="00BD4C67"/>
    <w:rsid w:val="00BD4D35"/>
    <w:rsid w:val="00BD6000"/>
    <w:rsid w:val="00BD60AC"/>
    <w:rsid w:val="00BD6692"/>
    <w:rsid w:val="00BD748B"/>
    <w:rsid w:val="00BD7FD4"/>
    <w:rsid w:val="00BE1096"/>
    <w:rsid w:val="00BE1A4F"/>
    <w:rsid w:val="00BE230A"/>
    <w:rsid w:val="00BE2FBE"/>
    <w:rsid w:val="00BE2FD6"/>
    <w:rsid w:val="00BE403E"/>
    <w:rsid w:val="00BE4817"/>
    <w:rsid w:val="00BE4941"/>
    <w:rsid w:val="00BE4F39"/>
    <w:rsid w:val="00BE68D7"/>
    <w:rsid w:val="00BF0BC5"/>
    <w:rsid w:val="00BF1658"/>
    <w:rsid w:val="00BF3EF1"/>
    <w:rsid w:val="00BF4320"/>
    <w:rsid w:val="00BF4906"/>
    <w:rsid w:val="00BF5B8B"/>
    <w:rsid w:val="00BF617C"/>
    <w:rsid w:val="00BF6C85"/>
    <w:rsid w:val="00C00363"/>
    <w:rsid w:val="00C0056D"/>
    <w:rsid w:val="00C009B5"/>
    <w:rsid w:val="00C00B13"/>
    <w:rsid w:val="00C00DD0"/>
    <w:rsid w:val="00C012EB"/>
    <w:rsid w:val="00C01D8C"/>
    <w:rsid w:val="00C01E16"/>
    <w:rsid w:val="00C024EB"/>
    <w:rsid w:val="00C02672"/>
    <w:rsid w:val="00C061B8"/>
    <w:rsid w:val="00C06684"/>
    <w:rsid w:val="00C06FB6"/>
    <w:rsid w:val="00C072B5"/>
    <w:rsid w:val="00C100D7"/>
    <w:rsid w:val="00C10185"/>
    <w:rsid w:val="00C1038A"/>
    <w:rsid w:val="00C10987"/>
    <w:rsid w:val="00C11201"/>
    <w:rsid w:val="00C121F5"/>
    <w:rsid w:val="00C125BF"/>
    <w:rsid w:val="00C12987"/>
    <w:rsid w:val="00C13542"/>
    <w:rsid w:val="00C15192"/>
    <w:rsid w:val="00C15499"/>
    <w:rsid w:val="00C1740D"/>
    <w:rsid w:val="00C17B4B"/>
    <w:rsid w:val="00C2006A"/>
    <w:rsid w:val="00C2015C"/>
    <w:rsid w:val="00C2046D"/>
    <w:rsid w:val="00C236DB"/>
    <w:rsid w:val="00C2376B"/>
    <w:rsid w:val="00C23AFC"/>
    <w:rsid w:val="00C24B4F"/>
    <w:rsid w:val="00C250AF"/>
    <w:rsid w:val="00C26939"/>
    <w:rsid w:val="00C271DC"/>
    <w:rsid w:val="00C30D27"/>
    <w:rsid w:val="00C30F7B"/>
    <w:rsid w:val="00C31536"/>
    <w:rsid w:val="00C318A3"/>
    <w:rsid w:val="00C32402"/>
    <w:rsid w:val="00C32597"/>
    <w:rsid w:val="00C33DFD"/>
    <w:rsid w:val="00C3424F"/>
    <w:rsid w:val="00C35061"/>
    <w:rsid w:val="00C35CCE"/>
    <w:rsid w:val="00C36C7E"/>
    <w:rsid w:val="00C373CB"/>
    <w:rsid w:val="00C37789"/>
    <w:rsid w:val="00C37D26"/>
    <w:rsid w:val="00C41E96"/>
    <w:rsid w:val="00C41F81"/>
    <w:rsid w:val="00C4211B"/>
    <w:rsid w:val="00C42514"/>
    <w:rsid w:val="00C430EE"/>
    <w:rsid w:val="00C450EE"/>
    <w:rsid w:val="00C4542B"/>
    <w:rsid w:val="00C45C57"/>
    <w:rsid w:val="00C46000"/>
    <w:rsid w:val="00C46EF6"/>
    <w:rsid w:val="00C47A54"/>
    <w:rsid w:val="00C51417"/>
    <w:rsid w:val="00C51A95"/>
    <w:rsid w:val="00C51A99"/>
    <w:rsid w:val="00C52BC1"/>
    <w:rsid w:val="00C530AB"/>
    <w:rsid w:val="00C540CC"/>
    <w:rsid w:val="00C540DD"/>
    <w:rsid w:val="00C544A6"/>
    <w:rsid w:val="00C55276"/>
    <w:rsid w:val="00C561BF"/>
    <w:rsid w:val="00C56775"/>
    <w:rsid w:val="00C5736E"/>
    <w:rsid w:val="00C57435"/>
    <w:rsid w:val="00C577DD"/>
    <w:rsid w:val="00C60140"/>
    <w:rsid w:val="00C617C5"/>
    <w:rsid w:val="00C62293"/>
    <w:rsid w:val="00C63484"/>
    <w:rsid w:val="00C63743"/>
    <w:rsid w:val="00C6454F"/>
    <w:rsid w:val="00C64B0B"/>
    <w:rsid w:val="00C65082"/>
    <w:rsid w:val="00C658E7"/>
    <w:rsid w:val="00C65C98"/>
    <w:rsid w:val="00C65E53"/>
    <w:rsid w:val="00C6658A"/>
    <w:rsid w:val="00C66FC7"/>
    <w:rsid w:val="00C67700"/>
    <w:rsid w:val="00C67B49"/>
    <w:rsid w:val="00C7186B"/>
    <w:rsid w:val="00C73AF2"/>
    <w:rsid w:val="00C73E91"/>
    <w:rsid w:val="00C7463E"/>
    <w:rsid w:val="00C749FE"/>
    <w:rsid w:val="00C74A8C"/>
    <w:rsid w:val="00C74C5E"/>
    <w:rsid w:val="00C75254"/>
    <w:rsid w:val="00C76702"/>
    <w:rsid w:val="00C77236"/>
    <w:rsid w:val="00C77E62"/>
    <w:rsid w:val="00C803F9"/>
    <w:rsid w:val="00C806E2"/>
    <w:rsid w:val="00C8199B"/>
    <w:rsid w:val="00C81F8B"/>
    <w:rsid w:val="00C82688"/>
    <w:rsid w:val="00C829CF"/>
    <w:rsid w:val="00C82E1C"/>
    <w:rsid w:val="00C83507"/>
    <w:rsid w:val="00C83827"/>
    <w:rsid w:val="00C84909"/>
    <w:rsid w:val="00C84A06"/>
    <w:rsid w:val="00C85169"/>
    <w:rsid w:val="00C87328"/>
    <w:rsid w:val="00C878C2"/>
    <w:rsid w:val="00C9078F"/>
    <w:rsid w:val="00C94CD6"/>
    <w:rsid w:val="00C94F7C"/>
    <w:rsid w:val="00C96709"/>
    <w:rsid w:val="00C975D1"/>
    <w:rsid w:val="00C97BA4"/>
    <w:rsid w:val="00CA0A28"/>
    <w:rsid w:val="00CA1224"/>
    <w:rsid w:val="00CA1948"/>
    <w:rsid w:val="00CA47F2"/>
    <w:rsid w:val="00CA4859"/>
    <w:rsid w:val="00CA50CC"/>
    <w:rsid w:val="00CA6237"/>
    <w:rsid w:val="00CA776F"/>
    <w:rsid w:val="00CA7776"/>
    <w:rsid w:val="00CB0120"/>
    <w:rsid w:val="00CB0272"/>
    <w:rsid w:val="00CB056A"/>
    <w:rsid w:val="00CB17A6"/>
    <w:rsid w:val="00CB1CA5"/>
    <w:rsid w:val="00CB2297"/>
    <w:rsid w:val="00CB28E2"/>
    <w:rsid w:val="00CB3DC1"/>
    <w:rsid w:val="00CB4309"/>
    <w:rsid w:val="00CB4500"/>
    <w:rsid w:val="00CB4774"/>
    <w:rsid w:val="00CB47CF"/>
    <w:rsid w:val="00CB4EEB"/>
    <w:rsid w:val="00CB5B19"/>
    <w:rsid w:val="00CB6C6B"/>
    <w:rsid w:val="00CC0457"/>
    <w:rsid w:val="00CC172E"/>
    <w:rsid w:val="00CC1A22"/>
    <w:rsid w:val="00CC27F5"/>
    <w:rsid w:val="00CC30D0"/>
    <w:rsid w:val="00CC34ED"/>
    <w:rsid w:val="00CC3994"/>
    <w:rsid w:val="00CC3BEC"/>
    <w:rsid w:val="00CC41B5"/>
    <w:rsid w:val="00CC46D4"/>
    <w:rsid w:val="00CC49EF"/>
    <w:rsid w:val="00CC4EF3"/>
    <w:rsid w:val="00CC541C"/>
    <w:rsid w:val="00CD0354"/>
    <w:rsid w:val="00CD0364"/>
    <w:rsid w:val="00CD0469"/>
    <w:rsid w:val="00CD0DED"/>
    <w:rsid w:val="00CD0F9D"/>
    <w:rsid w:val="00CD11B1"/>
    <w:rsid w:val="00CD1EA3"/>
    <w:rsid w:val="00CD1FDE"/>
    <w:rsid w:val="00CD39A3"/>
    <w:rsid w:val="00CD3ECA"/>
    <w:rsid w:val="00CD436B"/>
    <w:rsid w:val="00CD79D3"/>
    <w:rsid w:val="00CE048E"/>
    <w:rsid w:val="00CE074F"/>
    <w:rsid w:val="00CE14C4"/>
    <w:rsid w:val="00CE5050"/>
    <w:rsid w:val="00CE5803"/>
    <w:rsid w:val="00CE5CE8"/>
    <w:rsid w:val="00CE61C7"/>
    <w:rsid w:val="00CE6691"/>
    <w:rsid w:val="00CE712C"/>
    <w:rsid w:val="00CE77E6"/>
    <w:rsid w:val="00CF15CB"/>
    <w:rsid w:val="00CF1EC2"/>
    <w:rsid w:val="00CF3000"/>
    <w:rsid w:val="00CF5A49"/>
    <w:rsid w:val="00CF5ECD"/>
    <w:rsid w:val="00CF663D"/>
    <w:rsid w:val="00CF6CFA"/>
    <w:rsid w:val="00CF72A6"/>
    <w:rsid w:val="00CF773F"/>
    <w:rsid w:val="00CF77EB"/>
    <w:rsid w:val="00D014B0"/>
    <w:rsid w:val="00D01564"/>
    <w:rsid w:val="00D01C48"/>
    <w:rsid w:val="00D020C3"/>
    <w:rsid w:val="00D02253"/>
    <w:rsid w:val="00D04522"/>
    <w:rsid w:val="00D05A4C"/>
    <w:rsid w:val="00D05C89"/>
    <w:rsid w:val="00D07AF5"/>
    <w:rsid w:val="00D07E33"/>
    <w:rsid w:val="00D07F09"/>
    <w:rsid w:val="00D1013F"/>
    <w:rsid w:val="00D108BE"/>
    <w:rsid w:val="00D11066"/>
    <w:rsid w:val="00D11C2F"/>
    <w:rsid w:val="00D11FE9"/>
    <w:rsid w:val="00D1268D"/>
    <w:rsid w:val="00D129F9"/>
    <w:rsid w:val="00D13178"/>
    <w:rsid w:val="00D14500"/>
    <w:rsid w:val="00D147DC"/>
    <w:rsid w:val="00D150CE"/>
    <w:rsid w:val="00D158B1"/>
    <w:rsid w:val="00D15B7B"/>
    <w:rsid w:val="00D16287"/>
    <w:rsid w:val="00D16A48"/>
    <w:rsid w:val="00D173C7"/>
    <w:rsid w:val="00D17B3B"/>
    <w:rsid w:val="00D2073A"/>
    <w:rsid w:val="00D20A3E"/>
    <w:rsid w:val="00D20A53"/>
    <w:rsid w:val="00D2105A"/>
    <w:rsid w:val="00D2239F"/>
    <w:rsid w:val="00D228F6"/>
    <w:rsid w:val="00D22DB4"/>
    <w:rsid w:val="00D2547A"/>
    <w:rsid w:val="00D25F12"/>
    <w:rsid w:val="00D26405"/>
    <w:rsid w:val="00D26E55"/>
    <w:rsid w:val="00D27180"/>
    <w:rsid w:val="00D30DF4"/>
    <w:rsid w:val="00D31225"/>
    <w:rsid w:val="00D3249C"/>
    <w:rsid w:val="00D32FE3"/>
    <w:rsid w:val="00D33CDF"/>
    <w:rsid w:val="00D35449"/>
    <w:rsid w:val="00D363EA"/>
    <w:rsid w:val="00D3662F"/>
    <w:rsid w:val="00D36A7C"/>
    <w:rsid w:val="00D374BF"/>
    <w:rsid w:val="00D40147"/>
    <w:rsid w:val="00D4303A"/>
    <w:rsid w:val="00D43CD8"/>
    <w:rsid w:val="00D44065"/>
    <w:rsid w:val="00D4414C"/>
    <w:rsid w:val="00D445CF"/>
    <w:rsid w:val="00D44D45"/>
    <w:rsid w:val="00D44D8C"/>
    <w:rsid w:val="00D45044"/>
    <w:rsid w:val="00D45F5C"/>
    <w:rsid w:val="00D46E5D"/>
    <w:rsid w:val="00D50041"/>
    <w:rsid w:val="00D50E45"/>
    <w:rsid w:val="00D51C85"/>
    <w:rsid w:val="00D5214D"/>
    <w:rsid w:val="00D52BB9"/>
    <w:rsid w:val="00D52ED9"/>
    <w:rsid w:val="00D540C6"/>
    <w:rsid w:val="00D5461B"/>
    <w:rsid w:val="00D549C4"/>
    <w:rsid w:val="00D554D6"/>
    <w:rsid w:val="00D55908"/>
    <w:rsid w:val="00D55E1F"/>
    <w:rsid w:val="00D5607E"/>
    <w:rsid w:val="00D561C6"/>
    <w:rsid w:val="00D56B6E"/>
    <w:rsid w:val="00D57857"/>
    <w:rsid w:val="00D6019F"/>
    <w:rsid w:val="00D61A60"/>
    <w:rsid w:val="00D61F38"/>
    <w:rsid w:val="00D62B81"/>
    <w:rsid w:val="00D62F28"/>
    <w:rsid w:val="00D63664"/>
    <w:rsid w:val="00D63CEC"/>
    <w:rsid w:val="00D63D61"/>
    <w:rsid w:val="00D6478A"/>
    <w:rsid w:val="00D64D1F"/>
    <w:rsid w:val="00D6563D"/>
    <w:rsid w:val="00D65891"/>
    <w:rsid w:val="00D66362"/>
    <w:rsid w:val="00D66737"/>
    <w:rsid w:val="00D667F0"/>
    <w:rsid w:val="00D66B01"/>
    <w:rsid w:val="00D7192C"/>
    <w:rsid w:val="00D71C21"/>
    <w:rsid w:val="00D71F7D"/>
    <w:rsid w:val="00D72065"/>
    <w:rsid w:val="00D72D07"/>
    <w:rsid w:val="00D7338B"/>
    <w:rsid w:val="00D73E82"/>
    <w:rsid w:val="00D758E5"/>
    <w:rsid w:val="00D75D57"/>
    <w:rsid w:val="00D76090"/>
    <w:rsid w:val="00D76489"/>
    <w:rsid w:val="00D76D7F"/>
    <w:rsid w:val="00D7703F"/>
    <w:rsid w:val="00D7705F"/>
    <w:rsid w:val="00D77DF9"/>
    <w:rsid w:val="00D8085E"/>
    <w:rsid w:val="00D81039"/>
    <w:rsid w:val="00D811EF"/>
    <w:rsid w:val="00D8243C"/>
    <w:rsid w:val="00D82C2E"/>
    <w:rsid w:val="00D839DA"/>
    <w:rsid w:val="00D83CF2"/>
    <w:rsid w:val="00D84E90"/>
    <w:rsid w:val="00D86209"/>
    <w:rsid w:val="00D9097C"/>
    <w:rsid w:val="00D90BB1"/>
    <w:rsid w:val="00D90E7C"/>
    <w:rsid w:val="00D91B1D"/>
    <w:rsid w:val="00D92C79"/>
    <w:rsid w:val="00D92D26"/>
    <w:rsid w:val="00D92D47"/>
    <w:rsid w:val="00D95520"/>
    <w:rsid w:val="00D96CEF"/>
    <w:rsid w:val="00D97B4D"/>
    <w:rsid w:val="00DA06EE"/>
    <w:rsid w:val="00DA1547"/>
    <w:rsid w:val="00DA178D"/>
    <w:rsid w:val="00DA1DBB"/>
    <w:rsid w:val="00DA24D8"/>
    <w:rsid w:val="00DA25E5"/>
    <w:rsid w:val="00DA26C6"/>
    <w:rsid w:val="00DA3144"/>
    <w:rsid w:val="00DA33E9"/>
    <w:rsid w:val="00DA3C2D"/>
    <w:rsid w:val="00DA3E76"/>
    <w:rsid w:val="00DA4A4E"/>
    <w:rsid w:val="00DA4DE3"/>
    <w:rsid w:val="00DA564A"/>
    <w:rsid w:val="00DA5A49"/>
    <w:rsid w:val="00DA6546"/>
    <w:rsid w:val="00DB007F"/>
    <w:rsid w:val="00DB0D7D"/>
    <w:rsid w:val="00DB0D92"/>
    <w:rsid w:val="00DB181E"/>
    <w:rsid w:val="00DB2742"/>
    <w:rsid w:val="00DB30E9"/>
    <w:rsid w:val="00DB4316"/>
    <w:rsid w:val="00DB6739"/>
    <w:rsid w:val="00DC03BF"/>
    <w:rsid w:val="00DC300C"/>
    <w:rsid w:val="00DC34A2"/>
    <w:rsid w:val="00DC4C75"/>
    <w:rsid w:val="00DC547F"/>
    <w:rsid w:val="00DC56DB"/>
    <w:rsid w:val="00DC5871"/>
    <w:rsid w:val="00DC5F58"/>
    <w:rsid w:val="00DC63B9"/>
    <w:rsid w:val="00DC69F6"/>
    <w:rsid w:val="00DD176A"/>
    <w:rsid w:val="00DD2BCF"/>
    <w:rsid w:val="00DD315D"/>
    <w:rsid w:val="00DD4378"/>
    <w:rsid w:val="00DD5CC4"/>
    <w:rsid w:val="00DD5FB0"/>
    <w:rsid w:val="00DD6233"/>
    <w:rsid w:val="00DD642A"/>
    <w:rsid w:val="00DD74B1"/>
    <w:rsid w:val="00DD7CA7"/>
    <w:rsid w:val="00DE05FB"/>
    <w:rsid w:val="00DE0725"/>
    <w:rsid w:val="00DE1FB4"/>
    <w:rsid w:val="00DE281B"/>
    <w:rsid w:val="00DE2948"/>
    <w:rsid w:val="00DE2F9B"/>
    <w:rsid w:val="00DE3615"/>
    <w:rsid w:val="00DE3E72"/>
    <w:rsid w:val="00DE3F79"/>
    <w:rsid w:val="00DE3FCF"/>
    <w:rsid w:val="00DE4736"/>
    <w:rsid w:val="00DE57E8"/>
    <w:rsid w:val="00DE5B11"/>
    <w:rsid w:val="00DE5E40"/>
    <w:rsid w:val="00DE5FF2"/>
    <w:rsid w:val="00DE6241"/>
    <w:rsid w:val="00DE6832"/>
    <w:rsid w:val="00DE6AF8"/>
    <w:rsid w:val="00DE77EE"/>
    <w:rsid w:val="00DF1639"/>
    <w:rsid w:val="00DF1CBD"/>
    <w:rsid w:val="00DF2395"/>
    <w:rsid w:val="00DF2ECC"/>
    <w:rsid w:val="00DF2FAD"/>
    <w:rsid w:val="00DF3035"/>
    <w:rsid w:val="00DF321E"/>
    <w:rsid w:val="00DF3295"/>
    <w:rsid w:val="00DF35F3"/>
    <w:rsid w:val="00DF38FC"/>
    <w:rsid w:val="00DF3ACB"/>
    <w:rsid w:val="00DF5613"/>
    <w:rsid w:val="00DF58A3"/>
    <w:rsid w:val="00DF63D9"/>
    <w:rsid w:val="00DF7045"/>
    <w:rsid w:val="00DF7C07"/>
    <w:rsid w:val="00E0018D"/>
    <w:rsid w:val="00E009CE"/>
    <w:rsid w:val="00E013CB"/>
    <w:rsid w:val="00E015B5"/>
    <w:rsid w:val="00E0209E"/>
    <w:rsid w:val="00E023B6"/>
    <w:rsid w:val="00E04BBD"/>
    <w:rsid w:val="00E04CAC"/>
    <w:rsid w:val="00E05265"/>
    <w:rsid w:val="00E05458"/>
    <w:rsid w:val="00E056B2"/>
    <w:rsid w:val="00E058D3"/>
    <w:rsid w:val="00E06B82"/>
    <w:rsid w:val="00E10063"/>
    <w:rsid w:val="00E10984"/>
    <w:rsid w:val="00E125FE"/>
    <w:rsid w:val="00E12669"/>
    <w:rsid w:val="00E13606"/>
    <w:rsid w:val="00E13FA4"/>
    <w:rsid w:val="00E149B4"/>
    <w:rsid w:val="00E15858"/>
    <w:rsid w:val="00E159A9"/>
    <w:rsid w:val="00E1660D"/>
    <w:rsid w:val="00E1686F"/>
    <w:rsid w:val="00E16CC2"/>
    <w:rsid w:val="00E1708F"/>
    <w:rsid w:val="00E17513"/>
    <w:rsid w:val="00E20ADE"/>
    <w:rsid w:val="00E21B67"/>
    <w:rsid w:val="00E220C3"/>
    <w:rsid w:val="00E24083"/>
    <w:rsid w:val="00E249F5"/>
    <w:rsid w:val="00E24E03"/>
    <w:rsid w:val="00E25F3B"/>
    <w:rsid w:val="00E26B81"/>
    <w:rsid w:val="00E26D54"/>
    <w:rsid w:val="00E30D37"/>
    <w:rsid w:val="00E312C7"/>
    <w:rsid w:val="00E31D5B"/>
    <w:rsid w:val="00E31EC0"/>
    <w:rsid w:val="00E329A8"/>
    <w:rsid w:val="00E33222"/>
    <w:rsid w:val="00E33471"/>
    <w:rsid w:val="00E338E8"/>
    <w:rsid w:val="00E34385"/>
    <w:rsid w:val="00E345C9"/>
    <w:rsid w:val="00E34C37"/>
    <w:rsid w:val="00E35AE5"/>
    <w:rsid w:val="00E3655F"/>
    <w:rsid w:val="00E369EC"/>
    <w:rsid w:val="00E375C3"/>
    <w:rsid w:val="00E379E9"/>
    <w:rsid w:val="00E4041B"/>
    <w:rsid w:val="00E4055E"/>
    <w:rsid w:val="00E408CC"/>
    <w:rsid w:val="00E40A82"/>
    <w:rsid w:val="00E40D57"/>
    <w:rsid w:val="00E41060"/>
    <w:rsid w:val="00E412FE"/>
    <w:rsid w:val="00E414FF"/>
    <w:rsid w:val="00E4229B"/>
    <w:rsid w:val="00E425C8"/>
    <w:rsid w:val="00E43BB0"/>
    <w:rsid w:val="00E45AFD"/>
    <w:rsid w:val="00E477CD"/>
    <w:rsid w:val="00E478D2"/>
    <w:rsid w:val="00E50BFB"/>
    <w:rsid w:val="00E50E6F"/>
    <w:rsid w:val="00E512B8"/>
    <w:rsid w:val="00E51E37"/>
    <w:rsid w:val="00E51EE3"/>
    <w:rsid w:val="00E5324B"/>
    <w:rsid w:val="00E53503"/>
    <w:rsid w:val="00E54B7E"/>
    <w:rsid w:val="00E54B9C"/>
    <w:rsid w:val="00E54E40"/>
    <w:rsid w:val="00E54F57"/>
    <w:rsid w:val="00E55789"/>
    <w:rsid w:val="00E56621"/>
    <w:rsid w:val="00E567E7"/>
    <w:rsid w:val="00E56B0E"/>
    <w:rsid w:val="00E57668"/>
    <w:rsid w:val="00E576EC"/>
    <w:rsid w:val="00E57E13"/>
    <w:rsid w:val="00E60232"/>
    <w:rsid w:val="00E608D4"/>
    <w:rsid w:val="00E61925"/>
    <w:rsid w:val="00E62916"/>
    <w:rsid w:val="00E63FC3"/>
    <w:rsid w:val="00E6497E"/>
    <w:rsid w:val="00E66363"/>
    <w:rsid w:val="00E665A0"/>
    <w:rsid w:val="00E66CDF"/>
    <w:rsid w:val="00E66EE1"/>
    <w:rsid w:val="00E67763"/>
    <w:rsid w:val="00E70447"/>
    <w:rsid w:val="00E7068E"/>
    <w:rsid w:val="00E7080C"/>
    <w:rsid w:val="00E7209A"/>
    <w:rsid w:val="00E722FE"/>
    <w:rsid w:val="00E73641"/>
    <w:rsid w:val="00E73BAC"/>
    <w:rsid w:val="00E74433"/>
    <w:rsid w:val="00E7471A"/>
    <w:rsid w:val="00E748F6"/>
    <w:rsid w:val="00E7562B"/>
    <w:rsid w:val="00E75CC9"/>
    <w:rsid w:val="00E75F0D"/>
    <w:rsid w:val="00E75FF9"/>
    <w:rsid w:val="00E76041"/>
    <w:rsid w:val="00E77563"/>
    <w:rsid w:val="00E80FD5"/>
    <w:rsid w:val="00E8116F"/>
    <w:rsid w:val="00E813D1"/>
    <w:rsid w:val="00E81B83"/>
    <w:rsid w:val="00E81C86"/>
    <w:rsid w:val="00E8217B"/>
    <w:rsid w:val="00E82781"/>
    <w:rsid w:val="00E82FFF"/>
    <w:rsid w:val="00E830CC"/>
    <w:rsid w:val="00E83B69"/>
    <w:rsid w:val="00E840D9"/>
    <w:rsid w:val="00E842F6"/>
    <w:rsid w:val="00E850DD"/>
    <w:rsid w:val="00E85FAC"/>
    <w:rsid w:val="00E86C19"/>
    <w:rsid w:val="00E87571"/>
    <w:rsid w:val="00E91B0E"/>
    <w:rsid w:val="00E91BC7"/>
    <w:rsid w:val="00E91CC7"/>
    <w:rsid w:val="00E92B64"/>
    <w:rsid w:val="00E92C29"/>
    <w:rsid w:val="00E92F33"/>
    <w:rsid w:val="00E9315E"/>
    <w:rsid w:val="00E935E4"/>
    <w:rsid w:val="00E93939"/>
    <w:rsid w:val="00E94593"/>
    <w:rsid w:val="00E956A9"/>
    <w:rsid w:val="00E95C33"/>
    <w:rsid w:val="00E96D68"/>
    <w:rsid w:val="00EA07CB"/>
    <w:rsid w:val="00EA12AC"/>
    <w:rsid w:val="00EA1D74"/>
    <w:rsid w:val="00EA2021"/>
    <w:rsid w:val="00EA2177"/>
    <w:rsid w:val="00EA369F"/>
    <w:rsid w:val="00EA3D01"/>
    <w:rsid w:val="00EA4A32"/>
    <w:rsid w:val="00EA526A"/>
    <w:rsid w:val="00EA5725"/>
    <w:rsid w:val="00EA5EAE"/>
    <w:rsid w:val="00EA6AC8"/>
    <w:rsid w:val="00EA7962"/>
    <w:rsid w:val="00EB0717"/>
    <w:rsid w:val="00EB0785"/>
    <w:rsid w:val="00EB07B9"/>
    <w:rsid w:val="00EB1CFB"/>
    <w:rsid w:val="00EB3906"/>
    <w:rsid w:val="00EB44BB"/>
    <w:rsid w:val="00EB5DCE"/>
    <w:rsid w:val="00EB6CC9"/>
    <w:rsid w:val="00EB6F1B"/>
    <w:rsid w:val="00EB7173"/>
    <w:rsid w:val="00EB72B7"/>
    <w:rsid w:val="00EB7410"/>
    <w:rsid w:val="00EB7AB6"/>
    <w:rsid w:val="00EB7E88"/>
    <w:rsid w:val="00EC0AA5"/>
    <w:rsid w:val="00EC1B73"/>
    <w:rsid w:val="00EC2773"/>
    <w:rsid w:val="00EC328C"/>
    <w:rsid w:val="00EC385C"/>
    <w:rsid w:val="00EC4838"/>
    <w:rsid w:val="00EC5267"/>
    <w:rsid w:val="00EC5B8D"/>
    <w:rsid w:val="00EC6883"/>
    <w:rsid w:val="00EC7D52"/>
    <w:rsid w:val="00EC7FEF"/>
    <w:rsid w:val="00ED0445"/>
    <w:rsid w:val="00ED0FD3"/>
    <w:rsid w:val="00ED1B9C"/>
    <w:rsid w:val="00ED214E"/>
    <w:rsid w:val="00ED2DCC"/>
    <w:rsid w:val="00ED45FE"/>
    <w:rsid w:val="00EE1DD8"/>
    <w:rsid w:val="00EE1F87"/>
    <w:rsid w:val="00EE1FE7"/>
    <w:rsid w:val="00EE3E36"/>
    <w:rsid w:val="00EE673C"/>
    <w:rsid w:val="00EE6E53"/>
    <w:rsid w:val="00EF07FB"/>
    <w:rsid w:val="00EF0A58"/>
    <w:rsid w:val="00EF0F2F"/>
    <w:rsid w:val="00EF144E"/>
    <w:rsid w:val="00EF20D4"/>
    <w:rsid w:val="00EF452A"/>
    <w:rsid w:val="00EF47D1"/>
    <w:rsid w:val="00EF498F"/>
    <w:rsid w:val="00EF53C3"/>
    <w:rsid w:val="00EF5B45"/>
    <w:rsid w:val="00EF5C12"/>
    <w:rsid w:val="00EF7D28"/>
    <w:rsid w:val="00F00B10"/>
    <w:rsid w:val="00F00EA8"/>
    <w:rsid w:val="00F017EF"/>
    <w:rsid w:val="00F02184"/>
    <w:rsid w:val="00F02377"/>
    <w:rsid w:val="00F02849"/>
    <w:rsid w:val="00F02BA8"/>
    <w:rsid w:val="00F03436"/>
    <w:rsid w:val="00F04067"/>
    <w:rsid w:val="00F0451C"/>
    <w:rsid w:val="00F0459C"/>
    <w:rsid w:val="00F0472E"/>
    <w:rsid w:val="00F052AC"/>
    <w:rsid w:val="00F052E9"/>
    <w:rsid w:val="00F075B1"/>
    <w:rsid w:val="00F10EB8"/>
    <w:rsid w:val="00F117DD"/>
    <w:rsid w:val="00F12189"/>
    <w:rsid w:val="00F12C9D"/>
    <w:rsid w:val="00F12D57"/>
    <w:rsid w:val="00F13A98"/>
    <w:rsid w:val="00F147EF"/>
    <w:rsid w:val="00F15765"/>
    <w:rsid w:val="00F15C6B"/>
    <w:rsid w:val="00F167BA"/>
    <w:rsid w:val="00F17520"/>
    <w:rsid w:val="00F2288C"/>
    <w:rsid w:val="00F24763"/>
    <w:rsid w:val="00F25ACB"/>
    <w:rsid w:val="00F26454"/>
    <w:rsid w:val="00F26BE2"/>
    <w:rsid w:val="00F2769D"/>
    <w:rsid w:val="00F279CE"/>
    <w:rsid w:val="00F306BB"/>
    <w:rsid w:val="00F3080B"/>
    <w:rsid w:val="00F31DE1"/>
    <w:rsid w:val="00F31E36"/>
    <w:rsid w:val="00F33DF8"/>
    <w:rsid w:val="00F353E5"/>
    <w:rsid w:val="00F356B1"/>
    <w:rsid w:val="00F357B2"/>
    <w:rsid w:val="00F359DE"/>
    <w:rsid w:val="00F36FA5"/>
    <w:rsid w:val="00F373E4"/>
    <w:rsid w:val="00F3756C"/>
    <w:rsid w:val="00F41104"/>
    <w:rsid w:val="00F42A9E"/>
    <w:rsid w:val="00F42F84"/>
    <w:rsid w:val="00F4341D"/>
    <w:rsid w:val="00F43681"/>
    <w:rsid w:val="00F43C76"/>
    <w:rsid w:val="00F44406"/>
    <w:rsid w:val="00F44A85"/>
    <w:rsid w:val="00F45BEA"/>
    <w:rsid w:val="00F47A76"/>
    <w:rsid w:val="00F47D00"/>
    <w:rsid w:val="00F5094B"/>
    <w:rsid w:val="00F51090"/>
    <w:rsid w:val="00F51477"/>
    <w:rsid w:val="00F5284F"/>
    <w:rsid w:val="00F53514"/>
    <w:rsid w:val="00F55317"/>
    <w:rsid w:val="00F55BB9"/>
    <w:rsid w:val="00F55E11"/>
    <w:rsid w:val="00F56F03"/>
    <w:rsid w:val="00F56F6A"/>
    <w:rsid w:val="00F57664"/>
    <w:rsid w:val="00F60CB8"/>
    <w:rsid w:val="00F60F4D"/>
    <w:rsid w:val="00F61915"/>
    <w:rsid w:val="00F61978"/>
    <w:rsid w:val="00F6362B"/>
    <w:rsid w:val="00F64A32"/>
    <w:rsid w:val="00F666FE"/>
    <w:rsid w:val="00F700BE"/>
    <w:rsid w:val="00F70CA6"/>
    <w:rsid w:val="00F746D3"/>
    <w:rsid w:val="00F74A04"/>
    <w:rsid w:val="00F75584"/>
    <w:rsid w:val="00F75921"/>
    <w:rsid w:val="00F7634E"/>
    <w:rsid w:val="00F76B71"/>
    <w:rsid w:val="00F76BB4"/>
    <w:rsid w:val="00F778B2"/>
    <w:rsid w:val="00F80568"/>
    <w:rsid w:val="00F807A6"/>
    <w:rsid w:val="00F81253"/>
    <w:rsid w:val="00F821E8"/>
    <w:rsid w:val="00F84EAD"/>
    <w:rsid w:val="00F85AB6"/>
    <w:rsid w:val="00F8610B"/>
    <w:rsid w:val="00F86DF4"/>
    <w:rsid w:val="00F87330"/>
    <w:rsid w:val="00F874DA"/>
    <w:rsid w:val="00F87912"/>
    <w:rsid w:val="00F90CE4"/>
    <w:rsid w:val="00F925DC"/>
    <w:rsid w:val="00F92831"/>
    <w:rsid w:val="00F92E11"/>
    <w:rsid w:val="00F93269"/>
    <w:rsid w:val="00F9389E"/>
    <w:rsid w:val="00F94C65"/>
    <w:rsid w:val="00F97045"/>
    <w:rsid w:val="00F97B5C"/>
    <w:rsid w:val="00F97BAE"/>
    <w:rsid w:val="00F97C1A"/>
    <w:rsid w:val="00F97D66"/>
    <w:rsid w:val="00FA06A7"/>
    <w:rsid w:val="00FA07FA"/>
    <w:rsid w:val="00FA0CA1"/>
    <w:rsid w:val="00FA0CF0"/>
    <w:rsid w:val="00FA22FC"/>
    <w:rsid w:val="00FA24BF"/>
    <w:rsid w:val="00FA2689"/>
    <w:rsid w:val="00FA2F82"/>
    <w:rsid w:val="00FA3286"/>
    <w:rsid w:val="00FA3981"/>
    <w:rsid w:val="00FA4379"/>
    <w:rsid w:val="00FA491D"/>
    <w:rsid w:val="00FA4A45"/>
    <w:rsid w:val="00FA4F34"/>
    <w:rsid w:val="00FA5260"/>
    <w:rsid w:val="00FA5737"/>
    <w:rsid w:val="00FA5840"/>
    <w:rsid w:val="00FA59AE"/>
    <w:rsid w:val="00FA5F23"/>
    <w:rsid w:val="00FA75BB"/>
    <w:rsid w:val="00FA7E77"/>
    <w:rsid w:val="00FB08A1"/>
    <w:rsid w:val="00FB0EA4"/>
    <w:rsid w:val="00FB382C"/>
    <w:rsid w:val="00FB52F9"/>
    <w:rsid w:val="00FB5C9B"/>
    <w:rsid w:val="00FB6634"/>
    <w:rsid w:val="00FB6986"/>
    <w:rsid w:val="00FB69ED"/>
    <w:rsid w:val="00FB7149"/>
    <w:rsid w:val="00FB7188"/>
    <w:rsid w:val="00FB758E"/>
    <w:rsid w:val="00FC025D"/>
    <w:rsid w:val="00FC08F7"/>
    <w:rsid w:val="00FC1FD7"/>
    <w:rsid w:val="00FC2ADB"/>
    <w:rsid w:val="00FC327E"/>
    <w:rsid w:val="00FC3B26"/>
    <w:rsid w:val="00FC41C8"/>
    <w:rsid w:val="00FC58F6"/>
    <w:rsid w:val="00FC5DDD"/>
    <w:rsid w:val="00FC7142"/>
    <w:rsid w:val="00FD0A56"/>
    <w:rsid w:val="00FD17C0"/>
    <w:rsid w:val="00FD2DA7"/>
    <w:rsid w:val="00FD2DBB"/>
    <w:rsid w:val="00FD37EA"/>
    <w:rsid w:val="00FD393E"/>
    <w:rsid w:val="00FD39CA"/>
    <w:rsid w:val="00FD440A"/>
    <w:rsid w:val="00FD5610"/>
    <w:rsid w:val="00FD578A"/>
    <w:rsid w:val="00FD58D5"/>
    <w:rsid w:val="00FD5ABD"/>
    <w:rsid w:val="00FD5F4A"/>
    <w:rsid w:val="00FD60B5"/>
    <w:rsid w:val="00FD61B0"/>
    <w:rsid w:val="00FD667E"/>
    <w:rsid w:val="00FD6F45"/>
    <w:rsid w:val="00FD7511"/>
    <w:rsid w:val="00FD7D7C"/>
    <w:rsid w:val="00FE130A"/>
    <w:rsid w:val="00FE1346"/>
    <w:rsid w:val="00FE1895"/>
    <w:rsid w:val="00FE193D"/>
    <w:rsid w:val="00FE1D88"/>
    <w:rsid w:val="00FE246D"/>
    <w:rsid w:val="00FE2741"/>
    <w:rsid w:val="00FE2FD5"/>
    <w:rsid w:val="00FE31E3"/>
    <w:rsid w:val="00FE561A"/>
    <w:rsid w:val="00FE581D"/>
    <w:rsid w:val="00FE67AF"/>
    <w:rsid w:val="00FE6831"/>
    <w:rsid w:val="00FE724D"/>
    <w:rsid w:val="00FF03F6"/>
    <w:rsid w:val="00FF0525"/>
    <w:rsid w:val="00FF05EA"/>
    <w:rsid w:val="00FF0788"/>
    <w:rsid w:val="00FF1B03"/>
    <w:rsid w:val="00FF487A"/>
    <w:rsid w:val="00FF4B8C"/>
    <w:rsid w:val="00FF51E1"/>
    <w:rsid w:val="00FF5E54"/>
    <w:rsid w:val="00FF652D"/>
    <w:rsid w:val="00FF6A24"/>
    <w:rsid w:val="00FF6AC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C9777-EA1D-4F65-B3A6-009887FE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link w:val="30"/>
    <w:locked/>
    <w:rsid w:val="00A934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  <w:style w:type="paragraph" w:styleId="ac">
    <w:name w:val="Normal (Web)"/>
    <w:basedOn w:val="a"/>
    <w:uiPriority w:val="99"/>
    <w:rsid w:val="004D0B6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  <w:lang w:eastAsia="ru-RU"/>
    </w:rPr>
  </w:style>
  <w:style w:type="paragraph" w:customStyle="1" w:styleId="11">
    <w:name w:val="Абзац списка1"/>
    <w:basedOn w:val="a"/>
    <w:rsid w:val="002D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D532-B345-42D0-A052-6BBDCE51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Николаевич</cp:lastModifiedBy>
  <cp:revision>23</cp:revision>
  <dcterms:created xsi:type="dcterms:W3CDTF">2019-09-30T08:19:00Z</dcterms:created>
  <dcterms:modified xsi:type="dcterms:W3CDTF">2019-12-01T11:39:00Z</dcterms:modified>
</cp:coreProperties>
</file>