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Pr="00545C1C" w:rsidRDefault="00B313A6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C20B49" w:rsidP="00545C1C">
      <w:pPr>
        <w:jc w:val="center"/>
      </w:pPr>
      <w:r w:rsidRPr="00C20B49">
        <w:rPr>
          <w:sz w:val="28"/>
          <w:szCs w:val="28"/>
        </w:rPr>
        <w:t>31.08.26</w:t>
      </w:r>
      <w:r w:rsidRPr="00C20B49">
        <w:rPr>
          <w:sz w:val="28"/>
          <w:szCs w:val="28"/>
        </w:rPr>
        <w:tab/>
        <w:t>Аллергология и иммунология</w:t>
      </w: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Default="00545C1C" w:rsidP="00545C1C">
      <w:pPr>
        <w:jc w:val="center"/>
      </w:pPr>
    </w:p>
    <w:p w:rsidR="001E10CC" w:rsidRDefault="001E10CC" w:rsidP="00545C1C">
      <w:pPr>
        <w:jc w:val="center"/>
      </w:pPr>
    </w:p>
    <w:p w:rsidR="00B313A6" w:rsidRPr="00545C1C" w:rsidRDefault="00B313A6" w:rsidP="00545C1C">
      <w:pPr>
        <w:jc w:val="center"/>
      </w:pPr>
    </w:p>
    <w:p w:rsidR="00545C1C" w:rsidRDefault="00545C1C" w:rsidP="00545C1C">
      <w:pPr>
        <w:jc w:val="center"/>
      </w:pPr>
    </w:p>
    <w:p w:rsidR="00C20B49" w:rsidRPr="00545C1C" w:rsidRDefault="00C20B49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C20B49" w:rsidRPr="00C20B49">
        <w:t>31.08.26</w:t>
      </w:r>
      <w:r w:rsidR="00C20B49" w:rsidRPr="00C20B49">
        <w:tab/>
        <w:t>Аллергология и иммунология</w:t>
      </w:r>
      <w:r w:rsidRPr="00545C1C">
        <w:rPr>
          <w:color w:val="000000"/>
        </w:rPr>
        <w:t xml:space="preserve">, утвержденной ученым советом ФГБОУ ВО </w:t>
      </w:r>
      <w:proofErr w:type="spellStart"/>
      <w:r w:rsidRPr="00545C1C">
        <w:rPr>
          <w:color w:val="000000"/>
        </w:rPr>
        <w:t>ОрГМУ</w:t>
      </w:r>
      <w:proofErr w:type="spellEnd"/>
      <w:r w:rsidRPr="00545C1C">
        <w:rPr>
          <w:color w:val="000000"/>
        </w:rPr>
        <w:t xml:space="preserve">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14.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расп-ространения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распростране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15. При </w:t>
      </w:r>
      <w:proofErr w:type="spellStart"/>
      <w:r w:rsidRPr="00810840">
        <w:rPr>
          <w:sz w:val="28"/>
          <w:szCs w:val="28"/>
        </w:rPr>
        <w:t>трансрегиональной</w:t>
      </w:r>
      <w:proofErr w:type="spellEnd"/>
      <w:r w:rsidRPr="00810840">
        <w:rPr>
          <w:sz w:val="28"/>
          <w:szCs w:val="28"/>
        </w:rPr>
        <w:t xml:space="preserve">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810840">
        <w:rPr>
          <w:sz w:val="28"/>
          <w:szCs w:val="28"/>
        </w:rPr>
        <w:t>расп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ространения</w:t>
      </w:r>
      <w:proofErr w:type="spellEnd"/>
      <w:r w:rsidRPr="00810840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распростране</w:t>
      </w:r>
      <w:proofErr w:type="spellEnd"/>
      <w:r w:rsidRPr="00810840">
        <w:rPr>
          <w:sz w:val="28"/>
          <w:szCs w:val="28"/>
        </w:rPr>
        <w:t xml:space="preserve">- </w:t>
      </w:r>
      <w:proofErr w:type="spellStart"/>
      <w:r w:rsidRPr="00810840">
        <w:rPr>
          <w:sz w:val="28"/>
          <w:szCs w:val="28"/>
        </w:rPr>
        <w:t>ния</w:t>
      </w:r>
      <w:proofErr w:type="spellEnd"/>
      <w:r w:rsidRPr="00810840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810840">
        <w:rPr>
          <w:sz w:val="28"/>
          <w:szCs w:val="28"/>
        </w:rPr>
        <w:t>распрост</w:t>
      </w:r>
      <w:proofErr w:type="spellEnd"/>
      <w:r w:rsidRPr="00810840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</w:t>
      </w:r>
      <w:proofErr w:type="spellStart"/>
      <w:r w:rsidRPr="00022905">
        <w:rPr>
          <w:sz w:val="28"/>
          <w:szCs w:val="28"/>
        </w:rPr>
        <w:t>химичес</w:t>
      </w:r>
      <w:proofErr w:type="spellEnd"/>
      <w:r w:rsidRPr="00022905">
        <w:rPr>
          <w:sz w:val="28"/>
          <w:szCs w:val="28"/>
        </w:rPr>
        <w:t>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</w:t>
      </w:r>
      <w:proofErr w:type="spellStart"/>
      <w:r w:rsidRPr="00022905">
        <w:rPr>
          <w:sz w:val="28"/>
          <w:szCs w:val="28"/>
        </w:rPr>
        <w:t>производственно</w:t>
      </w:r>
      <w:proofErr w:type="spellEnd"/>
      <w:r w:rsidRPr="00022905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39.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расп-ространения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распростране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40. При </w:t>
      </w:r>
      <w:proofErr w:type="spellStart"/>
      <w:r w:rsidRPr="00022905">
        <w:rPr>
          <w:sz w:val="28"/>
          <w:szCs w:val="28"/>
        </w:rPr>
        <w:t>трансрегиональной</w:t>
      </w:r>
      <w:proofErr w:type="spellEnd"/>
      <w:r w:rsidRPr="00022905">
        <w:rPr>
          <w:sz w:val="28"/>
          <w:szCs w:val="28"/>
        </w:rPr>
        <w:t xml:space="preserve">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</w:t>
      </w:r>
      <w:proofErr w:type="spellStart"/>
      <w:r w:rsidRPr="00022905">
        <w:rPr>
          <w:sz w:val="28"/>
          <w:szCs w:val="28"/>
        </w:rPr>
        <w:t>расп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ространения</w:t>
      </w:r>
      <w:proofErr w:type="spellEnd"/>
      <w:r w:rsidRPr="00022905">
        <w:rPr>
          <w:sz w:val="28"/>
          <w:szCs w:val="28"/>
        </w:rPr>
        <w:t xml:space="preserve">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распростране</w:t>
      </w:r>
      <w:proofErr w:type="spellEnd"/>
      <w:r w:rsidRPr="00022905">
        <w:rPr>
          <w:sz w:val="28"/>
          <w:szCs w:val="28"/>
        </w:rPr>
        <w:t xml:space="preserve">- </w:t>
      </w:r>
      <w:proofErr w:type="spellStart"/>
      <w:r w:rsidRPr="00022905">
        <w:rPr>
          <w:sz w:val="28"/>
          <w:szCs w:val="28"/>
        </w:rPr>
        <w:t>ния</w:t>
      </w:r>
      <w:proofErr w:type="spellEnd"/>
      <w:r w:rsidRPr="00022905">
        <w:rPr>
          <w:sz w:val="28"/>
          <w:szCs w:val="28"/>
        </w:rPr>
        <w:t xml:space="preserve">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</w:t>
      </w:r>
      <w:proofErr w:type="spellStart"/>
      <w:r w:rsidRPr="00022905">
        <w:rPr>
          <w:sz w:val="28"/>
          <w:szCs w:val="28"/>
        </w:rPr>
        <w:t>распрост</w:t>
      </w:r>
      <w:proofErr w:type="spellEnd"/>
      <w:r w:rsidRPr="00022905">
        <w:rPr>
          <w:sz w:val="28"/>
          <w:szCs w:val="28"/>
        </w:rPr>
        <w:t>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</w:t>
      </w:r>
      <w:proofErr w:type="spellStart"/>
      <w:r w:rsidRPr="00317DB8">
        <w:rPr>
          <w:sz w:val="28"/>
          <w:szCs w:val="28"/>
        </w:rPr>
        <w:t>химичес</w:t>
      </w:r>
      <w:proofErr w:type="spellEnd"/>
      <w:r w:rsidRPr="00317DB8">
        <w:rPr>
          <w:sz w:val="28"/>
          <w:szCs w:val="28"/>
        </w:rPr>
        <w:t>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</w:t>
      </w:r>
      <w:proofErr w:type="spellStart"/>
      <w:r w:rsidRPr="00317DB8">
        <w:rPr>
          <w:sz w:val="28"/>
          <w:szCs w:val="28"/>
        </w:rPr>
        <w:t>производственно</w:t>
      </w:r>
      <w:proofErr w:type="spellEnd"/>
      <w:r w:rsidRPr="00317DB8">
        <w:rPr>
          <w:sz w:val="28"/>
          <w:szCs w:val="28"/>
        </w:rPr>
        <w:t xml:space="preserve">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 xml:space="preserve">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</w:t>
      </w:r>
      <w:proofErr w:type="spellStart"/>
      <w:r w:rsidRPr="00FC2A58">
        <w:rPr>
          <w:sz w:val="28"/>
          <w:szCs w:val="28"/>
        </w:rPr>
        <w:t>Врачебно</w:t>
      </w:r>
      <w:proofErr w:type="spellEnd"/>
      <w:r w:rsidRPr="00FC2A58">
        <w:rPr>
          <w:sz w:val="28"/>
          <w:szCs w:val="28"/>
        </w:rPr>
        <w:t xml:space="preserve">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 xml:space="preserve">0. </w:t>
      </w:r>
      <w:proofErr w:type="spellStart"/>
      <w:r w:rsidRPr="00FC2A58">
        <w:rPr>
          <w:sz w:val="28"/>
          <w:szCs w:val="28"/>
        </w:rPr>
        <w:t>Трансфузиологическая</w:t>
      </w:r>
      <w:proofErr w:type="spellEnd"/>
      <w:r w:rsidRPr="00FC2A58">
        <w:rPr>
          <w:sz w:val="28"/>
          <w:szCs w:val="28"/>
        </w:rPr>
        <w:t xml:space="preserve">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 xml:space="preserve">. Режимы функционирования Всероссийской службы медицины </w:t>
      </w:r>
      <w:proofErr w:type="spellStart"/>
      <w:r w:rsidRPr="00FC2A58">
        <w:rPr>
          <w:color w:val="000000"/>
          <w:sz w:val="28"/>
          <w:szCs w:val="28"/>
        </w:rPr>
        <w:t>ктастроф</w:t>
      </w:r>
      <w:proofErr w:type="spellEnd"/>
      <w:r w:rsidRPr="00FC2A58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</w:r>
      <w:proofErr w:type="spellStart"/>
      <w:r w:rsidRPr="007167C9">
        <w:rPr>
          <w:color w:val="000000"/>
          <w:sz w:val="28"/>
          <w:szCs w:val="28"/>
        </w:rPr>
        <w:t>комбустиологической</w:t>
      </w:r>
      <w:proofErr w:type="spellEnd"/>
      <w:r w:rsidRPr="007167C9">
        <w:rPr>
          <w:color w:val="000000"/>
          <w:sz w:val="28"/>
          <w:szCs w:val="28"/>
        </w:rPr>
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</w:t>
      </w:r>
      <w:proofErr w:type="spellStart"/>
      <w:r w:rsidRPr="007167C9">
        <w:rPr>
          <w:sz w:val="28"/>
          <w:szCs w:val="28"/>
        </w:rPr>
        <w:t>Догоспитальный</w:t>
      </w:r>
      <w:proofErr w:type="spellEnd"/>
      <w:r w:rsidRPr="007167C9">
        <w:rPr>
          <w:sz w:val="28"/>
          <w:szCs w:val="28"/>
        </w:rPr>
        <w:t xml:space="preserve">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Внутрипунктовую</w:t>
      </w:r>
      <w:proofErr w:type="spellEnd"/>
      <w:r w:rsidRPr="007167C9">
        <w:rPr>
          <w:sz w:val="28"/>
          <w:szCs w:val="28"/>
        </w:rPr>
        <w:t xml:space="preserve">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</w:t>
      </w:r>
      <w:proofErr w:type="spellStart"/>
      <w:r w:rsidRPr="007167C9">
        <w:rPr>
          <w:sz w:val="28"/>
          <w:szCs w:val="28"/>
        </w:rPr>
        <w:t>Эвакуационно</w:t>
      </w:r>
      <w:proofErr w:type="spellEnd"/>
      <w:r w:rsidRPr="007167C9">
        <w:rPr>
          <w:sz w:val="28"/>
          <w:szCs w:val="28"/>
        </w:rPr>
        <w:t xml:space="preserve">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Внутрипунктовую</w:t>
      </w:r>
      <w:proofErr w:type="spellEnd"/>
      <w:r w:rsidRPr="00F826DC">
        <w:rPr>
          <w:sz w:val="28"/>
          <w:szCs w:val="28"/>
        </w:rPr>
        <w:t xml:space="preserve">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</w:t>
      </w:r>
      <w:proofErr w:type="spellStart"/>
      <w:r w:rsidRPr="00F826DC">
        <w:rPr>
          <w:sz w:val="28"/>
          <w:szCs w:val="28"/>
        </w:rPr>
        <w:t>Эвакуационно</w:t>
      </w:r>
      <w:proofErr w:type="spellEnd"/>
      <w:r w:rsidRPr="00F826DC">
        <w:rPr>
          <w:sz w:val="28"/>
          <w:szCs w:val="28"/>
        </w:rPr>
        <w:t xml:space="preserve">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</w:t>
      </w:r>
      <w:proofErr w:type="spellStart"/>
      <w:r w:rsidRPr="00F826DC">
        <w:rPr>
          <w:sz w:val="28"/>
          <w:szCs w:val="28"/>
        </w:rPr>
        <w:t>Догоспитальный</w:t>
      </w:r>
      <w:proofErr w:type="spellEnd"/>
      <w:r w:rsidRPr="00F826DC">
        <w:rPr>
          <w:sz w:val="28"/>
          <w:szCs w:val="28"/>
        </w:rPr>
        <w:t xml:space="preserve">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мм.рт.ст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 xml:space="preserve"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9C6807">
        <w:rPr>
          <w:color w:val="000000"/>
          <w:sz w:val="28"/>
          <w:szCs w:val="28"/>
        </w:rPr>
        <w:t>взрыво</w:t>
      </w:r>
      <w:proofErr w:type="spellEnd"/>
      <w:r w:rsidRPr="009C6807">
        <w:rPr>
          <w:color w:val="000000"/>
          <w:sz w:val="28"/>
          <w:szCs w:val="28"/>
        </w:rPr>
        <w:t>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Б) Составляют пораженные </w:t>
      </w:r>
      <w:proofErr w:type="spellStart"/>
      <w:r w:rsidRPr="002645E3">
        <w:rPr>
          <w:sz w:val="28"/>
          <w:szCs w:val="28"/>
        </w:rPr>
        <w:t>психо</w:t>
      </w:r>
      <w:proofErr w:type="spellEnd"/>
      <w:r w:rsidRPr="002645E3">
        <w:rPr>
          <w:sz w:val="28"/>
          <w:szCs w:val="28"/>
        </w:rPr>
        <w:t>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 xml:space="preserve">0. По токсикологической классификации к АОХВ преимущественно </w:t>
      </w:r>
      <w:proofErr w:type="spellStart"/>
      <w:r w:rsidRPr="00F5392E">
        <w:rPr>
          <w:sz w:val="28"/>
          <w:szCs w:val="28"/>
        </w:rPr>
        <w:t>общеядовитого</w:t>
      </w:r>
      <w:proofErr w:type="spellEnd"/>
      <w:r w:rsidRPr="00F5392E">
        <w:rPr>
          <w:sz w:val="28"/>
          <w:szCs w:val="28"/>
        </w:rPr>
        <w:t xml:space="preserve">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</w:t>
      </w:r>
      <w:proofErr w:type="spellStart"/>
      <w:r w:rsidRPr="00F5392E">
        <w:rPr>
          <w:sz w:val="28"/>
          <w:szCs w:val="28"/>
        </w:rPr>
        <w:t>Диоксин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</w:t>
      </w:r>
      <w:proofErr w:type="spellStart"/>
      <w:r w:rsidRPr="00F5392E">
        <w:rPr>
          <w:sz w:val="28"/>
          <w:szCs w:val="28"/>
        </w:rPr>
        <w:t>Диоксинами</w:t>
      </w:r>
      <w:proofErr w:type="spellEnd"/>
      <w:r w:rsidRPr="00F5392E">
        <w:rPr>
          <w:sz w:val="28"/>
          <w:szCs w:val="28"/>
        </w:rPr>
        <w:t>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</w:t>
      </w:r>
      <w:proofErr w:type="spellStart"/>
      <w:r w:rsidRPr="00F5392E">
        <w:rPr>
          <w:sz w:val="28"/>
          <w:szCs w:val="28"/>
        </w:rPr>
        <w:t>Диоксины</w:t>
      </w:r>
      <w:proofErr w:type="spellEnd"/>
      <w:r w:rsidRPr="00F5392E">
        <w:rPr>
          <w:sz w:val="28"/>
          <w:szCs w:val="28"/>
        </w:rPr>
        <w:t>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8. По токсикологической классификации к АОХВ преимущественно </w:t>
      </w:r>
      <w:proofErr w:type="spellStart"/>
      <w:r w:rsidRPr="009C6807">
        <w:rPr>
          <w:sz w:val="28"/>
          <w:szCs w:val="28"/>
        </w:rPr>
        <w:t>общеядовитого</w:t>
      </w:r>
      <w:proofErr w:type="spellEnd"/>
      <w:r w:rsidRPr="009C6807">
        <w:rPr>
          <w:sz w:val="28"/>
          <w:szCs w:val="28"/>
        </w:rPr>
        <w:t xml:space="preserve">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</w:t>
      </w:r>
      <w:proofErr w:type="spellStart"/>
      <w:r w:rsidRPr="009C6807">
        <w:rPr>
          <w:sz w:val="28"/>
          <w:szCs w:val="28"/>
        </w:rPr>
        <w:t>Диоксин</w:t>
      </w:r>
      <w:proofErr w:type="spellEnd"/>
      <w:r w:rsidRPr="009C6807">
        <w:rPr>
          <w:sz w:val="28"/>
          <w:szCs w:val="28"/>
        </w:rPr>
        <w:t>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Б) Составляют пораженные </w:t>
      </w:r>
      <w:proofErr w:type="spellStart"/>
      <w:r w:rsidRPr="009C6807">
        <w:rPr>
          <w:sz w:val="28"/>
          <w:szCs w:val="28"/>
        </w:rPr>
        <w:t>психо</w:t>
      </w:r>
      <w:proofErr w:type="spellEnd"/>
      <w:r w:rsidRPr="009C6807">
        <w:rPr>
          <w:sz w:val="28"/>
          <w:szCs w:val="28"/>
        </w:rPr>
        <w:t>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</w:t>
      </w:r>
      <w:proofErr w:type="spellStart"/>
      <w:r w:rsidRPr="002645E3">
        <w:rPr>
          <w:color w:val="000000"/>
          <w:sz w:val="28"/>
          <w:szCs w:val="28"/>
        </w:rPr>
        <w:t>мм.рт.ст</w:t>
      </w:r>
      <w:proofErr w:type="spellEnd"/>
      <w:r w:rsidRPr="002645E3">
        <w:rPr>
          <w:color w:val="000000"/>
          <w:sz w:val="28"/>
          <w:szCs w:val="28"/>
        </w:rPr>
        <w:t>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</w:r>
      <w:proofErr w:type="spellStart"/>
      <w:r w:rsidRPr="009C6807">
        <w:rPr>
          <w:color w:val="000000"/>
          <w:sz w:val="28"/>
          <w:szCs w:val="28"/>
        </w:rPr>
        <w:t>мм.рт.ст</w:t>
      </w:r>
      <w:proofErr w:type="spellEnd"/>
      <w:r w:rsidRPr="009C6807">
        <w:rPr>
          <w:color w:val="000000"/>
          <w:sz w:val="28"/>
          <w:szCs w:val="28"/>
        </w:rPr>
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14. К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F27A07">
        <w:rPr>
          <w:color w:val="000000"/>
          <w:sz w:val="28"/>
          <w:szCs w:val="28"/>
        </w:rPr>
        <w:t>режимно</w:t>
      </w:r>
      <w:proofErr w:type="spellEnd"/>
      <w:r w:rsidRPr="00F27A07">
        <w:rPr>
          <w:color w:val="000000"/>
          <w:sz w:val="28"/>
          <w:szCs w:val="28"/>
        </w:rPr>
        <w:t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 xml:space="preserve">. К </w:t>
      </w:r>
      <w:proofErr w:type="spellStart"/>
      <w:r w:rsidR="00015CBC" w:rsidRPr="00015CBC">
        <w:rPr>
          <w:color w:val="000000"/>
          <w:sz w:val="28"/>
          <w:szCs w:val="28"/>
        </w:rPr>
        <w:t>режимно</w:t>
      </w:r>
      <w:proofErr w:type="spellEnd"/>
      <w:r w:rsidR="00015CBC" w:rsidRPr="00015CBC">
        <w:rPr>
          <w:color w:val="000000"/>
          <w:sz w:val="28"/>
          <w:szCs w:val="28"/>
        </w:rPr>
        <w:t>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</w:t>
      </w:r>
      <w:proofErr w:type="spellStart"/>
      <w:r w:rsidRPr="00015CBC">
        <w:rPr>
          <w:color w:val="000000"/>
          <w:sz w:val="28"/>
          <w:szCs w:val="28"/>
        </w:rPr>
        <w:t>режимно</w:t>
      </w:r>
      <w:proofErr w:type="spellEnd"/>
      <w:r w:rsidRPr="00015CBC">
        <w:rPr>
          <w:color w:val="000000"/>
          <w:sz w:val="28"/>
          <w:szCs w:val="28"/>
        </w:rPr>
        <w:t xml:space="preserve">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</w:r>
      <w:proofErr w:type="spellStart"/>
      <w:r w:rsidRPr="00F27A07">
        <w:rPr>
          <w:color w:val="000000"/>
          <w:sz w:val="28"/>
          <w:szCs w:val="28"/>
        </w:rPr>
        <w:t>водоисточников</w:t>
      </w:r>
      <w:proofErr w:type="spellEnd"/>
      <w:r w:rsidRPr="00F27A07">
        <w:rPr>
          <w:color w:val="000000"/>
          <w:sz w:val="28"/>
          <w:szCs w:val="28"/>
        </w:rPr>
        <w:t>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r w:rsidRPr="00F27A07">
        <w:rPr>
          <w:color w:val="000000"/>
          <w:sz w:val="28"/>
          <w:szCs w:val="28"/>
        </w:rPr>
        <w:t>погрузочно</w:t>
      </w:r>
      <w:proofErr w:type="spellEnd"/>
      <w:r w:rsidRPr="00F27A07">
        <w:rPr>
          <w:color w:val="000000"/>
          <w:sz w:val="28"/>
          <w:szCs w:val="28"/>
        </w:rPr>
        <w:t xml:space="preserve">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 xml:space="preserve">В) </w:t>
      </w:r>
      <w:proofErr w:type="spellStart"/>
      <w:r w:rsidRPr="00F27A07">
        <w:rPr>
          <w:color w:val="000000"/>
          <w:sz w:val="28"/>
          <w:szCs w:val="28"/>
        </w:rPr>
        <w:t>Внутрипунктовую</w:t>
      </w:r>
      <w:proofErr w:type="spellEnd"/>
      <w:r w:rsidRPr="00F27A07">
        <w:rPr>
          <w:color w:val="000000"/>
          <w:sz w:val="28"/>
          <w:szCs w:val="28"/>
        </w:rPr>
        <w:t xml:space="preserve">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Б) Укомплектованность ЛПУ санитарами и </w:t>
      </w:r>
      <w:proofErr w:type="spellStart"/>
      <w:r w:rsidRPr="00813DAA">
        <w:rPr>
          <w:color w:val="000000"/>
          <w:sz w:val="28"/>
          <w:szCs w:val="28"/>
        </w:rPr>
        <w:t>погрузочно</w:t>
      </w:r>
      <w:proofErr w:type="spellEnd"/>
      <w:r w:rsidRPr="00813DAA">
        <w:rPr>
          <w:color w:val="000000"/>
          <w:sz w:val="28"/>
          <w:szCs w:val="28"/>
        </w:rPr>
        <w:t xml:space="preserve">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 xml:space="preserve">В) </w:t>
      </w:r>
      <w:proofErr w:type="spellStart"/>
      <w:r w:rsidRPr="00813DAA">
        <w:rPr>
          <w:color w:val="000000"/>
          <w:sz w:val="28"/>
          <w:szCs w:val="28"/>
        </w:rPr>
        <w:t>Внутрипунктовую</w:t>
      </w:r>
      <w:proofErr w:type="spellEnd"/>
      <w:r w:rsidRPr="00813DAA">
        <w:rPr>
          <w:color w:val="000000"/>
          <w:sz w:val="28"/>
          <w:szCs w:val="28"/>
        </w:rPr>
        <w:t xml:space="preserve">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5. Фаза </w:t>
      </w:r>
      <w:proofErr w:type="spellStart"/>
      <w:r w:rsidRPr="00491B14">
        <w:rPr>
          <w:color w:val="000000"/>
          <w:sz w:val="28"/>
          <w:szCs w:val="28"/>
        </w:rPr>
        <w:t>гиперкомпенсации</w:t>
      </w:r>
      <w:proofErr w:type="spellEnd"/>
      <w:r w:rsidRPr="00491B14">
        <w:rPr>
          <w:color w:val="000000"/>
          <w:sz w:val="28"/>
          <w:szCs w:val="28"/>
        </w:rPr>
        <w:t xml:space="preserve">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91B14">
        <w:rPr>
          <w:color w:val="000000"/>
          <w:sz w:val="28"/>
          <w:szCs w:val="28"/>
        </w:rPr>
        <w:t>гиперкинетическая</w:t>
      </w:r>
      <w:proofErr w:type="spellEnd"/>
      <w:r w:rsidRPr="00491B14">
        <w:rPr>
          <w:color w:val="000000"/>
          <w:sz w:val="28"/>
          <w:szCs w:val="28"/>
        </w:rPr>
        <w:t xml:space="preserve">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Гиперкинетическую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91B14">
        <w:rPr>
          <w:color w:val="000000"/>
          <w:sz w:val="28"/>
          <w:szCs w:val="28"/>
        </w:rPr>
        <w:t>гипомимия</w:t>
      </w:r>
      <w:proofErr w:type="spellEnd"/>
      <w:r w:rsidRPr="00491B14">
        <w:rPr>
          <w:color w:val="000000"/>
          <w:sz w:val="28"/>
          <w:szCs w:val="28"/>
        </w:rPr>
        <w:t>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91B14">
        <w:rPr>
          <w:color w:val="000000"/>
          <w:sz w:val="28"/>
          <w:szCs w:val="28"/>
        </w:rPr>
        <w:t>психо</w:t>
      </w:r>
      <w:proofErr w:type="spellEnd"/>
      <w:r w:rsidRPr="00491B14">
        <w:rPr>
          <w:color w:val="000000"/>
          <w:sz w:val="28"/>
          <w:szCs w:val="28"/>
        </w:rPr>
        <w:t>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</w:t>
      </w:r>
      <w:proofErr w:type="spellStart"/>
      <w:r w:rsidRPr="00491B14">
        <w:rPr>
          <w:color w:val="000000"/>
          <w:sz w:val="28"/>
          <w:szCs w:val="28"/>
        </w:rPr>
        <w:t>Гипокинетическую</w:t>
      </w:r>
      <w:proofErr w:type="spellEnd"/>
      <w:r w:rsidRPr="00491B14">
        <w:rPr>
          <w:color w:val="000000"/>
          <w:sz w:val="28"/>
          <w:szCs w:val="28"/>
        </w:rPr>
        <w:t>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Пониженный эмоциональный фон, </w:t>
      </w:r>
      <w:proofErr w:type="spellStart"/>
      <w:r w:rsidRPr="00440E80">
        <w:rPr>
          <w:color w:val="000000"/>
          <w:sz w:val="28"/>
          <w:szCs w:val="28"/>
        </w:rPr>
        <w:t>гипомимия</w:t>
      </w:r>
      <w:proofErr w:type="spellEnd"/>
      <w:r w:rsidRPr="00440E80">
        <w:rPr>
          <w:color w:val="000000"/>
          <w:sz w:val="28"/>
          <w:szCs w:val="28"/>
        </w:rPr>
        <w:t>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Во 2 периоде – </w:t>
      </w:r>
      <w:proofErr w:type="spellStart"/>
      <w:r w:rsidRPr="00440E80">
        <w:rPr>
          <w:color w:val="000000"/>
          <w:sz w:val="28"/>
          <w:szCs w:val="28"/>
        </w:rPr>
        <w:t>психо</w:t>
      </w:r>
      <w:proofErr w:type="spellEnd"/>
      <w:r w:rsidRPr="00440E80">
        <w:rPr>
          <w:color w:val="000000"/>
          <w:sz w:val="28"/>
          <w:szCs w:val="28"/>
        </w:rPr>
        <w:t>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Фаза  психических изменений &gt; фаза вегетативных нарушений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Б)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Фаза страха &gt; фаза  психических нарушений &gt; фаза вегетативных изменений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</w:t>
      </w:r>
      <w:proofErr w:type="spellStart"/>
      <w:r w:rsidRPr="00440E80">
        <w:rPr>
          <w:color w:val="000000"/>
          <w:sz w:val="28"/>
          <w:szCs w:val="28"/>
        </w:rPr>
        <w:t>гиперкинетическая</w:t>
      </w:r>
      <w:proofErr w:type="spellEnd"/>
      <w:r w:rsidRPr="00440E80">
        <w:rPr>
          <w:color w:val="000000"/>
          <w:sz w:val="28"/>
          <w:szCs w:val="28"/>
        </w:rPr>
        <w:t xml:space="preserve">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Гиперкинетическую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</w:t>
      </w:r>
      <w:proofErr w:type="spellStart"/>
      <w:r w:rsidRPr="00440E80">
        <w:rPr>
          <w:color w:val="000000"/>
          <w:sz w:val="28"/>
          <w:szCs w:val="28"/>
        </w:rPr>
        <w:t>Гипокинетическую</w:t>
      </w:r>
      <w:proofErr w:type="spellEnd"/>
      <w:r w:rsidRPr="00440E80">
        <w:rPr>
          <w:color w:val="000000"/>
          <w:sz w:val="28"/>
          <w:szCs w:val="28"/>
        </w:rPr>
        <w:t>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А) </w:t>
      </w:r>
      <w:proofErr w:type="spellStart"/>
      <w:r w:rsidRPr="00440E80">
        <w:rPr>
          <w:color w:val="000000"/>
          <w:sz w:val="28"/>
          <w:szCs w:val="28"/>
        </w:rPr>
        <w:t>Предвоздействия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В) </w:t>
      </w:r>
      <w:proofErr w:type="spellStart"/>
      <w:r w:rsidRPr="00440E80">
        <w:rPr>
          <w:color w:val="000000"/>
          <w:sz w:val="28"/>
          <w:szCs w:val="28"/>
        </w:rPr>
        <w:t>Послевоздействия</w:t>
      </w:r>
      <w:proofErr w:type="spellEnd"/>
      <w:r w:rsidRPr="00440E80">
        <w:rPr>
          <w:color w:val="000000"/>
          <w:sz w:val="28"/>
          <w:szCs w:val="28"/>
        </w:rPr>
        <w:t>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 xml:space="preserve">. Фаза </w:t>
      </w:r>
      <w:proofErr w:type="spellStart"/>
      <w:r w:rsidR="00440E80" w:rsidRPr="00440E80">
        <w:rPr>
          <w:color w:val="000000"/>
          <w:sz w:val="28"/>
          <w:szCs w:val="28"/>
        </w:rPr>
        <w:t>гиперкомпенсации</w:t>
      </w:r>
      <w:proofErr w:type="spellEnd"/>
      <w:r w:rsidR="00440E80" w:rsidRPr="00440E80">
        <w:rPr>
          <w:color w:val="000000"/>
          <w:sz w:val="28"/>
          <w:szCs w:val="28"/>
        </w:rPr>
        <w:t xml:space="preserve">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BC649B">
        <w:rPr>
          <w:color w:val="000000"/>
          <w:sz w:val="28"/>
          <w:szCs w:val="28"/>
        </w:rPr>
        <w:t>Росгвардии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Антициан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амилнитрит</w:t>
      </w:r>
      <w:proofErr w:type="spellEnd"/>
      <w:r w:rsidRPr="00BC649B">
        <w:rPr>
          <w:color w:val="000000"/>
          <w:sz w:val="28"/>
          <w:szCs w:val="28"/>
        </w:rPr>
        <w:t>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 xml:space="preserve">Б) Атропин,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дипираксим</w:t>
      </w:r>
      <w:proofErr w:type="spellEnd"/>
      <w:r w:rsidRPr="00BC649B">
        <w:rPr>
          <w:color w:val="000000"/>
          <w:sz w:val="28"/>
          <w:szCs w:val="28"/>
        </w:rPr>
        <w:t xml:space="preserve">, </w:t>
      </w:r>
      <w:proofErr w:type="spellStart"/>
      <w:r w:rsidRPr="00BC649B">
        <w:rPr>
          <w:color w:val="000000"/>
          <w:sz w:val="28"/>
          <w:szCs w:val="28"/>
        </w:rPr>
        <w:t>пеликсим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Аминостигмин</w:t>
      </w:r>
      <w:proofErr w:type="spellEnd"/>
      <w:r w:rsidRPr="00BC649B">
        <w:rPr>
          <w:color w:val="000000"/>
          <w:sz w:val="28"/>
          <w:szCs w:val="28"/>
        </w:rPr>
        <w:t xml:space="preserve">, физостигмин, </w:t>
      </w:r>
      <w:proofErr w:type="spellStart"/>
      <w:r w:rsidRPr="00BC649B">
        <w:rPr>
          <w:color w:val="000000"/>
          <w:sz w:val="28"/>
          <w:szCs w:val="28"/>
        </w:rPr>
        <w:t>галантамин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</w:t>
      </w:r>
      <w:proofErr w:type="spellStart"/>
      <w:r w:rsidRPr="00BC649B">
        <w:rPr>
          <w:color w:val="000000"/>
          <w:sz w:val="28"/>
          <w:szCs w:val="28"/>
        </w:rPr>
        <w:t>Унитиол</w:t>
      </w:r>
      <w:proofErr w:type="spellEnd"/>
      <w:r w:rsidRPr="00BC649B">
        <w:rPr>
          <w:color w:val="000000"/>
          <w:sz w:val="28"/>
          <w:szCs w:val="28"/>
        </w:rPr>
        <w:t>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Доксициклин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А) </w:t>
      </w:r>
      <w:proofErr w:type="spellStart"/>
      <w:r w:rsidRPr="00BC649B">
        <w:rPr>
          <w:color w:val="000000"/>
          <w:sz w:val="28"/>
          <w:szCs w:val="28"/>
        </w:rPr>
        <w:t>Промедол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Б) </w:t>
      </w:r>
      <w:proofErr w:type="spellStart"/>
      <w:r w:rsidRPr="00BC649B">
        <w:rPr>
          <w:color w:val="000000"/>
          <w:sz w:val="28"/>
          <w:szCs w:val="28"/>
        </w:rPr>
        <w:t>Будаксим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В) </w:t>
      </w:r>
      <w:proofErr w:type="spellStart"/>
      <w:r w:rsidRPr="00BC649B">
        <w:rPr>
          <w:color w:val="000000"/>
          <w:sz w:val="28"/>
          <w:szCs w:val="28"/>
        </w:rPr>
        <w:t>Этаперазин</w:t>
      </w:r>
      <w:proofErr w:type="spellEnd"/>
      <w:r w:rsidRPr="00BC649B">
        <w:rPr>
          <w:color w:val="000000"/>
          <w:sz w:val="28"/>
          <w:szCs w:val="28"/>
        </w:rPr>
        <w:t>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 xml:space="preserve"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</w:r>
      <w:proofErr w:type="spellStart"/>
      <w:r w:rsidRPr="008311F0">
        <w:rPr>
          <w:color w:val="000000"/>
          <w:sz w:val="28"/>
          <w:szCs w:val="28"/>
        </w:rPr>
        <w:t>объѐмы</w:t>
      </w:r>
      <w:proofErr w:type="spellEnd"/>
      <w:r w:rsidRPr="008311F0">
        <w:rPr>
          <w:color w:val="000000"/>
          <w:sz w:val="28"/>
          <w:szCs w:val="28"/>
        </w:rPr>
        <w:t xml:space="preserve">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 xml:space="preserve">35. Для чего предназначена пробирка </w:t>
      </w:r>
      <w:proofErr w:type="spellStart"/>
      <w:r w:rsidRPr="002B1093">
        <w:rPr>
          <w:color w:val="000000"/>
          <w:sz w:val="28"/>
          <w:szCs w:val="28"/>
        </w:rPr>
        <w:t>Дрекселя</w:t>
      </w:r>
      <w:proofErr w:type="spellEnd"/>
      <w:r w:rsidRPr="002B1093">
        <w:rPr>
          <w:color w:val="000000"/>
          <w:sz w:val="28"/>
          <w:szCs w:val="28"/>
        </w:rPr>
        <w:t>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 xml:space="preserve"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</w:t>
      </w:r>
      <w:proofErr w:type="spellStart"/>
      <w:r w:rsidRPr="003A731B">
        <w:rPr>
          <w:color w:val="000000"/>
          <w:sz w:val="28"/>
          <w:szCs w:val="28"/>
        </w:rPr>
        <w:t>силикагелевый</w:t>
      </w:r>
      <w:proofErr w:type="spellEnd"/>
      <w:r w:rsidRPr="003A731B">
        <w:rPr>
          <w:color w:val="000000"/>
          <w:sz w:val="28"/>
          <w:szCs w:val="28"/>
        </w:rPr>
        <w:t>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Военнослужащих </w:t>
      </w:r>
      <w:proofErr w:type="spellStart"/>
      <w:r w:rsidRPr="003A731B">
        <w:rPr>
          <w:color w:val="000000"/>
          <w:sz w:val="28"/>
          <w:szCs w:val="28"/>
        </w:rPr>
        <w:t>Росгвардии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Антициан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амилнитрит</w:t>
      </w:r>
      <w:proofErr w:type="spellEnd"/>
      <w:r w:rsidRPr="003A731B">
        <w:rPr>
          <w:color w:val="000000"/>
          <w:sz w:val="28"/>
          <w:szCs w:val="28"/>
        </w:rPr>
        <w:t>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Атропин,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дипираксим</w:t>
      </w:r>
      <w:proofErr w:type="spellEnd"/>
      <w:r w:rsidRPr="003A731B">
        <w:rPr>
          <w:color w:val="000000"/>
          <w:sz w:val="28"/>
          <w:szCs w:val="28"/>
        </w:rPr>
        <w:t xml:space="preserve">, </w:t>
      </w:r>
      <w:proofErr w:type="spellStart"/>
      <w:r w:rsidRPr="003A731B">
        <w:rPr>
          <w:color w:val="000000"/>
          <w:sz w:val="28"/>
          <w:szCs w:val="28"/>
        </w:rPr>
        <w:t>пеликсим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 xml:space="preserve">, физостигмин, </w:t>
      </w:r>
      <w:proofErr w:type="spellStart"/>
      <w:r w:rsidRPr="003A731B">
        <w:rPr>
          <w:color w:val="000000"/>
          <w:sz w:val="28"/>
          <w:szCs w:val="28"/>
        </w:rPr>
        <w:t>галантамин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Аминостигмин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</w:t>
      </w:r>
      <w:proofErr w:type="spellStart"/>
      <w:r w:rsidRPr="003A731B">
        <w:rPr>
          <w:color w:val="000000"/>
          <w:sz w:val="28"/>
          <w:szCs w:val="28"/>
        </w:rPr>
        <w:t>Унитиол</w:t>
      </w:r>
      <w:proofErr w:type="spellEnd"/>
      <w:r w:rsidRPr="003A731B">
        <w:rPr>
          <w:color w:val="000000"/>
          <w:sz w:val="28"/>
          <w:szCs w:val="28"/>
        </w:rPr>
        <w:t>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А) </w:t>
      </w:r>
      <w:proofErr w:type="spellStart"/>
      <w:r w:rsidRPr="003A731B">
        <w:rPr>
          <w:color w:val="000000"/>
          <w:sz w:val="28"/>
          <w:szCs w:val="28"/>
        </w:rPr>
        <w:t>Промедол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Б) </w:t>
      </w:r>
      <w:proofErr w:type="spellStart"/>
      <w:r w:rsidRPr="003A731B">
        <w:rPr>
          <w:color w:val="000000"/>
          <w:sz w:val="28"/>
          <w:szCs w:val="28"/>
        </w:rPr>
        <w:t>Будаксим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В) </w:t>
      </w:r>
      <w:proofErr w:type="spellStart"/>
      <w:r w:rsidRPr="003A731B">
        <w:rPr>
          <w:color w:val="000000"/>
          <w:sz w:val="28"/>
          <w:szCs w:val="28"/>
        </w:rPr>
        <w:t>Этаперазин</w:t>
      </w:r>
      <w:proofErr w:type="spellEnd"/>
      <w:r w:rsidRPr="003A731B">
        <w:rPr>
          <w:color w:val="000000"/>
          <w:sz w:val="28"/>
          <w:szCs w:val="28"/>
        </w:rPr>
        <w:t>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D0E9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D0E90">
              <w:rPr>
                <w:color w:val="000000"/>
                <w:sz w:val="28"/>
                <w:szCs w:val="28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17. Медико-санитарное обеспечение населения при ликвидации последствий чрезвычайных ситуаций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1. Предмет, содержание и задачи токсикологии отравляющих веществ (ОВ) и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аварийно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3. Вещества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4. Механизм токсического действия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параквата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>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синильной кислоты. Механизм действия и патогенез интоксикации. Клиника поражения. </w:t>
      </w:r>
      <w:proofErr w:type="spellStart"/>
      <w:r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люизита. Механизм токсического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9. Дифференциальная диагностика при поражении ипритом и люизитом.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0. Физико-химические свойства сероводорода.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Физико-химические и токсические свойства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диоксина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>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2. Механизм действия ФОС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3. Принципы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антидотной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терапии поражений ФОС.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5. Физико-химические и токсические свойства Би-зет. Механизм действия и патогенез интоксикации.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7. Механизм действия метилового спирта. Клиника поражения.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8. Физико-химические и токсические свойства этиленгликоля. Механизм действия и патогенез интоксикации. Первая помощь,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антидотная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1. Местные лучевые поражения. Лучевые дерматиты: характеристика клинических стадий и степеней тяжести. </w:t>
      </w:r>
      <w:proofErr w:type="spellStart"/>
      <w:r w:rsidR="008D7A21" w:rsidRPr="008D7A21">
        <w:rPr>
          <w:rFonts w:ascii="Times New Roman" w:hAnsi="Times New Roman"/>
          <w:color w:val="000000"/>
          <w:sz w:val="28"/>
          <w:szCs w:val="28"/>
        </w:rPr>
        <w:t>Орофарингеальный</w:t>
      </w:r>
      <w:proofErr w:type="spellEnd"/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2.Проведите </w:t>
            </w:r>
            <w:proofErr w:type="spellStart"/>
            <w:r>
              <w:rPr>
                <w:sz w:val="28"/>
                <w:lang w:eastAsia="en-US"/>
              </w:rPr>
              <w:t>внутрипунктовую</w:t>
            </w:r>
            <w:proofErr w:type="spellEnd"/>
            <w:r>
              <w:rPr>
                <w:sz w:val="28"/>
                <w:lang w:eastAsia="en-US"/>
              </w:rPr>
              <w:t xml:space="preserve">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7. Проведите </w:t>
            </w:r>
            <w:proofErr w:type="spellStart"/>
            <w:r>
              <w:rPr>
                <w:sz w:val="28"/>
                <w:lang w:eastAsia="en-US"/>
              </w:rPr>
              <w:t>эвакуационно</w:t>
            </w:r>
            <w:proofErr w:type="spellEnd"/>
            <w:r>
              <w:rPr>
                <w:sz w:val="28"/>
                <w:lang w:eastAsia="en-US"/>
              </w:rPr>
              <w:t>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Медсестра,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сан.инструктор</w:t>
            </w:r>
            <w:proofErr w:type="spellEnd"/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хирург,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ангиохирург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ПХО, формирование культи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ушиванием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C20B49" w:rsidRPr="00C20B49">
        <w:rPr>
          <w:sz w:val="28"/>
          <w:szCs w:val="28"/>
        </w:rPr>
        <w:t>31.08.26</w:t>
      </w:r>
      <w:r w:rsidR="00C20B49" w:rsidRPr="00C20B49">
        <w:rPr>
          <w:sz w:val="28"/>
          <w:szCs w:val="28"/>
        </w:rPr>
        <w:tab/>
        <w:t>Аллергология и иммунология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 xml:space="preserve">2. Физико-химические и токсические свойства оксида углерода. Механизм действия и патогенез интоксикации. Первая помощь,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861B9F">
        <w:rPr>
          <w:b/>
          <w:color w:val="000000"/>
          <w:sz w:val="28"/>
          <w:szCs w:val="28"/>
        </w:rPr>
        <w:t>-о</w:t>
      </w:r>
      <w:proofErr w:type="gramEnd"/>
      <w:r w:rsidRPr="00861B9F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33EF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8733EF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 xml:space="preserve">собенности организации оказания медицинской помощи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F60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BE5F60">
              <w:rPr>
                <w:color w:val="000000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3D" w:rsidRDefault="00714A3D" w:rsidP="007E7400">
      <w:r>
        <w:separator/>
      </w:r>
    </w:p>
  </w:endnote>
  <w:endnote w:type="continuationSeparator" w:id="0">
    <w:p w:rsidR="00714A3D" w:rsidRDefault="00714A3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49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3D" w:rsidRDefault="00714A3D" w:rsidP="007E7400">
      <w:r>
        <w:separator/>
      </w:r>
    </w:p>
  </w:footnote>
  <w:footnote w:type="continuationSeparator" w:id="0">
    <w:p w:rsidR="00714A3D" w:rsidRDefault="00714A3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A30C0"/>
    <w:rsid w:val="000B1ACC"/>
    <w:rsid w:val="000B574A"/>
    <w:rsid w:val="000C1A8B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2B63"/>
    <w:rsid w:val="00477EDD"/>
    <w:rsid w:val="00483455"/>
    <w:rsid w:val="00491B14"/>
    <w:rsid w:val="00491C1F"/>
    <w:rsid w:val="004A5C19"/>
    <w:rsid w:val="004B0DBA"/>
    <w:rsid w:val="004B6AB9"/>
    <w:rsid w:val="004C1CF6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D2A35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B313A6"/>
    <w:rsid w:val="00B50234"/>
    <w:rsid w:val="00B63C37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8479-259A-46F9-8080-99E840A0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95</Pages>
  <Words>28365</Words>
  <Characters>161682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46</cp:revision>
  <cp:lastPrinted>2019-01-16T06:19:00Z</cp:lastPrinted>
  <dcterms:created xsi:type="dcterms:W3CDTF">2019-09-18T08:28:00Z</dcterms:created>
  <dcterms:modified xsi:type="dcterms:W3CDTF">2022-02-03T07:38:00Z</dcterms:modified>
</cp:coreProperties>
</file>