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231456" w:rsidRPr="00D85E89" w:rsidRDefault="00E836D2" w:rsidP="00C5278F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ПО </w:t>
      </w:r>
      <w:r w:rsidR="00933C18" w:rsidRPr="00933C18">
        <w:rPr>
          <w:b/>
          <w:caps/>
          <w:sz w:val="28"/>
          <w:szCs w:val="28"/>
        </w:rPr>
        <w:t>Научно-исследовательск</w:t>
      </w:r>
      <w:r w:rsidR="00834232">
        <w:rPr>
          <w:b/>
          <w:caps/>
          <w:sz w:val="28"/>
          <w:szCs w:val="28"/>
        </w:rPr>
        <w:t>ОЙ</w:t>
      </w:r>
      <w:r w:rsidR="00933C18" w:rsidRPr="00933C18">
        <w:rPr>
          <w:b/>
          <w:caps/>
          <w:sz w:val="28"/>
          <w:szCs w:val="28"/>
        </w:rPr>
        <w:t xml:space="preserve"> деятельност</w:t>
      </w:r>
      <w:r w:rsidR="00834232">
        <w:rPr>
          <w:b/>
          <w:caps/>
          <w:sz w:val="28"/>
          <w:szCs w:val="28"/>
        </w:rPr>
        <w:t>И</w:t>
      </w:r>
      <w:r w:rsidR="00933C18" w:rsidRPr="00933C18">
        <w:rPr>
          <w:b/>
          <w:caps/>
          <w:sz w:val="28"/>
          <w:szCs w:val="28"/>
        </w:rPr>
        <w:t xml:space="preserve"> и подготовк</w:t>
      </w:r>
      <w:r w:rsidR="00834232">
        <w:rPr>
          <w:b/>
          <w:caps/>
          <w:sz w:val="28"/>
          <w:szCs w:val="28"/>
        </w:rPr>
        <w:t>Е</w:t>
      </w:r>
      <w:r w:rsidR="00933C18" w:rsidRPr="00933C18">
        <w:rPr>
          <w:b/>
          <w:caps/>
          <w:sz w:val="28"/>
          <w:szCs w:val="28"/>
        </w:rPr>
        <w:t xml:space="preserve"> научно-квалификационной работы (диссертации) на соискание ученой степени кандидата наук</w:t>
      </w:r>
    </w:p>
    <w:p w:rsidR="00C5278F" w:rsidRPr="00D85E89" w:rsidRDefault="00C5278F" w:rsidP="00C5278F">
      <w:pPr>
        <w:jc w:val="center"/>
        <w:rPr>
          <w:sz w:val="28"/>
          <w:szCs w:val="28"/>
        </w:rPr>
      </w:pPr>
      <w:r w:rsidRPr="00D85E89">
        <w:rPr>
          <w:sz w:val="28"/>
          <w:szCs w:val="28"/>
        </w:rPr>
        <w:t>по направлению подготовки</w:t>
      </w:r>
    </w:p>
    <w:p w:rsidR="00C5278F" w:rsidRDefault="00C5278F" w:rsidP="00C5278F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31.06.01 </w:t>
      </w:r>
      <w:r w:rsidRPr="00356C8E">
        <w:rPr>
          <w:i/>
          <w:color w:val="000000"/>
          <w:sz w:val="28"/>
          <w:szCs w:val="28"/>
        </w:rPr>
        <w:t xml:space="preserve">«Клиническая медицина» </w:t>
      </w:r>
    </w:p>
    <w:p w:rsidR="00C5278F" w:rsidRPr="00D85E89" w:rsidRDefault="00C5278F" w:rsidP="00C5278F">
      <w:pP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Направленность (профиль) </w:t>
      </w:r>
      <w:r w:rsidRPr="00356C8E">
        <w:rPr>
          <w:i/>
          <w:color w:val="000000"/>
          <w:sz w:val="28"/>
          <w:szCs w:val="28"/>
        </w:rPr>
        <w:t>Онкология</w:t>
      </w:r>
      <w:r w:rsidRPr="00D85E89">
        <w:rPr>
          <w:i/>
          <w:sz w:val="28"/>
          <w:szCs w:val="28"/>
        </w:rPr>
        <w:t xml:space="preserve"> </w:t>
      </w:r>
    </w:p>
    <w:p w:rsidR="00C5278F" w:rsidRPr="00D85E89" w:rsidRDefault="00C5278F" w:rsidP="00C5278F">
      <w:pPr>
        <w:jc w:val="center"/>
        <w:rPr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C5278F" w:rsidP="0080448C">
      <w:pPr>
        <w:jc w:val="center"/>
      </w:pPr>
      <w:r>
        <w:rPr>
          <w:sz w:val="28"/>
        </w:rPr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C5278F" w:rsidRPr="001C249B" w:rsidRDefault="00C5278F" w:rsidP="00C5278F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436901" w:rsidRPr="00AB1429" w:rsidRDefault="00436901" w:rsidP="00436901">
      <w:pPr>
        <w:jc w:val="both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color w:val="000000"/>
          <w:sz w:val="28"/>
          <w:szCs w:val="28"/>
        </w:rPr>
        <w:t>ОрГМУ</w:t>
      </w:r>
      <w:proofErr w:type="spellEnd"/>
      <w:r w:rsidRPr="00AB1429">
        <w:rPr>
          <w:color w:val="000000"/>
          <w:sz w:val="28"/>
          <w:szCs w:val="28"/>
        </w:rPr>
        <w:t xml:space="preserve"> Минздрава России</w:t>
      </w:r>
    </w:p>
    <w:p w:rsidR="00436901" w:rsidRPr="004B2C94" w:rsidRDefault="00436901" w:rsidP="00436901">
      <w:pPr>
        <w:jc w:val="center"/>
        <w:rPr>
          <w:sz w:val="28"/>
        </w:rPr>
      </w:pPr>
    </w:p>
    <w:p w:rsidR="00436901" w:rsidRPr="004B2C94" w:rsidRDefault="00436901" w:rsidP="00436901">
      <w:pPr>
        <w:jc w:val="center"/>
        <w:rPr>
          <w:sz w:val="28"/>
        </w:rPr>
      </w:pPr>
    </w:p>
    <w:p w:rsidR="00436901" w:rsidRDefault="00436901" w:rsidP="00436901">
      <w:pPr>
        <w:jc w:val="center"/>
        <w:rPr>
          <w:sz w:val="28"/>
        </w:rPr>
      </w:pPr>
      <w:r>
        <w:rPr>
          <w:sz w:val="28"/>
        </w:rPr>
        <w:t>Оренбург</w:t>
      </w:r>
    </w:p>
    <w:p w:rsidR="00C5278F" w:rsidRPr="00BB1A49" w:rsidRDefault="00C5278F" w:rsidP="00C5278F">
      <w:pPr>
        <w:ind w:firstLine="709"/>
        <w:rPr>
          <w:b/>
          <w:color w:val="000000"/>
          <w:sz w:val="28"/>
          <w:szCs w:val="28"/>
        </w:rPr>
      </w:pPr>
      <w:r w:rsidRPr="00E72381">
        <w:rPr>
          <w:b/>
          <w:bCs/>
          <w:color w:val="000000"/>
          <w:sz w:val="28"/>
          <w:szCs w:val="28"/>
        </w:rPr>
        <w:lastRenderedPageBreak/>
        <w:t>1.</w:t>
      </w:r>
      <w:r w:rsidRPr="00BB1A49">
        <w:rPr>
          <w:color w:val="000000"/>
          <w:sz w:val="28"/>
          <w:szCs w:val="28"/>
        </w:rPr>
        <w:tab/>
      </w:r>
      <w:r w:rsidRPr="00BB1A49">
        <w:rPr>
          <w:b/>
          <w:color w:val="000000"/>
          <w:sz w:val="28"/>
          <w:szCs w:val="28"/>
        </w:rPr>
        <w:t>Паспорт фонда оценочных средств</w:t>
      </w:r>
    </w:p>
    <w:p w:rsidR="00C5278F" w:rsidRPr="00BB1A49" w:rsidRDefault="00C5278F" w:rsidP="00C5278F">
      <w:pPr>
        <w:ind w:firstLine="709"/>
        <w:jc w:val="both"/>
        <w:rPr>
          <w:color w:val="000000"/>
          <w:sz w:val="28"/>
          <w:szCs w:val="28"/>
        </w:rPr>
      </w:pPr>
      <w:r w:rsidRPr="00BB1A49">
        <w:rPr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color w:val="000000"/>
          <w:sz w:val="28"/>
          <w:szCs w:val="28"/>
        </w:rPr>
        <w:t xml:space="preserve">ромежуточной аттестации в форме </w:t>
      </w:r>
      <w:r w:rsidRPr="00BB1A49">
        <w:rPr>
          <w:color w:val="000000"/>
          <w:sz w:val="28"/>
          <w:szCs w:val="28"/>
        </w:rPr>
        <w:t>экзамена.</w:t>
      </w:r>
    </w:p>
    <w:p w:rsidR="00C5278F" w:rsidRPr="00BB1A49" w:rsidRDefault="00C5278F" w:rsidP="00C5278F">
      <w:pPr>
        <w:ind w:firstLine="709"/>
        <w:jc w:val="both"/>
        <w:rPr>
          <w:color w:val="000000"/>
          <w:sz w:val="28"/>
          <w:szCs w:val="28"/>
        </w:rPr>
      </w:pPr>
      <w:r w:rsidRPr="00BB1A49">
        <w:rPr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36901" w:rsidRPr="00436901" w:rsidRDefault="00C5278F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B1A49">
        <w:rPr>
          <w:color w:val="000000"/>
          <w:sz w:val="28"/>
          <w:szCs w:val="28"/>
        </w:rPr>
        <w:t xml:space="preserve">В </w:t>
      </w:r>
      <w:r w:rsidRPr="00436901">
        <w:rPr>
          <w:color w:val="000000"/>
          <w:sz w:val="28"/>
          <w:szCs w:val="28"/>
        </w:rPr>
        <w:t>результате изучения дисциплины у обучающегося формируются следующие компетенции:</w:t>
      </w:r>
      <w:r w:rsidR="00436901" w:rsidRPr="0043690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C5278F" w:rsidRDefault="00436901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901">
        <w:rPr>
          <w:color w:val="000000"/>
          <w:sz w:val="28"/>
          <w:szCs w:val="28"/>
          <w:shd w:val="clear" w:color="auto" w:fill="FFFFFF"/>
        </w:rPr>
        <w:t>ПК-2  способность и готовностью к проведению прикладных научных исследований в области биологии и медицины</w:t>
      </w:r>
      <w:r w:rsidRPr="00436901">
        <w:rPr>
          <w:color w:val="000000"/>
          <w:sz w:val="28"/>
          <w:szCs w:val="28"/>
          <w:shd w:val="clear" w:color="auto" w:fill="FFFFFF"/>
        </w:rPr>
        <w:t>;</w:t>
      </w:r>
    </w:p>
    <w:p w:rsidR="00436901" w:rsidRPr="00436901" w:rsidRDefault="00436901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901">
        <w:rPr>
          <w:sz w:val="28"/>
          <w:szCs w:val="28"/>
        </w:rPr>
        <w:t xml:space="preserve">ОПК-3 </w:t>
      </w:r>
      <w:r w:rsidRPr="00436901">
        <w:rPr>
          <w:color w:val="000000"/>
          <w:sz w:val="28"/>
          <w:szCs w:val="28"/>
          <w:shd w:val="clear" w:color="auto" w:fill="FFFFFF"/>
        </w:rPr>
        <w:t xml:space="preserve"> способность и готовность к анализу, обобщению и публичному представлению результатов выполненных научных исследований</w:t>
      </w:r>
      <w:r w:rsidRPr="00436901">
        <w:rPr>
          <w:color w:val="000000"/>
          <w:sz w:val="28"/>
          <w:szCs w:val="28"/>
          <w:shd w:val="clear" w:color="auto" w:fill="FFFFFF"/>
        </w:rPr>
        <w:t>;</w:t>
      </w:r>
    </w:p>
    <w:p w:rsidR="00436901" w:rsidRDefault="00436901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901">
        <w:rPr>
          <w:sz w:val="28"/>
          <w:szCs w:val="28"/>
        </w:rPr>
        <w:t>ОПК-5</w:t>
      </w:r>
      <w:r w:rsidRPr="00436901">
        <w:rPr>
          <w:color w:val="000000"/>
          <w:sz w:val="28"/>
          <w:szCs w:val="28"/>
          <w:shd w:val="clear" w:color="auto" w:fill="FFFFFF"/>
        </w:rPr>
        <w:t xml:space="preserve"> способность и готовность к использованию лабораторной и инструментальной базы для получения научных данных</w:t>
      </w:r>
      <w:r w:rsidRPr="00436901">
        <w:rPr>
          <w:color w:val="000000"/>
          <w:sz w:val="28"/>
          <w:szCs w:val="28"/>
          <w:shd w:val="clear" w:color="auto" w:fill="FFFFFF"/>
        </w:rPr>
        <w:t>;</w:t>
      </w:r>
    </w:p>
    <w:p w:rsidR="00436901" w:rsidRDefault="00436901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901">
        <w:rPr>
          <w:color w:val="000000"/>
          <w:sz w:val="28"/>
          <w:szCs w:val="28"/>
          <w:shd w:val="clear" w:color="auto" w:fill="FFFFFF"/>
        </w:rPr>
        <w:t>ПК-1 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</w:r>
      <w:r w:rsidRPr="00436901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436901" w:rsidRDefault="00436901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901">
        <w:rPr>
          <w:sz w:val="28"/>
          <w:szCs w:val="28"/>
        </w:rPr>
        <w:t>УК-1</w:t>
      </w:r>
      <w:r w:rsidRPr="00436901">
        <w:rPr>
          <w:color w:val="000000"/>
          <w:sz w:val="28"/>
          <w:szCs w:val="28"/>
          <w:shd w:val="clear" w:color="auto" w:fill="FFFFFF"/>
        </w:rPr>
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436901">
        <w:rPr>
          <w:color w:val="000000"/>
          <w:sz w:val="28"/>
          <w:szCs w:val="28"/>
          <w:shd w:val="clear" w:color="auto" w:fill="FFFFFF"/>
        </w:rPr>
        <w:t>;</w:t>
      </w:r>
    </w:p>
    <w:p w:rsidR="00436901" w:rsidRDefault="00436901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901">
        <w:rPr>
          <w:color w:val="000000"/>
          <w:sz w:val="28"/>
          <w:szCs w:val="28"/>
          <w:shd w:val="clear" w:color="auto" w:fill="FFFFFF"/>
        </w:rPr>
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 w:rsidRPr="00436901">
        <w:rPr>
          <w:color w:val="000000"/>
          <w:sz w:val="28"/>
          <w:szCs w:val="28"/>
          <w:shd w:val="clear" w:color="auto" w:fill="FFFFFF"/>
        </w:rPr>
        <w:t>;</w:t>
      </w:r>
    </w:p>
    <w:p w:rsidR="00436901" w:rsidRDefault="00436901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6901">
        <w:rPr>
          <w:color w:val="000000"/>
          <w:sz w:val="28"/>
          <w:szCs w:val="28"/>
          <w:shd w:val="clear" w:color="auto" w:fill="FFFFFF"/>
        </w:rPr>
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436901">
        <w:rPr>
          <w:color w:val="000000"/>
          <w:sz w:val="28"/>
          <w:szCs w:val="28"/>
          <w:shd w:val="clear" w:color="auto" w:fill="FFFFFF"/>
        </w:rPr>
        <w:t>;</w:t>
      </w:r>
    </w:p>
    <w:p w:rsidR="00436901" w:rsidRPr="00436901" w:rsidRDefault="00436901" w:rsidP="00C5278F">
      <w:pPr>
        <w:ind w:firstLine="709"/>
        <w:jc w:val="both"/>
        <w:rPr>
          <w:color w:val="000000"/>
          <w:sz w:val="28"/>
          <w:szCs w:val="28"/>
        </w:rPr>
      </w:pPr>
      <w:r w:rsidRPr="00436901">
        <w:rPr>
          <w:sz w:val="28"/>
          <w:szCs w:val="28"/>
        </w:rPr>
        <w:t>УК-6</w:t>
      </w:r>
      <w:r w:rsidRPr="00436901">
        <w:rPr>
          <w:color w:val="000000"/>
          <w:sz w:val="28"/>
          <w:szCs w:val="28"/>
          <w:shd w:val="clear" w:color="auto" w:fill="FAFAFF"/>
        </w:rPr>
        <w:t xml:space="preserve"> способность планировать и решать задачи собственного профессионального и личностного развития</w:t>
      </w:r>
      <w:r w:rsidRPr="00436901">
        <w:rPr>
          <w:color w:val="000000"/>
          <w:sz w:val="28"/>
          <w:szCs w:val="28"/>
          <w:shd w:val="clear" w:color="auto" w:fill="FAFAFF"/>
        </w:rPr>
        <w:t>.</w:t>
      </w:r>
    </w:p>
    <w:p w:rsidR="00C5278F" w:rsidRDefault="00C5278F" w:rsidP="00C5278F">
      <w:pPr>
        <w:ind w:firstLine="709"/>
        <w:jc w:val="both"/>
        <w:rPr>
          <w:color w:val="000000"/>
          <w:sz w:val="28"/>
          <w:szCs w:val="28"/>
        </w:rPr>
      </w:pPr>
      <w:bookmarkStart w:id="0" w:name="_Hlk20846456"/>
    </w:p>
    <w:p w:rsidR="00C5278F" w:rsidRDefault="00C5278F" w:rsidP="00C5278F">
      <w:pPr>
        <w:ind w:firstLine="709"/>
        <w:jc w:val="both"/>
        <w:rPr>
          <w:color w:val="000000"/>
          <w:sz w:val="28"/>
          <w:szCs w:val="28"/>
        </w:rPr>
      </w:pPr>
    </w:p>
    <w:p w:rsidR="00436901" w:rsidRDefault="00436901" w:rsidP="00C5278F">
      <w:pPr>
        <w:ind w:firstLine="709"/>
        <w:jc w:val="both"/>
        <w:rPr>
          <w:color w:val="000000"/>
          <w:sz w:val="28"/>
          <w:szCs w:val="28"/>
        </w:rPr>
      </w:pPr>
    </w:p>
    <w:p w:rsidR="00436901" w:rsidRDefault="00436901" w:rsidP="00C5278F">
      <w:pPr>
        <w:ind w:firstLine="709"/>
        <w:jc w:val="both"/>
        <w:rPr>
          <w:color w:val="000000"/>
          <w:sz w:val="28"/>
          <w:szCs w:val="28"/>
        </w:rPr>
      </w:pPr>
    </w:p>
    <w:p w:rsidR="00436901" w:rsidRDefault="00436901" w:rsidP="00C5278F">
      <w:pPr>
        <w:ind w:firstLine="709"/>
        <w:jc w:val="both"/>
        <w:rPr>
          <w:color w:val="000000"/>
          <w:sz w:val="28"/>
          <w:szCs w:val="28"/>
        </w:rPr>
      </w:pPr>
    </w:p>
    <w:p w:rsidR="00436901" w:rsidRPr="006A054F" w:rsidRDefault="00436901" w:rsidP="00C5278F">
      <w:pPr>
        <w:ind w:firstLine="709"/>
        <w:jc w:val="both"/>
        <w:rPr>
          <w:color w:val="000000"/>
          <w:sz w:val="28"/>
          <w:szCs w:val="28"/>
        </w:rPr>
      </w:pPr>
    </w:p>
    <w:p w:rsidR="006A054F" w:rsidRPr="006A054F" w:rsidRDefault="006A054F" w:rsidP="006A054F">
      <w:pPr>
        <w:widowControl w:val="0"/>
        <w:ind w:firstLine="567"/>
        <w:jc w:val="center"/>
        <w:rPr>
          <w:rFonts w:eastAsia="Lucida Sans Unicode"/>
          <w:b/>
          <w:spacing w:val="3"/>
          <w:sz w:val="28"/>
          <w:szCs w:val="28"/>
          <w:shd w:val="clear" w:color="auto" w:fill="FFFFFF"/>
        </w:rPr>
      </w:pPr>
      <w:r w:rsidRPr="006A054F">
        <w:rPr>
          <w:rFonts w:eastAsia="Lucida Sans Unicode"/>
          <w:b/>
          <w:spacing w:val="3"/>
          <w:sz w:val="28"/>
          <w:szCs w:val="28"/>
          <w:shd w:val="clear" w:color="auto" w:fill="FFFFFF"/>
        </w:rPr>
        <w:lastRenderedPageBreak/>
        <w:t xml:space="preserve">2. Основные этапы деятельности и критерии оценки работы аспиранта </w:t>
      </w:r>
    </w:p>
    <w:p w:rsidR="00C5278F" w:rsidRDefault="00C5278F" w:rsidP="006A054F">
      <w:pPr>
        <w:ind w:firstLine="709"/>
        <w:jc w:val="both"/>
        <w:rPr>
          <w:color w:val="000000"/>
          <w:sz w:val="28"/>
          <w:szCs w:val="28"/>
        </w:rPr>
      </w:pPr>
    </w:p>
    <w:p w:rsidR="00C5278F" w:rsidRPr="006A054F" w:rsidRDefault="006A054F" w:rsidP="006A054F">
      <w:pPr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 xml:space="preserve">Этапы деятельности – 1 курс 1 семестр. </w:t>
      </w:r>
    </w:p>
    <w:p w:rsidR="006A054F" w:rsidRPr="006A054F" w:rsidRDefault="006A054F" w:rsidP="006A054F">
      <w:pPr>
        <w:ind w:firstLine="709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915"/>
        <w:gridCol w:w="2524"/>
        <w:gridCol w:w="2525"/>
      </w:tblGrid>
      <w:tr w:rsidR="006A054F" w:rsidRPr="00EA198B" w:rsidTr="006A054F">
        <w:trPr>
          <w:tblHeader/>
        </w:trPr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ответственный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сроки</w:t>
            </w:r>
          </w:p>
        </w:tc>
      </w:tr>
      <w:tr w:rsidR="006A054F" w:rsidRPr="00EA198B" w:rsidTr="006A054F">
        <w:tc>
          <w:tcPr>
            <w:tcW w:w="9911" w:type="dxa"/>
            <w:gridSpan w:val="4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 семестр. Очная форма обучения (1 курс)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Зачисление. Оформление приказа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До 31 августа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Выдача удостоверения аспиранта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До 31 августа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планирования исследования и назначение научных руководителей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Не позднее 15 ноября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Утверждение темы НКР (диссертации) и научного исследования на факультетском совете Университета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Ученый совет соответствующего факультета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Не позднее 15 ноября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Утверждение научных руководителей (и научных консультантов)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Ученый совет соответствующего факультета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Не позднее 15 ноября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Согласование и утверждение индивидуального плана аспиранта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Не позднее 15 ноября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Посещение занятий обязательных, факультативных и специальных дисциплин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промежуточной аттестации аспиранта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9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отчет (аттестации)  аспиранта по научным исследованиям на кафедре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Декабрь</w:t>
            </w:r>
          </w:p>
        </w:tc>
      </w:tr>
      <w:tr w:rsidR="006A054F" w:rsidRPr="00EA198B" w:rsidTr="006A054F">
        <w:tc>
          <w:tcPr>
            <w:tcW w:w="947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10</w:t>
            </w:r>
          </w:p>
        </w:tc>
        <w:tc>
          <w:tcPr>
            <w:tcW w:w="391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Каникулы</w:t>
            </w:r>
          </w:p>
        </w:tc>
        <w:tc>
          <w:tcPr>
            <w:tcW w:w="252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2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</w:tbl>
    <w:p w:rsidR="006A054F" w:rsidRDefault="006A054F" w:rsidP="006A054F">
      <w:pPr>
        <w:ind w:firstLine="709"/>
        <w:rPr>
          <w:color w:val="000000"/>
          <w:sz w:val="28"/>
          <w:szCs w:val="28"/>
        </w:rPr>
      </w:pPr>
    </w:p>
    <w:p w:rsidR="00436901" w:rsidRDefault="00436901" w:rsidP="006A054F">
      <w:pPr>
        <w:ind w:firstLine="709"/>
        <w:rPr>
          <w:b/>
          <w:color w:val="000000"/>
          <w:sz w:val="28"/>
          <w:szCs w:val="28"/>
        </w:rPr>
      </w:pPr>
    </w:p>
    <w:p w:rsidR="00436901" w:rsidRDefault="00436901" w:rsidP="006A054F">
      <w:pPr>
        <w:ind w:firstLine="709"/>
        <w:rPr>
          <w:b/>
          <w:color w:val="000000"/>
          <w:sz w:val="28"/>
          <w:szCs w:val="28"/>
        </w:rPr>
      </w:pPr>
    </w:p>
    <w:p w:rsidR="006A054F" w:rsidRPr="006A054F" w:rsidRDefault="006A054F" w:rsidP="006A054F">
      <w:pPr>
        <w:ind w:firstLine="709"/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lastRenderedPageBreak/>
        <w:t>Критерии оценки работы аспиранта</w:t>
      </w:r>
    </w:p>
    <w:p w:rsidR="006A054F" w:rsidRDefault="006A054F" w:rsidP="006A054F">
      <w:pPr>
        <w:ind w:firstLine="709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695"/>
        <w:gridCol w:w="2396"/>
        <w:gridCol w:w="3035"/>
      </w:tblGrid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критерия оценки работы аспиранта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Единица изменения критерия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примечание</w:t>
            </w:r>
          </w:p>
        </w:tc>
      </w:tr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Приступил к учебному процессу 1 сентября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процедура планирования исследования и назначения научных руководителей</w:t>
            </w:r>
            <w:r w:rsidRPr="00EA198B">
              <w:t xml:space="preserve"> н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е позднее 15 ноября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процедура утверждение темы НКР (диссертации) и научного исследования на факультетском совете Университета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не позднее 15 ноября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Утверждены научные руководители (и научные консультанты)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не позднее 15 ноября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Согласован и утвержден индивидуальный план аспиранта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не позднее 15 ноября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Посещены занятия обязательных, факультативных и специальных дисциплин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процедура промежуточной аттестации аспиранта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6A054F" w:rsidRPr="00EA198B" w:rsidTr="006A054F">
        <w:tc>
          <w:tcPr>
            <w:tcW w:w="90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69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процедура отчета (аттестации)  аспиранта по научным исследованиям на кафедре</w:t>
            </w:r>
          </w:p>
        </w:tc>
        <w:tc>
          <w:tcPr>
            <w:tcW w:w="2396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Аттестован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  <w:lang w:val="en-US"/>
              </w:rPr>
              <w:t>/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не аттестован</w:t>
            </w:r>
          </w:p>
        </w:tc>
        <w:tc>
          <w:tcPr>
            <w:tcW w:w="3035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</w:tbl>
    <w:p w:rsidR="006A054F" w:rsidRDefault="006A054F" w:rsidP="006A054F">
      <w:pPr>
        <w:rPr>
          <w:color w:val="000000"/>
          <w:sz w:val="28"/>
          <w:szCs w:val="28"/>
        </w:rPr>
      </w:pPr>
    </w:p>
    <w:p w:rsidR="006A054F" w:rsidRDefault="006A054F" w:rsidP="006A054F">
      <w:pPr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>Этапы деятельности – 1 курс</w:t>
      </w:r>
      <w:r>
        <w:rPr>
          <w:b/>
          <w:color w:val="000000"/>
          <w:sz w:val="28"/>
          <w:szCs w:val="28"/>
        </w:rPr>
        <w:t xml:space="preserve"> 2</w:t>
      </w:r>
      <w:r w:rsidRPr="006A054F">
        <w:rPr>
          <w:b/>
          <w:color w:val="000000"/>
          <w:sz w:val="28"/>
          <w:szCs w:val="28"/>
        </w:rPr>
        <w:t xml:space="preserve"> семестр. </w:t>
      </w:r>
    </w:p>
    <w:p w:rsidR="006A054F" w:rsidRDefault="006A054F" w:rsidP="006A054F">
      <w:pPr>
        <w:rPr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534"/>
        <w:gridCol w:w="2569"/>
      </w:tblGrid>
      <w:tr w:rsidR="006A054F" w:rsidRPr="00EA198B" w:rsidTr="006A054F">
        <w:trPr>
          <w:tblHeader/>
        </w:trPr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ответственный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сроки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Подготовка и опубликование 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материала по теме диссертационного исследования (в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научных журналах)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Опубликование статьи в журнале «Альманах молодой науки» или 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научных конференциях различного уровня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Работа над главами диссертационного исследования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Очное участие в работе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внутривузовского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Международного молодежного научно-практического форума «Медицина будущего: от разработки до внедрения»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Апрель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Посещение занятий обязательных, факультативных и специальных дисциплин и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Подготовка к сдаче и сдача кандидатских экзаменов по «Иностранному языку», «Истории и философии науки»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промежуточной аттестации аспиранта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Май-июнь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отчета (аттестации)  аспиранта по научным исследованиям на кафедре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Июнь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Перевод на следующий учебный год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Июль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Каникулы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</w:tbl>
    <w:p w:rsidR="006A054F" w:rsidRPr="006A054F" w:rsidRDefault="006A054F" w:rsidP="006A054F">
      <w:pPr>
        <w:rPr>
          <w:b/>
          <w:color w:val="000000"/>
          <w:sz w:val="28"/>
          <w:szCs w:val="28"/>
        </w:rPr>
      </w:pPr>
    </w:p>
    <w:p w:rsidR="006A054F" w:rsidRDefault="006A054F" w:rsidP="006A054F">
      <w:pPr>
        <w:ind w:firstLine="709"/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>Критерии оценки работы аспиранта</w:t>
      </w:r>
    </w:p>
    <w:p w:rsidR="006A054F" w:rsidRPr="006A054F" w:rsidRDefault="006A054F" w:rsidP="006A054F">
      <w:pPr>
        <w:ind w:firstLine="709"/>
        <w:rPr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878"/>
        <w:gridCol w:w="2482"/>
        <w:gridCol w:w="2732"/>
      </w:tblGrid>
      <w:tr w:rsidR="006A054F" w:rsidRPr="00EA198B" w:rsidTr="006A054F">
        <w:trPr>
          <w:tblHeader/>
        </w:trPr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критерия оценки работы аспиранта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Единица изменения критерия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примечание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 и опубликован 1 материал по теме диссертационного исследования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Опубликована статья в журнале «Альманах молодой науки» или 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научной конференции (одно)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 проект главы «Обзор литературы»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Принял очное участие в работе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внутривузовского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Международного молодежного научно-практического форума «Медицина будущего: от разработки до внедрения»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Посещены занятия обязательных, факультативных и специальных дисциплин,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Сданы кандидатские экзамены по «Иностранному языку», «Истории и философии науки»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промежуточная аттестация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6A054F" w:rsidRPr="00EA198B" w:rsidTr="006A054F">
        <w:tc>
          <w:tcPr>
            <w:tcW w:w="93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9</w:t>
            </w:r>
          </w:p>
        </w:tc>
        <w:tc>
          <w:tcPr>
            <w:tcW w:w="3878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процедура отчета (аттестации)  аспиранта по научным исследованиям на кафедре</w:t>
            </w:r>
          </w:p>
        </w:tc>
        <w:tc>
          <w:tcPr>
            <w:tcW w:w="248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Аттестован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  <w:lang w:val="en-US"/>
              </w:rPr>
              <w:t>/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не аттестован</w:t>
            </w:r>
          </w:p>
        </w:tc>
        <w:tc>
          <w:tcPr>
            <w:tcW w:w="2732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</w:tbl>
    <w:p w:rsidR="006A054F" w:rsidRDefault="006A054F">
      <w:pPr>
        <w:spacing w:after="160" w:line="259" w:lineRule="auto"/>
        <w:rPr>
          <w:color w:val="000000"/>
          <w:sz w:val="28"/>
          <w:szCs w:val="28"/>
        </w:rPr>
      </w:pPr>
    </w:p>
    <w:p w:rsidR="006A054F" w:rsidRDefault="006A054F" w:rsidP="006A054F">
      <w:pPr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 xml:space="preserve">Этапы деятельности – </w:t>
      </w:r>
      <w:r>
        <w:rPr>
          <w:b/>
          <w:color w:val="000000"/>
          <w:sz w:val="28"/>
          <w:szCs w:val="28"/>
        </w:rPr>
        <w:t>2</w:t>
      </w:r>
      <w:r w:rsidRPr="006A054F">
        <w:rPr>
          <w:b/>
          <w:color w:val="000000"/>
          <w:sz w:val="28"/>
          <w:szCs w:val="28"/>
        </w:rPr>
        <w:t xml:space="preserve"> курс</w:t>
      </w:r>
      <w:r>
        <w:rPr>
          <w:b/>
          <w:color w:val="000000"/>
          <w:sz w:val="28"/>
          <w:szCs w:val="28"/>
        </w:rPr>
        <w:t xml:space="preserve"> 3</w:t>
      </w:r>
      <w:r w:rsidRPr="006A054F">
        <w:rPr>
          <w:b/>
          <w:color w:val="000000"/>
          <w:sz w:val="28"/>
          <w:szCs w:val="28"/>
        </w:rPr>
        <w:t xml:space="preserve"> семестр. </w:t>
      </w:r>
    </w:p>
    <w:p w:rsidR="006A054F" w:rsidRDefault="006A054F" w:rsidP="006A054F">
      <w:pPr>
        <w:rPr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534"/>
        <w:gridCol w:w="2569"/>
      </w:tblGrid>
      <w:tr w:rsidR="006A054F" w:rsidRPr="00EA198B" w:rsidTr="006A054F">
        <w:trPr>
          <w:tblHeader/>
        </w:trPr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ответственный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сроки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Подготовка и опубликование 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материала по теме диссертационного исследования (в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научных журналах)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Опубликование статьи в журнале «Альманах молодой науки» или </w:t>
            </w:r>
          </w:p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jc w:val="both"/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научных конференциях различного уровня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jc w:val="both"/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Работа над главами диссертационного исследования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jc w:val="both"/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Посещение занятий обязательных, факультативных и специальных дисциплин и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промежуточной аттестации аспиранта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Декабрь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отчета (аттестации)  аспиранта по научным исследованиям на кафедре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Декабрь</w:t>
            </w:r>
          </w:p>
        </w:tc>
      </w:tr>
      <w:tr w:rsidR="006A054F" w:rsidRPr="00EA198B" w:rsidTr="006A054F">
        <w:tc>
          <w:tcPr>
            <w:tcW w:w="95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Каникулы</w:t>
            </w:r>
          </w:p>
        </w:tc>
        <w:tc>
          <w:tcPr>
            <w:tcW w:w="2534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69" w:type="dxa"/>
            <w:shd w:val="clear" w:color="auto" w:fill="auto"/>
          </w:tcPr>
          <w:p w:rsidR="006A054F" w:rsidRPr="00EA198B" w:rsidRDefault="006A054F" w:rsidP="006A054F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</w:tbl>
    <w:p w:rsidR="006A054F" w:rsidRDefault="006A054F" w:rsidP="006A054F">
      <w:pPr>
        <w:rPr>
          <w:b/>
          <w:color w:val="000000"/>
          <w:sz w:val="28"/>
          <w:szCs w:val="28"/>
        </w:rPr>
      </w:pPr>
    </w:p>
    <w:p w:rsidR="00AF3966" w:rsidRDefault="00AF3966" w:rsidP="00AF3966">
      <w:pPr>
        <w:ind w:firstLine="709"/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>Критерии оценки работы аспиранта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878"/>
        <w:gridCol w:w="2482"/>
        <w:gridCol w:w="2732"/>
      </w:tblGrid>
      <w:tr w:rsidR="00AF3966" w:rsidRPr="00EA198B" w:rsidTr="00AD2227">
        <w:trPr>
          <w:tblHeader/>
        </w:trPr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критерия оценки работы аспиранта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Единица изменения критерия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примечание</w:t>
            </w:r>
          </w:p>
        </w:tc>
      </w:tr>
      <w:tr w:rsidR="00AF3966" w:rsidRPr="00EA198B" w:rsidTr="00AD2227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 и опубликован 1 материал по теме диссертационного исследования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D2227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Опубликована статья в журнале «Альманах молодой науки» или 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D2227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научной конференции (одно)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D2227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 проект главы «Материалы и методы исследования»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D2227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Посещены занятия обязательных, факультативных и специальных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 xml:space="preserve">дисциплин,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D2227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6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промежуточная аттестация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AF3966" w:rsidRPr="00EA198B" w:rsidTr="00AD2227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процедура отчета (аттестации)  аспиранта по научным исследованиям на кафедре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Аттестован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  <w:lang w:val="en-US"/>
              </w:rPr>
              <w:t>/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не аттестован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</w:tbl>
    <w:p w:rsidR="00AF3966" w:rsidRDefault="00AF3966" w:rsidP="006A054F">
      <w:pPr>
        <w:rPr>
          <w:b/>
          <w:color w:val="000000"/>
          <w:sz w:val="28"/>
          <w:szCs w:val="28"/>
        </w:rPr>
      </w:pPr>
    </w:p>
    <w:p w:rsidR="00AF3966" w:rsidRDefault="00AF3966" w:rsidP="00AF3966">
      <w:pPr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 xml:space="preserve">Этапы деятельности – </w:t>
      </w:r>
      <w:r>
        <w:rPr>
          <w:b/>
          <w:color w:val="000000"/>
          <w:sz w:val="28"/>
          <w:szCs w:val="28"/>
        </w:rPr>
        <w:t>2</w:t>
      </w:r>
      <w:r w:rsidRPr="006A054F">
        <w:rPr>
          <w:b/>
          <w:color w:val="000000"/>
          <w:sz w:val="28"/>
          <w:szCs w:val="28"/>
        </w:rPr>
        <w:t xml:space="preserve"> курс</w:t>
      </w:r>
      <w:r>
        <w:rPr>
          <w:b/>
          <w:color w:val="000000"/>
          <w:sz w:val="28"/>
          <w:szCs w:val="28"/>
        </w:rPr>
        <w:t xml:space="preserve"> 4 семестр.</w:t>
      </w:r>
    </w:p>
    <w:p w:rsidR="00AF3966" w:rsidRPr="006A054F" w:rsidRDefault="00AF3966" w:rsidP="00AF3966">
      <w:pPr>
        <w:rPr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534"/>
        <w:gridCol w:w="2569"/>
      </w:tblGrid>
      <w:tr w:rsidR="00AF3966" w:rsidRPr="00EA198B" w:rsidTr="00AD2227">
        <w:trPr>
          <w:tblHeader/>
        </w:trPr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ответственный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сроки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Подготовка и опубликование 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материала по теме диссертационного исследования (в научных журналах)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Опубликование статьи в журнале «Альманах молодой науки» или 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научных конференциях различного уровня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Работа над главами диссертационного исследования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Очное участие в работе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внутривузовского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Международного молодежного научно-практического форума «Медицина будущего: от разработки до внедрения»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Апрель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Посещение занятий обязательных, факультативных и специальных дисциплин и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Подготовка к сдаче и сдача кандидатских экзаменов по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специальной дисциплине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научный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 xml:space="preserve">В соответствии с учебным планом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 xml:space="preserve">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промежуточной аттестации аспиранта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отчета (аттестации)  аспиранта по научным исследованиям на кафедре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Июнь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Перевод на следующий учебный год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Июль</w:t>
            </w:r>
          </w:p>
        </w:tc>
      </w:tr>
      <w:tr w:rsidR="00AF3966" w:rsidRPr="00EA198B" w:rsidTr="00AD2227">
        <w:tc>
          <w:tcPr>
            <w:tcW w:w="95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Каникулы</w:t>
            </w:r>
          </w:p>
        </w:tc>
        <w:tc>
          <w:tcPr>
            <w:tcW w:w="2534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6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</w:tbl>
    <w:p w:rsidR="006A054F" w:rsidRDefault="006A054F">
      <w:pPr>
        <w:spacing w:after="160" w:line="259" w:lineRule="auto"/>
        <w:rPr>
          <w:color w:val="000000"/>
          <w:sz w:val="28"/>
          <w:szCs w:val="28"/>
        </w:rPr>
      </w:pPr>
    </w:p>
    <w:p w:rsidR="00AF3966" w:rsidRDefault="00AF3966" w:rsidP="00AF3966">
      <w:pPr>
        <w:ind w:firstLine="709"/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>Критерии оценки работы аспиранта</w:t>
      </w:r>
    </w:p>
    <w:p w:rsidR="00AF3966" w:rsidRDefault="00AF3966" w:rsidP="00AF3966">
      <w:pPr>
        <w:ind w:firstLine="709"/>
        <w:rPr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878"/>
        <w:gridCol w:w="2482"/>
        <w:gridCol w:w="2732"/>
      </w:tblGrid>
      <w:tr w:rsidR="00AF3966" w:rsidRPr="00EA198B" w:rsidTr="00AF3966">
        <w:trPr>
          <w:tblHeader/>
        </w:trPr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критерия оценки работы аспиранта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Единица изменения критерия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примечание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shd w:val="clear" w:color="auto" w:fill="FFFFFF"/>
              <w:tabs>
                <w:tab w:val="left" w:pos="0"/>
                <w:tab w:val="left" w:pos="142"/>
                <w:tab w:val="left" w:pos="888"/>
              </w:tabs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Подготовлено и опубликовано 2 материала по теме диссертационного исследования</w:t>
            </w:r>
            <w:r w:rsidRPr="00EA198B">
              <w:rPr>
                <w:rFonts w:eastAsia="Courier New"/>
              </w:rPr>
              <w:t xml:space="preserve"> (в том числе 1 публикация в издании, рекомендованном ВАК МОН РФ,</w:t>
            </w:r>
            <w:r w:rsidRPr="00EA198B">
              <w:t xml:space="preserve"> </w:t>
            </w:r>
            <w:r w:rsidRPr="00EA198B">
              <w:rPr>
                <w:rFonts w:eastAsia="Courier New"/>
              </w:rPr>
              <w:t>входящие в международные базы цитирования (</w:t>
            </w:r>
            <w:proofErr w:type="spellStart"/>
            <w:r w:rsidRPr="00EA198B">
              <w:rPr>
                <w:rFonts w:eastAsia="Courier New"/>
              </w:rPr>
              <w:t>Scopus</w:t>
            </w:r>
            <w:proofErr w:type="spellEnd"/>
            <w:r w:rsidRPr="00EA198B">
              <w:rPr>
                <w:rFonts w:eastAsia="Courier New"/>
              </w:rPr>
              <w:t xml:space="preserve">, </w:t>
            </w:r>
            <w:proofErr w:type="spellStart"/>
            <w:r w:rsidRPr="00EA198B">
              <w:rPr>
                <w:rFonts w:eastAsia="Courier New"/>
              </w:rPr>
              <w:t>Web</w:t>
            </w:r>
            <w:proofErr w:type="spellEnd"/>
            <w:r w:rsidRPr="00EA198B">
              <w:rPr>
                <w:rFonts w:eastAsia="Courier New"/>
              </w:rPr>
              <w:t xml:space="preserve"> </w:t>
            </w:r>
            <w:proofErr w:type="spellStart"/>
            <w:r w:rsidRPr="00EA198B">
              <w:rPr>
                <w:rFonts w:eastAsia="Courier New"/>
              </w:rPr>
              <w:t>of</w:t>
            </w:r>
            <w:proofErr w:type="spellEnd"/>
            <w:r w:rsidRPr="00EA198B">
              <w:rPr>
                <w:rFonts w:eastAsia="Courier New"/>
              </w:rPr>
              <w:t xml:space="preserve"> </w:t>
            </w:r>
            <w:proofErr w:type="spellStart"/>
            <w:r w:rsidRPr="00EA198B">
              <w:rPr>
                <w:rFonts w:eastAsia="Courier New"/>
              </w:rPr>
              <w:t>Science</w:t>
            </w:r>
            <w:proofErr w:type="spellEnd"/>
            <w:r w:rsidRPr="00EA198B">
              <w:rPr>
                <w:rFonts w:eastAsia="Courier New"/>
              </w:rPr>
              <w:t>).</w:t>
            </w:r>
            <w:proofErr w:type="gramEnd"/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Опубликована статья в журнале «Альманах молодой науки» или 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научной конференции (одно)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 проект глав (ы) собственного исследования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Принял очное участие в работе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внутривузовского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Международного молодежного научно-практического форума «Медицина будущего: от разработки до внедрения»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6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Посещены занятия обязательных, факультативных и специальных дисциплин,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Сданы кандидатские экзамены по специальной дисциплине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промежуточная аттестация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AF3966" w:rsidRPr="00EA198B" w:rsidTr="00AF3966">
        <w:tc>
          <w:tcPr>
            <w:tcW w:w="939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9</w:t>
            </w:r>
          </w:p>
        </w:tc>
        <w:tc>
          <w:tcPr>
            <w:tcW w:w="3878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процедура отчета (аттестации)  аспиранта по научным исследованиям на кафедре</w:t>
            </w:r>
          </w:p>
        </w:tc>
        <w:tc>
          <w:tcPr>
            <w:tcW w:w="248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Аттестован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  <w:lang w:val="en-US"/>
              </w:rPr>
              <w:t>/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не аттестован</w:t>
            </w:r>
          </w:p>
        </w:tc>
        <w:tc>
          <w:tcPr>
            <w:tcW w:w="2732" w:type="dxa"/>
            <w:shd w:val="clear" w:color="auto" w:fill="auto"/>
          </w:tcPr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AF3966" w:rsidRPr="00EA198B" w:rsidRDefault="00AF3966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</w:tbl>
    <w:p w:rsidR="00AF3966" w:rsidRDefault="00AF3966">
      <w:pPr>
        <w:spacing w:after="160" w:line="259" w:lineRule="auto"/>
        <w:rPr>
          <w:color w:val="000000"/>
          <w:sz w:val="28"/>
          <w:szCs w:val="28"/>
        </w:rPr>
      </w:pPr>
    </w:p>
    <w:p w:rsidR="00AF3966" w:rsidRDefault="00AF3966" w:rsidP="00AF3966">
      <w:pPr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 xml:space="preserve">Этапы деятельности – </w:t>
      </w:r>
      <w:r>
        <w:rPr>
          <w:b/>
          <w:color w:val="000000"/>
          <w:sz w:val="28"/>
          <w:szCs w:val="28"/>
        </w:rPr>
        <w:t>3</w:t>
      </w:r>
      <w:r w:rsidRPr="006A054F">
        <w:rPr>
          <w:b/>
          <w:color w:val="000000"/>
          <w:sz w:val="28"/>
          <w:szCs w:val="28"/>
        </w:rPr>
        <w:t xml:space="preserve"> курс</w:t>
      </w:r>
      <w:r>
        <w:rPr>
          <w:b/>
          <w:color w:val="000000"/>
          <w:sz w:val="28"/>
          <w:szCs w:val="28"/>
        </w:rPr>
        <w:t xml:space="preserve"> </w:t>
      </w:r>
      <w:r w:rsidR="007709B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семестр.</w:t>
      </w:r>
    </w:p>
    <w:p w:rsidR="00AF3966" w:rsidRDefault="00AF3966">
      <w:pPr>
        <w:spacing w:after="160" w:line="259" w:lineRule="auto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534"/>
        <w:gridCol w:w="2569"/>
      </w:tblGrid>
      <w:tr w:rsidR="007709B4" w:rsidRPr="00EA198B" w:rsidTr="00AD2227">
        <w:trPr>
          <w:tblHeader/>
        </w:trPr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ответственный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сроки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Подготовка и опубликование 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материалов по теме диссертационного исследования (в научных журналах)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Опубликование статьи в журнале «Альманах молодой науки» или 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jc w:val="both"/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научных конференциях различного уровня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jc w:val="both"/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Работа над главами диссертационного исследования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jc w:val="both"/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Сентябрь-декабрь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Посещение занятий обязательных, факультативных и специальных дисциплин и практик в сроки,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 xml:space="preserve">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аспирантуры и утвержденным календарным учебным графиком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промежуточной аттестации аспиранта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Декабрь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отчета (аттестации)  аспиранта по научным исследованиям на кафедре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Декабрь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Каникулы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</w:tbl>
    <w:p w:rsidR="007709B4" w:rsidRDefault="007709B4">
      <w:pPr>
        <w:spacing w:after="160" w:line="259" w:lineRule="auto"/>
        <w:rPr>
          <w:color w:val="000000"/>
          <w:sz w:val="28"/>
          <w:szCs w:val="28"/>
        </w:rPr>
      </w:pPr>
    </w:p>
    <w:p w:rsidR="007709B4" w:rsidRDefault="007709B4" w:rsidP="007709B4">
      <w:pPr>
        <w:ind w:firstLine="709"/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>Критерии оценки работы аспиранта</w:t>
      </w:r>
    </w:p>
    <w:p w:rsidR="007709B4" w:rsidRDefault="007709B4">
      <w:pPr>
        <w:spacing w:after="160" w:line="259" w:lineRule="auto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878"/>
        <w:gridCol w:w="2482"/>
        <w:gridCol w:w="2732"/>
      </w:tblGrid>
      <w:tr w:rsidR="007709B4" w:rsidRPr="00EA198B" w:rsidTr="00AD2227">
        <w:trPr>
          <w:tblHeader/>
        </w:trPr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критерия оценки работы аспиранта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Единица изменения критерия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примечание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Подготовлено и опубликовано 2 материала по теме диссертационного исследования </w:t>
            </w:r>
            <w:r w:rsidRPr="00EA198B">
              <w:rPr>
                <w:rFonts w:eastAsia="Courier New"/>
              </w:rPr>
              <w:t>(в том числе 1 публикация в издании, рекомендованном ВАК МОН РФ,</w:t>
            </w:r>
            <w:r w:rsidRPr="00EA198B">
              <w:t xml:space="preserve"> </w:t>
            </w:r>
            <w:r w:rsidRPr="00EA198B">
              <w:rPr>
                <w:rFonts w:eastAsia="Courier New"/>
              </w:rPr>
              <w:t>входящие в международные базы цитирования (</w:t>
            </w:r>
            <w:proofErr w:type="spellStart"/>
            <w:r w:rsidRPr="00EA198B">
              <w:rPr>
                <w:rFonts w:eastAsia="Courier New"/>
              </w:rPr>
              <w:t>Scopus</w:t>
            </w:r>
            <w:proofErr w:type="spellEnd"/>
            <w:r w:rsidRPr="00EA198B">
              <w:rPr>
                <w:rFonts w:eastAsia="Courier New"/>
              </w:rPr>
              <w:t xml:space="preserve">, </w:t>
            </w:r>
            <w:proofErr w:type="spellStart"/>
            <w:r w:rsidRPr="00EA198B">
              <w:rPr>
                <w:rFonts w:eastAsia="Courier New"/>
              </w:rPr>
              <w:t>Web</w:t>
            </w:r>
            <w:proofErr w:type="spellEnd"/>
            <w:r w:rsidRPr="00EA198B">
              <w:rPr>
                <w:rFonts w:eastAsia="Courier New"/>
              </w:rPr>
              <w:t xml:space="preserve"> </w:t>
            </w:r>
            <w:proofErr w:type="spellStart"/>
            <w:r w:rsidRPr="00EA198B">
              <w:rPr>
                <w:rFonts w:eastAsia="Courier New"/>
              </w:rPr>
              <w:t>of</w:t>
            </w:r>
            <w:proofErr w:type="spellEnd"/>
            <w:r w:rsidRPr="00EA198B">
              <w:rPr>
                <w:rFonts w:eastAsia="Courier New"/>
              </w:rPr>
              <w:t xml:space="preserve"> </w:t>
            </w:r>
            <w:proofErr w:type="spellStart"/>
            <w:r w:rsidRPr="00EA198B">
              <w:rPr>
                <w:rFonts w:eastAsia="Courier New"/>
              </w:rPr>
              <w:t>Science</w:t>
            </w:r>
            <w:proofErr w:type="spellEnd"/>
            <w:r w:rsidRPr="00EA198B">
              <w:rPr>
                <w:rFonts w:eastAsia="Courier New"/>
              </w:rPr>
              <w:t>).</w:t>
            </w:r>
            <w:proofErr w:type="gramEnd"/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Опубликована статья в журнале «Альманах молодой науки» или 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научных конференциях различного уровня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 проект гла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в(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ы) собственного исследования 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Посещены занятия обязательных, факультативных и специальных дисциплин,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промежуточная аттестация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«удовлетворительно»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7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процедура отчета (аттестации)  аспиранта по научным исследованиям на кафедре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Аттестован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  <w:lang w:val="en-US"/>
              </w:rPr>
              <w:t>/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не аттестован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</w:tbl>
    <w:p w:rsidR="007709B4" w:rsidRDefault="007709B4">
      <w:pPr>
        <w:spacing w:after="160" w:line="259" w:lineRule="auto"/>
        <w:rPr>
          <w:color w:val="000000"/>
          <w:sz w:val="28"/>
          <w:szCs w:val="28"/>
        </w:rPr>
      </w:pPr>
    </w:p>
    <w:p w:rsidR="007709B4" w:rsidRDefault="007709B4" w:rsidP="007709B4">
      <w:pPr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 xml:space="preserve">Этапы деятельности – </w:t>
      </w:r>
      <w:r>
        <w:rPr>
          <w:b/>
          <w:color w:val="000000"/>
          <w:sz w:val="28"/>
          <w:szCs w:val="28"/>
        </w:rPr>
        <w:t>3</w:t>
      </w:r>
      <w:r w:rsidRPr="006A054F">
        <w:rPr>
          <w:b/>
          <w:color w:val="000000"/>
          <w:sz w:val="28"/>
          <w:szCs w:val="28"/>
        </w:rPr>
        <w:t xml:space="preserve"> курс</w:t>
      </w:r>
      <w:r>
        <w:rPr>
          <w:b/>
          <w:color w:val="000000"/>
          <w:sz w:val="28"/>
          <w:szCs w:val="28"/>
        </w:rPr>
        <w:t xml:space="preserve"> 6 семестр.</w:t>
      </w:r>
    </w:p>
    <w:p w:rsidR="007709B4" w:rsidRDefault="007709B4">
      <w:pPr>
        <w:spacing w:after="160" w:line="259" w:lineRule="auto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534"/>
        <w:gridCol w:w="2569"/>
      </w:tblGrid>
      <w:tr w:rsidR="007709B4" w:rsidRPr="00EA198B" w:rsidTr="00AD2227">
        <w:trPr>
          <w:tblHeader/>
        </w:trPr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ответственный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сроки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Подготовка и опубликование 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материала по теме диссертационного исследования (в научных журналах)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Опубликование статьи в журнале «Альманах молодой науки» или 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научных конференциях различного уровня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Январь-июнь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Работа над главами </w:t>
            </w:r>
            <w:r w:rsidRPr="00EA198B">
              <w:rPr>
                <w:rFonts w:eastAsia="Courier New"/>
              </w:rPr>
              <w:t>НКР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(диссертации)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Январь-апрель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Очное участие в работе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внутривузовского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Международного молодежного научно-практического форума «Медицина будущего: от разработки до внедрения»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Апрель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Посещение занятий обязательных, факультативных и специальных дисциплин и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промежуточной аттестации аспиранта</w:t>
            </w:r>
            <w:r w:rsidRPr="00EA198B">
              <w:t xml:space="preserve"> и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отчета (аттестации)  аспиранта по научным исследованиям на кафедре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</w:t>
            </w:r>
            <w:r w:rsidRPr="00EA198B">
              <w:t xml:space="preserve"> </w:t>
            </w: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Апрель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Courier New"/>
              </w:rPr>
              <w:t>Процедура первичной апробации НКР (диссертации) на кафедре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Заведующий кафедрой,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Апрель-май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tabs>
                <w:tab w:val="left" w:pos="0"/>
                <w:tab w:val="left" w:pos="142"/>
                <w:tab w:val="left" w:pos="903"/>
              </w:tabs>
              <w:ind w:right="48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Courier New"/>
              </w:rPr>
              <w:t xml:space="preserve">Сдача в деканат </w:t>
            </w:r>
            <w:proofErr w:type="gramStart"/>
            <w:r w:rsidRPr="00EA198B">
              <w:rPr>
                <w:rFonts w:eastAsia="Courier New"/>
              </w:rPr>
              <w:t>факультета подготовки кадров высшей квалификации пакета документов</w:t>
            </w:r>
            <w:proofErr w:type="gramEnd"/>
            <w:r w:rsidRPr="00EA198B">
              <w:rPr>
                <w:rFonts w:eastAsia="Courier New"/>
              </w:rPr>
              <w:t xml:space="preserve"> для ГИА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Аспирант,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Май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Процедура ГИА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ФПКВК, научный руководитель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Получение диплома с приложением об окончании аспирантуры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Не позднее 8 рабочих дней после даты завершения государственной итоговой аттестации, установленной календарным учебным графиком</w:t>
            </w:r>
          </w:p>
        </w:tc>
      </w:tr>
      <w:tr w:rsidR="007709B4" w:rsidRPr="00EA198B" w:rsidTr="00AD2227">
        <w:tc>
          <w:tcPr>
            <w:tcW w:w="95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Каникулы</w:t>
            </w:r>
          </w:p>
        </w:tc>
        <w:tc>
          <w:tcPr>
            <w:tcW w:w="2534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Деканат ФПКВК</w:t>
            </w:r>
          </w:p>
        </w:tc>
        <w:tc>
          <w:tcPr>
            <w:tcW w:w="256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</w:tr>
    </w:tbl>
    <w:p w:rsidR="007709B4" w:rsidRDefault="007709B4">
      <w:pPr>
        <w:spacing w:after="160" w:line="259" w:lineRule="auto"/>
        <w:rPr>
          <w:color w:val="000000"/>
          <w:sz w:val="28"/>
          <w:szCs w:val="28"/>
        </w:rPr>
      </w:pPr>
    </w:p>
    <w:p w:rsidR="007709B4" w:rsidRDefault="007709B4" w:rsidP="007709B4">
      <w:pPr>
        <w:ind w:firstLine="709"/>
        <w:rPr>
          <w:b/>
          <w:color w:val="000000"/>
          <w:sz w:val="28"/>
          <w:szCs w:val="28"/>
        </w:rPr>
      </w:pPr>
      <w:r w:rsidRPr="006A054F">
        <w:rPr>
          <w:b/>
          <w:color w:val="000000"/>
          <w:sz w:val="28"/>
          <w:szCs w:val="28"/>
        </w:rPr>
        <w:t>Критерии оценки работы аспиранта</w:t>
      </w:r>
    </w:p>
    <w:p w:rsidR="00AD2227" w:rsidRDefault="00AD2227" w:rsidP="007709B4">
      <w:pPr>
        <w:ind w:firstLine="709"/>
        <w:rPr>
          <w:b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878"/>
        <w:gridCol w:w="2482"/>
        <w:gridCol w:w="2732"/>
      </w:tblGrid>
      <w:tr w:rsidR="007709B4" w:rsidRPr="00EA198B" w:rsidTr="00AD2227">
        <w:trPr>
          <w:tblHeader/>
        </w:trPr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№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/п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Наименование критерия оценки работы аспиранта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Единица изменения критерия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center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примечание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shd w:val="clear" w:color="auto" w:fill="FFFFFF"/>
              <w:tabs>
                <w:tab w:val="left" w:pos="0"/>
                <w:tab w:val="left" w:pos="142"/>
                <w:tab w:val="left" w:pos="888"/>
              </w:tabs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Подготовлено и опубликовано 2 материала по теме диссертационного исследования</w:t>
            </w:r>
            <w:r w:rsidRPr="00EA198B">
              <w:rPr>
                <w:rFonts w:eastAsia="Courier New"/>
              </w:rPr>
              <w:t xml:space="preserve"> (в том числе 1 публикация в издании, рекомендованном ВАК МОН РФ,</w:t>
            </w:r>
            <w:r w:rsidRPr="00EA198B">
              <w:t xml:space="preserve"> </w:t>
            </w:r>
            <w:r w:rsidRPr="00EA198B">
              <w:rPr>
                <w:rFonts w:eastAsia="Courier New"/>
              </w:rPr>
              <w:t>входящие в международные базы цитирования (</w:t>
            </w:r>
            <w:proofErr w:type="spellStart"/>
            <w:r w:rsidRPr="00EA198B">
              <w:rPr>
                <w:rFonts w:eastAsia="Courier New"/>
              </w:rPr>
              <w:t>Scopus</w:t>
            </w:r>
            <w:proofErr w:type="spellEnd"/>
            <w:r w:rsidRPr="00EA198B">
              <w:rPr>
                <w:rFonts w:eastAsia="Courier New"/>
              </w:rPr>
              <w:t xml:space="preserve">, </w:t>
            </w:r>
            <w:proofErr w:type="spellStart"/>
            <w:r w:rsidRPr="00EA198B">
              <w:rPr>
                <w:rFonts w:eastAsia="Courier New"/>
              </w:rPr>
              <w:t>Web</w:t>
            </w:r>
            <w:proofErr w:type="spellEnd"/>
            <w:r w:rsidRPr="00EA198B">
              <w:rPr>
                <w:rFonts w:eastAsia="Courier New"/>
              </w:rPr>
              <w:t xml:space="preserve"> </w:t>
            </w:r>
            <w:proofErr w:type="spellStart"/>
            <w:r w:rsidRPr="00EA198B">
              <w:rPr>
                <w:rFonts w:eastAsia="Courier New"/>
              </w:rPr>
              <w:t>of</w:t>
            </w:r>
            <w:proofErr w:type="spellEnd"/>
            <w:r w:rsidRPr="00EA198B">
              <w:rPr>
                <w:rFonts w:eastAsia="Courier New"/>
              </w:rPr>
              <w:t xml:space="preserve"> </w:t>
            </w:r>
            <w:proofErr w:type="spellStart"/>
            <w:r w:rsidRPr="00EA198B">
              <w:rPr>
                <w:rFonts w:eastAsia="Courier New"/>
              </w:rPr>
              <w:t>Science</w:t>
            </w:r>
            <w:proofErr w:type="spellEnd"/>
            <w:r w:rsidRPr="00EA198B">
              <w:rPr>
                <w:rFonts w:eastAsia="Courier New"/>
              </w:rPr>
              <w:t xml:space="preserve">). </w:t>
            </w:r>
            <w:proofErr w:type="gramEnd"/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vMerge w:val="restart"/>
            <w:shd w:val="clear" w:color="auto" w:fill="auto"/>
          </w:tcPr>
          <w:p w:rsidR="007709B4" w:rsidRPr="00EA198B" w:rsidRDefault="007709B4" w:rsidP="007709B4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Всего 15 публикаций (8 публикаций в научных журналах и 5 публикаций в журналах «Альманах молодой науки» или в журнале «Оренбургский медицинский вестник»), из них 3 публикации в издании, рекомендованном ВАК МОН РФ, входящие в международные базы цитирования (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Scopus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,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Web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of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Science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).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2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Опубликована статья в журнале «Альманах молодой науки» или 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 журнале «Оренбургский медицинский вестник»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vMerge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3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Выступление на научных конференциях различного уровня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5 выступлений на научных конференциях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разнличного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уровня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3 участия в работе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внутривузовского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Международного молодежного научно-практического форума «Медицина будущего: от разработки до внедрения»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lastRenderedPageBreak/>
              <w:t>4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Подготовлена НКР (диссертация)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5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Принял очное участие в работе </w:t>
            </w:r>
            <w:proofErr w:type="spell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внутривузовского</w:t>
            </w:r>
            <w:proofErr w:type="spell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Международного молодежного научно-практического форума «Медицина будущего: от разработки до внедрения»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6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Посещены занятия обязательных, факультативных и специальных дисциплин, практик в сроки, установленные в соответствии с учебным планом ОПОП </w:t>
            </w: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ВО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 аспирантуры и утвержденным календарным учебным графиком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Да/нет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7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Пройдена промежуточная аттестация и процедура отчета (аттестации)  аспиранта по научным исследованиям на кафедре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 нет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Аттестован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 не аттестован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8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Courier New"/>
              </w:rPr>
              <w:t>Пройдена процедура первичной апробации НКР (диссертации) на кафедре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Да/нет 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proofErr w:type="gramStart"/>
            <w:r w:rsidRPr="00EA198B">
              <w:rPr>
                <w:rFonts w:eastAsia="Lucida Sans Unicode"/>
                <w:spacing w:val="3"/>
                <w:shd w:val="clear" w:color="auto" w:fill="FFFFFF"/>
              </w:rPr>
              <w:t>Допущен</w:t>
            </w:r>
            <w:proofErr w:type="gramEnd"/>
            <w:r w:rsidRPr="00EA198B">
              <w:rPr>
                <w:rFonts w:eastAsia="Lucida Sans Unicode"/>
                <w:spacing w:val="3"/>
                <w:shd w:val="clear" w:color="auto" w:fill="FFFFFF"/>
              </w:rPr>
              <w:t>/ не допущен к ГИА</w:t>
            </w: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9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Courier New"/>
              </w:rPr>
              <w:t>Сдан в деканат факультета подготовки кадров высшей квалификации пакет документов для ГИА.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 xml:space="preserve">Да/нет 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-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10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Courier New"/>
              </w:rPr>
            </w:pPr>
            <w:r w:rsidRPr="00EA198B">
              <w:rPr>
                <w:rFonts w:eastAsia="Courier New"/>
              </w:rPr>
              <w:t xml:space="preserve">Пройдена процедура ГИА 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 нет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Получены оценки: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«неудовлетворительно»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«удовлетворительно»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«хорошо»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«отлично»</w:t>
            </w:r>
          </w:p>
        </w:tc>
      </w:tr>
      <w:tr w:rsidR="007709B4" w:rsidRPr="00EA198B" w:rsidTr="00AD2227">
        <w:tc>
          <w:tcPr>
            <w:tcW w:w="939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11</w:t>
            </w:r>
          </w:p>
        </w:tc>
        <w:tc>
          <w:tcPr>
            <w:tcW w:w="3878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Courier New"/>
              </w:rPr>
            </w:pPr>
            <w:r w:rsidRPr="00EA198B">
              <w:rPr>
                <w:rFonts w:eastAsia="Courier New"/>
              </w:rPr>
              <w:t>Получение диплома с приложением об окончании аспирантуры</w:t>
            </w:r>
          </w:p>
        </w:tc>
        <w:tc>
          <w:tcPr>
            <w:tcW w:w="248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Да/ нет</w:t>
            </w:r>
          </w:p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</w:p>
        </w:tc>
        <w:tc>
          <w:tcPr>
            <w:tcW w:w="2732" w:type="dxa"/>
            <w:shd w:val="clear" w:color="auto" w:fill="auto"/>
          </w:tcPr>
          <w:p w:rsidR="007709B4" w:rsidRPr="00EA198B" w:rsidRDefault="007709B4" w:rsidP="00AD2227">
            <w:pPr>
              <w:widowControl w:val="0"/>
              <w:jc w:val="both"/>
              <w:rPr>
                <w:rFonts w:eastAsia="Lucida Sans Unicode"/>
                <w:spacing w:val="3"/>
                <w:shd w:val="clear" w:color="auto" w:fill="FFFFFF"/>
              </w:rPr>
            </w:pPr>
            <w:r w:rsidRPr="00EA198B">
              <w:rPr>
                <w:rFonts w:eastAsia="Lucida Sans Unicode"/>
                <w:spacing w:val="3"/>
                <w:shd w:val="clear" w:color="auto" w:fill="FFFFFF"/>
              </w:rPr>
              <w:t>Выдача дипломов и приложения  лицам, успешно освоившим программу аспирантуры и успешно прошедшим ГИА.</w:t>
            </w:r>
          </w:p>
        </w:tc>
      </w:tr>
    </w:tbl>
    <w:p w:rsidR="007709B4" w:rsidRDefault="007709B4">
      <w:pPr>
        <w:spacing w:after="160" w:line="259" w:lineRule="auto"/>
        <w:rPr>
          <w:color w:val="000000"/>
          <w:sz w:val="28"/>
          <w:szCs w:val="28"/>
        </w:rPr>
      </w:pPr>
    </w:p>
    <w:p w:rsidR="00B07AB8" w:rsidRPr="00AF53BA" w:rsidRDefault="00B07AB8" w:rsidP="00E836D2">
      <w:pPr>
        <w:ind w:firstLine="709"/>
        <w:rPr>
          <w:b/>
          <w:color w:val="000000"/>
          <w:sz w:val="28"/>
          <w:szCs w:val="28"/>
        </w:rPr>
      </w:pPr>
      <w:r w:rsidRPr="00AF53BA">
        <w:rPr>
          <w:b/>
          <w:color w:val="000000"/>
          <w:sz w:val="28"/>
          <w:szCs w:val="28"/>
        </w:rPr>
        <w:lastRenderedPageBreak/>
        <w:t>3. Перечень вопросов для текущей аттестации обучающихся</w:t>
      </w:r>
    </w:p>
    <w:p w:rsidR="00B07AB8" w:rsidRDefault="00B07AB8" w:rsidP="00E836D2">
      <w:pPr>
        <w:ind w:firstLine="709"/>
        <w:rPr>
          <w:b/>
          <w:color w:val="000000"/>
          <w:sz w:val="28"/>
          <w:szCs w:val="28"/>
        </w:rPr>
      </w:pPr>
    </w:p>
    <w:p w:rsidR="00B07AB8" w:rsidRPr="00B07AB8" w:rsidRDefault="00B07AB8" w:rsidP="00E836D2">
      <w:pPr>
        <w:ind w:firstLine="709"/>
        <w:rPr>
          <w:b/>
          <w:color w:val="000000"/>
          <w:sz w:val="28"/>
          <w:szCs w:val="28"/>
        </w:rPr>
      </w:pPr>
      <w:r w:rsidRPr="00B07AB8">
        <w:rPr>
          <w:b/>
          <w:color w:val="000000"/>
          <w:sz w:val="28"/>
          <w:szCs w:val="28"/>
        </w:rPr>
        <w:t xml:space="preserve">1. Год обучения. </w:t>
      </w:r>
    </w:p>
    <w:p w:rsidR="00B07AB8" w:rsidRDefault="00B07AB8" w:rsidP="00B07AB8">
      <w:pPr>
        <w:ind w:firstLine="709"/>
        <w:rPr>
          <w:color w:val="000000"/>
          <w:sz w:val="28"/>
          <w:szCs w:val="28"/>
        </w:rPr>
      </w:pP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1. Сформулируйте задачи исследования и обоснуйте их.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2. Назовите основные источники, которые буду изучены и проанализированы в ходе подготовки научно-квалификационной работы (диссертации).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3. Обоснуйте выбор темы НКР (диссертации).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4. Покажите актуальность темы Вашего диссертационного исследования.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5. Укажите структуру научно-квалификационной работы и содержание ее элементов.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6. Что нужно знать для успешного и эффективного решения задачи научного исследования?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7. Какие статьи опубликованы вами за отчетный период, их выводы.</w:t>
      </w:r>
    </w:p>
    <w:p w:rsidR="007E7400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8. Назовите научные, научно-практические конференции, на которых Вы выступили докладом.</w:t>
      </w:r>
      <w:r w:rsidR="00C20D78">
        <w:rPr>
          <w:color w:val="000000"/>
          <w:sz w:val="28"/>
          <w:szCs w:val="28"/>
        </w:rPr>
        <w:t xml:space="preserve"> </w:t>
      </w:r>
    </w:p>
    <w:p w:rsidR="00B07AB8" w:rsidRDefault="00B07AB8" w:rsidP="00B07AB8">
      <w:pPr>
        <w:ind w:firstLine="709"/>
        <w:rPr>
          <w:color w:val="000000"/>
          <w:sz w:val="28"/>
          <w:szCs w:val="28"/>
        </w:rPr>
      </w:pPr>
    </w:p>
    <w:p w:rsidR="00B07AB8" w:rsidRPr="00B07AB8" w:rsidRDefault="00B07AB8" w:rsidP="00B07AB8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B07AB8">
        <w:rPr>
          <w:b/>
          <w:color w:val="000000"/>
          <w:sz w:val="28"/>
          <w:szCs w:val="28"/>
        </w:rPr>
        <w:t xml:space="preserve">Год обучения. </w:t>
      </w:r>
    </w:p>
    <w:p w:rsidR="00B07AB8" w:rsidRPr="00B07AB8" w:rsidRDefault="00B07AB8" w:rsidP="00B07AB8">
      <w:pPr>
        <w:pStyle w:val="a5"/>
        <w:ind w:left="1069" w:firstLine="0"/>
        <w:rPr>
          <w:b/>
          <w:color w:val="000000"/>
          <w:sz w:val="28"/>
          <w:szCs w:val="28"/>
        </w:rPr>
      </w:pPr>
    </w:p>
    <w:bookmarkEnd w:id="0"/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1. Определите теоретико-методологические основы своего исследования.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2. Какие основные выводы следуют из первой главы вашего исследования?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3. Обоснуйте план эмпирического исследования и его мероприятия.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4. Какие результаты получены в ходе эмпирического исследования?</w:t>
      </w:r>
    </w:p>
    <w:p w:rsidR="00B07AB8" w:rsidRPr="00B07AB8" w:rsidRDefault="00B07AB8" w:rsidP="00B07AB8">
      <w:pPr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5. Каким образом оформлены результаты эмпирического исследования в диссертации?</w:t>
      </w:r>
    </w:p>
    <w:p w:rsidR="00B07AB8" w:rsidRPr="00B07AB8" w:rsidRDefault="00B07AB8" w:rsidP="00B07AB8">
      <w:pPr>
        <w:spacing w:after="160" w:line="259" w:lineRule="auto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6. Какие статьи опубликованы вами за отчетный период, их выводы.</w:t>
      </w:r>
    </w:p>
    <w:p w:rsidR="00B07AB8" w:rsidRDefault="00B07AB8" w:rsidP="00B07AB8">
      <w:pPr>
        <w:spacing w:after="160" w:line="259" w:lineRule="auto"/>
        <w:rPr>
          <w:color w:val="000000"/>
          <w:sz w:val="28"/>
          <w:szCs w:val="28"/>
        </w:rPr>
      </w:pPr>
      <w:r w:rsidRPr="00B07AB8">
        <w:rPr>
          <w:color w:val="000000"/>
          <w:sz w:val="28"/>
          <w:szCs w:val="28"/>
        </w:rPr>
        <w:t>7. Назовите научные, научно-практические конференции, на которых Вы выступили с докладом.</w:t>
      </w:r>
    </w:p>
    <w:p w:rsidR="00B07AB8" w:rsidRDefault="00B07AB8" w:rsidP="00B07AB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7AB8">
        <w:rPr>
          <w:b/>
          <w:color w:val="000000"/>
          <w:sz w:val="28"/>
          <w:szCs w:val="28"/>
        </w:rPr>
        <w:t>3 год обучения.</w:t>
      </w:r>
    </w:p>
    <w:p w:rsidR="00B07AB8" w:rsidRPr="00B07AB8" w:rsidRDefault="00B07AB8" w:rsidP="00B07AB8">
      <w:pPr>
        <w:spacing w:line="259" w:lineRule="auto"/>
        <w:rPr>
          <w:sz w:val="28"/>
          <w:szCs w:val="28"/>
        </w:rPr>
      </w:pPr>
      <w:r w:rsidRPr="00B07AB8">
        <w:rPr>
          <w:sz w:val="28"/>
          <w:szCs w:val="28"/>
        </w:rPr>
        <w:t>1. Каким образом прошла апробация результатов вашего исследования?</w:t>
      </w:r>
    </w:p>
    <w:p w:rsidR="00B07AB8" w:rsidRPr="00B07AB8" w:rsidRDefault="00B07AB8" w:rsidP="00B07AB8">
      <w:pPr>
        <w:spacing w:line="259" w:lineRule="auto"/>
        <w:rPr>
          <w:sz w:val="28"/>
          <w:szCs w:val="28"/>
        </w:rPr>
      </w:pPr>
      <w:r w:rsidRPr="00B07AB8">
        <w:rPr>
          <w:sz w:val="28"/>
          <w:szCs w:val="28"/>
        </w:rPr>
        <w:t>2. Укажите основные результаты НИД за отчетный период.</w:t>
      </w:r>
    </w:p>
    <w:p w:rsidR="00B07AB8" w:rsidRPr="00B07AB8" w:rsidRDefault="00B07AB8" w:rsidP="00B07AB8">
      <w:pPr>
        <w:spacing w:line="259" w:lineRule="auto"/>
        <w:rPr>
          <w:sz w:val="28"/>
          <w:szCs w:val="28"/>
        </w:rPr>
      </w:pPr>
      <w:r w:rsidRPr="00B07AB8">
        <w:rPr>
          <w:sz w:val="28"/>
          <w:szCs w:val="28"/>
        </w:rPr>
        <w:t>3. Выбор оптимальных решений по результатам выполненных исследований.</w:t>
      </w:r>
    </w:p>
    <w:p w:rsidR="00B07AB8" w:rsidRPr="00B07AB8" w:rsidRDefault="00B07AB8" w:rsidP="00B07AB8">
      <w:pPr>
        <w:spacing w:line="259" w:lineRule="auto"/>
        <w:rPr>
          <w:sz w:val="28"/>
          <w:szCs w:val="28"/>
        </w:rPr>
      </w:pPr>
      <w:r w:rsidRPr="00B07AB8">
        <w:rPr>
          <w:sz w:val="28"/>
          <w:szCs w:val="28"/>
        </w:rPr>
        <w:t>4. Обобщите выводы по результатам диссертационного исследования.</w:t>
      </w:r>
    </w:p>
    <w:p w:rsidR="00B07AB8" w:rsidRPr="00B07AB8" w:rsidRDefault="00B07AB8" w:rsidP="00B07AB8">
      <w:pPr>
        <w:spacing w:line="259" w:lineRule="auto"/>
        <w:rPr>
          <w:sz w:val="28"/>
          <w:szCs w:val="28"/>
        </w:rPr>
      </w:pPr>
      <w:r w:rsidRPr="00B07AB8">
        <w:rPr>
          <w:sz w:val="28"/>
          <w:szCs w:val="28"/>
        </w:rPr>
        <w:t>5. Назовите основные позиции научного доклада об основных результатах проведенного вами диссертационного исследования.</w:t>
      </w:r>
    </w:p>
    <w:p w:rsidR="00B07AB8" w:rsidRPr="00B07AB8" w:rsidRDefault="00B07AB8" w:rsidP="00B07AB8">
      <w:pPr>
        <w:spacing w:line="259" w:lineRule="auto"/>
        <w:rPr>
          <w:sz w:val="28"/>
          <w:szCs w:val="28"/>
        </w:rPr>
      </w:pPr>
      <w:r w:rsidRPr="00B07AB8">
        <w:rPr>
          <w:sz w:val="28"/>
          <w:szCs w:val="28"/>
        </w:rPr>
        <w:t>6. Какие статьи опубликованы вами за отчетный период, их выводы.</w:t>
      </w:r>
    </w:p>
    <w:p w:rsidR="00AF53BA" w:rsidRDefault="00B07AB8" w:rsidP="00B07AB8">
      <w:pPr>
        <w:spacing w:line="259" w:lineRule="auto"/>
        <w:rPr>
          <w:sz w:val="28"/>
          <w:szCs w:val="28"/>
        </w:rPr>
      </w:pPr>
      <w:r w:rsidRPr="00B07AB8">
        <w:rPr>
          <w:sz w:val="28"/>
          <w:szCs w:val="28"/>
        </w:rPr>
        <w:t>7. Назовите научные, научно-практические конференции, на которых Вы выступили с докладом.</w:t>
      </w:r>
    </w:p>
    <w:p w:rsidR="00AF53BA" w:rsidRDefault="00AF53BA" w:rsidP="00B07AB8">
      <w:pPr>
        <w:spacing w:line="259" w:lineRule="auto"/>
        <w:rPr>
          <w:sz w:val="28"/>
          <w:szCs w:val="28"/>
        </w:rPr>
      </w:pPr>
    </w:p>
    <w:p w:rsidR="00AF53BA" w:rsidRPr="00AF53BA" w:rsidRDefault="00AF53BA" w:rsidP="00AF53BA">
      <w:pPr>
        <w:spacing w:line="259" w:lineRule="auto"/>
        <w:jc w:val="center"/>
        <w:rPr>
          <w:b/>
          <w:sz w:val="28"/>
          <w:szCs w:val="28"/>
        </w:rPr>
      </w:pPr>
      <w:r w:rsidRPr="00AF53BA">
        <w:rPr>
          <w:b/>
          <w:sz w:val="28"/>
          <w:szCs w:val="28"/>
        </w:rPr>
        <w:lastRenderedPageBreak/>
        <w:t>Текущая аттестация аспирантов осуществляется на основании предоставленного отчета о научно-исследовательской деятельности по следующим критериям:</w:t>
      </w:r>
    </w:p>
    <w:p w:rsidR="00AF53BA" w:rsidRPr="00AF53BA" w:rsidRDefault="00AF53BA" w:rsidP="00AF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3BA">
        <w:rPr>
          <w:sz w:val="28"/>
          <w:szCs w:val="28"/>
        </w:rPr>
        <w:t>соответствие содержания отчета теме научно-квалификационной работы, целям и</w:t>
      </w:r>
      <w:r>
        <w:rPr>
          <w:sz w:val="28"/>
          <w:szCs w:val="28"/>
        </w:rPr>
        <w:t xml:space="preserve"> </w:t>
      </w:r>
      <w:r w:rsidRPr="00AF53BA">
        <w:rPr>
          <w:sz w:val="28"/>
          <w:szCs w:val="28"/>
        </w:rPr>
        <w:t>задачам НИД;</w:t>
      </w:r>
    </w:p>
    <w:p w:rsidR="00AF53BA" w:rsidRPr="00AF53BA" w:rsidRDefault="00AF53BA" w:rsidP="00AF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3BA">
        <w:rPr>
          <w:sz w:val="28"/>
          <w:szCs w:val="28"/>
        </w:rPr>
        <w:t>логичность и последовательность изложения материалов;</w:t>
      </w:r>
    </w:p>
    <w:p w:rsidR="00AF53BA" w:rsidRPr="00AF53BA" w:rsidRDefault="00AF53BA" w:rsidP="00AF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3BA">
        <w:rPr>
          <w:sz w:val="28"/>
          <w:szCs w:val="28"/>
        </w:rPr>
        <w:t>корректное изложение смысла основных научных идей, их теоретическое обоснование и изложение;</w:t>
      </w:r>
    </w:p>
    <w:p w:rsidR="00AF53BA" w:rsidRPr="00AF53BA" w:rsidRDefault="00AF53BA" w:rsidP="00AF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3BA">
        <w:rPr>
          <w:sz w:val="28"/>
          <w:szCs w:val="28"/>
        </w:rPr>
        <w:t>наличие обоснованности выводов по НИД;</w:t>
      </w:r>
    </w:p>
    <w:p w:rsidR="00AF53BA" w:rsidRPr="00AF53BA" w:rsidRDefault="00AF53BA" w:rsidP="00AF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3BA">
        <w:rPr>
          <w:sz w:val="28"/>
          <w:szCs w:val="28"/>
        </w:rPr>
        <w:t>объем проработки источников для написания научно-квалификационной работы</w:t>
      </w:r>
      <w:r>
        <w:rPr>
          <w:sz w:val="28"/>
          <w:szCs w:val="28"/>
        </w:rPr>
        <w:t xml:space="preserve"> </w:t>
      </w:r>
      <w:r w:rsidRPr="00AF53BA">
        <w:rPr>
          <w:sz w:val="28"/>
          <w:szCs w:val="28"/>
        </w:rPr>
        <w:t>(диссертации);</w:t>
      </w:r>
    </w:p>
    <w:p w:rsidR="00AF53BA" w:rsidRPr="00AF53BA" w:rsidRDefault="00AF53BA" w:rsidP="00AF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3BA">
        <w:rPr>
          <w:sz w:val="28"/>
          <w:szCs w:val="28"/>
        </w:rPr>
        <w:t>степень научной новизны, аргументированная в отчете о НИД;</w:t>
      </w:r>
    </w:p>
    <w:p w:rsidR="00AF53BA" w:rsidRPr="00AF53BA" w:rsidRDefault="00AF53BA" w:rsidP="00AF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3BA">
        <w:rPr>
          <w:sz w:val="28"/>
          <w:szCs w:val="28"/>
        </w:rPr>
        <w:t>правильность оформления (структурная упорядоченность, ссылки на литературу,</w:t>
      </w:r>
      <w:r>
        <w:rPr>
          <w:sz w:val="28"/>
          <w:szCs w:val="28"/>
        </w:rPr>
        <w:t xml:space="preserve"> </w:t>
      </w:r>
      <w:r w:rsidRPr="00AF53BA">
        <w:rPr>
          <w:sz w:val="28"/>
          <w:szCs w:val="28"/>
        </w:rPr>
        <w:t>оформление графических материалов, соответствие ГОСТам и правилам компьютерного</w:t>
      </w:r>
      <w:r>
        <w:rPr>
          <w:sz w:val="28"/>
          <w:szCs w:val="28"/>
        </w:rPr>
        <w:t xml:space="preserve"> </w:t>
      </w:r>
      <w:r w:rsidRPr="00AF53BA">
        <w:rPr>
          <w:sz w:val="28"/>
          <w:szCs w:val="28"/>
        </w:rPr>
        <w:t>набора текста и т.д.);</w:t>
      </w:r>
    </w:p>
    <w:p w:rsidR="00AF53BA" w:rsidRDefault="00AF53BA" w:rsidP="00AF5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53BA">
        <w:rPr>
          <w:sz w:val="28"/>
          <w:szCs w:val="28"/>
        </w:rPr>
        <w:t>отсутствие орфографических и пунктуационных ошибок.</w:t>
      </w:r>
    </w:p>
    <w:p w:rsidR="00AF53BA" w:rsidRDefault="00AF53BA" w:rsidP="00AF53BA">
      <w:pPr>
        <w:jc w:val="both"/>
        <w:rPr>
          <w:sz w:val="28"/>
          <w:szCs w:val="28"/>
        </w:rPr>
      </w:pPr>
    </w:p>
    <w:p w:rsidR="00AF53BA" w:rsidRPr="003E12B8" w:rsidRDefault="00AF53BA" w:rsidP="00AF53BA">
      <w:pPr>
        <w:ind w:firstLine="709"/>
        <w:jc w:val="center"/>
        <w:rPr>
          <w:b/>
          <w:sz w:val="28"/>
          <w:szCs w:val="28"/>
        </w:rPr>
      </w:pPr>
      <w:r w:rsidRPr="003E12B8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3E12B8">
        <w:rPr>
          <w:b/>
          <w:sz w:val="28"/>
          <w:szCs w:val="28"/>
        </w:rPr>
        <w:t>обучающихся</w:t>
      </w:r>
      <w:proofErr w:type="gramEnd"/>
    </w:p>
    <w:p w:rsidR="00AF53BA" w:rsidRDefault="00AF53BA" w:rsidP="00AF53BA">
      <w:pPr>
        <w:jc w:val="both"/>
        <w:rPr>
          <w:sz w:val="28"/>
          <w:szCs w:val="28"/>
        </w:rPr>
      </w:pPr>
    </w:p>
    <w:p w:rsidR="00EB3A11" w:rsidRPr="00EB3A11" w:rsidRDefault="00EB3A11" w:rsidP="00EB3A11">
      <w:pPr>
        <w:jc w:val="both"/>
        <w:rPr>
          <w:sz w:val="28"/>
          <w:szCs w:val="28"/>
        </w:rPr>
      </w:pPr>
      <w:r w:rsidRPr="00EB3A11">
        <w:rPr>
          <w:b/>
          <w:sz w:val="28"/>
          <w:szCs w:val="28"/>
        </w:rPr>
        <w:t>«ОТЛИЧНО».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Аспирант глубоко и прочно усвоил материал, предусмотренный</w:t>
      </w:r>
    </w:p>
    <w:p w:rsidR="00AF53BA" w:rsidRDefault="00EB3A11" w:rsidP="00EB3A11">
      <w:pPr>
        <w:jc w:val="both"/>
        <w:rPr>
          <w:sz w:val="28"/>
          <w:szCs w:val="28"/>
        </w:rPr>
      </w:pPr>
      <w:proofErr w:type="gramStart"/>
      <w:r w:rsidRPr="00EB3A11">
        <w:rPr>
          <w:sz w:val="28"/>
          <w:szCs w:val="28"/>
        </w:rPr>
        <w:t>программой научно-исследовательской деятельности,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исчерпывающе, последовательно, четко и логически стройно его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излагает, умеет тесно увязывать теорию с практикой, свободно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справляется с задачами, вопросами и другими видами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применения знаний, причем не затрудняется с ответом при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видоизменении заданий, использует в ответах материал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монографической литературы и современных отечественных 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зарубежных научных периодических изданий, правильно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обосновывает принятые решения, владеет разносторонними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навыками и приемами выполнения теоретических</w:t>
      </w:r>
      <w:proofErr w:type="gramEnd"/>
      <w:r w:rsidRPr="00EB3A1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экспериментальных исследований, подтверждает полное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освоение компетенций, предусмотренных программой научно-исследовательской деятельности.</w:t>
      </w:r>
    </w:p>
    <w:p w:rsidR="00EB3A11" w:rsidRDefault="00EB3A11" w:rsidP="00EB3A11">
      <w:pPr>
        <w:jc w:val="both"/>
        <w:rPr>
          <w:sz w:val="28"/>
          <w:szCs w:val="28"/>
        </w:rPr>
      </w:pPr>
      <w:r w:rsidRPr="00EB3A11">
        <w:rPr>
          <w:b/>
          <w:sz w:val="28"/>
          <w:szCs w:val="28"/>
        </w:rPr>
        <w:t>«ХОРОШО».</w:t>
      </w:r>
      <w:r>
        <w:rPr>
          <w:sz w:val="28"/>
          <w:szCs w:val="28"/>
        </w:rPr>
        <w:t xml:space="preserve"> </w:t>
      </w:r>
      <w:proofErr w:type="gramStart"/>
      <w:r w:rsidRPr="00EB3A11">
        <w:rPr>
          <w:sz w:val="28"/>
          <w:szCs w:val="28"/>
        </w:rPr>
        <w:t>Аспирант показывает твердое знание материала, грамотно и по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существу излагает его, не допуская существенных неточностей,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владеет необходимой терминологией, правильно применяет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теоретические положения при решении научно-исследовательских задач, владеет необходимыми навыками 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приемами их выполнения, допуская некоторые неточности;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демонстрирует хороший уровень освоения материала,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информационной и коммуникативной культуры и в целом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подтверждает освоение компетенций, предусмотренных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программой научно-исследовательской деятельности.</w:t>
      </w:r>
      <w:proofErr w:type="gramEnd"/>
    </w:p>
    <w:p w:rsidR="00EB3A11" w:rsidRDefault="00EB3A11" w:rsidP="00EB3A11">
      <w:pPr>
        <w:jc w:val="both"/>
        <w:rPr>
          <w:sz w:val="28"/>
          <w:szCs w:val="28"/>
        </w:rPr>
      </w:pPr>
      <w:r w:rsidRPr="00EB3A11">
        <w:rPr>
          <w:b/>
          <w:sz w:val="28"/>
          <w:szCs w:val="28"/>
        </w:rPr>
        <w:t>«УДОВЛЕТВОРИТЕЛЬНО».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Аспирант показывает знания только основного материала, но не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усвоил его деталей, допускает неточности, неправильные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формулировки, что в целом не препятствует усвоению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 xml:space="preserve">последующего </w:t>
      </w:r>
      <w:r w:rsidRPr="00EB3A11">
        <w:rPr>
          <w:sz w:val="28"/>
          <w:szCs w:val="28"/>
        </w:rPr>
        <w:lastRenderedPageBreak/>
        <w:t>программного материала, нарушения логической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последовательности в изложении программного материала,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испытывает затруднения при выполнении работ, подтверждает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освоение компетенций, предусмотренных программой на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минимально допустимом уровне. Дополнительное снижение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оценки аспиранта может быть вызвано выполнением плановой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НИД не в полном объеме, неспособностью аспиранта правильно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интерпретировать полученные научные результаты, а также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неверными ответами на вопросы по существу проделанной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работы.</w:t>
      </w:r>
    </w:p>
    <w:p w:rsidR="00EB3A11" w:rsidRPr="00EB3A11" w:rsidRDefault="00EB3A11" w:rsidP="00EB3A11">
      <w:pPr>
        <w:jc w:val="both"/>
        <w:rPr>
          <w:sz w:val="28"/>
          <w:szCs w:val="28"/>
          <w:lang w:val="x-none"/>
        </w:rPr>
      </w:pPr>
      <w:r w:rsidRPr="00EB3A11">
        <w:rPr>
          <w:b/>
          <w:sz w:val="28"/>
          <w:szCs w:val="28"/>
        </w:rPr>
        <w:t>«НЕУДОВЛЕТВОРИТЕЛЬНО».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Аспирант не знает значительной части материала, допускает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существенные ошибки, неуверенно, с большими затруднениями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излагает сущность выполненной научно-исследовательской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работы, не подтверждает освоение компетенций,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предусмотренных программой. Выставление этой оценки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осуществляется также при несамостоятельном выполнении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работы, неспособности аспиранта пояснить ее основные</w:t>
      </w:r>
      <w:r>
        <w:rPr>
          <w:sz w:val="28"/>
          <w:szCs w:val="28"/>
        </w:rPr>
        <w:t xml:space="preserve"> </w:t>
      </w:r>
      <w:r w:rsidRPr="00EB3A11">
        <w:rPr>
          <w:sz w:val="28"/>
          <w:szCs w:val="28"/>
        </w:rPr>
        <w:t>положения или в случае фальсификации научных результатов.</w:t>
      </w:r>
    </w:p>
    <w:p w:rsidR="00AF53BA" w:rsidRDefault="00AF53BA" w:rsidP="00AF53BA">
      <w:pPr>
        <w:jc w:val="both"/>
        <w:rPr>
          <w:sz w:val="28"/>
          <w:szCs w:val="28"/>
        </w:rPr>
      </w:pPr>
    </w:p>
    <w:p w:rsidR="00EB3A11" w:rsidRPr="00BA5CD0" w:rsidRDefault="00EB3A11" w:rsidP="00EB3A11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BA5CD0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BA5CD0">
        <w:rPr>
          <w:b/>
          <w:color w:val="000000"/>
          <w:sz w:val="28"/>
          <w:szCs w:val="28"/>
        </w:rPr>
        <w:t>обучающихся</w:t>
      </w:r>
      <w:proofErr w:type="gramEnd"/>
      <w:r w:rsidRPr="00BA5CD0">
        <w:rPr>
          <w:b/>
          <w:color w:val="000000"/>
          <w:sz w:val="28"/>
          <w:szCs w:val="28"/>
        </w:rPr>
        <w:t>.</w:t>
      </w:r>
    </w:p>
    <w:p w:rsidR="00EB3A11" w:rsidRDefault="00EB3A11" w:rsidP="00EB3A1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 зачета проводится по зачетным билетам в устной форме, а также в форме демонстрации практических навыков путем ответа на вопросы по теме диссертационного исследования. </w:t>
      </w:r>
    </w:p>
    <w:p w:rsidR="00EB3A11" w:rsidRDefault="00EB3A11" w:rsidP="00EB3A1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B3A11" w:rsidRPr="00E836D2" w:rsidRDefault="00EB3A11" w:rsidP="00EB3A1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EB3A11" w:rsidRPr="00261101" w:rsidRDefault="00EB3A11" w:rsidP="00EB3A11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261101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  <w:r>
        <w:rPr>
          <w:rFonts w:ascii="Times New Roman" w:hAnsi="Times New Roman"/>
          <w:i/>
          <w:color w:val="000000"/>
          <w:sz w:val="28"/>
          <w:szCs w:val="28"/>
        </w:rPr>
        <w:tab/>
      </w:r>
      <w:proofErr w:type="spellStart"/>
      <w:r w:rsidRPr="00261101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61101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61101">
        <w:rPr>
          <w:rFonts w:ascii="Times New Roman" w:hAnsi="Times New Roman"/>
          <w:i/>
          <w:sz w:val="28"/>
          <w:szCs w:val="28"/>
        </w:rPr>
        <w:t>Рт+Рб+Р</w:t>
      </w:r>
      <w:r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261101">
        <w:rPr>
          <w:rFonts w:ascii="Times New Roman" w:hAnsi="Times New Roman"/>
          <w:i/>
          <w:sz w:val="28"/>
          <w:szCs w:val="28"/>
        </w:rPr>
        <w:t>, где</w:t>
      </w:r>
    </w:p>
    <w:p w:rsidR="00EB3A11" w:rsidRPr="00261101" w:rsidRDefault="00EB3A11" w:rsidP="00EB3A11">
      <w:pPr>
        <w:pStyle w:val="a5"/>
        <w:ind w:left="707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61101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6110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61101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EB3A11" w:rsidRPr="00261101" w:rsidRDefault="00EB3A11" w:rsidP="00EB3A11">
      <w:pPr>
        <w:pStyle w:val="a5"/>
        <w:ind w:left="707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61101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6110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6110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61101"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 w:rsidRPr="00261101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EB3A11" w:rsidRPr="00261101" w:rsidRDefault="00EB3A11" w:rsidP="00EB3A11">
      <w:pPr>
        <w:pStyle w:val="a5"/>
        <w:ind w:left="707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61101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61101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61101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EB3A11" w:rsidRPr="00E836D2" w:rsidRDefault="00EB3A11" w:rsidP="00EB3A11">
      <w:pPr>
        <w:pStyle w:val="a5"/>
        <w:ind w:left="707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61101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з</w:t>
      </w:r>
      <w:proofErr w:type="spellEnd"/>
      <w:r w:rsidRPr="00261101"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экзаменационный рейтинг</w:t>
      </w:r>
    </w:p>
    <w:p w:rsidR="00EB3A11" w:rsidRPr="00E836D2" w:rsidRDefault="00EB3A11" w:rsidP="00EB3A1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EB3A11" w:rsidRPr="00261101" w:rsidRDefault="00EB3A11" w:rsidP="00EB3A1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Критерии, </w:t>
      </w:r>
      <w:r w:rsidRPr="00261101">
        <w:rPr>
          <w:rFonts w:ascii="Times New Roman" w:hAnsi="Times New Roman"/>
          <w:i/>
          <w:color w:val="000000"/>
          <w:sz w:val="28"/>
          <w:szCs w:val="28"/>
        </w:rPr>
        <w:t>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261101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Pr="00261101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261101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зачетного/экзаменационного рейтинга.</w:t>
      </w:r>
      <w:r w:rsidRPr="0026110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EB3A11" w:rsidRPr="00261101" w:rsidRDefault="00EB3A11" w:rsidP="00EB3A1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261101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EB3A11" w:rsidRPr="00261101" w:rsidRDefault="00EB3A11" w:rsidP="00EB3A1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261101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</w:t>
      </w:r>
      <w:r w:rsidRPr="00261101">
        <w:rPr>
          <w:rFonts w:ascii="Times New Roman" w:hAnsi="Times New Roman"/>
          <w:color w:val="000000"/>
          <w:sz w:val="28"/>
          <w:szCs w:val="28"/>
        </w:rPr>
        <w:lastRenderedPageBreak/>
        <w:t>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EB3A11" w:rsidRPr="00261101" w:rsidRDefault="00EB3A11" w:rsidP="00EB3A1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261101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EB3A11" w:rsidRDefault="00EB3A11" w:rsidP="00EB3A1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261101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6A268D" w:rsidRDefault="006A268D" w:rsidP="00EB3A1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A268D" w:rsidRPr="006A268D" w:rsidRDefault="006A268D" w:rsidP="006A268D">
      <w:pPr>
        <w:pStyle w:val="a4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A268D">
        <w:rPr>
          <w:rFonts w:ascii="Times New Roman" w:hAnsi="Times New Roman"/>
          <w:b/>
          <w:i/>
          <w:color w:val="000000"/>
          <w:sz w:val="28"/>
          <w:szCs w:val="28"/>
        </w:rPr>
        <w:t>Вопросы для подготовки аспирантов к промежуточной аттестации                                (зачет) по научно-исследовательской деятельности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Наука и общество. Общая тенденция развития современного материального и духовного производства.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Определения понятий: «факт», «наука», «научный метод», «исследование», «научное исследование», «научная работа».</w:t>
      </w:r>
      <w:proofErr w:type="gramEnd"/>
      <w:r w:rsidRPr="006A268D">
        <w:rPr>
          <w:rFonts w:ascii="Times New Roman" w:hAnsi="Times New Roman"/>
          <w:color w:val="000000"/>
          <w:sz w:val="28"/>
          <w:szCs w:val="28"/>
        </w:rPr>
        <w:t xml:space="preserve"> Многозначность понятия «исследование». Основные характеристики исследования.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Ограниченность возможностей науки. Применение научного метода в исследовании. Главная цель научного исследования. Порядок формулирования главной цели исследования.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Значение науки и научных исследований для современного общества.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Исследовательское поведение. Исследовательский метод обучения.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6.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Особенности исследовательского поведения. Функции исследовательского поведения. Мотивация исследовательского поведения.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7.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Понятие исследовательской деятельности. Общая схема последовательности проведения исследований.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8.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Исследовательский поиск как неотъемлемая часть любой профессии, его основные составляющие. Творческий поиск. Творчество как наиболее яркое проявление исследовательского поведения.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9.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Умения и навыки исследовательского поведения.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10.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Исследовательская деятельность в высшей школе. Непрерывное образование.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11.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Определения понятий: «исследовательское обучение», «исследовательский метод обучения». Исследовательский метод обучения как главный инструмент развития исследовательского поведения.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lastRenderedPageBreak/>
        <w:t>12.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Краткая история развития и применения исследовательского метода. Научно-ориентированное обучение аспирантов как перспективное направление развития системы образования. Уровни исследовательского метода обучения.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13.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Определения понятий: «исследовательская деятельность», «исследовательская деятельность аспирантов». Исследовательская деятельность как устойчивая форма образовательного процесса. Главная цель исследовательской деятельности в сфере образования.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14.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Уровни исследовательской деятельности аспирантов. Исследовательская деятельность аспирантов как ступень исследовательского обучения.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15.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Основные этапы исследовательской деятельности аспирантов.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16.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Виды исследовательской деятельности аспирантов: </w:t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учебно-исследовательская</w:t>
      </w:r>
      <w:proofErr w:type="gramEnd"/>
      <w:r w:rsidRPr="006A268D">
        <w:rPr>
          <w:rFonts w:ascii="Times New Roman" w:hAnsi="Times New Roman"/>
          <w:color w:val="000000"/>
          <w:sz w:val="28"/>
          <w:szCs w:val="28"/>
        </w:rPr>
        <w:t xml:space="preserve"> и научно-исследовательская.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17.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Значение общей схемы последовательности проведения исследований. Проблемная ситуация. 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18.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Общая схема последовательности проведения исследований: постановка проблемы; определение сферы исследования; выбор темы исследования; выработка гипотезы; изучение теории, посвященной данной проблематике; выбор методов исследования и практическое овладение ими; определение последовательности проведения исследования; сбор и обработка информации; анализ и обобщение полученных материалов; экспертный анализ; оценка и доработка; собственные выводы; подготовка отчета; защита доклада;</w:t>
      </w:r>
      <w:proofErr w:type="gramEnd"/>
      <w:r w:rsidRPr="006A268D">
        <w:rPr>
          <w:rFonts w:ascii="Times New Roman" w:hAnsi="Times New Roman"/>
          <w:color w:val="000000"/>
          <w:sz w:val="28"/>
          <w:szCs w:val="28"/>
        </w:rPr>
        <w:t xml:space="preserve"> обсуждение итогов работы.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19.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Процесс научного исследования. Новое научное знание как важнейший характерный признак исследования. Предпосылки, средства, продукты и цель научного исследования.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20.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Основные типы научных исследований: фундаментальные, прикладные, разработки.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21.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Уровни научных исследований: мировоззренческий, функционально-прикладной, эмпирический.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22.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 Понятие «научно-исследовательская деятельность» (НИД). Система НИД. Обучение аспирантов элементам творчества и привития им навыков исследовательского труда. Обеспечение собственно научных исследований аспирантов. Основные принципы системы НИД. Основные направления системы НИД: учебно-исследовательская работа, научно-исследовательская работа. Взаимосвязь обоих направлений.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23.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 Результаты НИД. Оценка научной результативности НИД. Факторы научной результативности: новизна полученных результатов, глубина научной проработки, степень вероятности успеха, перспективность использования результатов, масштаб реализации результатов, завершенность результатов.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24.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 Функции НИД. Общая характеристика НИД.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25.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 Планы НИД. Содержание НИД. Основные формы НИД: курсовая работа, дипломная работа, доклад на научной (научно-практической) конференции, семинаре, научная статья и др.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lastRenderedPageBreak/>
        <w:t>26.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Организация исследовательской работы аспиранта как одна из форм исследовательского обучения. Определение понятия «организация исследовательской работы аспиранта».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27.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Принципы организации исследовательской работы. Оптимальная организация исследовательской работы.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28.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Руководящая роль преподавателя – научного руководителя в исследовательской работе аспиранта. Самоуправление аспиранта. Степень самостоятельности и инициативности аспиранта при достижении целей исследования.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29.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Понятие «учебно-исследовательская работа студента» (УИРС). Функции УИРС.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30.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Общая характеристика УИРС. Внедрение элементов научной работы во все виды учебной деятельности аспирантов на протяжении всего периода обучения. Воспитание у аспирантов стремления к самообразованию, творческой активности, дисциплинированности, ответственности, умению работать в коллективе. Овладение общими и частными методами исследования, творческими подходами в решении различных задач.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31.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Содержание УИРС. Основные формы УИРС: поиск и изучение дополнительной литературы по теме лекции, доклад на семинаре, реферат, контрольная работа, практическая работа, лабораторная работа, мероприятие и др.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32.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Методология научного познания. Принципы, формы и способы научно-исследовательской деятельности. Понятие «метод исследования».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33.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Общие (общенаучные) и специальные (частные) методы научного исследования. Взаимосвязь общенаучных (общих) и специальных (частных) методов научного исследования. Выбор методов исследования.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34.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Методологическая основа научной деятельности: объективность, соответствие истине и исторической правде, моральные критерии.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35.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Методологические источники исследования.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36.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Общие (общенаучные) методы научного исследования.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37.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Три группы общих (общенаучных) методов научного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анализ, синтез, индукция,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6A268D">
        <w:rPr>
          <w:rFonts w:ascii="Times New Roman" w:hAnsi="Times New Roman"/>
          <w:color w:val="000000"/>
          <w:sz w:val="28"/>
          <w:szCs w:val="28"/>
        </w:rPr>
        <w:t xml:space="preserve"> Их общая характеристика.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38.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Применение логических законов и правил. Законы тождества, противоречий, исключенного третьего, недостаточного основания, правила построения логических определений.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39.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Специальные (частные) методы научного исследования. Область применения специальных (частных) методов научного исследования.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40.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Специальные методы научного исследования в документоведении: методы унификации и стандартизации документов, метод формулярного анализа, метод </w:t>
      </w:r>
      <w:r w:rsidRPr="006A268D">
        <w:rPr>
          <w:rFonts w:ascii="Times New Roman" w:hAnsi="Times New Roman"/>
          <w:color w:val="000000"/>
          <w:sz w:val="28"/>
          <w:szCs w:val="28"/>
        </w:rPr>
        <w:lastRenderedPageBreak/>
        <w:t>однократности в документировании и делопроизводственных операциях, метод экспертизы ценности документов. Их общая характеристика.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41.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Значение и сущность информационной поддержки исследовательской работы аспиранта. Информационная культура аспиранта.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42.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Информационные ресурсы исследовательской работы аспиранта. Базы исследовательской работы аспиранта.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43.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Информационный поиск: библиографический и фактографический. Средства информационного поиска. Алгоритмы информационного поиска.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44.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Понятия «обзор», «обзорная информация». Обозрение как метод аналитико-синтетической переработки информации (АСПИ). Классификация обзоров.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45.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Определение и основные особенности научно-аналитического обзора. Виды УИРС, НИД и творческой деятельности аспирантов, порождающие необходимость подготовки научно-аналитических обзоров. Научно-аналитический обзор как составная часть курсовой и дипломной работы. Требования к научно-аналитическому обзору.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46.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Технология подготовки научно-аналитического обзора. Структурно-семантический анализ темы исследования. Поиск и отбор источников по теме обзора.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47.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Оформление картотеки (списка) литературы по теме исследования. АСПИ по теме обзора с использованием формализованных методов анализа. Систематизация результатов АСПИ.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48.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Построение плана аналитического обзора. Формирование разделов обзора. Составление текста научно-аналитического обзора, обеспечение связности и логичности изложения сведений. Работа над структурой и композицией, языком и стилем обзора. Литературное редактирование текста обзора.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49.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Понятие «научно-квалификационная работа (диссертация) (НКР (диссертация)».</w:t>
      </w:r>
      <w:proofErr w:type="gramEnd"/>
      <w:r w:rsidRPr="006A268D">
        <w:rPr>
          <w:rFonts w:ascii="Times New Roman" w:hAnsi="Times New Roman"/>
          <w:color w:val="000000"/>
          <w:sz w:val="28"/>
          <w:szCs w:val="28"/>
        </w:rPr>
        <w:t xml:space="preserve"> Цели НКР (диссертации). Компоненты НКР (диссертации).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50.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 НКР (диссертация): назначение, цели, задачи. Общие и специальные требования к научно-квалификационной работе (диссертации).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51.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 Порядок выполнения научно-квалификационной работы (диссертации).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52.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Требования к представлению содержания и оформлению научно-квалификационной работы (диссертации) (НКР (диссертация)). </w:t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Структура НКР (диссертация): обложка, титульный лист, содержание, введение, основная часть, заключение, список использованных источников, вспомогательные указатели, приложения.</w:t>
      </w:r>
      <w:proofErr w:type="gramEnd"/>
      <w:r w:rsidRPr="006A268D">
        <w:rPr>
          <w:rFonts w:ascii="Times New Roman" w:hAnsi="Times New Roman"/>
          <w:color w:val="000000"/>
          <w:sz w:val="28"/>
          <w:szCs w:val="28"/>
        </w:rPr>
        <w:t xml:space="preserve"> Общие правила оформления текста дипломной работы. </w:t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Объем, формат, шрифт, интервал, поля, нумерация страниц, заголовки, сноски и примечания, приложения.</w:t>
      </w:r>
      <w:proofErr w:type="gramEnd"/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53.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Порядок представления доклада об основных результатах </w:t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подготовленной</w:t>
      </w:r>
      <w:proofErr w:type="gramEnd"/>
      <w:r w:rsidRPr="006A268D">
        <w:rPr>
          <w:rFonts w:ascii="Times New Roman" w:hAnsi="Times New Roman"/>
          <w:color w:val="000000"/>
          <w:sz w:val="28"/>
          <w:szCs w:val="28"/>
        </w:rPr>
        <w:t xml:space="preserve"> НКР (диссертация). Электронная презентация. Психологический аспект готовности к выступлению. Требования к докладу. Культура выступления и ведения дискуссии: соблюдение правил этикета, обращения к оппонентам, ответы на вопросы, заключительное слово.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lastRenderedPageBreak/>
        <w:t>54.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Требования вуза к НКР (диссертации) как технологическая основа их выполнения.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55.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Реферат, научный доклад, тезисы доклада, научная статья: назначение, цели, задачи. Другие продукты НИД.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56.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Порядок подготовки реферата, научного доклада, тезисов доклада, научной статьи.</w:t>
      </w:r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57.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 xml:space="preserve">Требования к представлению содержания и оформлению реферата, научного доклада, тезисов доклада, научной статьи. Структура реферата, научного доклада, тезисов доклада, научной статьи. Правила оформления текста реферата, научного доклада, тезисов доклада, научной статьи. </w:t>
      </w:r>
      <w:proofErr w:type="gramStart"/>
      <w:r w:rsidRPr="006A268D">
        <w:rPr>
          <w:rFonts w:ascii="Times New Roman" w:hAnsi="Times New Roman"/>
          <w:color w:val="000000"/>
          <w:sz w:val="28"/>
          <w:szCs w:val="28"/>
        </w:rPr>
        <w:t>Объем, формат, объем, шрифт, интервал, поля, нумерация страниц, заголовки, сноски и примечания, приложения.</w:t>
      </w:r>
      <w:proofErr w:type="gramEnd"/>
    </w:p>
    <w:p w:rsidR="006A268D" w:rsidRP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58.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Порядок защиты реферата. Порядок представления научного доклада. Электронная презентация. Психологический аспект готовности к выступлению. Требования к докладу. Культура выступления и ведения дискуссии: соблюдение правил этикета, обращения к оппонентам, ответы на вопросы, заключительное слово.</w:t>
      </w:r>
    </w:p>
    <w:p w:rsid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6A268D">
        <w:rPr>
          <w:rFonts w:ascii="Times New Roman" w:hAnsi="Times New Roman"/>
          <w:color w:val="000000"/>
          <w:sz w:val="28"/>
          <w:szCs w:val="28"/>
        </w:rPr>
        <w:t>59.</w:t>
      </w:r>
      <w:r w:rsidRPr="006A268D">
        <w:rPr>
          <w:rFonts w:ascii="Times New Roman" w:hAnsi="Times New Roman"/>
          <w:color w:val="000000"/>
          <w:sz w:val="28"/>
          <w:szCs w:val="28"/>
        </w:rPr>
        <w:tab/>
        <w:t>Собеседование по теме диссертационного исследования аспиранта.</w:t>
      </w:r>
    </w:p>
    <w:p w:rsidR="006A268D" w:rsidRDefault="006A268D" w:rsidP="006A268D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6A268D" w:rsidRDefault="006A268D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A268D" w:rsidRPr="006A268D" w:rsidRDefault="006A268D" w:rsidP="006A268D">
      <w:pPr>
        <w:jc w:val="center"/>
        <w:rPr>
          <w:b/>
          <w:sz w:val="28"/>
          <w:szCs w:val="28"/>
        </w:rPr>
      </w:pPr>
      <w:r w:rsidRPr="006A268D">
        <w:rPr>
          <w:b/>
          <w:sz w:val="28"/>
          <w:szCs w:val="28"/>
        </w:rPr>
        <w:lastRenderedPageBreak/>
        <w:t>Образцы зачетных билетов</w:t>
      </w:r>
    </w:p>
    <w:p w:rsidR="006A268D" w:rsidRPr="006A268D" w:rsidRDefault="006A268D" w:rsidP="006A268D">
      <w:pPr>
        <w:jc w:val="center"/>
        <w:rPr>
          <w:sz w:val="28"/>
          <w:szCs w:val="28"/>
        </w:rPr>
      </w:pPr>
    </w:p>
    <w:p w:rsidR="006A268D" w:rsidRPr="006A268D" w:rsidRDefault="006A268D" w:rsidP="006A268D">
      <w:pPr>
        <w:jc w:val="center"/>
        <w:rPr>
          <w:sz w:val="28"/>
          <w:szCs w:val="28"/>
        </w:rPr>
      </w:pPr>
      <w:r w:rsidRPr="006A268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sz w:val="28"/>
          <w:szCs w:val="28"/>
        </w:rPr>
        <w:t xml:space="preserve"> </w:t>
      </w:r>
      <w:r w:rsidRPr="006A268D">
        <w:rPr>
          <w:sz w:val="28"/>
          <w:szCs w:val="28"/>
        </w:rPr>
        <w:t>«ОРЕНБУРГСКИЙ ГОСУДАРСТВЕННЫЙ МЕДИЦИНСКИЙ УНИВЕРСИТЕТ»</w:t>
      </w:r>
    </w:p>
    <w:p w:rsidR="006A268D" w:rsidRPr="006A268D" w:rsidRDefault="006A268D" w:rsidP="006A268D">
      <w:pPr>
        <w:jc w:val="center"/>
        <w:rPr>
          <w:sz w:val="28"/>
          <w:szCs w:val="28"/>
        </w:rPr>
      </w:pPr>
      <w:r w:rsidRPr="006A268D">
        <w:rPr>
          <w:sz w:val="28"/>
          <w:szCs w:val="28"/>
        </w:rPr>
        <w:t>МИНИСТЕРСТВА ЗДРАВООХРАНЕНИЯ РОССИЙСКОЙ ФЕДЕРАЦИИ</w:t>
      </w:r>
    </w:p>
    <w:p w:rsidR="006A268D" w:rsidRDefault="006A268D" w:rsidP="006A268D">
      <w:pPr>
        <w:rPr>
          <w:sz w:val="28"/>
          <w:szCs w:val="28"/>
        </w:rPr>
      </w:pPr>
    </w:p>
    <w:p w:rsidR="00B85F09" w:rsidRPr="006A268D" w:rsidRDefault="00B85F09" w:rsidP="006A268D">
      <w:pPr>
        <w:rPr>
          <w:sz w:val="28"/>
          <w:szCs w:val="28"/>
        </w:rPr>
      </w:pPr>
    </w:p>
    <w:p w:rsidR="006A268D" w:rsidRPr="00A96C77" w:rsidRDefault="006A268D" w:rsidP="006A268D">
      <w:pPr>
        <w:jc w:val="both"/>
      </w:pPr>
      <w:r w:rsidRPr="00A96C77">
        <w:t>кафедра Лучевой диагностики, лучевой терапии, онкологии</w:t>
      </w:r>
    </w:p>
    <w:p w:rsidR="006A268D" w:rsidRPr="00A96C77" w:rsidRDefault="006A268D" w:rsidP="006A268D">
      <w:pPr>
        <w:jc w:val="both"/>
      </w:pPr>
      <w:r w:rsidRPr="00A96C77">
        <w:t xml:space="preserve">направление подготовки - 31.06.01 Клиническая медицина   </w:t>
      </w:r>
    </w:p>
    <w:p w:rsidR="006A268D" w:rsidRPr="00A96C77" w:rsidRDefault="006A268D" w:rsidP="006A268D">
      <w:pPr>
        <w:jc w:val="both"/>
      </w:pPr>
      <w:r w:rsidRPr="00A96C77">
        <w:t>направленность (профиль)  Онкология</w:t>
      </w:r>
    </w:p>
    <w:p w:rsidR="006A268D" w:rsidRPr="00A96C77" w:rsidRDefault="006A268D" w:rsidP="006A268D">
      <w:pPr>
        <w:jc w:val="both"/>
      </w:pPr>
      <w:r w:rsidRPr="00A96C77">
        <w:t>дисциплина Онкология</w:t>
      </w:r>
    </w:p>
    <w:p w:rsidR="006A268D" w:rsidRDefault="006A268D" w:rsidP="006A268D">
      <w:pPr>
        <w:ind w:firstLine="709"/>
        <w:jc w:val="center"/>
        <w:rPr>
          <w:sz w:val="28"/>
          <w:szCs w:val="28"/>
        </w:rPr>
      </w:pPr>
    </w:p>
    <w:p w:rsidR="006A268D" w:rsidRDefault="006A268D" w:rsidP="006A268D">
      <w:pPr>
        <w:ind w:firstLine="709"/>
        <w:jc w:val="center"/>
        <w:rPr>
          <w:sz w:val="28"/>
          <w:szCs w:val="28"/>
        </w:rPr>
      </w:pPr>
    </w:p>
    <w:p w:rsidR="006A268D" w:rsidRDefault="006A268D" w:rsidP="006A268D">
      <w:pPr>
        <w:ind w:firstLine="709"/>
        <w:jc w:val="center"/>
        <w:rPr>
          <w:sz w:val="28"/>
          <w:szCs w:val="28"/>
        </w:rPr>
      </w:pPr>
    </w:p>
    <w:p w:rsidR="006A268D" w:rsidRDefault="006A268D" w:rsidP="006A268D">
      <w:pPr>
        <w:ind w:firstLine="709"/>
        <w:jc w:val="center"/>
        <w:rPr>
          <w:sz w:val="28"/>
          <w:szCs w:val="28"/>
        </w:rPr>
      </w:pPr>
    </w:p>
    <w:p w:rsidR="006A268D" w:rsidRDefault="006A268D" w:rsidP="006A268D">
      <w:pPr>
        <w:ind w:firstLine="709"/>
        <w:jc w:val="center"/>
        <w:rPr>
          <w:sz w:val="28"/>
          <w:szCs w:val="28"/>
        </w:rPr>
      </w:pPr>
    </w:p>
    <w:p w:rsidR="006A268D" w:rsidRDefault="006A268D" w:rsidP="006A268D">
      <w:pPr>
        <w:ind w:firstLine="709"/>
        <w:jc w:val="center"/>
        <w:rPr>
          <w:sz w:val="28"/>
          <w:szCs w:val="28"/>
        </w:rPr>
      </w:pPr>
    </w:p>
    <w:p w:rsidR="006A268D" w:rsidRPr="006A268D" w:rsidRDefault="006A268D" w:rsidP="006A268D">
      <w:pPr>
        <w:ind w:firstLine="709"/>
        <w:jc w:val="center"/>
        <w:rPr>
          <w:sz w:val="28"/>
          <w:szCs w:val="28"/>
        </w:rPr>
      </w:pPr>
    </w:p>
    <w:p w:rsidR="006A268D" w:rsidRPr="006A268D" w:rsidRDefault="006A268D" w:rsidP="006A268D">
      <w:pPr>
        <w:ind w:firstLine="709"/>
        <w:jc w:val="center"/>
        <w:rPr>
          <w:b/>
          <w:sz w:val="28"/>
          <w:szCs w:val="28"/>
        </w:rPr>
      </w:pPr>
      <w:r w:rsidRPr="006A268D">
        <w:rPr>
          <w:b/>
          <w:sz w:val="28"/>
          <w:szCs w:val="28"/>
        </w:rPr>
        <w:t>ЗАЧЕТНЫЙ  БИЛЕТ № 1</w:t>
      </w:r>
    </w:p>
    <w:p w:rsidR="006A268D" w:rsidRPr="006A268D" w:rsidRDefault="006A268D" w:rsidP="006A268D">
      <w:pPr>
        <w:rPr>
          <w:sz w:val="28"/>
          <w:szCs w:val="28"/>
        </w:rPr>
      </w:pPr>
    </w:p>
    <w:p w:rsidR="006A268D" w:rsidRPr="006A268D" w:rsidRDefault="006A268D" w:rsidP="006A268D">
      <w:pPr>
        <w:jc w:val="both"/>
        <w:rPr>
          <w:sz w:val="28"/>
          <w:szCs w:val="28"/>
        </w:rPr>
      </w:pPr>
      <w:proofErr w:type="gramStart"/>
      <w:r w:rsidRPr="006A268D">
        <w:rPr>
          <w:b/>
          <w:sz w:val="28"/>
          <w:szCs w:val="28"/>
          <w:lang w:val="en-US"/>
        </w:rPr>
        <w:t>I</w:t>
      </w:r>
      <w:r w:rsidRPr="006A268D">
        <w:rPr>
          <w:b/>
          <w:sz w:val="28"/>
          <w:szCs w:val="28"/>
        </w:rPr>
        <w:t>.</w:t>
      </w:r>
      <w:r w:rsidRPr="006A268D">
        <w:rPr>
          <w:sz w:val="28"/>
          <w:szCs w:val="28"/>
        </w:rPr>
        <w:t xml:space="preserve">   Философские и общенаучные подходы к научному исследованию.</w:t>
      </w:r>
      <w:proofErr w:type="gramEnd"/>
      <w:r w:rsidRPr="006A268D">
        <w:rPr>
          <w:sz w:val="28"/>
          <w:szCs w:val="28"/>
        </w:rPr>
        <w:t xml:space="preserve"> Научные подходы к исследованию.</w:t>
      </w:r>
    </w:p>
    <w:p w:rsidR="006A268D" w:rsidRPr="006A268D" w:rsidRDefault="006A268D" w:rsidP="006A268D">
      <w:pPr>
        <w:jc w:val="both"/>
        <w:rPr>
          <w:sz w:val="28"/>
          <w:szCs w:val="28"/>
        </w:rPr>
      </w:pPr>
      <w:r w:rsidRPr="006A268D">
        <w:rPr>
          <w:b/>
          <w:sz w:val="28"/>
          <w:szCs w:val="28"/>
          <w:lang w:val="en-US"/>
        </w:rPr>
        <w:t>II</w:t>
      </w:r>
      <w:proofErr w:type="gramStart"/>
      <w:r w:rsidRPr="006A268D">
        <w:rPr>
          <w:b/>
          <w:sz w:val="28"/>
          <w:szCs w:val="28"/>
        </w:rPr>
        <w:t>.</w:t>
      </w:r>
      <w:r w:rsidRPr="006A268D">
        <w:rPr>
          <w:sz w:val="28"/>
          <w:szCs w:val="28"/>
        </w:rPr>
        <w:t xml:space="preserve">  Виды</w:t>
      </w:r>
      <w:proofErr w:type="gramEnd"/>
      <w:r w:rsidRPr="006A268D">
        <w:rPr>
          <w:sz w:val="28"/>
          <w:szCs w:val="28"/>
        </w:rPr>
        <w:t xml:space="preserve"> научных исследований. Способы предоставления результатов исследований. Методы математической статистики, применяемые в медико-биологических исследованиях.</w:t>
      </w:r>
      <w:r w:rsidRPr="006A268D">
        <w:rPr>
          <w:sz w:val="28"/>
          <w:szCs w:val="28"/>
        </w:rPr>
        <w:tab/>
      </w:r>
    </w:p>
    <w:p w:rsidR="006A268D" w:rsidRPr="006A268D" w:rsidRDefault="006A268D" w:rsidP="006A268D">
      <w:pPr>
        <w:jc w:val="both"/>
        <w:rPr>
          <w:sz w:val="28"/>
          <w:szCs w:val="28"/>
        </w:rPr>
      </w:pPr>
      <w:r w:rsidRPr="006A268D">
        <w:rPr>
          <w:b/>
          <w:sz w:val="28"/>
          <w:szCs w:val="28"/>
          <w:lang w:val="en-US"/>
        </w:rPr>
        <w:t>III</w:t>
      </w:r>
      <w:r w:rsidRPr="006A268D">
        <w:rPr>
          <w:sz w:val="28"/>
          <w:szCs w:val="28"/>
        </w:rPr>
        <w:t xml:space="preserve">. </w:t>
      </w:r>
      <w:r w:rsidR="00B85F09">
        <w:rPr>
          <w:sz w:val="28"/>
          <w:szCs w:val="28"/>
        </w:rPr>
        <w:t xml:space="preserve">Значение метода </w:t>
      </w:r>
      <w:r>
        <w:rPr>
          <w:sz w:val="28"/>
          <w:szCs w:val="28"/>
        </w:rPr>
        <w:t xml:space="preserve">морфометрии </w:t>
      </w:r>
      <w:r w:rsidR="00173337">
        <w:rPr>
          <w:sz w:val="28"/>
          <w:szCs w:val="28"/>
        </w:rPr>
        <w:t>в клинических и экспериментальных исследованиях в онкологии.</w:t>
      </w:r>
      <w:r w:rsidR="00B85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A268D" w:rsidRPr="006A268D" w:rsidRDefault="006A268D" w:rsidP="006A268D">
      <w:pPr>
        <w:jc w:val="both"/>
        <w:rPr>
          <w:bCs/>
          <w:sz w:val="28"/>
          <w:szCs w:val="28"/>
        </w:rPr>
      </w:pPr>
      <w:r w:rsidRPr="006A268D">
        <w:rPr>
          <w:b/>
          <w:sz w:val="28"/>
          <w:szCs w:val="28"/>
          <w:lang w:val="en-US"/>
        </w:rPr>
        <w:t>IV</w:t>
      </w:r>
      <w:r w:rsidRPr="006A268D">
        <w:rPr>
          <w:b/>
          <w:sz w:val="28"/>
          <w:szCs w:val="28"/>
        </w:rPr>
        <w:t xml:space="preserve">. </w:t>
      </w:r>
      <w:r w:rsidRPr="006A268D">
        <w:rPr>
          <w:sz w:val="28"/>
          <w:szCs w:val="28"/>
        </w:rPr>
        <w:t xml:space="preserve">Собеседование по </w:t>
      </w:r>
      <w:proofErr w:type="gramStart"/>
      <w:r w:rsidRPr="006A268D">
        <w:rPr>
          <w:sz w:val="28"/>
          <w:szCs w:val="28"/>
        </w:rPr>
        <w:t>вопросам  диссертационного</w:t>
      </w:r>
      <w:proofErr w:type="gramEnd"/>
      <w:r w:rsidRPr="006A268D">
        <w:rPr>
          <w:sz w:val="28"/>
          <w:szCs w:val="28"/>
        </w:rPr>
        <w:t xml:space="preserve"> исследования  аспиранта.</w:t>
      </w:r>
    </w:p>
    <w:p w:rsidR="006A268D" w:rsidRPr="006A268D" w:rsidRDefault="006A268D" w:rsidP="006A268D">
      <w:pPr>
        <w:jc w:val="both"/>
        <w:rPr>
          <w:sz w:val="28"/>
          <w:szCs w:val="28"/>
        </w:rPr>
      </w:pPr>
    </w:p>
    <w:p w:rsidR="006A268D" w:rsidRDefault="006A268D" w:rsidP="006A268D">
      <w:pPr>
        <w:rPr>
          <w:sz w:val="28"/>
          <w:szCs w:val="28"/>
        </w:rPr>
      </w:pPr>
    </w:p>
    <w:p w:rsidR="00B85F09" w:rsidRDefault="00B85F09" w:rsidP="006A268D">
      <w:pPr>
        <w:rPr>
          <w:sz w:val="28"/>
          <w:szCs w:val="28"/>
        </w:rPr>
      </w:pPr>
    </w:p>
    <w:p w:rsidR="00B85F09" w:rsidRPr="006A268D" w:rsidRDefault="00B85F09" w:rsidP="006A268D">
      <w:pPr>
        <w:rPr>
          <w:sz w:val="28"/>
          <w:szCs w:val="28"/>
        </w:rPr>
      </w:pPr>
    </w:p>
    <w:p w:rsidR="006A268D" w:rsidRPr="006A268D" w:rsidRDefault="006A268D" w:rsidP="006A268D">
      <w:pPr>
        <w:rPr>
          <w:sz w:val="28"/>
          <w:szCs w:val="28"/>
        </w:rPr>
      </w:pPr>
    </w:p>
    <w:p w:rsidR="006A268D" w:rsidRDefault="006A268D" w:rsidP="006A268D">
      <w:r>
        <w:t xml:space="preserve">Заведующий  кафедрой </w:t>
      </w:r>
    </w:p>
    <w:p w:rsidR="006A268D" w:rsidRDefault="006A268D" w:rsidP="006A268D">
      <w:r>
        <w:t xml:space="preserve"> </w:t>
      </w:r>
      <w:r w:rsidRPr="004144B4">
        <w:t>лучевой диагност</w:t>
      </w:r>
      <w:r>
        <w:t>ики, лучевой терапии, онкологии</w:t>
      </w:r>
    </w:p>
    <w:p w:rsidR="006A268D" w:rsidRDefault="006A268D" w:rsidP="006A268D">
      <w:r w:rsidRPr="004144B4">
        <w:t>д.м.н.</w:t>
      </w:r>
      <w:r>
        <w:t xml:space="preserve">, профессор </w:t>
      </w:r>
      <w:r w:rsidRPr="004144B4">
        <w:t xml:space="preserve">А.Г. </w:t>
      </w:r>
      <w:proofErr w:type="spellStart"/>
      <w:r w:rsidRPr="004144B4">
        <w:t>Шехтман</w:t>
      </w:r>
      <w:proofErr w:type="spellEnd"/>
      <w:proofErr w:type="gramStart"/>
      <w:r w:rsidRPr="004144B4">
        <w:t xml:space="preserve">   </w:t>
      </w:r>
      <w:r>
        <w:t xml:space="preserve">                                                          (_________________)</w:t>
      </w:r>
      <w:proofErr w:type="gramEnd"/>
    </w:p>
    <w:p w:rsidR="006A268D" w:rsidRDefault="006A268D" w:rsidP="006A268D"/>
    <w:p w:rsidR="006A268D" w:rsidRDefault="006A268D" w:rsidP="006A268D">
      <w:r>
        <w:t>Декан факультета подготовки кадров</w:t>
      </w:r>
    </w:p>
    <w:p w:rsidR="006A268D" w:rsidRDefault="006A268D" w:rsidP="006A268D">
      <w:r>
        <w:t>высшей квалификации</w:t>
      </w:r>
    </w:p>
    <w:p w:rsidR="006A268D" w:rsidRDefault="006A268D" w:rsidP="006A268D">
      <w:r>
        <w:t>к.м.н., доцент   И.В. Ткаченко</w:t>
      </w:r>
      <w:proofErr w:type="gramStart"/>
      <w:r>
        <w:t xml:space="preserve">                                                               (__________________)                                                  </w:t>
      </w:r>
      <w:proofErr w:type="gramEnd"/>
    </w:p>
    <w:p w:rsidR="006A268D" w:rsidRDefault="006A268D" w:rsidP="006A268D"/>
    <w:p w:rsidR="006A268D" w:rsidRPr="006A268D" w:rsidRDefault="006A268D" w:rsidP="006A268D">
      <w:pPr>
        <w:jc w:val="right"/>
        <w:rPr>
          <w:sz w:val="28"/>
          <w:szCs w:val="28"/>
        </w:rPr>
      </w:pPr>
      <w:r w:rsidRPr="006A268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A268D" w:rsidRPr="006A268D" w:rsidRDefault="006A268D" w:rsidP="006A268D">
      <w:pPr>
        <w:jc w:val="right"/>
        <w:rPr>
          <w:sz w:val="28"/>
          <w:szCs w:val="28"/>
        </w:rPr>
      </w:pPr>
    </w:p>
    <w:p w:rsidR="006A268D" w:rsidRPr="006A268D" w:rsidRDefault="006A268D" w:rsidP="006A268D">
      <w:pPr>
        <w:jc w:val="right"/>
        <w:rPr>
          <w:sz w:val="28"/>
          <w:szCs w:val="28"/>
        </w:rPr>
      </w:pPr>
      <w:r w:rsidRPr="006A268D">
        <w:rPr>
          <w:sz w:val="28"/>
          <w:szCs w:val="28"/>
        </w:rPr>
        <w:t>«15» мая 2019 г.</w:t>
      </w:r>
    </w:p>
    <w:p w:rsidR="006A268D" w:rsidRPr="006A268D" w:rsidRDefault="006A268D" w:rsidP="006A268D">
      <w:pPr>
        <w:jc w:val="center"/>
        <w:rPr>
          <w:sz w:val="28"/>
          <w:szCs w:val="28"/>
        </w:rPr>
      </w:pPr>
      <w:r w:rsidRPr="006A268D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  <w:r>
        <w:rPr>
          <w:sz w:val="28"/>
          <w:szCs w:val="28"/>
        </w:rPr>
        <w:t xml:space="preserve"> </w:t>
      </w:r>
      <w:r w:rsidRPr="006A268D">
        <w:rPr>
          <w:sz w:val="28"/>
          <w:szCs w:val="28"/>
        </w:rPr>
        <w:t>«ОРЕНБУРГСКИЙ ГОСУДАРСТВЕННЫЙ МЕДИЦИНСКИЙ УНИВЕРСИТЕТ»</w:t>
      </w:r>
    </w:p>
    <w:p w:rsidR="006A268D" w:rsidRPr="006A268D" w:rsidRDefault="006A268D" w:rsidP="006A268D">
      <w:pPr>
        <w:jc w:val="center"/>
        <w:rPr>
          <w:sz w:val="28"/>
          <w:szCs w:val="28"/>
        </w:rPr>
      </w:pPr>
      <w:r w:rsidRPr="006A268D">
        <w:rPr>
          <w:sz w:val="28"/>
          <w:szCs w:val="28"/>
        </w:rPr>
        <w:t>МИНИСТЕРСТВА ЗДРАВООХРАНЕНИЯ РОССИЙСКОЙ ФЕДЕРАЦИИ</w:t>
      </w:r>
    </w:p>
    <w:p w:rsidR="006A268D" w:rsidRPr="006A268D" w:rsidRDefault="006A268D" w:rsidP="006A268D">
      <w:pPr>
        <w:rPr>
          <w:sz w:val="28"/>
          <w:szCs w:val="28"/>
        </w:rPr>
      </w:pPr>
    </w:p>
    <w:p w:rsidR="00B85F09" w:rsidRDefault="00B85F09" w:rsidP="00BF402B">
      <w:pPr>
        <w:jc w:val="both"/>
      </w:pPr>
    </w:p>
    <w:p w:rsidR="00BF402B" w:rsidRPr="00A96C77" w:rsidRDefault="00BF402B" w:rsidP="00BF402B">
      <w:pPr>
        <w:jc w:val="both"/>
      </w:pPr>
      <w:r w:rsidRPr="00A96C77">
        <w:t>кафедра Лучевой диагностики, лучевой терапии, онкологии</w:t>
      </w:r>
    </w:p>
    <w:p w:rsidR="00BF402B" w:rsidRPr="00A96C77" w:rsidRDefault="00BF402B" w:rsidP="00BF402B">
      <w:pPr>
        <w:jc w:val="both"/>
      </w:pPr>
      <w:r w:rsidRPr="00A96C77">
        <w:t xml:space="preserve">направление подготовки - 31.06.01 Клиническая медицина   </w:t>
      </w:r>
    </w:p>
    <w:p w:rsidR="00BF402B" w:rsidRPr="00A96C77" w:rsidRDefault="00BF402B" w:rsidP="00BF402B">
      <w:pPr>
        <w:jc w:val="both"/>
      </w:pPr>
      <w:r w:rsidRPr="00A96C77">
        <w:t>направленность (профиль)  Онкология</w:t>
      </w:r>
    </w:p>
    <w:p w:rsidR="00BF402B" w:rsidRPr="00A96C77" w:rsidRDefault="00BF402B" w:rsidP="00BF402B">
      <w:pPr>
        <w:jc w:val="both"/>
      </w:pPr>
      <w:r w:rsidRPr="00A96C77">
        <w:t>дисциплина Онкология</w:t>
      </w:r>
    </w:p>
    <w:p w:rsidR="00BF402B" w:rsidRDefault="00BF402B" w:rsidP="00BF402B">
      <w:pPr>
        <w:ind w:firstLine="709"/>
        <w:jc w:val="center"/>
        <w:rPr>
          <w:sz w:val="28"/>
          <w:szCs w:val="28"/>
        </w:rPr>
      </w:pPr>
    </w:p>
    <w:p w:rsidR="00BF402B" w:rsidRDefault="00BF402B" w:rsidP="00BF402B">
      <w:pPr>
        <w:ind w:firstLine="709"/>
        <w:jc w:val="center"/>
        <w:rPr>
          <w:sz w:val="28"/>
          <w:szCs w:val="28"/>
        </w:rPr>
      </w:pPr>
    </w:p>
    <w:p w:rsidR="00BF402B" w:rsidRDefault="00BF402B" w:rsidP="00BF402B">
      <w:pPr>
        <w:ind w:firstLine="709"/>
        <w:jc w:val="center"/>
        <w:rPr>
          <w:sz w:val="28"/>
          <w:szCs w:val="28"/>
        </w:rPr>
      </w:pPr>
    </w:p>
    <w:p w:rsidR="00BF402B" w:rsidRDefault="00BF402B" w:rsidP="00BF402B">
      <w:pPr>
        <w:ind w:firstLine="709"/>
        <w:jc w:val="center"/>
        <w:rPr>
          <w:sz w:val="28"/>
          <w:szCs w:val="28"/>
        </w:rPr>
      </w:pPr>
    </w:p>
    <w:p w:rsidR="00BF402B" w:rsidRDefault="00BF402B" w:rsidP="00BF402B">
      <w:pPr>
        <w:ind w:firstLine="709"/>
        <w:jc w:val="center"/>
        <w:rPr>
          <w:sz w:val="28"/>
          <w:szCs w:val="28"/>
        </w:rPr>
      </w:pPr>
    </w:p>
    <w:p w:rsidR="00BF402B" w:rsidRDefault="00BF402B" w:rsidP="00BF402B">
      <w:pPr>
        <w:ind w:firstLine="709"/>
        <w:jc w:val="center"/>
        <w:rPr>
          <w:sz w:val="28"/>
          <w:szCs w:val="28"/>
        </w:rPr>
      </w:pPr>
    </w:p>
    <w:p w:rsidR="006A268D" w:rsidRPr="006A268D" w:rsidRDefault="006A268D" w:rsidP="006A268D">
      <w:pPr>
        <w:ind w:firstLine="709"/>
        <w:jc w:val="center"/>
        <w:rPr>
          <w:sz w:val="28"/>
          <w:szCs w:val="28"/>
        </w:rPr>
      </w:pPr>
    </w:p>
    <w:p w:rsidR="006A268D" w:rsidRPr="006A268D" w:rsidRDefault="006A268D" w:rsidP="006A268D">
      <w:pPr>
        <w:ind w:firstLine="709"/>
        <w:jc w:val="center"/>
        <w:rPr>
          <w:b/>
          <w:sz w:val="28"/>
          <w:szCs w:val="28"/>
        </w:rPr>
      </w:pPr>
      <w:r w:rsidRPr="006A268D">
        <w:rPr>
          <w:b/>
          <w:sz w:val="28"/>
          <w:szCs w:val="28"/>
        </w:rPr>
        <w:t>ЗАЧЕТНЫЙ  БИЛЕТ № 2</w:t>
      </w:r>
    </w:p>
    <w:p w:rsidR="006A268D" w:rsidRPr="006A268D" w:rsidRDefault="006A268D" w:rsidP="006A268D">
      <w:pPr>
        <w:rPr>
          <w:sz w:val="28"/>
          <w:szCs w:val="28"/>
        </w:rPr>
      </w:pPr>
    </w:p>
    <w:p w:rsidR="006A268D" w:rsidRPr="006A268D" w:rsidRDefault="006A268D" w:rsidP="006A268D">
      <w:pPr>
        <w:jc w:val="both"/>
        <w:rPr>
          <w:sz w:val="28"/>
          <w:szCs w:val="28"/>
        </w:rPr>
      </w:pPr>
      <w:proofErr w:type="gramStart"/>
      <w:r w:rsidRPr="006A268D">
        <w:rPr>
          <w:b/>
          <w:sz w:val="28"/>
          <w:szCs w:val="28"/>
          <w:lang w:val="en-US"/>
        </w:rPr>
        <w:t>I</w:t>
      </w:r>
      <w:r w:rsidRPr="006A268D">
        <w:rPr>
          <w:b/>
          <w:sz w:val="28"/>
          <w:szCs w:val="28"/>
        </w:rPr>
        <w:t>.</w:t>
      </w:r>
      <w:r w:rsidRPr="006A268D">
        <w:rPr>
          <w:sz w:val="28"/>
          <w:szCs w:val="28"/>
        </w:rPr>
        <w:t xml:space="preserve"> Виды и содержание эксперимента.</w:t>
      </w:r>
      <w:proofErr w:type="gramEnd"/>
      <w:r w:rsidRPr="006A268D">
        <w:rPr>
          <w:sz w:val="28"/>
          <w:szCs w:val="28"/>
        </w:rPr>
        <w:t xml:space="preserve"> Условия, необходимые для подготовки и проведения эксперимента. Содержание мыслительного, лабораторного, констатирующего и формирующего экспериментов.</w:t>
      </w:r>
    </w:p>
    <w:p w:rsidR="006A268D" w:rsidRPr="006A268D" w:rsidRDefault="006A268D" w:rsidP="006A268D">
      <w:pPr>
        <w:jc w:val="both"/>
        <w:rPr>
          <w:sz w:val="28"/>
          <w:szCs w:val="28"/>
        </w:rPr>
      </w:pPr>
      <w:r w:rsidRPr="006A268D">
        <w:rPr>
          <w:b/>
          <w:sz w:val="28"/>
          <w:szCs w:val="28"/>
          <w:lang w:val="en-US"/>
        </w:rPr>
        <w:t>II</w:t>
      </w:r>
      <w:r w:rsidRPr="006A268D">
        <w:rPr>
          <w:b/>
          <w:sz w:val="28"/>
          <w:szCs w:val="28"/>
        </w:rPr>
        <w:t xml:space="preserve">. </w:t>
      </w:r>
      <w:r w:rsidRPr="006A268D">
        <w:rPr>
          <w:sz w:val="28"/>
          <w:szCs w:val="28"/>
        </w:rPr>
        <w:t>Метод научного познания: определение, требования к нему. Суть эксперимента как метода научного познания.</w:t>
      </w:r>
    </w:p>
    <w:p w:rsidR="006A268D" w:rsidRPr="00BF402B" w:rsidRDefault="006A268D" w:rsidP="006A268D">
      <w:pPr>
        <w:rPr>
          <w:sz w:val="28"/>
          <w:szCs w:val="28"/>
        </w:rPr>
      </w:pPr>
      <w:r w:rsidRPr="006A268D">
        <w:rPr>
          <w:b/>
          <w:sz w:val="28"/>
          <w:szCs w:val="28"/>
          <w:lang w:val="en-US"/>
        </w:rPr>
        <w:t>III</w:t>
      </w:r>
      <w:proofErr w:type="gramStart"/>
      <w:r w:rsidRPr="006A268D">
        <w:rPr>
          <w:b/>
          <w:sz w:val="28"/>
          <w:szCs w:val="28"/>
        </w:rPr>
        <w:t xml:space="preserve">.  </w:t>
      </w:r>
      <w:r w:rsidR="00BF402B" w:rsidRPr="00BF402B">
        <w:rPr>
          <w:sz w:val="28"/>
          <w:szCs w:val="28"/>
        </w:rPr>
        <w:t>Теоретические</w:t>
      </w:r>
      <w:proofErr w:type="gramEnd"/>
      <w:r w:rsidR="00BF402B" w:rsidRPr="00BF402B">
        <w:rPr>
          <w:sz w:val="28"/>
          <w:szCs w:val="28"/>
        </w:rPr>
        <w:t xml:space="preserve"> основы и методики </w:t>
      </w:r>
      <w:proofErr w:type="spellStart"/>
      <w:r w:rsidR="00BF402B" w:rsidRPr="00BF402B">
        <w:rPr>
          <w:sz w:val="28"/>
          <w:szCs w:val="28"/>
        </w:rPr>
        <w:t>иммуногистохимической</w:t>
      </w:r>
      <w:proofErr w:type="spellEnd"/>
      <w:r w:rsidR="00BF402B" w:rsidRPr="00BF402B">
        <w:rPr>
          <w:sz w:val="28"/>
          <w:szCs w:val="28"/>
        </w:rPr>
        <w:t xml:space="preserve"> окраски</w:t>
      </w:r>
      <w:r w:rsidRPr="00BF402B">
        <w:rPr>
          <w:sz w:val="28"/>
          <w:szCs w:val="28"/>
        </w:rPr>
        <w:t>.</w:t>
      </w:r>
      <w:r w:rsidR="00173337">
        <w:rPr>
          <w:sz w:val="28"/>
          <w:szCs w:val="28"/>
        </w:rPr>
        <w:t xml:space="preserve"> Значение для онкологической науки.</w:t>
      </w:r>
    </w:p>
    <w:p w:rsidR="006A268D" w:rsidRPr="006A268D" w:rsidRDefault="006A268D" w:rsidP="006A268D">
      <w:pPr>
        <w:rPr>
          <w:bCs/>
          <w:sz w:val="28"/>
          <w:szCs w:val="28"/>
        </w:rPr>
      </w:pPr>
      <w:r w:rsidRPr="006A268D">
        <w:rPr>
          <w:b/>
          <w:sz w:val="28"/>
          <w:szCs w:val="28"/>
          <w:lang w:val="en-US"/>
        </w:rPr>
        <w:t>IV</w:t>
      </w:r>
      <w:r w:rsidRPr="006A268D">
        <w:rPr>
          <w:b/>
          <w:sz w:val="28"/>
          <w:szCs w:val="28"/>
        </w:rPr>
        <w:t xml:space="preserve">. </w:t>
      </w:r>
      <w:r w:rsidRPr="006A268D">
        <w:rPr>
          <w:sz w:val="28"/>
          <w:szCs w:val="28"/>
        </w:rPr>
        <w:t xml:space="preserve">Собеседование по </w:t>
      </w:r>
      <w:proofErr w:type="gramStart"/>
      <w:r w:rsidRPr="006A268D">
        <w:rPr>
          <w:sz w:val="28"/>
          <w:szCs w:val="28"/>
        </w:rPr>
        <w:t>вопросам  диссертационного</w:t>
      </w:r>
      <w:proofErr w:type="gramEnd"/>
      <w:r w:rsidRPr="006A268D">
        <w:rPr>
          <w:sz w:val="28"/>
          <w:szCs w:val="28"/>
        </w:rPr>
        <w:t xml:space="preserve"> исследования  аспиранта.</w:t>
      </w:r>
    </w:p>
    <w:p w:rsidR="006A268D" w:rsidRPr="006A268D" w:rsidRDefault="006A268D" w:rsidP="006A268D">
      <w:pPr>
        <w:rPr>
          <w:sz w:val="28"/>
          <w:szCs w:val="28"/>
        </w:rPr>
      </w:pPr>
    </w:p>
    <w:p w:rsidR="006A268D" w:rsidRDefault="006A268D" w:rsidP="006A268D">
      <w:pPr>
        <w:rPr>
          <w:b/>
          <w:sz w:val="28"/>
          <w:szCs w:val="28"/>
        </w:rPr>
      </w:pPr>
    </w:p>
    <w:p w:rsidR="00BF402B" w:rsidRDefault="00BF402B" w:rsidP="006A268D">
      <w:pPr>
        <w:rPr>
          <w:b/>
          <w:sz w:val="28"/>
          <w:szCs w:val="28"/>
        </w:rPr>
      </w:pPr>
    </w:p>
    <w:p w:rsidR="00BF402B" w:rsidRDefault="00BF402B" w:rsidP="006A268D">
      <w:pPr>
        <w:rPr>
          <w:b/>
          <w:sz w:val="28"/>
          <w:szCs w:val="28"/>
        </w:rPr>
      </w:pPr>
    </w:p>
    <w:p w:rsidR="00BF402B" w:rsidRPr="006A268D" w:rsidRDefault="00BF402B" w:rsidP="006A268D">
      <w:pPr>
        <w:rPr>
          <w:b/>
          <w:sz w:val="28"/>
          <w:szCs w:val="28"/>
        </w:rPr>
      </w:pPr>
    </w:p>
    <w:p w:rsidR="006A268D" w:rsidRPr="006A268D" w:rsidRDefault="006A268D" w:rsidP="006A268D">
      <w:pPr>
        <w:rPr>
          <w:b/>
          <w:sz w:val="28"/>
          <w:szCs w:val="28"/>
        </w:rPr>
      </w:pPr>
    </w:p>
    <w:p w:rsidR="006A268D" w:rsidRDefault="006A268D" w:rsidP="006A268D">
      <w:r>
        <w:t xml:space="preserve">Заведующий  кафедрой </w:t>
      </w:r>
    </w:p>
    <w:p w:rsidR="006A268D" w:rsidRDefault="006A268D" w:rsidP="006A268D">
      <w:r>
        <w:t xml:space="preserve"> </w:t>
      </w:r>
      <w:r w:rsidRPr="004144B4">
        <w:t>лучевой диагност</w:t>
      </w:r>
      <w:r>
        <w:t>ики, лучевой терапии, онкологии</w:t>
      </w:r>
    </w:p>
    <w:p w:rsidR="006A268D" w:rsidRDefault="006A268D" w:rsidP="006A268D">
      <w:r w:rsidRPr="004144B4">
        <w:t>д.м.н.</w:t>
      </w:r>
      <w:r>
        <w:t xml:space="preserve">, профессор </w:t>
      </w:r>
      <w:r w:rsidRPr="004144B4">
        <w:t xml:space="preserve">А.Г. </w:t>
      </w:r>
      <w:proofErr w:type="spellStart"/>
      <w:r w:rsidRPr="004144B4">
        <w:t>Шехтман</w:t>
      </w:r>
      <w:proofErr w:type="spellEnd"/>
      <w:proofErr w:type="gramStart"/>
      <w:r w:rsidRPr="004144B4">
        <w:t xml:space="preserve">   </w:t>
      </w:r>
      <w:r>
        <w:t xml:space="preserve">                                                          (_________________)</w:t>
      </w:r>
      <w:proofErr w:type="gramEnd"/>
    </w:p>
    <w:p w:rsidR="006A268D" w:rsidRDefault="006A268D" w:rsidP="006A268D"/>
    <w:p w:rsidR="006A268D" w:rsidRDefault="006A268D" w:rsidP="006A268D">
      <w:r>
        <w:t>Декан факультета подготовки кадров</w:t>
      </w:r>
    </w:p>
    <w:p w:rsidR="006A268D" w:rsidRDefault="006A268D" w:rsidP="006A268D">
      <w:r>
        <w:t>высшей квалификации</w:t>
      </w:r>
    </w:p>
    <w:p w:rsidR="006A268D" w:rsidRDefault="006A268D" w:rsidP="006A268D">
      <w:r>
        <w:t>к.м.н., доцент   И.В. Ткаченко</w:t>
      </w:r>
      <w:proofErr w:type="gramStart"/>
      <w:r>
        <w:t xml:space="preserve">                                                               (__________________)                                                  </w:t>
      </w:r>
      <w:proofErr w:type="gramEnd"/>
    </w:p>
    <w:p w:rsidR="006A268D" w:rsidRDefault="006A268D" w:rsidP="006A268D"/>
    <w:p w:rsidR="006A268D" w:rsidRDefault="006A268D" w:rsidP="006A268D"/>
    <w:p w:rsidR="006A268D" w:rsidRPr="006A268D" w:rsidRDefault="006A268D" w:rsidP="006A268D">
      <w:pPr>
        <w:jc w:val="right"/>
        <w:rPr>
          <w:sz w:val="28"/>
          <w:szCs w:val="28"/>
        </w:rPr>
      </w:pPr>
      <w:r w:rsidRPr="006A268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A268D" w:rsidRPr="006A268D" w:rsidRDefault="006A268D" w:rsidP="006A268D">
      <w:pPr>
        <w:jc w:val="right"/>
        <w:rPr>
          <w:sz w:val="28"/>
          <w:szCs w:val="28"/>
        </w:rPr>
      </w:pPr>
      <w:r w:rsidRPr="006A268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6A268D" w:rsidRPr="006A268D" w:rsidRDefault="006A268D" w:rsidP="006A268D">
      <w:pPr>
        <w:jc w:val="right"/>
        <w:rPr>
          <w:sz w:val="28"/>
          <w:szCs w:val="28"/>
        </w:rPr>
      </w:pPr>
    </w:p>
    <w:p w:rsidR="004C68CD" w:rsidRDefault="004C68CD" w:rsidP="004536DE">
      <w:pPr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  <w:r w:rsidRPr="00B74D11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</w:t>
      </w:r>
      <w:r>
        <w:rPr>
          <w:b/>
          <w:color w:val="000000"/>
          <w:sz w:val="28"/>
          <w:szCs w:val="28"/>
        </w:rPr>
        <w:t xml:space="preserve"> </w:t>
      </w:r>
      <w:r w:rsidRPr="00B74D11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3447F5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4117"/>
        <w:gridCol w:w="2631"/>
      </w:tblGrid>
      <w:tr w:rsidR="003447F5" w:rsidTr="003447F5">
        <w:tc>
          <w:tcPr>
            <w:tcW w:w="3214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2631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Контрольно-оценочное средство </w:t>
            </w:r>
            <w:r w:rsidRPr="00B74D11">
              <w:rPr>
                <w:color w:val="000000"/>
              </w:rPr>
              <w:t>(номер вопроса/практического задания)</w:t>
            </w:r>
          </w:p>
        </w:tc>
      </w:tr>
      <w:tr w:rsidR="003447F5" w:rsidTr="003447F5">
        <w:trPr>
          <w:trHeight w:val="698"/>
        </w:trPr>
        <w:tc>
          <w:tcPr>
            <w:tcW w:w="3214" w:type="dxa"/>
            <w:vMerge w:val="restart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ОПК-2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способность и готовностью к проведению прикладных научных исследований в области биологии и медицины</w:t>
            </w:r>
          </w:p>
        </w:tc>
        <w:tc>
          <w:tcPr>
            <w:tcW w:w="4117" w:type="dxa"/>
          </w:tcPr>
          <w:p w:rsidR="003447F5" w:rsidRDefault="003447F5" w:rsidP="004536D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ОПК.2.</w:t>
            </w:r>
            <w:r>
              <w:rPr>
                <w:sz w:val="28"/>
                <w:szCs w:val="28"/>
              </w:rPr>
              <w:t xml:space="preserve">1. </w:t>
            </w:r>
            <w:r w:rsidRPr="0076325F">
              <w:t>Знать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теоретико-методологические, методические и организационные аспекты осуществления научно-исследовательской деятельности в медицине;</w:t>
            </w:r>
            <w:r w:rsidR="004536DE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общие принципы построения дизайна медико-биологического знаний научного исследования, описания и представления (письменного, публичного) его результатов</w:t>
            </w:r>
            <w:r w:rsidR="004536DE">
              <w:rPr>
                <w:color w:val="000000"/>
                <w:sz w:val="25"/>
                <w:szCs w:val="25"/>
                <w:shd w:val="clear" w:color="auto" w:fill="FAFAFF"/>
              </w:rPr>
              <w:t>.</w:t>
            </w:r>
          </w:p>
        </w:tc>
        <w:tc>
          <w:tcPr>
            <w:tcW w:w="2631" w:type="dxa"/>
          </w:tcPr>
          <w:p w:rsidR="003447F5" w:rsidRDefault="00173337" w:rsidP="006A054F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1-45</w:t>
            </w:r>
            <w:r w:rsidR="001E1339">
              <w:rPr>
                <w:color w:val="000000"/>
                <w:sz w:val="27"/>
                <w:szCs w:val="27"/>
                <w:shd w:val="clear" w:color="auto" w:fill="FFFFFF"/>
              </w:rPr>
              <w:t>,59</w:t>
            </w:r>
          </w:p>
        </w:tc>
      </w:tr>
      <w:tr w:rsidR="003447F5" w:rsidTr="003447F5">
        <w:trPr>
          <w:trHeight w:val="1014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ОПК.2.2</w:t>
            </w:r>
            <w:r>
              <w:rPr>
                <w:sz w:val="28"/>
                <w:szCs w:val="28"/>
              </w:rPr>
              <w:t xml:space="preserve">. </w:t>
            </w:r>
            <w:r w:rsidRPr="0076325F">
              <w:t>Уметь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проводить прикладные научные исследования в области биологии и медицины.</w:t>
            </w:r>
          </w:p>
        </w:tc>
        <w:tc>
          <w:tcPr>
            <w:tcW w:w="2631" w:type="dxa"/>
          </w:tcPr>
          <w:p w:rsidR="003447F5" w:rsidRDefault="00173337" w:rsidP="006A054F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1-45</w:t>
            </w:r>
            <w:r w:rsidR="001E1339">
              <w:rPr>
                <w:color w:val="000000"/>
                <w:sz w:val="27"/>
                <w:szCs w:val="27"/>
                <w:shd w:val="clear" w:color="auto" w:fill="FFFFFF"/>
              </w:rPr>
              <w:t>,59</w:t>
            </w:r>
          </w:p>
        </w:tc>
      </w:tr>
      <w:tr w:rsidR="003447F5" w:rsidTr="003447F5">
        <w:trPr>
          <w:trHeight w:val="872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ОПК.2.3. </w:t>
            </w:r>
            <w:r w:rsidRPr="0076325F">
              <w:t>Владеть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методиками проведения прикладных научных исследований в области биологии и медицины.</w:t>
            </w:r>
          </w:p>
        </w:tc>
        <w:tc>
          <w:tcPr>
            <w:tcW w:w="2631" w:type="dxa"/>
          </w:tcPr>
          <w:p w:rsidR="003447F5" w:rsidRDefault="00173337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  <w:r w:rsidR="001E1339">
              <w:rPr>
                <w:sz w:val="28"/>
                <w:szCs w:val="28"/>
              </w:rPr>
              <w:t>,59</w:t>
            </w:r>
          </w:p>
        </w:tc>
      </w:tr>
      <w:tr w:rsidR="003447F5" w:rsidTr="003447F5">
        <w:trPr>
          <w:trHeight w:val="1116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ОПК.2.4. </w:t>
            </w:r>
            <w:r w:rsidRPr="0076325F">
              <w:t>Иметь практический опыт</w:t>
            </w:r>
            <w:r w:rsidRPr="00D26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организации и проведения научного исследования в онкологии</w:t>
            </w:r>
          </w:p>
        </w:tc>
        <w:tc>
          <w:tcPr>
            <w:tcW w:w="2631" w:type="dxa"/>
          </w:tcPr>
          <w:p w:rsidR="003447F5" w:rsidRDefault="00173337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  <w:r w:rsidR="001E1339">
              <w:rPr>
                <w:sz w:val="28"/>
                <w:szCs w:val="28"/>
              </w:rPr>
              <w:t>,59</w:t>
            </w:r>
          </w:p>
        </w:tc>
      </w:tr>
      <w:tr w:rsidR="003447F5" w:rsidTr="003447F5">
        <w:trPr>
          <w:trHeight w:val="1116"/>
        </w:trPr>
        <w:tc>
          <w:tcPr>
            <w:tcW w:w="3214" w:type="dxa"/>
            <w:vMerge w:val="restart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ОПК-3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способность и готовность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4117" w:type="dxa"/>
          </w:tcPr>
          <w:p w:rsidR="003447F5" w:rsidRDefault="003447F5" w:rsidP="00453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ОПК.3.1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6325F">
              <w:t>З</w:t>
            </w:r>
            <w:proofErr w:type="gramEnd"/>
            <w:r w:rsidRPr="0076325F">
              <w:t>нать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основные принципы анализа результатов исследования;</w:t>
            </w:r>
            <w:r>
              <w:rPr>
                <w:color w:val="000000"/>
              </w:rPr>
              <w:t xml:space="preserve"> </w:t>
            </w:r>
            <w:r w:rsidRPr="00ED72DF">
              <w:rPr>
                <w:color w:val="000000"/>
              </w:rPr>
              <w:t>основные принципы обобщения результатов исследования</w:t>
            </w:r>
            <w:r>
              <w:rPr>
                <w:color w:val="000000"/>
              </w:rPr>
              <w:t>;</w:t>
            </w:r>
            <w:r w:rsidR="004536DE">
              <w:rPr>
                <w:color w:val="000000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правила оформления результатов научно-исследовательской работы;</w:t>
            </w:r>
            <w:r w:rsidR="004536DE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основные нормативные документы по библиографии;</w:t>
            </w:r>
            <w:r w:rsidR="004536DE">
              <w:rPr>
                <w:color w:val="000000"/>
                <w:sz w:val="25"/>
                <w:szCs w:val="25"/>
                <w:shd w:val="clear" w:color="auto" w:fill="FAFA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способы представления своей научно-образовательной деятельности.</w:t>
            </w:r>
          </w:p>
        </w:tc>
        <w:tc>
          <w:tcPr>
            <w:tcW w:w="2631" w:type="dxa"/>
          </w:tcPr>
          <w:p w:rsidR="003447F5" w:rsidRDefault="00173337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  <w:r w:rsidR="001E1339">
              <w:rPr>
                <w:sz w:val="28"/>
                <w:szCs w:val="28"/>
              </w:rPr>
              <w:t>,58,59</w:t>
            </w:r>
          </w:p>
        </w:tc>
      </w:tr>
      <w:tr w:rsidR="003447F5" w:rsidTr="003447F5">
        <w:trPr>
          <w:trHeight w:val="841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ОПК.3.2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6325F">
              <w:t>У</w:t>
            </w:r>
            <w:proofErr w:type="gramEnd"/>
            <w:r w:rsidRPr="0076325F">
              <w:t xml:space="preserve">меть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анализировать, обобщать и публично представлять результаты выполненных научных исследований.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3447F5" w:rsidRDefault="00173337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</w:t>
            </w:r>
            <w:r w:rsidR="001E1339">
              <w:rPr>
                <w:sz w:val="28"/>
                <w:szCs w:val="28"/>
              </w:rPr>
              <w:t>,58,59</w:t>
            </w:r>
          </w:p>
        </w:tc>
      </w:tr>
      <w:tr w:rsidR="003447F5" w:rsidTr="003447F5">
        <w:trPr>
          <w:trHeight w:val="1116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ОПК.3.3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6325F">
              <w:t>В</w:t>
            </w:r>
            <w:proofErr w:type="gramEnd"/>
            <w:r w:rsidRPr="0076325F">
              <w:t>ладеть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методиками анализа, обобщения и публичного представления результатов выполненных научных исследований.</w:t>
            </w:r>
          </w:p>
        </w:tc>
        <w:tc>
          <w:tcPr>
            <w:tcW w:w="2631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ОПК.3.4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меть практический опыт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представления результатов собственного научного исследования в печатной и устной форме.</w:t>
            </w:r>
          </w:p>
        </w:tc>
        <w:tc>
          <w:tcPr>
            <w:tcW w:w="2631" w:type="dxa"/>
          </w:tcPr>
          <w:p w:rsidR="003447F5" w:rsidRDefault="001E1339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1-45,58,59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 w:val="restart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способность и готовность к использованию лабораторной и инструментальной базы для получения научных данных</w:t>
            </w:r>
          </w:p>
        </w:tc>
        <w:tc>
          <w:tcPr>
            <w:tcW w:w="4117" w:type="dxa"/>
          </w:tcPr>
          <w:p w:rsidR="003447F5" w:rsidRDefault="003447F5" w:rsidP="00453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ОПК.5.1</w:t>
            </w:r>
            <w:proofErr w:type="gramStart"/>
            <w:r>
              <w:rPr>
                <w:sz w:val="28"/>
                <w:szCs w:val="28"/>
              </w:rPr>
              <w:t xml:space="preserve"> З</w:t>
            </w:r>
            <w:proofErr w:type="gramEnd"/>
            <w:r>
              <w:rPr>
                <w:sz w:val="28"/>
                <w:szCs w:val="28"/>
              </w:rPr>
              <w:t>нать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принципы лабораторных и инструментальных исследований в биологии и медицине;</w:t>
            </w:r>
            <w:r w:rsidR="004536DE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правила эксплуатации и технику безопасности при работе с лабораторным и инструментальным оборудованием.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453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ОПК.5.2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У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FFFFF"/>
              </w:rPr>
              <w:t>меть составлять план лабораторно-инструментальных исследований;</w:t>
            </w:r>
            <w:r w:rsidR="004536DE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применять на практике результаты лабораторных и инструментальных исследований при получении научных данных;</w:t>
            </w:r>
            <w:r w:rsidR="004536DE">
              <w:rPr>
                <w:color w:val="000000"/>
                <w:sz w:val="25"/>
                <w:szCs w:val="25"/>
                <w:shd w:val="clear" w:color="auto" w:fill="FAFA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применять на практике результаты лабораторных и инструментальных исследований при получении научных данных;</w:t>
            </w:r>
            <w:r w:rsidR="004536DE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интерпретировать полученные лабораторные данные по профилю научного исследования;</w:t>
            </w:r>
            <w:r w:rsidR="004536DE">
              <w:rPr>
                <w:color w:val="000000"/>
                <w:sz w:val="25"/>
                <w:szCs w:val="25"/>
                <w:shd w:val="clear" w:color="auto" w:fill="FAFA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интерпретировать полученные данные инструментальных исследований по профилю научного исследования;</w:t>
            </w:r>
            <w:r w:rsidR="004536DE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соблюдать технику безопасности при проведении исследований.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ОПК.5.3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В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FFFFF"/>
              </w:rPr>
              <w:t>ладеть навыками проведения лабораторно-инструментальных исследований по выбранной направленности подготовки.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ОПК.5.4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  И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AFAFF"/>
              </w:rPr>
              <w:t>меть практический опыт проведения лабораторных и инструментальных исследований для получения научных данных по выбранной направленности подготовки.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</w:tr>
      <w:tr w:rsidR="004536DE" w:rsidTr="003447F5">
        <w:trPr>
          <w:trHeight w:val="908"/>
        </w:trPr>
        <w:tc>
          <w:tcPr>
            <w:tcW w:w="3214" w:type="dxa"/>
            <w:vMerge w:val="restart"/>
          </w:tcPr>
          <w:p w:rsidR="004536DE" w:rsidRDefault="004536DE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ПК-1 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4117" w:type="dxa"/>
          </w:tcPr>
          <w:p w:rsidR="004536DE" w:rsidRDefault="004536DE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sz w:val="28"/>
                <w:szCs w:val="28"/>
              </w:rPr>
              <w:t>ПК.1.1.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Знать нормативные документы, регламентирующие исследовательскую деятельность в области онкологии;</w:t>
            </w:r>
          </w:p>
          <w:p w:rsidR="004536DE" w:rsidRDefault="004536DE" w:rsidP="006A054F">
            <w:pPr>
              <w:jc w:val="both"/>
              <w:rPr>
                <w:color w:val="000000"/>
                <w:sz w:val="25"/>
                <w:szCs w:val="25"/>
                <w:shd w:val="clear" w:color="auto" w:fill="FAFAFF"/>
              </w:rPr>
            </w:pPr>
            <w:r>
              <w:rPr>
                <w:color w:val="000000"/>
                <w:sz w:val="25"/>
                <w:szCs w:val="25"/>
                <w:shd w:val="clear" w:color="auto" w:fill="FAFAFF"/>
              </w:rPr>
              <w:t>современные методы исследования в области онкологии с целью организации работ по использованию и внедрению результатов исследования в практическое здравоохранение;</w:t>
            </w:r>
          </w:p>
          <w:p w:rsidR="004536DE" w:rsidRDefault="004536DE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основные тенденции развития научного знания в области онкологии;</w:t>
            </w:r>
          </w:p>
          <w:p w:rsidR="004536DE" w:rsidRDefault="004536DE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AFAFF"/>
              </w:rPr>
              <w:t>алгоритм планирования и проведения научных исследований по профилю онкология с учетом выбора оптимальных методов исследования и соблюдения принципов доказательной медицины.</w:t>
            </w:r>
          </w:p>
        </w:tc>
        <w:tc>
          <w:tcPr>
            <w:tcW w:w="2631" w:type="dxa"/>
          </w:tcPr>
          <w:p w:rsidR="004536DE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49-59</w:t>
            </w:r>
          </w:p>
        </w:tc>
      </w:tr>
      <w:tr w:rsidR="004536DE" w:rsidTr="003447F5">
        <w:trPr>
          <w:trHeight w:val="908"/>
        </w:trPr>
        <w:tc>
          <w:tcPr>
            <w:tcW w:w="3214" w:type="dxa"/>
            <w:vMerge/>
          </w:tcPr>
          <w:p w:rsidR="004536DE" w:rsidRDefault="004536DE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4536DE" w:rsidRDefault="004536DE" w:rsidP="00453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ПК.1.2.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Уметь планировать и проводить научные исследования в области онкологии;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адекватно подбирать средства и методы для решения поставленных задач в научном исследовании;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анализировать, систематизировать и обобщать различные виды информации, полученной в ходе научно-исследовательской деятельности;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проводить оценку научной и практической значимости полученных результатов исследований.</w:t>
            </w:r>
          </w:p>
        </w:tc>
        <w:tc>
          <w:tcPr>
            <w:tcW w:w="2631" w:type="dxa"/>
          </w:tcPr>
          <w:p w:rsidR="004536DE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49-59</w:t>
            </w:r>
          </w:p>
        </w:tc>
      </w:tr>
      <w:tr w:rsidR="004536DE" w:rsidTr="004536DE">
        <w:trPr>
          <w:trHeight w:val="3180"/>
        </w:trPr>
        <w:tc>
          <w:tcPr>
            <w:tcW w:w="3214" w:type="dxa"/>
            <w:vMerge/>
          </w:tcPr>
          <w:p w:rsidR="004536DE" w:rsidRDefault="004536DE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4536DE" w:rsidRDefault="004536DE" w:rsidP="00453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ПК.1.3.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Владеть навыками планирования, организации и проведения научных исследований в области онкология с учетом выбора оптимальных методов исследования и соблюдения принципов доказательной медицины;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навыками интерпретации результатов лабораторных и инструментальных исследований в области онкологии.</w:t>
            </w:r>
          </w:p>
        </w:tc>
        <w:tc>
          <w:tcPr>
            <w:tcW w:w="2631" w:type="dxa"/>
          </w:tcPr>
          <w:p w:rsidR="004536DE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49-59</w:t>
            </w:r>
          </w:p>
        </w:tc>
      </w:tr>
      <w:tr w:rsidR="004536DE" w:rsidTr="003447F5">
        <w:trPr>
          <w:trHeight w:val="326"/>
        </w:trPr>
        <w:tc>
          <w:tcPr>
            <w:tcW w:w="3214" w:type="dxa"/>
            <w:vMerge/>
          </w:tcPr>
          <w:p w:rsidR="004536DE" w:rsidRDefault="004536DE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4536DE" w:rsidRDefault="004536DE" w:rsidP="004536DE">
            <w:pPr>
              <w:jc w:val="both"/>
              <w:rPr>
                <w:sz w:val="28"/>
                <w:szCs w:val="28"/>
              </w:rPr>
            </w:pPr>
            <w:r w:rsidRPr="004536DE">
              <w:rPr>
                <w:color w:val="000000"/>
                <w:sz w:val="28"/>
                <w:szCs w:val="28"/>
                <w:shd w:val="clear" w:color="auto" w:fill="FAFAFF"/>
              </w:rPr>
              <w:t xml:space="preserve">ПК.1.4. </w:t>
            </w:r>
            <w:r w:rsidRPr="00EC2DD0">
              <w:rPr>
                <w:sz w:val="25"/>
                <w:szCs w:val="25"/>
              </w:rPr>
              <w:t xml:space="preserve">Иметь практический опыт планирования и организации </w:t>
            </w:r>
            <w:r w:rsidRPr="00EC2DD0">
              <w:rPr>
                <w:sz w:val="25"/>
                <w:szCs w:val="25"/>
              </w:rPr>
              <w:lastRenderedPageBreak/>
              <w:t>научно-исследовательской деятельности по теме диссертационного исследования, используя методы статистической обработки данных.</w:t>
            </w:r>
          </w:p>
        </w:tc>
        <w:tc>
          <w:tcPr>
            <w:tcW w:w="2631" w:type="dxa"/>
          </w:tcPr>
          <w:p w:rsidR="004536DE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49-59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 w:val="restart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УК-1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УК.1.1</w:t>
            </w:r>
            <w:r w:rsidR="004536DE">
              <w:rPr>
                <w:sz w:val="28"/>
                <w:szCs w:val="28"/>
              </w:rPr>
              <w:t>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32-38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УК.1.2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 У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AFAFF"/>
              </w:rPr>
              <w:t>меть анализировать альтернативные варианты решения исследовательских и практических задач и оценивать потенциальные эффекты реализации этих вариантов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32-38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УК.1.3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В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FFFFF"/>
              </w:rPr>
              <w:t>ладеть навыками анализа методологических проблем, возникающих при решении исследовательских и практических задач в онкологии, в том числе в междисциплинарных областях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32-38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AFAFF"/>
              </w:rPr>
            </w:pPr>
            <w:r>
              <w:rPr>
                <w:sz w:val="28"/>
                <w:szCs w:val="28"/>
              </w:rPr>
              <w:t>УК.1.4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 И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AFAFF"/>
              </w:rPr>
              <w:t>меть практический опыт формирования предложений по участию в научных проектах и (тендерах, грантах) в соответствии с планом стратегического развития научной организации;</w:t>
            </w:r>
          </w:p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ведения научных исследований в рамках реализуемых проектов;</w:t>
            </w:r>
          </w:p>
          <w:p w:rsidR="003447F5" w:rsidRDefault="003447F5" w:rsidP="004536D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AFAFF"/>
              </w:rPr>
              <w:t>подготовки заявок на участие в конкурсах (тендерах, грантах) на фина</w:t>
            </w:r>
            <w:r w:rsidR="004536DE">
              <w:rPr>
                <w:color w:val="000000"/>
                <w:sz w:val="25"/>
                <w:szCs w:val="25"/>
                <w:shd w:val="clear" w:color="auto" w:fill="FAFAFF"/>
              </w:rPr>
              <w:t>нсирование научной деятельности.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32-38</w:t>
            </w:r>
          </w:p>
        </w:tc>
      </w:tr>
      <w:tr w:rsidR="00C600DB" w:rsidTr="00C600DB">
        <w:trPr>
          <w:trHeight w:val="413"/>
        </w:trPr>
        <w:tc>
          <w:tcPr>
            <w:tcW w:w="3214" w:type="dxa"/>
            <w:vMerge w:val="restart"/>
          </w:tcPr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УК-2</w:t>
            </w:r>
            <w:r w:rsidR="004536DE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4536DE" w:rsidRPr="004536DE">
              <w:rPr>
                <w:color w:val="000000"/>
                <w:sz w:val="25"/>
                <w:szCs w:val="25"/>
                <w:shd w:val="clear" w:color="auto" w:fill="FFFFFF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117" w:type="dxa"/>
          </w:tcPr>
          <w:p w:rsidR="00C600DB" w:rsidRDefault="004536DE" w:rsidP="00C60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УК.2.1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34232">
              <w:rPr>
                <w:color w:val="000000"/>
                <w:sz w:val="25"/>
                <w:szCs w:val="25"/>
                <w:shd w:val="clear" w:color="auto" w:fill="FFFFFF"/>
              </w:rPr>
              <w:t>З</w:t>
            </w:r>
            <w:proofErr w:type="gramEnd"/>
            <w:r w:rsidRPr="00834232">
              <w:rPr>
                <w:color w:val="000000"/>
                <w:sz w:val="25"/>
                <w:szCs w:val="25"/>
                <w:shd w:val="clear" w:color="auto" w:fill="FFFFFF"/>
              </w:rPr>
              <w:t xml:space="preserve">нать 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  <w:tc>
          <w:tcPr>
            <w:tcW w:w="2631" w:type="dxa"/>
          </w:tcPr>
          <w:p w:rsidR="00C600DB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32-38</w:t>
            </w:r>
          </w:p>
        </w:tc>
      </w:tr>
      <w:tr w:rsidR="00C600DB" w:rsidTr="00C600DB">
        <w:trPr>
          <w:trHeight w:val="275"/>
        </w:trPr>
        <w:tc>
          <w:tcPr>
            <w:tcW w:w="3214" w:type="dxa"/>
            <w:vMerge/>
          </w:tcPr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117" w:type="dxa"/>
          </w:tcPr>
          <w:p w:rsidR="00C600DB" w:rsidRDefault="004536DE" w:rsidP="00453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УК.2.2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У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FFFFF"/>
              </w:rPr>
              <w:t>меть р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t xml:space="preserve">аботать с методической литературой, касающейся истории философии и науки, как в структуре научных библиотек, так и с использованием 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электронных ресурсов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;  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t>формировать и аргументированно отстаивать собственную позицию по различным проблемам философии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; 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t>использовать положения и категории философии для оценки и анализа различных социальных тенденций, фактов и явлений.</w:t>
            </w:r>
          </w:p>
        </w:tc>
        <w:tc>
          <w:tcPr>
            <w:tcW w:w="2631" w:type="dxa"/>
          </w:tcPr>
          <w:p w:rsidR="00C600DB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32-38</w:t>
            </w:r>
          </w:p>
        </w:tc>
      </w:tr>
      <w:tr w:rsidR="00C600DB" w:rsidTr="00C600DB">
        <w:trPr>
          <w:trHeight w:val="375"/>
        </w:trPr>
        <w:tc>
          <w:tcPr>
            <w:tcW w:w="3214" w:type="dxa"/>
            <w:vMerge/>
          </w:tcPr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117" w:type="dxa"/>
          </w:tcPr>
          <w:p w:rsidR="00C600DB" w:rsidRDefault="004536DE" w:rsidP="00453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УК.2.3.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Владеть м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t>етодиками работы с базами данных в научных библиотеках и в электронных ресурсах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; 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t>навыками восприятия и анализа текстов, имеющих философское содержание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;  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t>приёмами ведения дискуссии и полемики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; </w:t>
            </w:r>
            <w:r w:rsidRPr="006B5B56">
              <w:rPr>
                <w:color w:val="000000"/>
                <w:sz w:val="25"/>
                <w:szCs w:val="25"/>
                <w:shd w:val="clear" w:color="auto" w:fill="FFFFFF"/>
              </w:rPr>
              <w:t>навыками публичной речи и письменного аргументированного изложения собственной точки зрения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2631" w:type="dxa"/>
          </w:tcPr>
          <w:p w:rsidR="00C600DB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32-38</w:t>
            </w:r>
          </w:p>
        </w:tc>
      </w:tr>
      <w:tr w:rsidR="00C600DB" w:rsidTr="003447F5">
        <w:trPr>
          <w:trHeight w:val="626"/>
        </w:trPr>
        <w:tc>
          <w:tcPr>
            <w:tcW w:w="3214" w:type="dxa"/>
            <w:vMerge/>
          </w:tcPr>
          <w:p w:rsidR="00C600DB" w:rsidRDefault="00C600DB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117" w:type="dxa"/>
          </w:tcPr>
          <w:p w:rsidR="00C600DB" w:rsidRDefault="004536DE" w:rsidP="00C60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УК.2.4.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Иметь практический опыт п</w:t>
            </w:r>
            <w:r w:rsidRPr="006B5B56">
              <w:rPr>
                <w:color w:val="000000"/>
                <w:sz w:val="25"/>
                <w:szCs w:val="25"/>
                <w:shd w:val="clear" w:color="auto" w:fill="FAFAFF"/>
              </w:rPr>
              <w:t>роведения собственных междисциплинарных научных исследований на стыке онкологии и патологической анатомии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>.</w:t>
            </w:r>
          </w:p>
        </w:tc>
        <w:tc>
          <w:tcPr>
            <w:tcW w:w="2631" w:type="dxa"/>
          </w:tcPr>
          <w:p w:rsidR="00C600DB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32-38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 w:val="restart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117" w:type="dxa"/>
          </w:tcPr>
          <w:p w:rsidR="00C600DB" w:rsidRPr="00C600DB" w:rsidRDefault="003447F5" w:rsidP="00C600DB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sz w:val="28"/>
                <w:szCs w:val="28"/>
              </w:rPr>
              <w:t>УК.3.1.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C600DB" w:rsidRPr="00C600DB">
              <w:rPr>
                <w:color w:val="000000"/>
                <w:sz w:val="25"/>
                <w:szCs w:val="25"/>
                <w:shd w:val="clear" w:color="auto" w:fill="FFFFFF"/>
              </w:rPr>
              <w:t>Знать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      </w:r>
          </w:p>
          <w:p w:rsidR="003447F5" w:rsidRDefault="00C600DB" w:rsidP="00C600DB">
            <w:pPr>
              <w:jc w:val="both"/>
              <w:rPr>
                <w:sz w:val="28"/>
                <w:szCs w:val="28"/>
              </w:rPr>
            </w:pPr>
            <w:r w:rsidRPr="00C600DB">
              <w:rPr>
                <w:color w:val="000000"/>
                <w:sz w:val="25"/>
                <w:szCs w:val="25"/>
                <w:shd w:val="clear" w:color="auto" w:fill="FFFFFF"/>
              </w:rPr>
              <w:t>методы критического анализа и оценки современных научных достижений.</w:t>
            </w:r>
          </w:p>
        </w:tc>
        <w:tc>
          <w:tcPr>
            <w:tcW w:w="2631" w:type="dxa"/>
          </w:tcPr>
          <w:p w:rsidR="003447F5" w:rsidRDefault="009E7CE0" w:rsidP="009E7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40-47</w:t>
            </w:r>
          </w:p>
        </w:tc>
      </w:tr>
      <w:tr w:rsidR="003447F5" w:rsidTr="009E7CE0">
        <w:trPr>
          <w:trHeight w:val="274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4536DE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sz w:val="28"/>
                <w:szCs w:val="28"/>
              </w:rPr>
              <w:t>УК.3.2</w:t>
            </w:r>
            <w:r w:rsidR="003447F5">
              <w:rPr>
                <w:sz w:val="28"/>
                <w:szCs w:val="28"/>
              </w:rPr>
              <w:t>.</w:t>
            </w:r>
            <w:r w:rsidR="003447F5">
              <w:rPr>
                <w:color w:val="000000"/>
                <w:sz w:val="25"/>
                <w:szCs w:val="25"/>
                <w:shd w:val="clear" w:color="auto" w:fill="FFFFFF"/>
              </w:rPr>
              <w:t xml:space="preserve"> Уметь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      </w:r>
          </w:p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lastRenderedPageBreak/>
              <w:t>собой, коллегами и обществом.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40-47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sz w:val="28"/>
                <w:szCs w:val="28"/>
              </w:rPr>
              <w:t>УК.3.</w:t>
            </w:r>
            <w:r w:rsidR="004536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Владеть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      </w:r>
          </w:p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AFAFF"/>
              </w:rPr>
            </w:pPr>
            <w:r>
              <w:rPr>
                <w:color w:val="000000"/>
                <w:sz w:val="25"/>
                <w:szCs w:val="25"/>
                <w:shd w:val="clear" w:color="auto" w:fill="FAFAFF"/>
              </w:rPr>
              <w:t>технологиями планирования деятельности в рамках работы в российских и международных коллективах по решению научных и научно-образовательных задач;</w:t>
            </w:r>
          </w:p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различными типами коммуникаций при осуществлении работы в российских и международных коллективах по решению научных и научно- образовательных задач.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40-47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 w:val="restart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УК-6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 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AFAFF"/>
              </w:rPr>
            </w:pPr>
            <w:r>
              <w:rPr>
                <w:sz w:val="28"/>
                <w:szCs w:val="28"/>
              </w:rPr>
              <w:t>УК.6.1.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 Знать возможные сферы и направления профессиональной самореализации;</w:t>
            </w:r>
          </w:p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приёмы и технологии целеполагания и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целереализации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>;</w:t>
            </w:r>
          </w:p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AFAFF"/>
              </w:rPr>
              <w:t>пути достижения более высоких уровней профессионального и личного развития</w:t>
            </w:r>
          </w:p>
        </w:tc>
        <w:tc>
          <w:tcPr>
            <w:tcW w:w="2631" w:type="dxa"/>
          </w:tcPr>
          <w:p w:rsidR="003447F5" w:rsidRDefault="009E7CE0" w:rsidP="009E7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22-31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sz w:val="28"/>
                <w:szCs w:val="28"/>
              </w:rPr>
              <w:t>УК.6.2.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Уметь планировать задачи собственного профессионального и личностного развития;</w:t>
            </w:r>
          </w:p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AFAFF"/>
              </w:rPr>
            </w:pPr>
            <w:r>
              <w:rPr>
                <w:color w:val="000000"/>
                <w:sz w:val="25"/>
                <w:szCs w:val="25"/>
                <w:shd w:val="clear" w:color="auto" w:fill="FAFAFF"/>
              </w:rPr>
              <w:t>выявлять и формулировать проблемы собственного развития, исходя из требований рынка труда к специалисту;</w:t>
            </w:r>
          </w:p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адекватно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22-31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color w:val="000000"/>
                <w:sz w:val="25"/>
                <w:szCs w:val="25"/>
                <w:shd w:val="clear" w:color="auto" w:fill="FAFAFF"/>
              </w:rPr>
            </w:pPr>
            <w:r>
              <w:rPr>
                <w:sz w:val="28"/>
                <w:szCs w:val="28"/>
              </w:rPr>
              <w:t>УК.6.3.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 Владеть личностными качествами для решения задач собственного профессионального и личностного развития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AFAFF"/>
              </w:rPr>
              <w:t>.;</w:t>
            </w:r>
            <w:proofErr w:type="gramEnd"/>
          </w:p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приёмами выявления и осознания своих возможностей, личностных и профессионально-значимых качеств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с целью их совершенствования.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22-31</w:t>
            </w:r>
          </w:p>
        </w:tc>
      </w:tr>
      <w:tr w:rsidR="003447F5" w:rsidTr="003447F5">
        <w:trPr>
          <w:trHeight w:val="908"/>
        </w:trPr>
        <w:tc>
          <w:tcPr>
            <w:tcW w:w="3214" w:type="dxa"/>
            <w:vMerge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3447F5" w:rsidRDefault="003447F5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УК.6.4.</w:t>
            </w:r>
            <w:r>
              <w:rPr>
                <w:color w:val="000000"/>
                <w:sz w:val="25"/>
                <w:szCs w:val="25"/>
                <w:shd w:val="clear" w:color="auto" w:fill="FAFAFF"/>
              </w:rPr>
              <w:t xml:space="preserve"> Иметь практический опыт планирования и проведения научного исследования.</w:t>
            </w:r>
          </w:p>
        </w:tc>
        <w:tc>
          <w:tcPr>
            <w:tcW w:w="2631" w:type="dxa"/>
          </w:tcPr>
          <w:p w:rsidR="003447F5" w:rsidRDefault="009E7CE0" w:rsidP="006A0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22-31</w:t>
            </w:r>
          </w:p>
        </w:tc>
      </w:tr>
    </w:tbl>
    <w:p w:rsidR="003447F5" w:rsidRDefault="003447F5" w:rsidP="003447F5">
      <w:pPr>
        <w:ind w:firstLine="709"/>
        <w:jc w:val="both"/>
        <w:rPr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3447F5" w:rsidRDefault="003447F5" w:rsidP="004C68CD">
      <w:pPr>
        <w:rPr>
          <w:b/>
          <w:color w:val="000000"/>
          <w:sz w:val="28"/>
          <w:szCs w:val="28"/>
        </w:rPr>
      </w:pPr>
    </w:p>
    <w:p w:rsidR="004C68CD" w:rsidRDefault="003447F5" w:rsidP="00F63FC4">
      <w:pPr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C68CD" w:rsidRPr="00F63FC4" w:rsidRDefault="004C68CD" w:rsidP="00F63FC4">
      <w:pPr>
        <w:rPr>
          <w:bCs/>
          <w:i/>
          <w:iCs/>
          <w:sz w:val="28"/>
          <w:szCs w:val="28"/>
        </w:rPr>
      </w:pPr>
    </w:p>
    <w:sectPr w:rsidR="004C68CD" w:rsidRPr="00F63FC4" w:rsidSect="000D4444"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DB" w:rsidRDefault="00F15FDB" w:rsidP="007E7400">
      <w:r>
        <w:separator/>
      </w:r>
    </w:p>
  </w:endnote>
  <w:endnote w:type="continuationSeparator" w:id="0">
    <w:p w:rsidR="00F15FDB" w:rsidRDefault="00F15FD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9E7CE0" w:rsidRDefault="009E7C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01">
          <w:rPr>
            <w:noProof/>
          </w:rPr>
          <w:t>24</w:t>
        </w:r>
        <w:r>
          <w:fldChar w:fldCharType="end"/>
        </w:r>
      </w:p>
    </w:sdtContent>
  </w:sdt>
  <w:p w:rsidR="009E7CE0" w:rsidRDefault="009E7C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DB" w:rsidRDefault="00F15FDB" w:rsidP="007E7400">
      <w:r>
        <w:separator/>
      </w:r>
    </w:p>
  </w:footnote>
  <w:footnote w:type="continuationSeparator" w:id="0">
    <w:p w:rsidR="00F15FDB" w:rsidRDefault="00F15FD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8C6"/>
    <w:multiLevelType w:val="hybridMultilevel"/>
    <w:tmpl w:val="4E98A854"/>
    <w:lvl w:ilvl="0" w:tplc="C9B6DB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7A53"/>
    <w:multiLevelType w:val="hybridMultilevel"/>
    <w:tmpl w:val="836E7EE2"/>
    <w:lvl w:ilvl="0" w:tplc="5EAA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-163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2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76" w:hanging="1800"/>
      </w:pPr>
      <w:rPr>
        <w:rFonts w:hint="default"/>
        <w:b/>
      </w:rPr>
    </w:lvl>
  </w:abstractNum>
  <w:abstractNum w:abstractNumId="3">
    <w:nsid w:val="47B76BD6"/>
    <w:multiLevelType w:val="hybridMultilevel"/>
    <w:tmpl w:val="972E5648"/>
    <w:lvl w:ilvl="0" w:tplc="4D38E0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27ED"/>
    <w:rsid w:val="00065CD5"/>
    <w:rsid w:val="0009496F"/>
    <w:rsid w:val="000B1ACC"/>
    <w:rsid w:val="000D4444"/>
    <w:rsid w:val="00112D09"/>
    <w:rsid w:val="00173337"/>
    <w:rsid w:val="00183033"/>
    <w:rsid w:val="001E1339"/>
    <w:rsid w:val="001F3DC2"/>
    <w:rsid w:val="00231456"/>
    <w:rsid w:val="00233261"/>
    <w:rsid w:val="00281F0A"/>
    <w:rsid w:val="002A7905"/>
    <w:rsid w:val="002F1CA2"/>
    <w:rsid w:val="002F7B4A"/>
    <w:rsid w:val="003447F5"/>
    <w:rsid w:val="00351EA0"/>
    <w:rsid w:val="00365D8C"/>
    <w:rsid w:val="003735B0"/>
    <w:rsid w:val="003D59EA"/>
    <w:rsid w:val="003E3CCF"/>
    <w:rsid w:val="004338C5"/>
    <w:rsid w:val="00436901"/>
    <w:rsid w:val="004536DE"/>
    <w:rsid w:val="004A5C19"/>
    <w:rsid w:val="004C1CF6"/>
    <w:rsid w:val="004C68CD"/>
    <w:rsid w:val="00500CF6"/>
    <w:rsid w:val="005108E6"/>
    <w:rsid w:val="005349AA"/>
    <w:rsid w:val="005D2A35"/>
    <w:rsid w:val="0060165A"/>
    <w:rsid w:val="00605973"/>
    <w:rsid w:val="006A054F"/>
    <w:rsid w:val="006A268D"/>
    <w:rsid w:val="006B5B56"/>
    <w:rsid w:val="006F10CE"/>
    <w:rsid w:val="006F2A87"/>
    <w:rsid w:val="0076325F"/>
    <w:rsid w:val="007709B4"/>
    <w:rsid w:val="007A3A71"/>
    <w:rsid w:val="007E7400"/>
    <w:rsid w:val="0080448C"/>
    <w:rsid w:val="00831D6F"/>
    <w:rsid w:val="00834232"/>
    <w:rsid w:val="008358D8"/>
    <w:rsid w:val="00847B36"/>
    <w:rsid w:val="00876450"/>
    <w:rsid w:val="008D23E6"/>
    <w:rsid w:val="00933C18"/>
    <w:rsid w:val="00984163"/>
    <w:rsid w:val="009C30A6"/>
    <w:rsid w:val="009D0344"/>
    <w:rsid w:val="009E7CE0"/>
    <w:rsid w:val="009F383B"/>
    <w:rsid w:val="00A30436"/>
    <w:rsid w:val="00A76E7B"/>
    <w:rsid w:val="00AA41C0"/>
    <w:rsid w:val="00AD2227"/>
    <w:rsid w:val="00AF3966"/>
    <w:rsid w:val="00AF53BA"/>
    <w:rsid w:val="00B07AB8"/>
    <w:rsid w:val="00B24492"/>
    <w:rsid w:val="00B85F09"/>
    <w:rsid w:val="00BF402B"/>
    <w:rsid w:val="00C20D78"/>
    <w:rsid w:val="00C5278F"/>
    <w:rsid w:val="00C600DB"/>
    <w:rsid w:val="00C924C2"/>
    <w:rsid w:val="00DA2565"/>
    <w:rsid w:val="00DA698A"/>
    <w:rsid w:val="00DE43C7"/>
    <w:rsid w:val="00DE668A"/>
    <w:rsid w:val="00E52D64"/>
    <w:rsid w:val="00E836D2"/>
    <w:rsid w:val="00EB3A11"/>
    <w:rsid w:val="00EC2DD0"/>
    <w:rsid w:val="00ED72DF"/>
    <w:rsid w:val="00F15FDB"/>
    <w:rsid w:val="00F175D9"/>
    <w:rsid w:val="00F42A37"/>
    <w:rsid w:val="00F55332"/>
    <w:rsid w:val="00F63FC4"/>
    <w:rsid w:val="00F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4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30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e"/>
    <w:uiPriority w:val="99"/>
    <w:locked/>
    <w:rsid w:val="006A268D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3"/>
    <w:uiPriority w:val="99"/>
    <w:rsid w:val="006A268D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6A2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4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30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e"/>
    <w:uiPriority w:val="99"/>
    <w:locked/>
    <w:rsid w:val="006A268D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3"/>
    <w:uiPriority w:val="99"/>
    <w:rsid w:val="006A268D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6A2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CE95-F858-4B06-B182-750D254D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7551</Words>
  <Characters>43042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Максим</cp:lastModifiedBy>
  <cp:revision>2</cp:revision>
  <cp:lastPrinted>2019-01-16T06:19:00Z</cp:lastPrinted>
  <dcterms:created xsi:type="dcterms:W3CDTF">2021-05-26T17:12:00Z</dcterms:created>
  <dcterms:modified xsi:type="dcterms:W3CDTF">2021-05-26T17:12:00Z</dcterms:modified>
</cp:coreProperties>
</file>