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967164" w:rsidP="00F5136B">
      <w:pPr>
        <w:ind w:firstLine="709"/>
        <w:jc w:val="center"/>
        <w:rPr>
          <w:sz w:val="28"/>
        </w:rPr>
      </w:pPr>
      <w:r>
        <w:rPr>
          <w:sz w:val="28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4B2C94" w:rsidRPr="004B2C94" w:rsidRDefault="004B2C94" w:rsidP="00F5136B">
      <w:pPr>
        <w:ind w:firstLine="709"/>
        <w:jc w:val="center"/>
      </w:pPr>
      <w:r w:rsidRPr="00967164">
        <w:rPr>
          <w:sz w:val="28"/>
        </w:rPr>
        <w:t>(</w:t>
      </w:r>
      <w:r w:rsidRPr="00967164">
        <w:t>наименование дисциплины)</w:t>
      </w:r>
      <w: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967164">
        <w:rPr>
          <w:sz w:val="28"/>
        </w:rPr>
        <w:t>по направлению подготовки (специальности)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967164" w:rsidRPr="003E5E12" w:rsidRDefault="00967164" w:rsidP="00967164">
      <w:pPr>
        <w:ind w:firstLine="709"/>
        <w:jc w:val="center"/>
        <w:rPr>
          <w:sz w:val="28"/>
          <w:szCs w:val="28"/>
        </w:rPr>
      </w:pPr>
      <w:r w:rsidRPr="003E5E12">
        <w:rPr>
          <w:b/>
          <w:i/>
          <w:sz w:val="28"/>
          <w:szCs w:val="28"/>
        </w:rPr>
        <w:t>14.01.08 «Педиатрия»</w:t>
      </w:r>
    </w:p>
    <w:p w:rsidR="004B2C94" w:rsidRPr="004B2C94" w:rsidRDefault="004B2C94" w:rsidP="004B2C94">
      <w:pPr>
        <w:ind w:firstLine="709"/>
        <w:jc w:val="center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4B2C94" w:rsidRPr="004B2C94" w:rsidRDefault="004B2C94" w:rsidP="004B2C94">
      <w:pPr>
        <w:ind w:firstLine="709"/>
        <w:jc w:val="center"/>
      </w:pPr>
      <w:r w:rsidRPr="00967164">
        <w:rPr>
          <w:sz w:val="28"/>
        </w:rPr>
        <w:t>(</w:t>
      </w:r>
      <w:r w:rsidRPr="00967164">
        <w:t>код, наименование направления подготовки (специальности))</w:t>
      </w:r>
      <w:r w:rsidRPr="004B2C94"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Pr="00BD661B" w:rsidRDefault="00FD5B6B" w:rsidP="00967164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</w:t>
      </w:r>
      <w:r w:rsidRPr="00AB7130">
        <w:rPr>
          <w:color w:val="000000"/>
          <w:sz w:val="24"/>
          <w:szCs w:val="24"/>
        </w:rPr>
        <w:t>по направлению подготовки (специальности)</w:t>
      </w:r>
      <w:r w:rsidRPr="00BD661B">
        <w:rPr>
          <w:color w:val="000000"/>
          <w:sz w:val="24"/>
          <w:szCs w:val="24"/>
        </w:rPr>
        <w:t xml:space="preserve"> </w:t>
      </w:r>
      <w:r w:rsidR="00967164">
        <w:rPr>
          <w:color w:val="000000"/>
          <w:sz w:val="24"/>
          <w:szCs w:val="24"/>
        </w:rPr>
        <w:t xml:space="preserve"> </w:t>
      </w:r>
      <w:r w:rsidR="00967164" w:rsidRPr="003E5E12">
        <w:rPr>
          <w:b/>
          <w:i/>
          <w:sz w:val="28"/>
          <w:szCs w:val="28"/>
        </w:rPr>
        <w:t>14.01.08 «Педиатрия»</w:t>
      </w:r>
    </w:p>
    <w:p w:rsidR="00FD5B6B" w:rsidRDefault="00FD5B6B" w:rsidP="00FD5B6B">
      <w:pPr>
        <w:ind w:firstLine="709"/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___________________________________________________________</w:t>
      </w:r>
      <w:r>
        <w:rPr>
          <w:color w:val="000000"/>
          <w:sz w:val="24"/>
          <w:szCs w:val="24"/>
        </w:rPr>
        <w:t>_______</w:t>
      </w:r>
      <w:r w:rsidRPr="00BD661B">
        <w:rPr>
          <w:color w:val="000000"/>
          <w:sz w:val="24"/>
          <w:szCs w:val="24"/>
        </w:rPr>
        <w:t xml:space="preserve">____________, </w:t>
      </w:r>
    </w:p>
    <w:p w:rsidR="00FD5B6B" w:rsidRPr="00BD661B" w:rsidRDefault="00FD5B6B" w:rsidP="00FD5B6B">
      <w:pPr>
        <w:jc w:val="both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протокол № _________  от «___» ______________20___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B7130">
        <w:rPr>
          <w:sz w:val="28"/>
        </w:rPr>
        <w:t>п</w:t>
      </w:r>
      <w:r w:rsidR="00AB7130" w:rsidRPr="00AB7130">
        <w:rPr>
          <w:sz w:val="28"/>
        </w:rPr>
        <w:t>риобретение аспирантом опыта н</w:t>
      </w:r>
      <w:r w:rsidR="00AB7130" w:rsidRPr="00AB7130">
        <w:rPr>
          <w:sz w:val="28"/>
        </w:rPr>
        <w:t>а</w:t>
      </w:r>
      <w:r w:rsidR="00AB7130" w:rsidRPr="00AB7130">
        <w:rPr>
          <w:sz w:val="28"/>
        </w:rPr>
        <w:t>учно-исследовательской деятельности, результатом которой станет написание и з</w:t>
      </w:r>
      <w:r w:rsidR="00AB7130" w:rsidRPr="00AB7130">
        <w:rPr>
          <w:sz w:val="28"/>
        </w:rPr>
        <w:t>а</w:t>
      </w:r>
      <w:r w:rsidR="00AB7130" w:rsidRPr="00AB7130">
        <w:rPr>
          <w:sz w:val="28"/>
        </w:rPr>
        <w:t>щита научно-квалификационной работы (диссертации) и представление её на сои</w:t>
      </w:r>
      <w:r w:rsidR="00AB7130" w:rsidRPr="00AB7130">
        <w:rPr>
          <w:sz w:val="28"/>
        </w:rPr>
        <w:t>с</w:t>
      </w:r>
      <w:r w:rsidR="00AB7130" w:rsidRPr="00AB7130">
        <w:rPr>
          <w:sz w:val="28"/>
        </w:rPr>
        <w:t>кание ученой степени кандидата наук.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3242"/>
        <w:gridCol w:w="225"/>
        <w:gridCol w:w="2026"/>
        <w:gridCol w:w="2251"/>
        <w:gridCol w:w="2067"/>
      </w:tblGrid>
      <w:tr w:rsidR="006F14A4" w:rsidRPr="00033367" w:rsidTr="00AB7130">
        <w:tc>
          <w:tcPr>
            <w:tcW w:w="610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4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AB7130">
        <w:tc>
          <w:tcPr>
            <w:tcW w:w="610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AB7130">
        <w:tc>
          <w:tcPr>
            <w:tcW w:w="610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42" w:type="dxa"/>
            <w:shd w:val="clear" w:color="auto" w:fill="auto"/>
          </w:tcPr>
          <w:p w:rsidR="009978D9" w:rsidRPr="00033367" w:rsidRDefault="009978D9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67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9978D9" w:rsidRPr="00033367" w:rsidTr="00AB7130">
        <w:tc>
          <w:tcPr>
            <w:tcW w:w="10421" w:type="dxa"/>
            <w:gridSpan w:val="6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«________»</w:t>
            </w:r>
            <w:r w:rsidR="009978D9">
              <w:rPr>
                <w:i/>
                <w:sz w:val="28"/>
              </w:rPr>
              <w:t xml:space="preserve"> и т.д. (дисциплины)</w:t>
            </w:r>
            <w:r w:rsidR="009978D9">
              <w:rPr>
                <w:i/>
                <w:sz w:val="28"/>
                <w:vertAlign w:val="superscript"/>
              </w:rPr>
              <w:t>5</w:t>
            </w:r>
          </w:p>
        </w:tc>
      </w:tr>
      <w:tr w:rsidR="006F14A4" w:rsidRPr="00033367" w:rsidTr="00AB7130">
        <w:tc>
          <w:tcPr>
            <w:tcW w:w="610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467" w:type="dxa"/>
            <w:gridSpan w:val="2"/>
            <w:shd w:val="clear" w:color="auto" w:fill="auto"/>
          </w:tcPr>
          <w:p w:rsidR="006F14A4" w:rsidRPr="00A1594C" w:rsidRDefault="006F14A4" w:rsidP="00A1594C">
            <w:pPr>
              <w:ind w:right="3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«_</w:t>
            </w:r>
            <w:r w:rsidR="00A1594C">
              <w:rPr>
                <w:sz w:val="28"/>
              </w:rPr>
              <w:t>Организационный этап</w:t>
            </w:r>
          </w:p>
        </w:tc>
        <w:tc>
          <w:tcPr>
            <w:tcW w:w="2026" w:type="dxa"/>
            <w:shd w:val="clear" w:color="auto" w:fill="auto"/>
          </w:tcPr>
          <w:p w:rsidR="00AB7130" w:rsidRPr="002D3756" w:rsidRDefault="00AB7130" w:rsidP="00B3349E">
            <w:pPr>
              <w:jc w:val="both"/>
              <w:rPr>
                <w:sz w:val="28"/>
              </w:rPr>
            </w:pPr>
            <w:r w:rsidRPr="002D3756">
              <w:rPr>
                <w:sz w:val="28"/>
              </w:rPr>
              <w:t xml:space="preserve">- </w:t>
            </w:r>
            <w:r w:rsidRPr="002D3756">
              <w:rPr>
                <w:i/>
                <w:sz w:val="28"/>
              </w:rPr>
              <w:t>для овлад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ния, закрепл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lastRenderedPageBreak/>
              <w:t>ния и сист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матизации знаний</w:t>
            </w:r>
            <w:r w:rsidRPr="002D3756">
              <w:rPr>
                <w:sz w:val="28"/>
              </w:rPr>
              <w:t>: чтение текста (уче</w:t>
            </w:r>
            <w:r w:rsidRPr="002D3756">
              <w:rPr>
                <w:sz w:val="28"/>
              </w:rPr>
              <w:t>б</w:t>
            </w:r>
            <w:r w:rsidRPr="002D3756">
              <w:rPr>
                <w:sz w:val="28"/>
              </w:rPr>
              <w:t>ника, первои</w:t>
            </w:r>
            <w:r w:rsidRPr="002D3756">
              <w:rPr>
                <w:sz w:val="28"/>
              </w:rPr>
              <w:t>с</w:t>
            </w:r>
            <w:r w:rsidRPr="002D3756">
              <w:rPr>
                <w:sz w:val="28"/>
              </w:rPr>
              <w:t>точника, д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полнительной литературы, ресурсов И</w:t>
            </w:r>
            <w:r w:rsidRPr="002D3756">
              <w:rPr>
                <w:sz w:val="28"/>
              </w:rPr>
              <w:t>н</w:t>
            </w:r>
            <w:r w:rsidRPr="002D3756">
              <w:rPr>
                <w:sz w:val="28"/>
              </w:rPr>
              <w:t>тернет); с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ставление плана и тез</w:t>
            </w:r>
            <w:r w:rsidRPr="002D3756">
              <w:rPr>
                <w:sz w:val="28"/>
              </w:rPr>
              <w:t>и</w:t>
            </w:r>
            <w:r w:rsidRPr="002D3756">
              <w:rPr>
                <w:sz w:val="28"/>
              </w:rPr>
              <w:t>сов ответа; с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ставление плана текста; графическое изображение структуры текста; соста</w:t>
            </w:r>
            <w:r w:rsidRPr="002D3756">
              <w:rPr>
                <w:sz w:val="28"/>
              </w:rPr>
              <w:t>в</w:t>
            </w:r>
            <w:r w:rsidRPr="002D3756">
              <w:rPr>
                <w:sz w:val="28"/>
              </w:rPr>
              <w:t>ление таблиц для систем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тизации уче</w:t>
            </w:r>
            <w:r w:rsidRPr="002D3756">
              <w:rPr>
                <w:sz w:val="28"/>
              </w:rPr>
              <w:t>б</w:t>
            </w:r>
            <w:r w:rsidRPr="002D3756">
              <w:rPr>
                <w:sz w:val="28"/>
              </w:rPr>
              <w:t>ного матери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ла; составл</w:t>
            </w:r>
            <w:r w:rsidRPr="002D3756">
              <w:rPr>
                <w:sz w:val="28"/>
              </w:rPr>
              <w:t>е</w:t>
            </w:r>
            <w:r w:rsidRPr="002D3756">
              <w:rPr>
                <w:sz w:val="28"/>
              </w:rPr>
              <w:t>ние электро</w:t>
            </w:r>
            <w:r w:rsidRPr="002D3756">
              <w:rPr>
                <w:sz w:val="28"/>
              </w:rPr>
              <w:t>н</w:t>
            </w:r>
            <w:r w:rsidRPr="002D3756">
              <w:rPr>
                <w:sz w:val="28"/>
              </w:rPr>
              <w:t>ной презент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ции; подг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 xml:space="preserve">товка тезисов сообщений к выступлению на семинаре, конференции; подготовка рефератов, докладов; </w:t>
            </w:r>
          </w:p>
          <w:p w:rsidR="006F14A4" w:rsidRPr="00033367" w:rsidRDefault="00AB7130" w:rsidP="001508DC">
            <w:pPr>
              <w:ind w:firstLine="176"/>
              <w:jc w:val="center"/>
              <w:rPr>
                <w:sz w:val="28"/>
              </w:rPr>
            </w:pPr>
            <w:r w:rsidRPr="002D3756">
              <w:rPr>
                <w:sz w:val="28"/>
              </w:rPr>
              <w:t xml:space="preserve">- </w:t>
            </w:r>
            <w:r w:rsidRPr="002D3756">
              <w:rPr>
                <w:i/>
                <w:sz w:val="28"/>
              </w:rPr>
              <w:t>для форм</w:t>
            </w:r>
            <w:r w:rsidRPr="002D3756">
              <w:rPr>
                <w:i/>
                <w:sz w:val="28"/>
              </w:rPr>
              <w:t>и</w:t>
            </w:r>
            <w:r w:rsidRPr="002D3756">
              <w:rPr>
                <w:i/>
                <w:sz w:val="28"/>
              </w:rPr>
              <w:t>рования ум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ний</w:t>
            </w:r>
            <w:r w:rsidRPr="002D3756">
              <w:rPr>
                <w:sz w:val="28"/>
              </w:rPr>
              <w:t xml:space="preserve">: </w:t>
            </w:r>
            <w:r w:rsidR="001508DC">
              <w:rPr>
                <w:sz w:val="28"/>
              </w:rPr>
              <w:t>напис</w:t>
            </w:r>
            <w:r w:rsidR="001508DC">
              <w:rPr>
                <w:sz w:val="28"/>
              </w:rPr>
              <w:t>а</w:t>
            </w:r>
            <w:r w:rsidR="001508DC">
              <w:rPr>
                <w:sz w:val="28"/>
              </w:rPr>
              <w:t>ние научной статьи, нап</w:t>
            </w:r>
            <w:r w:rsidR="001508DC">
              <w:rPr>
                <w:sz w:val="28"/>
              </w:rPr>
              <w:t>и</w:t>
            </w:r>
            <w:r w:rsidR="001508DC">
              <w:rPr>
                <w:sz w:val="28"/>
              </w:rPr>
              <w:t xml:space="preserve">сание тезисов, </w:t>
            </w:r>
            <w:r w:rsidR="00E84EE7">
              <w:rPr>
                <w:sz w:val="28"/>
              </w:rPr>
              <w:t>оформление стендового доклада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84EE7" w:rsidP="00E84EE7">
            <w:pPr>
              <w:ind w:right="-293" w:firstLine="2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Написание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сов, научной 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тьи, подготовка стендового докл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</w:t>
            </w:r>
          </w:p>
        </w:tc>
        <w:tc>
          <w:tcPr>
            <w:tcW w:w="2067" w:type="dxa"/>
            <w:shd w:val="clear" w:color="auto" w:fill="auto"/>
          </w:tcPr>
          <w:p w:rsidR="006F14A4" w:rsidRPr="00033367" w:rsidRDefault="00AB7130" w:rsidP="00AB7130">
            <w:pPr>
              <w:ind w:firstLine="293"/>
              <w:jc w:val="center"/>
              <w:rPr>
                <w:sz w:val="28"/>
              </w:rPr>
            </w:pPr>
            <w:r w:rsidRPr="006B5FF8">
              <w:rPr>
                <w:sz w:val="28"/>
              </w:rPr>
              <w:lastRenderedPageBreak/>
              <w:t>внеаудито</w:t>
            </w:r>
            <w:r w:rsidRPr="006B5FF8">
              <w:rPr>
                <w:sz w:val="28"/>
              </w:rPr>
              <w:t>р</w:t>
            </w:r>
            <w:r w:rsidRPr="006B5FF8">
              <w:rPr>
                <w:sz w:val="28"/>
              </w:rPr>
              <w:t xml:space="preserve">ная – КСР, на </w:t>
            </w:r>
            <w:r w:rsidRPr="006B5FF8">
              <w:rPr>
                <w:sz w:val="28"/>
              </w:rPr>
              <w:lastRenderedPageBreak/>
              <w:t>базе практич</w:t>
            </w:r>
            <w:r w:rsidRPr="006B5FF8">
              <w:rPr>
                <w:sz w:val="28"/>
              </w:rPr>
              <w:t>е</w:t>
            </w:r>
            <w:r w:rsidRPr="006B5FF8">
              <w:rPr>
                <w:sz w:val="28"/>
              </w:rPr>
              <w:t>ской подгото</w:t>
            </w:r>
            <w:r w:rsidRPr="006B5FF8">
              <w:rPr>
                <w:sz w:val="28"/>
              </w:rPr>
              <w:t>в</w:t>
            </w:r>
            <w:r w:rsidRPr="006B5FF8">
              <w:rPr>
                <w:sz w:val="28"/>
              </w:rPr>
              <w:t>ки</w:t>
            </w:r>
          </w:p>
        </w:tc>
      </w:tr>
      <w:tr w:rsidR="00A1594C" w:rsidRPr="00033367" w:rsidTr="00AB7130">
        <w:tc>
          <w:tcPr>
            <w:tcW w:w="610" w:type="dxa"/>
            <w:shd w:val="clear" w:color="auto" w:fill="auto"/>
          </w:tcPr>
          <w:p w:rsidR="00A1594C" w:rsidRPr="00033367" w:rsidRDefault="00A1594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467" w:type="dxa"/>
            <w:gridSpan w:val="2"/>
            <w:shd w:val="clear" w:color="auto" w:fill="auto"/>
          </w:tcPr>
          <w:p w:rsidR="00A1594C" w:rsidRPr="00033367" w:rsidRDefault="00A1594C" w:rsidP="00A1594C">
            <w:pPr>
              <w:ind w:right="3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«Подготовительный этап»</w:t>
            </w:r>
          </w:p>
        </w:tc>
        <w:tc>
          <w:tcPr>
            <w:tcW w:w="2026" w:type="dxa"/>
            <w:shd w:val="clear" w:color="auto" w:fill="auto"/>
          </w:tcPr>
          <w:p w:rsidR="00A1594C" w:rsidRPr="002D3756" w:rsidRDefault="00A1594C" w:rsidP="00AD5DD0">
            <w:pPr>
              <w:jc w:val="both"/>
              <w:rPr>
                <w:sz w:val="28"/>
              </w:rPr>
            </w:pPr>
            <w:r w:rsidRPr="002D3756">
              <w:rPr>
                <w:sz w:val="28"/>
              </w:rPr>
              <w:t xml:space="preserve">- </w:t>
            </w:r>
            <w:r w:rsidRPr="002D3756">
              <w:rPr>
                <w:i/>
                <w:sz w:val="28"/>
              </w:rPr>
              <w:t>для овлад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ния, закрепл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lastRenderedPageBreak/>
              <w:t>ния и сист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матизации знаний</w:t>
            </w:r>
            <w:r w:rsidRPr="002D3756">
              <w:rPr>
                <w:sz w:val="28"/>
              </w:rPr>
              <w:t>: чтение текста (уче</w:t>
            </w:r>
            <w:r w:rsidRPr="002D3756">
              <w:rPr>
                <w:sz w:val="28"/>
              </w:rPr>
              <w:t>б</w:t>
            </w:r>
            <w:r w:rsidRPr="002D3756">
              <w:rPr>
                <w:sz w:val="28"/>
              </w:rPr>
              <w:t>ника, первои</w:t>
            </w:r>
            <w:r w:rsidRPr="002D3756">
              <w:rPr>
                <w:sz w:val="28"/>
              </w:rPr>
              <w:t>с</w:t>
            </w:r>
            <w:r w:rsidRPr="002D3756">
              <w:rPr>
                <w:sz w:val="28"/>
              </w:rPr>
              <w:t>точника, д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полнительной литературы, ресурсов И</w:t>
            </w:r>
            <w:r w:rsidRPr="002D3756">
              <w:rPr>
                <w:sz w:val="28"/>
              </w:rPr>
              <w:t>н</w:t>
            </w:r>
            <w:r w:rsidRPr="002D3756">
              <w:rPr>
                <w:sz w:val="28"/>
              </w:rPr>
              <w:t>тернет); с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ставление плана и тез</w:t>
            </w:r>
            <w:r w:rsidRPr="002D3756">
              <w:rPr>
                <w:sz w:val="28"/>
              </w:rPr>
              <w:t>и</w:t>
            </w:r>
            <w:r w:rsidRPr="002D3756">
              <w:rPr>
                <w:sz w:val="28"/>
              </w:rPr>
              <w:t>сов ответа; с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ставление плана текста; графическое изображение структуры текста; соста</w:t>
            </w:r>
            <w:r w:rsidRPr="002D3756">
              <w:rPr>
                <w:sz w:val="28"/>
              </w:rPr>
              <w:t>в</w:t>
            </w:r>
            <w:r w:rsidRPr="002D3756">
              <w:rPr>
                <w:sz w:val="28"/>
              </w:rPr>
              <w:t>ление таблиц для систем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тизации уче</w:t>
            </w:r>
            <w:r w:rsidRPr="002D3756">
              <w:rPr>
                <w:sz w:val="28"/>
              </w:rPr>
              <w:t>б</w:t>
            </w:r>
            <w:r w:rsidRPr="002D3756">
              <w:rPr>
                <w:sz w:val="28"/>
              </w:rPr>
              <w:t>ного матери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ла; составл</w:t>
            </w:r>
            <w:r w:rsidRPr="002D3756">
              <w:rPr>
                <w:sz w:val="28"/>
              </w:rPr>
              <w:t>е</w:t>
            </w:r>
            <w:r w:rsidRPr="002D3756">
              <w:rPr>
                <w:sz w:val="28"/>
              </w:rPr>
              <w:t>ние электро</w:t>
            </w:r>
            <w:r w:rsidRPr="002D3756">
              <w:rPr>
                <w:sz w:val="28"/>
              </w:rPr>
              <w:t>н</w:t>
            </w:r>
            <w:r w:rsidRPr="002D3756">
              <w:rPr>
                <w:sz w:val="28"/>
              </w:rPr>
              <w:t>ной презент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ции; подг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 xml:space="preserve">товка тезисов сообщений к выступлению на семинаре, конференции; подготовка рефератов, докладов; </w:t>
            </w:r>
          </w:p>
          <w:p w:rsidR="00A1594C" w:rsidRPr="00033367" w:rsidRDefault="00A1594C" w:rsidP="00AD5DD0">
            <w:pPr>
              <w:ind w:firstLine="176"/>
              <w:jc w:val="center"/>
              <w:rPr>
                <w:sz w:val="28"/>
              </w:rPr>
            </w:pPr>
            <w:r w:rsidRPr="002D3756">
              <w:rPr>
                <w:sz w:val="28"/>
              </w:rPr>
              <w:t xml:space="preserve">- </w:t>
            </w:r>
            <w:r w:rsidRPr="002D3756">
              <w:rPr>
                <w:i/>
                <w:sz w:val="28"/>
              </w:rPr>
              <w:t>для форм</w:t>
            </w:r>
            <w:r w:rsidRPr="002D3756">
              <w:rPr>
                <w:i/>
                <w:sz w:val="28"/>
              </w:rPr>
              <w:t>и</w:t>
            </w:r>
            <w:r w:rsidRPr="002D3756">
              <w:rPr>
                <w:i/>
                <w:sz w:val="28"/>
              </w:rPr>
              <w:t>рования ум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ний</w:t>
            </w:r>
            <w:r w:rsidRPr="002D3756">
              <w:rPr>
                <w:sz w:val="28"/>
              </w:rPr>
              <w:t xml:space="preserve">: </w:t>
            </w:r>
            <w:r>
              <w:rPr>
                <w:sz w:val="28"/>
              </w:rPr>
              <w:t>напис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научной статьи, нап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сание тезисов, оформление стендового доклада</w:t>
            </w:r>
          </w:p>
        </w:tc>
        <w:tc>
          <w:tcPr>
            <w:tcW w:w="2251" w:type="dxa"/>
            <w:shd w:val="clear" w:color="auto" w:fill="auto"/>
          </w:tcPr>
          <w:p w:rsidR="00A1594C" w:rsidRPr="00033367" w:rsidRDefault="00A1594C" w:rsidP="00AD5DD0">
            <w:pPr>
              <w:ind w:right="-293" w:firstLine="2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Написание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сов, научной 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тьи, подготовка стендового докл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</w:t>
            </w:r>
          </w:p>
        </w:tc>
        <w:tc>
          <w:tcPr>
            <w:tcW w:w="2067" w:type="dxa"/>
            <w:shd w:val="clear" w:color="auto" w:fill="auto"/>
          </w:tcPr>
          <w:p w:rsidR="00A1594C" w:rsidRPr="00033367" w:rsidRDefault="00A1594C" w:rsidP="00AD5DD0">
            <w:pPr>
              <w:ind w:firstLine="293"/>
              <w:jc w:val="center"/>
              <w:rPr>
                <w:sz w:val="28"/>
              </w:rPr>
            </w:pPr>
            <w:r w:rsidRPr="006B5FF8">
              <w:rPr>
                <w:sz w:val="28"/>
              </w:rPr>
              <w:lastRenderedPageBreak/>
              <w:t>внеаудито</w:t>
            </w:r>
            <w:r w:rsidRPr="006B5FF8">
              <w:rPr>
                <w:sz w:val="28"/>
              </w:rPr>
              <w:t>р</w:t>
            </w:r>
            <w:r w:rsidRPr="006B5FF8">
              <w:rPr>
                <w:sz w:val="28"/>
              </w:rPr>
              <w:t xml:space="preserve">ная – КСР, на </w:t>
            </w:r>
            <w:r w:rsidRPr="006B5FF8">
              <w:rPr>
                <w:sz w:val="28"/>
              </w:rPr>
              <w:lastRenderedPageBreak/>
              <w:t>базе практич</w:t>
            </w:r>
            <w:r w:rsidRPr="006B5FF8">
              <w:rPr>
                <w:sz w:val="28"/>
              </w:rPr>
              <w:t>е</w:t>
            </w:r>
            <w:r w:rsidRPr="006B5FF8">
              <w:rPr>
                <w:sz w:val="28"/>
              </w:rPr>
              <w:t>ской подгото</w:t>
            </w:r>
            <w:r w:rsidRPr="006B5FF8">
              <w:rPr>
                <w:sz w:val="28"/>
              </w:rPr>
              <w:t>в</w:t>
            </w:r>
            <w:r w:rsidRPr="006B5FF8">
              <w:rPr>
                <w:sz w:val="28"/>
              </w:rPr>
              <w:t>ки</w:t>
            </w:r>
          </w:p>
        </w:tc>
      </w:tr>
      <w:tr w:rsidR="00A1594C" w:rsidRPr="00033367" w:rsidTr="00AB7130">
        <w:tc>
          <w:tcPr>
            <w:tcW w:w="610" w:type="dxa"/>
            <w:shd w:val="clear" w:color="auto" w:fill="auto"/>
          </w:tcPr>
          <w:p w:rsidR="00A1594C" w:rsidRPr="00033367" w:rsidRDefault="00A1594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Т</w:t>
            </w:r>
          </w:p>
        </w:tc>
        <w:tc>
          <w:tcPr>
            <w:tcW w:w="3467" w:type="dxa"/>
            <w:gridSpan w:val="2"/>
            <w:shd w:val="clear" w:color="auto" w:fill="auto"/>
          </w:tcPr>
          <w:p w:rsidR="00A1594C" w:rsidRPr="00033367" w:rsidRDefault="00A1594C" w:rsidP="00A1594C">
            <w:pPr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Тема «Исследовательский этап»</w:t>
            </w:r>
          </w:p>
        </w:tc>
        <w:tc>
          <w:tcPr>
            <w:tcW w:w="2026" w:type="dxa"/>
            <w:shd w:val="clear" w:color="auto" w:fill="auto"/>
          </w:tcPr>
          <w:p w:rsidR="00A1594C" w:rsidRPr="002D3756" w:rsidRDefault="00A1594C" w:rsidP="00AD5DD0">
            <w:pPr>
              <w:jc w:val="both"/>
              <w:rPr>
                <w:sz w:val="28"/>
              </w:rPr>
            </w:pPr>
            <w:r w:rsidRPr="002D3756">
              <w:rPr>
                <w:sz w:val="28"/>
              </w:rPr>
              <w:t xml:space="preserve">- </w:t>
            </w:r>
            <w:r w:rsidRPr="002D3756">
              <w:rPr>
                <w:i/>
                <w:sz w:val="28"/>
              </w:rPr>
              <w:t>для овлад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ния, закрепл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lastRenderedPageBreak/>
              <w:t>ния и сист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матизации знаний</w:t>
            </w:r>
            <w:r w:rsidRPr="002D3756">
              <w:rPr>
                <w:sz w:val="28"/>
              </w:rPr>
              <w:t>: чтение текста (уче</w:t>
            </w:r>
            <w:r w:rsidRPr="002D3756">
              <w:rPr>
                <w:sz w:val="28"/>
              </w:rPr>
              <w:t>б</w:t>
            </w:r>
            <w:r w:rsidRPr="002D3756">
              <w:rPr>
                <w:sz w:val="28"/>
              </w:rPr>
              <w:t>ника, первои</w:t>
            </w:r>
            <w:r w:rsidRPr="002D3756">
              <w:rPr>
                <w:sz w:val="28"/>
              </w:rPr>
              <w:t>с</w:t>
            </w:r>
            <w:r w:rsidRPr="002D3756">
              <w:rPr>
                <w:sz w:val="28"/>
              </w:rPr>
              <w:t>точника, д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полнительной литературы, ресурсов И</w:t>
            </w:r>
            <w:r w:rsidRPr="002D3756">
              <w:rPr>
                <w:sz w:val="28"/>
              </w:rPr>
              <w:t>н</w:t>
            </w:r>
            <w:r w:rsidRPr="002D3756">
              <w:rPr>
                <w:sz w:val="28"/>
              </w:rPr>
              <w:t>тернет); с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ставление плана и тез</w:t>
            </w:r>
            <w:r w:rsidRPr="002D3756">
              <w:rPr>
                <w:sz w:val="28"/>
              </w:rPr>
              <w:t>и</w:t>
            </w:r>
            <w:r w:rsidRPr="002D3756">
              <w:rPr>
                <w:sz w:val="28"/>
              </w:rPr>
              <w:t>сов ответа; с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ставление плана текста; графическое изображение структуры текста; соста</w:t>
            </w:r>
            <w:r w:rsidRPr="002D3756">
              <w:rPr>
                <w:sz w:val="28"/>
              </w:rPr>
              <w:t>в</w:t>
            </w:r>
            <w:r w:rsidRPr="002D3756">
              <w:rPr>
                <w:sz w:val="28"/>
              </w:rPr>
              <w:t>ление таблиц для систем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тизации уче</w:t>
            </w:r>
            <w:r w:rsidRPr="002D3756">
              <w:rPr>
                <w:sz w:val="28"/>
              </w:rPr>
              <w:t>б</w:t>
            </w:r>
            <w:r w:rsidRPr="002D3756">
              <w:rPr>
                <w:sz w:val="28"/>
              </w:rPr>
              <w:t>ного матери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ла; составл</w:t>
            </w:r>
            <w:r w:rsidRPr="002D3756">
              <w:rPr>
                <w:sz w:val="28"/>
              </w:rPr>
              <w:t>е</w:t>
            </w:r>
            <w:r w:rsidRPr="002D3756">
              <w:rPr>
                <w:sz w:val="28"/>
              </w:rPr>
              <w:t>ние электро</w:t>
            </w:r>
            <w:r w:rsidRPr="002D3756">
              <w:rPr>
                <w:sz w:val="28"/>
              </w:rPr>
              <w:t>н</w:t>
            </w:r>
            <w:r w:rsidRPr="002D3756">
              <w:rPr>
                <w:sz w:val="28"/>
              </w:rPr>
              <w:t>ной презент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ции; подг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 xml:space="preserve">товка тезисов сообщений к выступлению на семинаре, конференции; подготовка рефератов, докладов; </w:t>
            </w:r>
          </w:p>
          <w:p w:rsidR="00A1594C" w:rsidRPr="00033367" w:rsidRDefault="00A1594C" w:rsidP="00AD5DD0">
            <w:pPr>
              <w:ind w:firstLine="176"/>
              <w:jc w:val="center"/>
              <w:rPr>
                <w:sz w:val="28"/>
              </w:rPr>
            </w:pPr>
            <w:r w:rsidRPr="002D3756">
              <w:rPr>
                <w:sz w:val="28"/>
              </w:rPr>
              <w:t xml:space="preserve">- </w:t>
            </w:r>
            <w:r w:rsidRPr="002D3756">
              <w:rPr>
                <w:i/>
                <w:sz w:val="28"/>
              </w:rPr>
              <w:t>для форм</w:t>
            </w:r>
            <w:r w:rsidRPr="002D3756">
              <w:rPr>
                <w:i/>
                <w:sz w:val="28"/>
              </w:rPr>
              <w:t>и</w:t>
            </w:r>
            <w:r w:rsidRPr="002D3756">
              <w:rPr>
                <w:i/>
                <w:sz w:val="28"/>
              </w:rPr>
              <w:t>рования ум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ний</w:t>
            </w:r>
            <w:r w:rsidRPr="002D3756">
              <w:rPr>
                <w:sz w:val="28"/>
              </w:rPr>
              <w:t xml:space="preserve">: </w:t>
            </w:r>
            <w:r>
              <w:rPr>
                <w:sz w:val="28"/>
              </w:rPr>
              <w:t>напис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научной статьи, нап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сание тезисов, оформление стендового доклада</w:t>
            </w:r>
          </w:p>
        </w:tc>
        <w:tc>
          <w:tcPr>
            <w:tcW w:w="2251" w:type="dxa"/>
            <w:shd w:val="clear" w:color="auto" w:fill="auto"/>
          </w:tcPr>
          <w:p w:rsidR="00A1594C" w:rsidRPr="00033367" w:rsidRDefault="00A1594C" w:rsidP="00AD5DD0">
            <w:pPr>
              <w:ind w:right="-293" w:firstLine="2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Написание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сов, научной 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тьи, подготовка стендового докл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</w:t>
            </w:r>
          </w:p>
        </w:tc>
        <w:tc>
          <w:tcPr>
            <w:tcW w:w="2067" w:type="dxa"/>
            <w:shd w:val="clear" w:color="auto" w:fill="auto"/>
          </w:tcPr>
          <w:p w:rsidR="00A1594C" w:rsidRPr="00033367" w:rsidRDefault="00A1594C" w:rsidP="00AD5DD0">
            <w:pPr>
              <w:ind w:firstLine="293"/>
              <w:jc w:val="center"/>
              <w:rPr>
                <w:sz w:val="28"/>
              </w:rPr>
            </w:pPr>
            <w:r w:rsidRPr="006B5FF8">
              <w:rPr>
                <w:sz w:val="28"/>
              </w:rPr>
              <w:lastRenderedPageBreak/>
              <w:t>внеаудито</w:t>
            </w:r>
            <w:r w:rsidRPr="006B5FF8">
              <w:rPr>
                <w:sz w:val="28"/>
              </w:rPr>
              <w:t>р</w:t>
            </w:r>
            <w:r w:rsidRPr="006B5FF8">
              <w:rPr>
                <w:sz w:val="28"/>
              </w:rPr>
              <w:t xml:space="preserve">ная – КСР, на </w:t>
            </w:r>
            <w:r w:rsidRPr="006B5FF8">
              <w:rPr>
                <w:sz w:val="28"/>
              </w:rPr>
              <w:lastRenderedPageBreak/>
              <w:t>базе практич</w:t>
            </w:r>
            <w:r w:rsidRPr="006B5FF8">
              <w:rPr>
                <w:sz w:val="28"/>
              </w:rPr>
              <w:t>е</w:t>
            </w:r>
            <w:r w:rsidRPr="006B5FF8">
              <w:rPr>
                <w:sz w:val="28"/>
              </w:rPr>
              <w:t>ской подгото</w:t>
            </w:r>
            <w:r w:rsidRPr="006B5FF8">
              <w:rPr>
                <w:sz w:val="28"/>
              </w:rPr>
              <w:t>в</w:t>
            </w:r>
            <w:r w:rsidRPr="006B5FF8">
              <w:rPr>
                <w:sz w:val="28"/>
              </w:rPr>
              <w:t>ки</w:t>
            </w:r>
          </w:p>
        </w:tc>
      </w:tr>
      <w:tr w:rsidR="00A1594C" w:rsidRPr="00033367" w:rsidTr="00AB7130">
        <w:tc>
          <w:tcPr>
            <w:tcW w:w="610" w:type="dxa"/>
            <w:shd w:val="clear" w:color="auto" w:fill="auto"/>
          </w:tcPr>
          <w:p w:rsidR="00A1594C" w:rsidRDefault="00A1594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467" w:type="dxa"/>
            <w:gridSpan w:val="2"/>
            <w:shd w:val="clear" w:color="auto" w:fill="auto"/>
          </w:tcPr>
          <w:p w:rsidR="00A1594C" w:rsidRDefault="00A1594C" w:rsidP="00A1594C">
            <w:pPr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Тема «Заключительный этап»</w:t>
            </w:r>
          </w:p>
        </w:tc>
        <w:tc>
          <w:tcPr>
            <w:tcW w:w="2026" w:type="dxa"/>
            <w:shd w:val="clear" w:color="auto" w:fill="auto"/>
          </w:tcPr>
          <w:p w:rsidR="00A1594C" w:rsidRPr="002D3756" w:rsidRDefault="00A1594C" w:rsidP="00AD5DD0">
            <w:pPr>
              <w:jc w:val="both"/>
              <w:rPr>
                <w:sz w:val="28"/>
              </w:rPr>
            </w:pPr>
            <w:r w:rsidRPr="002D3756">
              <w:rPr>
                <w:sz w:val="28"/>
              </w:rPr>
              <w:t xml:space="preserve">- </w:t>
            </w:r>
            <w:r w:rsidRPr="002D3756">
              <w:rPr>
                <w:i/>
                <w:sz w:val="28"/>
              </w:rPr>
              <w:t>для овлад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ния, закрепл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lastRenderedPageBreak/>
              <w:t>ния и сист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матизации знаний</w:t>
            </w:r>
            <w:r w:rsidRPr="002D3756">
              <w:rPr>
                <w:sz w:val="28"/>
              </w:rPr>
              <w:t>: чтение текста (уче</w:t>
            </w:r>
            <w:r w:rsidRPr="002D3756">
              <w:rPr>
                <w:sz w:val="28"/>
              </w:rPr>
              <w:t>б</w:t>
            </w:r>
            <w:r w:rsidRPr="002D3756">
              <w:rPr>
                <w:sz w:val="28"/>
              </w:rPr>
              <w:t>ника, первои</w:t>
            </w:r>
            <w:r w:rsidRPr="002D3756">
              <w:rPr>
                <w:sz w:val="28"/>
              </w:rPr>
              <w:t>с</w:t>
            </w:r>
            <w:r w:rsidRPr="002D3756">
              <w:rPr>
                <w:sz w:val="28"/>
              </w:rPr>
              <w:t>точника, д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полнительной литературы, ресурсов И</w:t>
            </w:r>
            <w:r w:rsidRPr="002D3756">
              <w:rPr>
                <w:sz w:val="28"/>
              </w:rPr>
              <w:t>н</w:t>
            </w:r>
            <w:r w:rsidRPr="002D3756">
              <w:rPr>
                <w:sz w:val="28"/>
              </w:rPr>
              <w:t>тернет); с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ставление плана и тез</w:t>
            </w:r>
            <w:r w:rsidRPr="002D3756">
              <w:rPr>
                <w:sz w:val="28"/>
              </w:rPr>
              <w:t>и</w:t>
            </w:r>
            <w:r w:rsidRPr="002D3756">
              <w:rPr>
                <w:sz w:val="28"/>
              </w:rPr>
              <w:t>сов ответа; с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>ставление плана текста; графическое изображение структуры текста; соста</w:t>
            </w:r>
            <w:r w:rsidRPr="002D3756">
              <w:rPr>
                <w:sz w:val="28"/>
              </w:rPr>
              <w:t>в</w:t>
            </w:r>
            <w:r w:rsidRPr="002D3756">
              <w:rPr>
                <w:sz w:val="28"/>
              </w:rPr>
              <w:t>ление таблиц для систем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тизации уче</w:t>
            </w:r>
            <w:r w:rsidRPr="002D3756">
              <w:rPr>
                <w:sz w:val="28"/>
              </w:rPr>
              <w:t>б</w:t>
            </w:r>
            <w:r w:rsidRPr="002D3756">
              <w:rPr>
                <w:sz w:val="28"/>
              </w:rPr>
              <w:t>ного матери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ла; составл</w:t>
            </w:r>
            <w:r w:rsidRPr="002D3756">
              <w:rPr>
                <w:sz w:val="28"/>
              </w:rPr>
              <w:t>е</w:t>
            </w:r>
            <w:r w:rsidRPr="002D3756">
              <w:rPr>
                <w:sz w:val="28"/>
              </w:rPr>
              <w:t>ние электро</w:t>
            </w:r>
            <w:r w:rsidRPr="002D3756">
              <w:rPr>
                <w:sz w:val="28"/>
              </w:rPr>
              <w:t>н</w:t>
            </w:r>
            <w:r w:rsidRPr="002D3756">
              <w:rPr>
                <w:sz w:val="28"/>
              </w:rPr>
              <w:t>ной презент</w:t>
            </w:r>
            <w:r w:rsidRPr="002D3756">
              <w:rPr>
                <w:sz w:val="28"/>
              </w:rPr>
              <w:t>а</w:t>
            </w:r>
            <w:r w:rsidRPr="002D3756">
              <w:rPr>
                <w:sz w:val="28"/>
              </w:rPr>
              <w:t>ции; подг</w:t>
            </w:r>
            <w:r w:rsidRPr="002D3756">
              <w:rPr>
                <w:sz w:val="28"/>
              </w:rPr>
              <w:t>о</w:t>
            </w:r>
            <w:r w:rsidRPr="002D3756">
              <w:rPr>
                <w:sz w:val="28"/>
              </w:rPr>
              <w:t xml:space="preserve">товка тезисов сообщений к выступлению на семинаре, конференции; подготовка рефератов, докладов; </w:t>
            </w:r>
          </w:p>
          <w:p w:rsidR="00A1594C" w:rsidRPr="00033367" w:rsidRDefault="00A1594C" w:rsidP="00AD5DD0">
            <w:pPr>
              <w:ind w:firstLine="176"/>
              <w:jc w:val="center"/>
              <w:rPr>
                <w:sz w:val="28"/>
              </w:rPr>
            </w:pPr>
            <w:r w:rsidRPr="002D3756">
              <w:rPr>
                <w:sz w:val="28"/>
              </w:rPr>
              <w:t xml:space="preserve">- </w:t>
            </w:r>
            <w:r w:rsidRPr="002D3756">
              <w:rPr>
                <w:i/>
                <w:sz w:val="28"/>
              </w:rPr>
              <w:t>для форм</w:t>
            </w:r>
            <w:r w:rsidRPr="002D3756">
              <w:rPr>
                <w:i/>
                <w:sz w:val="28"/>
              </w:rPr>
              <w:t>и</w:t>
            </w:r>
            <w:r w:rsidRPr="002D3756">
              <w:rPr>
                <w:i/>
                <w:sz w:val="28"/>
              </w:rPr>
              <w:t>рования ум</w:t>
            </w:r>
            <w:r w:rsidRPr="002D3756">
              <w:rPr>
                <w:i/>
                <w:sz w:val="28"/>
              </w:rPr>
              <w:t>е</w:t>
            </w:r>
            <w:r w:rsidRPr="002D3756">
              <w:rPr>
                <w:i/>
                <w:sz w:val="28"/>
              </w:rPr>
              <w:t>ний</w:t>
            </w:r>
            <w:r w:rsidRPr="002D3756">
              <w:rPr>
                <w:sz w:val="28"/>
              </w:rPr>
              <w:t xml:space="preserve">: </w:t>
            </w:r>
            <w:r>
              <w:rPr>
                <w:sz w:val="28"/>
              </w:rPr>
              <w:t>напис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научной статьи, нап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сание тезисов, оформление стендового доклада</w:t>
            </w:r>
          </w:p>
        </w:tc>
        <w:tc>
          <w:tcPr>
            <w:tcW w:w="2251" w:type="dxa"/>
            <w:shd w:val="clear" w:color="auto" w:fill="auto"/>
          </w:tcPr>
          <w:p w:rsidR="00A1594C" w:rsidRPr="00033367" w:rsidRDefault="00A1594C" w:rsidP="00AD5DD0">
            <w:pPr>
              <w:ind w:right="-293" w:firstLine="2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Написание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сов, научной 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тьи, подготовка стендового докл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да</w:t>
            </w:r>
          </w:p>
        </w:tc>
        <w:tc>
          <w:tcPr>
            <w:tcW w:w="2067" w:type="dxa"/>
            <w:shd w:val="clear" w:color="auto" w:fill="auto"/>
          </w:tcPr>
          <w:p w:rsidR="00A1594C" w:rsidRPr="00033367" w:rsidRDefault="00A1594C" w:rsidP="00AD5DD0">
            <w:pPr>
              <w:ind w:firstLine="293"/>
              <w:jc w:val="center"/>
              <w:rPr>
                <w:sz w:val="28"/>
              </w:rPr>
            </w:pPr>
            <w:r w:rsidRPr="006B5FF8">
              <w:rPr>
                <w:sz w:val="28"/>
              </w:rPr>
              <w:lastRenderedPageBreak/>
              <w:t>внеаудито</w:t>
            </w:r>
            <w:r w:rsidRPr="006B5FF8">
              <w:rPr>
                <w:sz w:val="28"/>
              </w:rPr>
              <w:t>р</w:t>
            </w:r>
            <w:r w:rsidRPr="006B5FF8">
              <w:rPr>
                <w:sz w:val="28"/>
              </w:rPr>
              <w:t xml:space="preserve">ная – КСР, на </w:t>
            </w:r>
            <w:r w:rsidRPr="006B5FF8">
              <w:rPr>
                <w:sz w:val="28"/>
              </w:rPr>
              <w:lastRenderedPageBreak/>
              <w:t>базе практич</w:t>
            </w:r>
            <w:r w:rsidRPr="006B5FF8">
              <w:rPr>
                <w:sz w:val="28"/>
              </w:rPr>
              <w:t>е</w:t>
            </w:r>
            <w:r w:rsidRPr="006B5FF8">
              <w:rPr>
                <w:sz w:val="28"/>
              </w:rPr>
              <w:t>ской подгото</w:t>
            </w:r>
            <w:r w:rsidRPr="006B5FF8">
              <w:rPr>
                <w:sz w:val="28"/>
              </w:rPr>
              <w:t>в</w:t>
            </w:r>
            <w:r w:rsidRPr="006B5FF8">
              <w:rPr>
                <w:sz w:val="28"/>
              </w:rPr>
              <w:t>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center"/>
        <w:rPr>
          <w:rStyle w:val="af"/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Правила написания научной статьи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Главная цель научной публикации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— познакомить научное соо</w:t>
      </w:r>
      <w:r w:rsidRPr="00E84EE7">
        <w:rPr>
          <w:color w:val="000000"/>
          <w:sz w:val="28"/>
          <w:szCs w:val="28"/>
        </w:rPr>
        <w:t>б</w:t>
      </w:r>
      <w:r w:rsidRPr="00E84EE7">
        <w:rPr>
          <w:color w:val="000000"/>
          <w:sz w:val="28"/>
          <w:szCs w:val="28"/>
        </w:rPr>
        <w:t>щество с результатами исследования автора, а также обозначить его пр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оритет в избранной области науки.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Научная статья представляет собой краткий, но достаточный для п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нимания отчет о проведенном исследовании и определения его значения для развития данной области науки. В нем должно содержаться достаточное количество ин</w:t>
      </w:r>
      <w:r w:rsidRPr="00E84EE7">
        <w:rPr>
          <w:color w:val="000000"/>
          <w:sz w:val="28"/>
          <w:szCs w:val="28"/>
        </w:rPr>
        <w:softHyphen/>
        <w:t>формации и ссылок на ее источники, чтобы коллеги сами смогли оце</w:t>
      </w:r>
      <w:r w:rsidRPr="00E84EE7">
        <w:rPr>
          <w:color w:val="000000"/>
          <w:sz w:val="28"/>
          <w:szCs w:val="28"/>
        </w:rPr>
        <w:softHyphen/>
        <w:t>нить и проверить результаты работы.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В статье следует четко и сжато изложить современное состояние в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проса, цель и методику исследования, результаты и обсуждение по</w:t>
      </w:r>
      <w:r w:rsidRPr="00E84EE7">
        <w:rPr>
          <w:color w:val="000000"/>
          <w:sz w:val="28"/>
          <w:szCs w:val="28"/>
        </w:rPr>
        <w:softHyphen/>
        <w:t>лученных данных. Это могут быть результаты собственных экспери</w:t>
      </w:r>
      <w:r w:rsidRPr="00E84EE7">
        <w:rPr>
          <w:color w:val="000000"/>
          <w:sz w:val="28"/>
          <w:szCs w:val="28"/>
        </w:rPr>
        <w:softHyphen/>
        <w:t>ментальных исследований, обобщения производственного опыта, а также аналитический обзор информации в рассматриваемой области.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В работе, посвященной экспериментальным (практическим) ис</w:t>
      </w:r>
      <w:r w:rsidRPr="00E84EE7">
        <w:rPr>
          <w:color w:val="000000"/>
          <w:sz w:val="28"/>
          <w:szCs w:val="28"/>
        </w:rPr>
        <w:softHyphen/>
        <w:t>следованиям, необходимо описать методику экспериментов, оценить то</w:t>
      </w:r>
      <w:r w:rsidRPr="00E84EE7">
        <w:rPr>
          <w:color w:val="000000"/>
          <w:sz w:val="28"/>
          <w:szCs w:val="28"/>
        </w:rPr>
        <w:t>ч</w:t>
      </w:r>
      <w:r w:rsidRPr="00E84EE7">
        <w:rPr>
          <w:color w:val="000000"/>
          <w:sz w:val="28"/>
          <w:szCs w:val="28"/>
        </w:rPr>
        <w:t>ность и воспроизводимость полученных результатов. Желательно, чтобы результаты работы были представлены в наглядной форме: в виде таблиц, графиков, диаграмм.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При написании статьи следует соблюдать правила построения на</w:t>
      </w:r>
      <w:r w:rsidRPr="00E84EE7">
        <w:rPr>
          <w:color w:val="000000"/>
          <w:sz w:val="28"/>
          <w:szCs w:val="28"/>
        </w:rPr>
        <w:softHyphen/>
        <w:t>учной публикации и придерживаться требований научного стиля ре</w:t>
      </w:r>
      <w:r w:rsidRPr="00E84EE7">
        <w:rPr>
          <w:color w:val="000000"/>
          <w:sz w:val="28"/>
          <w:szCs w:val="28"/>
        </w:rPr>
        <w:softHyphen/>
        <w:t>чи. Это обеспечивает однозначное восприятие и оценку данных чита</w:t>
      </w:r>
      <w:r w:rsidRPr="00E84EE7">
        <w:rPr>
          <w:color w:val="000000"/>
          <w:sz w:val="28"/>
          <w:szCs w:val="28"/>
        </w:rPr>
        <w:softHyphen/>
        <w:t>телями.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Основные признаки научного стиля —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объективность, логичность, точность</w:t>
      </w:r>
      <w:r w:rsidRPr="00E84EE7">
        <w:rPr>
          <w:color w:val="000000"/>
          <w:sz w:val="28"/>
          <w:szCs w:val="28"/>
        </w:rPr>
        <w:t>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Для соблюдения требования объективности научной речи нельзя д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пускать использования в научной статье эмоциональных высказы</w:t>
      </w:r>
      <w:r w:rsidRPr="00E84EE7">
        <w:rPr>
          <w:color w:val="000000"/>
          <w:sz w:val="28"/>
          <w:szCs w:val="28"/>
        </w:rPr>
        <w:softHyphen/>
        <w:t>ваний и личных оценок.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Логичность подразумевает жесткую смысловую связь на всех уровнях текста: информационных блоков, высказываний, слов в пред</w:t>
      </w:r>
      <w:r w:rsidRPr="00E84EE7">
        <w:rPr>
          <w:color w:val="000000"/>
          <w:sz w:val="28"/>
          <w:szCs w:val="28"/>
        </w:rPr>
        <w:softHyphen/>
        <w:t>ложении. Тр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бования соблюдения смысловой точности и логичности необходимо пр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держиваться при построении абзаца. В частности, предложение, которое его открывает, должно быть тематическим, то есть содержать вопрос или кра</w:t>
      </w:r>
      <w:r w:rsidRPr="00E84EE7">
        <w:rPr>
          <w:color w:val="000000"/>
          <w:sz w:val="28"/>
          <w:szCs w:val="28"/>
        </w:rPr>
        <w:t>т</w:t>
      </w:r>
      <w:r w:rsidRPr="00E84EE7">
        <w:rPr>
          <w:color w:val="000000"/>
          <w:sz w:val="28"/>
          <w:szCs w:val="28"/>
        </w:rPr>
        <w:t>кое вступление к изложению данных. В следующих предложениях абзаца излагается конкретная информа</w:t>
      </w:r>
      <w:r w:rsidRPr="00E84EE7">
        <w:rPr>
          <w:color w:val="000000"/>
          <w:sz w:val="28"/>
          <w:szCs w:val="28"/>
        </w:rPr>
        <w:softHyphen/>
        <w:t>ция — данные, идеи, доказательства. З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вершается абзац обобщением сказанного — предложением, которое соде</w:t>
      </w:r>
      <w:r w:rsidRPr="00E84EE7">
        <w:rPr>
          <w:color w:val="000000"/>
          <w:sz w:val="28"/>
          <w:szCs w:val="28"/>
        </w:rPr>
        <w:t>р</w:t>
      </w:r>
      <w:r w:rsidRPr="00E84EE7">
        <w:rPr>
          <w:color w:val="000000"/>
          <w:sz w:val="28"/>
          <w:szCs w:val="28"/>
        </w:rPr>
        <w:t>жит вывод. Важным ус</w:t>
      </w:r>
      <w:r w:rsidRPr="00E84EE7">
        <w:rPr>
          <w:color w:val="000000"/>
          <w:sz w:val="28"/>
          <w:szCs w:val="28"/>
        </w:rPr>
        <w:softHyphen/>
        <w:t>ловием понимания прочитанного является простота изложения, по</w:t>
      </w:r>
      <w:r w:rsidRPr="00E84EE7">
        <w:rPr>
          <w:color w:val="000000"/>
          <w:sz w:val="28"/>
          <w:szCs w:val="28"/>
        </w:rPr>
        <w:softHyphen/>
        <w:t>этому в одном предложении должна содержаться только одна мысль.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Необходимость соблюдать требование точности проявляется в том, что значительное место в научном тексте занимают термины. Однозна</w:t>
      </w:r>
      <w:r w:rsidRPr="00E84EE7">
        <w:rPr>
          <w:color w:val="000000"/>
          <w:sz w:val="28"/>
          <w:szCs w:val="28"/>
        </w:rPr>
        <w:t>ч</w:t>
      </w:r>
      <w:r w:rsidRPr="00E84EE7">
        <w:rPr>
          <w:color w:val="000000"/>
          <w:sz w:val="28"/>
          <w:szCs w:val="28"/>
        </w:rPr>
        <w:t>ность утверждений достигается их правильным употребле</w:t>
      </w:r>
      <w:r w:rsidRPr="00E84EE7">
        <w:rPr>
          <w:color w:val="000000"/>
          <w:sz w:val="28"/>
          <w:szCs w:val="28"/>
        </w:rPr>
        <w:softHyphen/>
        <w:t>нием. Для этого автору нужно следовать определенным правилам: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lastRenderedPageBreak/>
        <w:t>· использовать общеупотребительные, ясные и недвусмысленные термины;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 при введении нового, малоупотребительного термина обязатель</w:t>
      </w:r>
      <w:r w:rsidRPr="00E84EE7">
        <w:rPr>
          <w:color w:val="000000"/>
          <w:sz w:val="28"/>
          <w:szCs w:val="28"/>
        </w:rPr>
        <w:softHyphen/>
        <w:t>но объяснить его значение;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 не употреблять понятие, имеющее два значения, не указав, в ка</w:t>
      </w:r>
      <w:r w:rsidRPr="00E84EE7">
        <w:rPr>
          <w:color w:val="000000"/>
          <w:sz w:val="28"/>
          <w:szCs w:val="28"/>
        </w:rPr>
        <w:softHyphen/>
        <w:t>ком из них оно будет применено;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 не применять одного слова в двух значениях и разных слов в од</w:t>
      </w:r>
      <w:r w:rsidRPr="00E84EE7">
        <w:rPr>
          <w:color w:val="000000"/>
          <w:sz w:val="28"/>
          <w:szCs w:val="28"/>
        </w:rPr>
        <w:softHyphen/>
        <w:t>ном значении;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 не злоупотреблять иноязычными терминами, если в русском язы</w:t>
      </w:r>
      <w:r w:rsidRPr="00E84EE7">
        <w:rPr>
          <w:color w:val="000000"/>
          <w:sz w:val="28"/>
          <w:szCs w:val="28"/>
        </w:rPr>
        <w:softHyphen/>
        <w:t>ке существуют их эквиваленты.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В начале работы над статьей необходимо поставить перед собой следующие вопросы.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1. Какова основная цель статьи? Следует четко определить: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— описываете ли вы новые результаты исследований (в таком слу</w:t>
      </w:r>
      <w:r w:rsidRPr="00E84EE7">
        <w:rPr>
          <w:color w:val="000000"/>
          <w:sz w:val="28"/>
          <w:szCs w:val="28"/>
        </w:rPr>
        <w:softHyphen/>
        <w:t>чае это будет экспериментальная статья);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— даете ли новое толкование ранее опубликованным результатам (сводная аналитическая статья, которая используется для выдвижения и обоснования крупной гипотезы);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— делаете ли обзор литературы или крупной темы (здесь важно пок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зать авторское, критическое, отношение к рассматриваемому ма</w:t>
      </w:r>
      <w:r w:rsidRPr="00E84EE7">
        <w:rPr>
          <w:color w:val="000000"/>
          <w:sz w:val="28"/>
          <w:szCs w:val="28"/>
        </w:rPr>
        <w:softHyphen/>
        <w:t>териалу, в такой статье необходимы анализ и обобщение).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2. В чем состоит отличие статьи от других исследований по дан</w:t>
      </w:r>
      <w:r w:rsidRPr="00E84EE7">
        <w:rPr>
          <w:color w:val="000000"/>
          <w:sz w:val="28"/>
          <w:szCs w:val="28"/>
        </w:rPr>
        <w:softHyphen/>
        <w:t>ной теме, ее новизна? Следует определить: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— какой вклад в науку делает публикация;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— какое отношение имеют представленные результаты к другим и</w:t>
      </w:r>
      <w:r w:rsidRPr="00E84EE7">
        <w:rPr>
          <w:color w:val="000000"/>
          <w:sz w:val="28"/>
          <w:szCs w:val="28"/>
        </w:rPr>
        <w:t>с</w:t>
      </w:r>
      <w:r w:rsidRPr="00E84EE7">
        <w:rPr>
          <w:color w:val="000000"/>
          <w:sz w:val="28"/>
          <w:szCs w:val="28"/>
        </w:rPr>
        <w:t>следованиям в этой области;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— был ли этот материал издан ранее.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3. Где будет опубликована статья, на кого она ориентирована? Пе</w:t>
      </w:r>
      <w:r w:rsidRPr="00E84EE7">
        <w:rPr>
          <w:color w:val="000000"/>
          <w:sz w:val="28"/>
          <w:szCs w:val="28"/>
        </w:rPr>
        <w:softHyphen/>
        <w:t>ред тем как высылать статью редакционной коллегии журнала, в ко</w:t>
      </w:r>
      <w:r w:rsidRPr="00E84EE7">
        <w:rPr>
          <w:color w:val="000000"/>
          <w:sz w:val="28"/>
          <w:szCs w:val="28"/>
        </w:rPr>
        <w:softHyphen/>
        <w:t>тором вы планируете публиковаться, желательно ознакомиться с «Правилами для а</w:t>
      </w:r>
      <w:r w:rsidRPr="00E84EE7">
        <w:rPr>
          <w:color w:val="000000"/>
          <w:sz w:val="28"/>
          <w:szCs w:val="28"/>
        </w:rPr>
        <w:t>в</w:t>
      </w:r>
      <w:r w:rsidRPr="00E84EE7">
        <w:rPr>
          <w:color w:val="000000"/>
          <w:sz w:val="28"/>
          <w:szCs w:val="28"/>
        </w:rPr>
        <w:t>торов», чтобы с самого начала придерживаться требований редакции ко</w:t>
      </w:r>
      <w:r w:rsidRPr="00E84EE7">
        <w:rPr>
          <w:color w:val="000000"/>
          <w:sz w:val="28"/>
          <w:szCs w:val="28"/>
        </w:rPr>
        <w:t>н</w:t>
      </w:r>
      <w:r w:rsidRPr="00E84EE7">
        <w:rPr>
          <w:color w:val="000000"/>
          <w:sz w:val="28"/>
          <w:szCs w:val="28"/>
        </w:rPr>
        <w:t>кретного журнала. В журналах, рецензируе</w:t>
      </w:r>
      <w:r w:rsidRPr="00E84EE7">
        <w:rPr>
          <w:color w:val="000000"/>
          <w:sz w:val="28"/>
          <w:szCs w:val="28"/>
        </w:rPr>
        <w:softHyphen/>
        <w:t>мых ВАК, необходимо публик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вать эмпирический материал (анализ), положения заключительных частей диссертационного работы, где представлены собственные исследования, наработки автора, а не об</w:t>
      </w:r>
      <w:r w:rsidRPr="00E84EE7">
        <w:rPr>
          <w:color w:val="000000"/>
          <w:sz w:val="28"/>
          <w:szCs w:val="28"/>
        </w:rPr>
        <w:softHyphen/>
        <w:t>зор литературных источников по проблеме иссл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дования.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Нужно заранее знать, кому адресована статья. Автор должен напи</w:t>
      </w:r>
      <w:r w:rsidRPr="00E84EE7">
        <w:rPr>
          <w:color w:val="000000"/>
          <w:sz w:val="28"/>
          <w:szCs w:val="28"/>
        </w:rPr>
        <w:softHyphen/>
        <w:t>сать новое, еще не известное так, чтобы оно стало ясным читателю в такой же степени, как и ему самому. Наиболее трудные места работы необходимо разъяснять. Если же статья является развитием уже из</w:t>
      </w:r>
      <w:r w:rsidRPr="00E84EE7">
        <w:rPr>
          <w:color w:val="000000"/>
          <w:sz w:val="28"/>
          <w:szCs w:val="28"/>
        </w:rPr>
        <w:softHyphen/>
        <w:t>вестных работ (и не только самого автора), нет смысла пересказывать их, а лучше адресовать читателя к первоисточникам.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Следующий этап работы — определение идеи или основной гипо</w:t>
      </w:r>
      <w:r w:rsidRPr="00E84EE7">
        <w:rPr>
          <w:color w:val="000000"/>
          <w:sz w:val="28"/>
          <w:szCs w:val="28"/>
        </w:rPr>
        <w:softHyphen/>
        <w:t>тезы. Естественно, что в общем виде она уже сформирована, тем не менее ее стоит проанализировать еще раз. В идеале, в статье должен быть задан один вопрос и содержаться такой объем информации, ко</w:t>
      </w:r>
      <w:r w:rsidRPr="00E84EE7">
        <w:rPr>
          <w:color w:val="000000"/>
          <w:sz w:val="28"/>
          <w:szCs w:val="28"/>
        </w:rPr>
        <w:softHyphen/>
        <w:t xml:space="preserve">торый позволяет </w:t>
      </w:r>
      <w:r w:rsidRPr="00E84EE7">
        <w:rPr>
          <w:color w:val="000000"/>
          <w:sz w:val="28"/>
          <w:szCs w:val="28"/>
        </w:rPr>
        <w:lastRenderedPageBreak/>
        <w:t>исчерпывающе на него ответить. Сформулируйте рабочие гипотезы, прод</w:t>
      </w:r>
      <w:r w:rsidRPr="00E84EE7">
        <w:rPr>
          <w:color w:val="000000"/>
          <w:sz w:val="28"/>
          <w:szCs w:val="28"/>
        </w:rPr>
        <w:t>у</w:t>
      </w:r>
      <w:r w:rsidRPr="00E84EE7">
        <w:rPr>
          <w:color w:val="000000"/>
          <w:sz w:val="28"/>
          <w:szCs w:val="28"/>
        </w:rPr>
        <w:t>майте весь возможный спектр ответов на ос</w:t>
      </w:r>
      <w:r w:rsidRPr="00E84EE7">
        <w:rPr>
          <w:color w:val="000000"/>
          <w:sz w:val="28"/>
          <w:szCs w:val="28"/>
        </w:rPr>
        <w:softHyphen/>
        <w:t>новной вопрос статьи: и те, к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торые вы собираетесь доказать, и те, которые намерены опровергнуть.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Структура научной статьи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Структура научной статьи включает не только сам текст с основным содержанием, но и другие обязательные элементы, среди которых: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- заголовок статьи,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- сведения об авторах,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- аннотация,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- ключевые слова,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- основной текст статьи,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- библиографические ссылки,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- библиографический список.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i/>
          <w:iCs/>
          <w:color w:val="000000"/>
          <w:sz w:val="28"/>
          <w:szCs w:val="28"/>
        </w:rPr>
        <w:t>Информация об авторах, название, аннотация, ключевые слова и библиографический список обязательно приводятся как на русском или другом языке, так и обязательно на английском языке.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Заголовок статьи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должен отражать содержание статьи, тематику и результаты проведенного научного исследования. Название научной статьи должно кратко и точно суммировать исследование. В заголовок статьи н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обходимо вложить как информативность, так привлекательность и ун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кальность научного творчества автора. Но не стоит увлекаться, чтобы н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звание только привлекало внимание, избегайте использования вводящих в заблуждение или сенсационных заголовков.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Сведения об авторах статьи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должны содержать ученое звание, уч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ную степень, место работы, учебы, контактные данные. Сведения научных консультантов также перечисляются как авторы. Обычно мы видим одного или двух-трех авторов книги или статьи. Но у этих статьей может быть до десяти авторов. Естественно, что не все они писали одновременно рук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пись. Такое авторство и место в списке отражает распределение участия и объема прав на исследование. Ученый, стоящий в начале списка, выполнил большую часть работы, описанной в статье.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Аннотация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– краткая характеристика назначения, содержания, вида, формы и других особенностей статьи. Аннотация должна отражать осно</w:t>
      </w:r>
      <w:r w:rsidRPr="00E84EE7">
        <w:rPr>
          <w:color w:val="000000"/>
          <w:sz w:val="28"/>
          <w:szCs w:val="28"/>
        </w:rPr>
        <w:t>в</w:t>
      </w:r>
      <w:r w:rsidRPr="00E84EE7">
        <w:rPr>
          <w:color w:val="000000"/>
          <w:sz w:val="28"/>
          <w:szCs w:val="28"/>
        </w:rPr>
        <w:t>ные и ценные, по мнению автора, этапы, объекты, их признаки и выводы проведенного исследования. Рекомендуемый объем аннотации – 300-500 знаков. О том, как подготовить аннотацию научной статьи, можно ознак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миться в разделе методической помощи.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Ключевые слова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– набор слов, отражающих содержание текста в терминах объекта, научной отрасли и методов исследования. Рекоменду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мое количество ключевых слов – 5-7, количество слов внутри ключевой фразы – не более 3. О том, как подобрать ключевые слова к научной статье, можно ознакомиться в разделе методической помощи.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Основной текст статьи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излагается в определенной последовательн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сти его частей. Можно выделить два вида внутренней организации текста научной статьи. Первый вид часто используется в российских научных журналах. Он достаточно прост и включает в себя: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lastRenderedPageBreak/>
        <w:t>1) введение,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2) основную часть,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3) выводы.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В зарубежных научных журналах, особенно в англоязычных, в статье требуют четко выделять следующие составные части: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  <w:lang w:val="en-US"/>
        </w:rPr>
      </w:pPr>
      <w:r w:rsidRPr="00E84EE7">
        <w:rPr>
          <w:color w:val="000000"/>
          <w:sz w:val="28"/>
          <w:szCs w:val="28"/>
          <w:lang w:val="en-US"/>
        </w:rPr>
        <w:t xml:space="preserve">1) </w:t>
      </w:r>
      <w:r w:rsidRPr="00E84EE7">
        <w:rPr>
          <w:color w:val="000000"/>
          <w:sz w:val="28"/>
          <w:szCs w:val="28"/>
        </w:rPr>
        <w:t>введение</w:t>
      </w:r>
      <w:r w:rsidRPr="00E84EE7">
        <w:rPr>
          <w:color w:val="000000"/>
          <w:sz w:val="28"/>
          <w:szCs w:val="28"/>
          <w:lang w:val="en-US"/>
        </w:rPr>
        <w:t xml:space="preserve"> (Introduction),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  <w:lang w:val="en-US"/>
        </w:rPr>
      </w:pPr>
      <w:r w:rsidRPr="00E84EE7">
        <w:rPr>
          <w:color w:val="000000"/>
          <w:sz w:val="28"/>
          <w:szCs w:val="28"/>
          <w:lang w:val="en-US"/>
        </w:rPr>
        <w:t xml:space="preserve">2) </w:t>
      </w:r>
      <w:r w:rsidRPr="00E84EE7">
        <w:rPr>
          <w:color w:val="000000"/>
          <w:sz w:val="28"/>
          <w:szCs w:val="28"/>
        </w:rPr>
        <w:t>материалы</w:t>
      </w:r>
      <w:r w:rsidRPr="00E84EE7">
        <w:rPr>
          <w:color w:val="000000"/>
          <w:sz w:val="28"/>
          <w:szCs w:val="28"/>
          <w:lang w:val="en-US"/>
        </w:rPr>
        <w:t xml:space="preserve"> 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  <w:lang w:val="en-US"/>
        </w:rPr>
        <w:t xml:space="preserve"> </w:t>
      </w:r>
      <w:r w:rsidRPr="00E84EE7">
        <w:rPr>
          <w:color w:val="000000"/>
          <w:sz w:val="28"/>
          <w:szCs w:val="28"/>
        </w:rPr>
        <w:t>методы</w:t>
      </w:r>
      <w:r w:rsidRPr="00E84EE7">
        <w:rPr>
          <w:color w:val="000000"/>
          <w:sz w:val="28"/>
          <w:szCs w:val="28"/>
          <w:lang w:val="en-US"/>
        </w:rPr>
        <w:t xml:space="preserve"> (Materials and Methods),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3) результаты (Results),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4) обсуждение и заключения (Discussion and Conclusions).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Приведенные части в зарубежных научных журналах требуют выд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лять соответствующими подзаголовками и излагать в данных разделах р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левантную информацию.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Оба вида структур научной статьи схожи по основной конструкции и включают три основных блока: введение, основная часть, выводы.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i/>
          <w:iCs/>
          <w:color w:val="000000"/>
          <w:sz w:val="28"/>
          <w:szCs w:val="28"/>
        </w:rPr>
        <w:t>Введение (Introduction)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Прежде всего необходимо ввести читателя в курс дела. Во введении автор знакомит с предметом, задачами и проведе</w:t>
      </w:r>
      <w:r w:rsidRPr="00E84EE7">
        <w:rPr>
          <w:color w:val="000000"/>
          <w:sz w:val="28"/>
          <w:szCs w:val="28"/>
        </w:rPr>
        <w:t>н</w:t>
      </w:r>
      <w:r w:rsidRPr="00E84EE7">
        <w:rPr>
          <w:color w:val="000000"/>
          <w:sz w:val="28"/>
          <w:szCs w:val="28"/>
        </w:rPr>
        <w:t>ными этапами исследования. Введение предназначено, чтобы позволить ч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тателя понять гипотезу авторов и средства ее проверки.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В научной статье должно излагаться личное авторское исследование. Но очень важно в самом начале показать, что авторы знают об исследов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ниях, которые выполнены учеными перед ними и как вновь полученные р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зультаты вписываются в имеющиеся знания. Поэтому во введении необх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димо отразить результаты предшествующих работ ученых, что им удалось, что требует дальнейшего изучения, какие есть альтернативы.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Освещение библиографии позволит отгородиться от усмотрения в Вашей работе признаков заимствования и присвоения чужих трудов. Любое научное изыскание опирается на предыдущие открытия ученых, поэтому обязательно ссылаться на те источники, из которых Вы берете информ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цию. Только при наличии таких ссылок статья становится пригодной для погружения в проблематику освещаемого исследования.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Во введении необходимо также описать методы исследования, проц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дуры, оборудование, параметры измерения, и т.д., чтобы можно было оц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нить и/или воспроизвести исследование. Обратите внимание, что в англо</w:t>
      </w:r>
      <w:r w:rsidRPr="00E84EE7">
        <w:rPr>
          <w:color w:val="000000"/>
          <w:sz w:val="28"/>
          <w:szCs w:val="28"/>
        </w:rPr>
        <w:t>я</w:t>
      </w:r>
      <w:r w:rsidRPr="00E84EE7">
        <w:rPr>
          <w:color w:val="000000"/>
          <w:sz w:val="28"/>
          <w:szCs w:val="28"/>
        </w:rPr>
        <w:t>зычных журналах эти данные выделяются в раздел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i/>
          <w:iCs/>
          <w:color w:val="000000"/>
          <w:sz w:val="28"/>
          <w:szCs w:val="28"/>
        </w:rPr>
        <w:t>Материалы и методы (Materials and Methods)</w:t>
      </w:r>
      <w:r w:rsidRPr="00E84EE7">
        <w:rPr>
          <w:color w:val="000000"/>
          <w:sz w:val="28"/>
          <w:szCs w:val="28"/>
        </w:rPr>
        <w:t>. Здесь же авторы приводят допущения и отклон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ния, а также процедуры, используемые для их уменьшения.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i/>
          <w:iCs/>
          <w:color w:val="000000"/>
          <w:sz w:val="28"/>
          <w:szCs w:val="28"/>
        </w:rPr>
        <w:t>Основная часть статьи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Научная статья должна отображать не тол</w:t>
      </w:r>
      <w:r w:rsidRPr="00E84EE7">
        <w:rPr>
          <w:color w:val="000000"/>
          <w:sz w:val="28"/>
          <w:szCs w:val="28"/>
        </w:rPr>
        <w:t>ь</w:t>
      </w:r>
      <w:r w:rsidRPr="00E84EE7">
        <w:rPr>
          <w:color w:val="000000"/>
          <w:sz w:val="28"/>
          <w:szCs w:val="28"/>
        </w:rPr>
        <w:t>ко выбранный инструментарий и полученные результаты, но и процесс с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мого исследования или последовательность рассуждений, в результате к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торых получены теоретические выводы. В научно-практической статье н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обходимо описать стадии и этапы экспериментов или опытов, промежуто</w:t>
      </w:r>
      <w:r w:rsidRPr="00E84EE7">
        <w:rPr>
          <w:color w:val="000000"/>
          <w:sz w:val="28"/>
          <w:szCs w:val="28"/>
        </w:rPr>
        <w:t>ч</w:t>
      </w:r>
      <w:r w:rsidRPr="00E84EE7">
        <w:rPr>
          <w:color w:val="000000"/>
          <w:sz w:val="28"/>
          <w:szCs w:val="28"/>
        </w:rPr>
        <w:t>ные результаты и обоснование общего вывода в виде физического или ст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тистического объяснения.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Необходимо также изложить данные об опытах с отрицательным р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 xml:space="preserve">зультатом. Здесь как нигде уместно заявить, что «Отрицательный результат тоже результат». Затраченные усилия исключают проведение аналогичных </w:t>
      </w:r>
      <w:r w:rsidRPr="00E84EE7">
        <w:rPr>
          <w:color w:val="000000"/>
          <w:sz w:val="28"/>
          <w:szCs w:val="28"/>
        </w:rPr>
        <w:lastRenderedPageBreak/>
        <w:t>испытаний в дальнейшем и сокращают путь для следующих ученых. След</w:t>
      </w:r>
      <w:r w:rsidRPr="00E84EE7">
        <w:rPr>
          <w:color w:val="000000"/>
          <w:sz w:val="28"/>
          <w:szCs w:val="28"/>
        </w:rPr>
        <w:t>у</w:t>
      </w:r>
      <w:r w:rsidRPr="00E84EE7">
        <w:rPr>
          <w:color w:val="000000"/>
          <w:sz w:val="28"/>
          <w:szCs w:val="28"/>
        </w:rPr>
        <w:t>ет описать все виды и количество отрицательных результатов, условия их получения и методы его устранения.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Проводимые исследования предоставляются в наглядной форме, пр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чем не только экспериментальные, но и теоретические. Это могут быть та</w:t>
      </w:r>
      <w:r w:rsidRPr="00E84EE7">
        <w:rPr>
          <w:color w:val="000000"/>
          <w:sz w:val="28"/>
          <w:szCs w:val="28"/>
        </w:rPr>
        <w:t>б</w:t>
      </w:r>
      <w:r w:rsidRPr="00E84EE7">
        <w:rPr>
          <w:color w:val="000000"/>
          <w:sz w:val="28"/>
          <w:szCs w:val="28"/>
        </w:rPr>
        <w:t>лицы, схемы, графические модели, графики, диаграммы и т.п. Формулы, уравнения, рисунки, фотографии и таблицы должны иметь подписи или з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головки. При их оформлении рекомендуется следовать положениям ГОСТ 2.105-95 и ГОСТ 7.32-2001, которые рекомендуется применять по аналогии в частях, посвященных регламентируемым вопросам.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i/>
          <w:iCs/>
          <w:color w:val="000000"/>
          <w:sz w:val="28"/>
          <w:szCs w:val="28"/>
        </w:rPr>
        <w:t>Выводы (Результаты; Results)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В данной части собираются тезисы основных достижений проведенного исследования. Они могут быть пре</w:t>
      </w:r>
      <w:r w:rsidRPr="00E84EE7">
        <w:rPr>
          <w:color w:val="000000"/>
          <w:sz w:val="28"/>
          <w:szCs w:val="28"/>
        </w:rPr>
        <w:t>д</w:t>
      </w:r>
      <w:r w:rsidRPr="00E84EE7">
        <w:rPr>
          <w:color w:val="000000"/>
          <w:sz w:val="28"/>
          <w:szCs w:val="28"/>
        </w:rPr>
        <w:t>ставлены как в письменной форме, так и в виде таблиц, графиков, чисел и статистических показателей, характеризующих основные выявленные зак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номерности. Выводы должны быть представлены без интерпретации авт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рами, что служит двум целям: во-первых, дает другим ученым возможность оценить качество самих данных, и во-вторых, позволяет другим давать свою интерпретацию результатов.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Во многих статьях в разделе Выводы авторы приводят интерпрет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цию полученных результатов в соответствии с поставленными задачи и</w:t>
      </w:r>
      <w:r w:rsidRPr="00E84EE7">
        <w:rPr>
          <w:color w:val="000000"/>
          <w:sz w:val="28"/>
          <w:szCs w:val="28"/>
        </w:rPr>
        <w:t>с</w:t>
      </w:r>
      <w:r w:rsidRPr="00E84EE7">
        <w:rPr>
          <w:color w:val="000000"/>
          <w:sz w:val="28"/>
          <w:szCs w:val="28"/>
        </w:rPr>
        <w:t>следования. Обратите внимание, что в англоязычных журналах эти данные выделяются в раздел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i/>
          <w:iCs/>
          <w:color w:val="000000"/>
          <w:sz w:val="28"/>
          <w:szCs w:val="28"/>
        </w:rPr>
        <w:t>Обсуждение и заключения (Discussion and Conclusions)</w:t>
      </w:r>
      <w:r w:rsidRPr="00E84EE7">
        <w:rPr>
          <w:color w:val="000000"/>
          <w:sz w:val="28"/>
          <w:szCs w:val="28"/>
        </w:rPr>
        <w:t>. В этой части статьи авторы излагают значение их работы прежде всего с субъективной точки зрения. Они могут интерпретировать полученные результаты на основе объединения своего опыта, базовых зн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ний и научного потенциала, приводя несколько возможных объяснений.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Библиографическая ссылка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содержит библиографические сведения о цитируемом, рассматриваемом или упоминаемом в тексте статьи другом документе, необходимые и достаточные для его идентификации, поиска и общей характеристики. О том, как правильно оформить библиографич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скую ссылку в научной статье, можно ознакомиться в разделе методической помощи.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rStyle w:val="af"/>
          <w:color w:val="000000"/>
          <w:sz w:val="28"/>
          <w:szCs w:val="28"/>
        </w:rPr>
        <w:t>Библиографический список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имеет самостоятельное значение в к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честве библиографического пособия. О том, как правильно оформить би</w:t>
      </w:r>
      <w:r w:rsidRPr="00E84EE7">
        <w:rPr>
          <w:color w:val="000000"/>
          <w:sz w:val="28"/>
          <w:szCs w:val="28"/>
        </w:rPr>
        <w:t>б</w:t>
      </w:r>
      <w:r w:rsidRPr="00E84EE7">
        <w:rPr>
          <w:color w:val="000000"/>
          <w:sz w:val="28"/>
          <w:szCs w:val="28"/>
        </w:rPr>
        <w:t>лиографический список к научной статье, можно ознакомиться в разделе методической помощи.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Общие требования к оформлению научной статьи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Требования по оформлению научной статьи могут отличаться кард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нально, в зависимости от журнала (ВАК). Поэтому, необходимо уточнять требования (как правило, выложены на сайте издания) перед отправкой ст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тьи на публикацию в научный журнал.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На основании нашего опыта, чаще всего при написании научной ст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тьи исходят из следующих требований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 xml:space="preserve">Научная статья, должна иметь ограниченный объем (7-10 страниц машинописного текста, формат страницы - А4, книжная ориентация, поля </w:t>
      </w:r>
      <w:smartTag w:uri="urn:schemas-microsoft-com:office:smarttags" w:element="metricconverter">
        <w:smartTagPr>
          <w:attr w:name="ProductID" w:val="2,5 см"/>
        </w:smartTagPr>
        <w:r w:rsidRPr="00E84EE7">
          <w:rPr>
            <w:color w:val="000000"/>
            <w:sz w:val="28"/>
            <w:szCs w:val="28"/>
          </w:rPr>
          <w:lastRenderedPageBreak/>
          <w:t>2,5 см</w:t>
        </w:r>
      </w:smartTag>
      <w:r w:rsidRPr="00E84EE7">
        <w:rPr>
          <w:color w:val="000000"/>
          <w:sz w:val="28"/>
          <w:szCs w:val="28"/>
        </w:rPr>
        <w:t xml:space="preserve"> со всех сторон, Times New Roman, цвет - чёрный, размер шрифта -14; 1,5 интервал), ссылки в квадратных скобках.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Общие принципы построения научной статьи могут варьироваться в зависимости от тематики и особенностей проведенного исследования. При написании научной статьи, особенно для публикации исследования в жу</w:t>
      </w:r>
      <w:r w:rsidRPr="00E84EE7">
        <w:rPr>
          <w:color w:val="000000"/>
          <w:sz w:val="28"/>
          <w:szCs w:val="28"/>
        </w:rPr>
        <w:t>р</w:t>
      </w:r>
      <w:r w:rsidRPr="00E84EE7">
        <w:rPr>
          <w:color w:val="000000"/>
          <w:sz w:val="28"/>
          <w:szCs w:val="28"/>
        </w:rPr>
        <w:t>нале из перечня ВАК, необходимо придерживаться следующей структуры изложения: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Заглавие</w:t>
      </w:r>
      <w:r w:rsidRPr="00E84EE7">
        <w:rPr>
          <w:color w:val="000000"/>
          <w:sz w:val="28"/>
          <w:szCs w:val="28"/>
        </w:rPr>
        <w:t>,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Аннотация</w:t>
      </w:r>
      <w:r w:rsidRPr="00E84EE7">
        <w:rPr>
          <w:color w:val="000000"/>
          <w:sz w:val="28"/>
          <w:szCs w:val="28"/>
        </w:rPr>
        <w:t>,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Ключевые слова</w:t>
      </w:r>
      <w:r w:rsidRPr="00E84EE7">
        <w:rPr>
          <w:color w:val="000000"/>
          <w:sz w:val="28"/>
          <w:szCs w:val="28"/>
        </w:rPr>
        <w:t>,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Основной текст ст</w:t>
      </w:r>
      <w:r w:rsidRPr="00E84EE7">
        <w:rPr>
          <w:rStyle w:val="af"/>
          <w:color w:val="000000"/>
          <w:sz w:val="28"/>
          <w:szCs w:val="28"/>
        </w:rPr>
        <w:t>а</w:t>
      </w:r>
      <w:r w:rsidRPr="00E84EE7">
        <w:rPr>
          <w:rStyle w:val="af"/>
          <w:color w:val="000000"/>
          <w:sz w:val="28"/>
          <w:szCs w:val="28"/>
        </w:rPr>
        <w:t>тьи</w:t>
      </w:r>
      <w:r w:rsidRPr="00E84EE7">
        <w:rPr>
          <w:color w:val="000000"/>
          <w:sz w:val="28"/>
          <w:szCs w:val="28"/>
        </w:rPr>
        <w:t>,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Литература</w:t>
      </w:r>
      <w:r w:rsidRPr="00E84EE7">
        <w:rPr>
          <w:color w:val="000000"/>
          <w:sz w:val="28"/>
          <w:szCs w:val="28"/>
        </w:rPr>
        <w:t>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Кроме того, раздел Основной текст статьи может подразделяться на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Вводную часть, Данные о методике исследования, Экспериментал</w:t>
      </w:r>
      <w:r w:rsidRPr="00E84EE7">
        <w:rPr>
          <w:rStyle w:val="af"/>
          <w:color w:val="000000"/>
          <w:sz w:val="28"/>
          <w:szCs w:val="28"/>
        </w:rPr>
        <w:t>ь</w:t>
      </w:r>
      <w:r w:rsidRPr="00E84EE7">
        <w:rPr>
          <w:rStyle w:val="af"/>
          <w:color w:val="000000"/>
          <w:sz w:val="28"/>
          <w:szCs w:val="28"/>
        </w:rPr>
        <w:t>ную часть, Выводы</w:t>
      </w:r>
      <w:r w:rsidRPr="00E84EE7">
        <w:rPr>
          <w:color w:val="000000"/>
          <w:sz w:val="28"/>
          <w:szCs w:val="28"/>
        </w:rPr>
        <w:t>. Эти подразделы выделять в тексте совсем не обяз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тельно. Желательно, чтобы логика изложения в статье была приближена к указанной структуре.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Заглавие статьи,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указание Фамилии, Имени, Отчества (полностью) автора и названия учебного заведения или научной организации, в которой выполнялась работа, специальности автора.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Аннотация</w:t>
      </w:r>
      <w:r w:rsidRPr="00E84EE7">
        <w:rPr>
          <w:color w:val="000000"/>
          <w:sz w:val="28"/>
          <w:szCs w:val="28"/>
        </w:rPr>
        <w:t>. Описывает цели и задачи проведенного исследования, а также возможности его практического применения, что помогает быстрее уловить суть проблемы. (2-3 предложения), на русском и английском яз</w:t>
      </w:r>
      <w:r w:rsidRPr="00E84EE7">
        <w:rPr>
          <w:color w:val="000000"/>
          <w:sz w:val="28"/>
          <w:szCs w:val="28"/>
        </w:rPr>
        <w:t>ы</w:t>
      </w:r>
      <w:r w:rsidRPr="00E84EE7">
        <w:rPr>
          <w:color w:val="000000"/>
          <w:sz w:val="28"/>
          <w:szCs w:val="28"/>
        </w:rPr>
        <w:t>ках.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Ключевые слова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(3-5 слов), на русском и английском языках.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Вводная часть и новизна.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Значение исследуемых научных фактов в теории и практике. В чем новое решение научной задачи.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Данные о методике исследования.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Собственное научное исслед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вание, предыдущие исследования (по теме статьи), статистика и т.п. – и</w:t>
      </w:r>
      <w:r w:rsidRPr="00E84EE7">
        <w:rPr>
          <w:color w:val="000000"/>
          <w:sz w:val="28"/>
          <w:szCs w:val="28"/>
        </w:rPr>
        <w:t>с</w:t>
      </w:r>
      <w:r w:rsidRPr="00E84EE7">
        <w:rPr>
          <w:color w:val="000000"/>
          <w:sz w:val="28"/>
          <w:szCs w:val="28"/>
        </w:rPr>
        <w:t>пользованные автором в данной статье. Наличие рисунков, формул и та</w:t>
      </w:r>
      <w:r w:rsidRPr="00E84EE7">
        <w:rPr>
          <w:color w:val="000000"/>
          <w:sz w:val="28"/>
          <w:szCs w:val="28"/>
        </w:rPr>
        <w:t>б</w:t>
      </w:r>
      <w:r w:rsidRPr="00E84EE7">
        <w:rPr>
          <w:color w:val="000000"/>
          <w:sz w:val="28"/>
          <w:szCs w:val="28"/>
        </w:rPr>
        <w:t>лиц допускается только в тех случаях, если описать процесс в текстовой форме невозможно. Если статья теоретического характера, приводятся о</w:t>
      </w:r>
      <w:r w:rsidRPr="00E84EE7">
        <w:rPr>
          <w:color w:val="000000"/>
          <w:sz w:val="28"/>
          <w:szCs w:val="28"/>
        </w:rPr>
        <w:t>с</w:t>
      </w:r>
      <w:r w:rsidRPr="00E84EE7">
        <w:rPr>
          <w:color w:val="000000"/>
          <w:sz w:val="28"/>
          <w:szCs w:val="28"/>
        </w:rPr>
        <w:t>новные положения, мысли, которые будут в дальнейшем подвергнуты ан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лизу.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Экспериментальная часть, анализ, обобщение и разъяснение собственных данных или сравнение теорий.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По объему – занимает це</w:t>
      </w:r>
      <w:r w:rsidRPr="00E84EE7">
        <w:rPr>
          <w:color w:val="000000"/>
          <w:sz w:val="28"/>
          <w:szCs w:val="28"/>
        </w:rPr>
        <w:t>н</w:t>
      </w:r>
      <w:r w:rsidRPr="00E84EE7">
        <w:rPr>
          <w:color w:val="000000"/>
          <w:sz w:val="28"/>
          <w:szCs w:val="28"/>
        </w:rPr>
        <w:t>тральное место в вашей статье.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Выводы и рекомендации.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Статья обязательно должна содержать в себе ответы на вопросы, поставленные вводной частью, демонстрировать конкретные выводы.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·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Литература.</w:t>
      </w:r>
      <w:r w:rsidRPr="00E84EE7">
        <w:rPr>
          <w:color w:val="000000"/>
          <w:sz w:val="28"/>
          <w:szCs w:val="28"/>
        </w:rPr>
        <w:t>Список литературы оформляется в соответствии с ГОСТом 7.1-2003 или ГОСТ Р 7.0.5-2008. НАСТОЯТЕЛЬНО РЕКОМЕ</w:t>
      </w:r>
      <w:r w:rsidRPr="00E84EE7">
        <w:rPr>
          <w:color w:val="000000"/>
          <w:sz w:val="28"/>
          <w:szCs w:val="28"/>
        </w:rPr>
        <w:t>Н</w:t>
      </w:r>
      <w:r w:rsidRPr="00E84EE7">
        <w:rPr>
          <w:color w:val="000000"/>
          <w:sz w:val="28"/>
          <w:szCs w:val="28"/>
        </w:rPr>
        <w:t>ДУЕМ ИСПОЛЬЗОВАТЬ: SNOSKA.INFO - он-лайн ресурс, с помощью к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торого можно быстро оформить основные типы источников согласно ГО</w:t>
      </w:r>
      <w:r w:rsidRPr="00E84EE7">
        <w:rPr>
          <w:color w:val="000000"/>
          <w:sz w:val="28"/>
          <w:szCs w:val="28"/>
        </w:rPr>
        <w:t>С</w:t>
      </w:r>
      <w:r w:rsidRPr="00E84EE7">
        <w:rPr>
          <w:color w:val="000000"/>
          <w:sz w:val="28"/>
          <w:szCs w:val="28"/>
        </w:rPr>
        <w:t>Та. В тексте ссылки нумеруются в квадратных скобках, номер указывает на источник в списке литературы. В статье, рекомендуется использовать не более 10 литературных источников.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Виды научных статей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Само наименование – научная статья – полноценно характеризует ее содержание и основную цель изложения: описание результатов научных и</w:t>
      </w:r>
      <w:r w:rsidRPr="00E84EE7">
        <w:rPr>
          <w:color w:val="000000"/>
          <w:sz w:val="28"/>
          <w:szCs w:val="28"/>
        </w:rPr>
        <w:t>с</w:t>
      </w:r>
      <w:r w:rsidRPr="00E84EE7">
        <w:rPr>
          <w:color w:val="000000"/>
          <w:sz w:val="28"/>
          <w:szCs w:val="28"/>
        </w:rPr>
        <w:lastRenderedPageBreak/>
        <w:t>следований. В то же время, цели самой научной деятельности разные, соо</w:t>
      </w:r>
      <w:r w:rsidRPr="00E84EE7">
        <w:rPr>
          <w:color w:val="000000"/>
          <w:sz w:val="28"/>
          <w:szCs w:val="28"/>
        </w:rPr>
        <w:t>т</w:t>
      </w:r>
      <w:r w:rsidRPr="00E84EE7">
        <w:rPr>
          <w:color w:val="000000"/>
          <w:sz w:val="28"/>
          <w:szCs w:val="28"/>
        </w:rPr>
        <w:t>ветственно им выделяют виды научных статей.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1.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Научно-теоретические статьи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– посвящены теоретическому пои</w:t>
      </w:r>
      <w:r w:rsidRPr="00E84EE7">
        <w:rPr>
          <w:color w:val="000000"/>
          <w:sz w:val="28"/>
          <w:szCs w:val="28"/>
        </w:rPr>
        <w:t>с</w:t>
      </w:r>
      <w:r w:rsidRPr="00E84EE7">
        <w:rPr>
          <w:color w:val="000000"/>
          <w:sz w:val="28"/>
          <w:szCs w:val="28"/>
        </w:rPr>
        <w:t>ку и объяснению закономерностей изучаемых явлений. Теоретические ст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тьи являются базой для проведения любого исследования. Нередко путем только теоретических рассуждений открывались фундаментальные законы, которые затем подтверждались опытами и экспериментами. Есть области, где только теоретические методы позволяют раскрыть сущность интер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сующего объекта.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2.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Научно-практические статьи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- посвященные научным экспер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ментам и реальному опыту. В них описываются методы проведения эксп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риментов либо средства наблюдения и фиксации наблюдаемых явлений. Обязательной частью такой статьи является изложение результатов и их объяснение, полученное в процессе непосредственного соприкосновения и воздействия на объект исследования.</w:t>
      </w:r>
    </w:p>
    <w:p w:rsidR="00E84EE7" w:rsidRPr="00E84EE7" w:rsidRDefault="00E84EE7" w:rsidP="00E84EE7">
      <w:pPr>
        <w:pStyle w:val="a9"/>
        <w:shd w:val="clear" w:color="auto" w:fill="FFFFFF"/>
        <w:spacing w:before="0" w:beforeAutospacing="0" w:after="0" w:afterAutospacing="0"/>
        <w:ind w:right="300" w:firstLine="72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3.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af"/>
          <w:color w:val="000000"/>
          <w:sz w:val="28"/>
          <w:szCs w:val="28"/>
        </w:rPr>
        <w:t>Научно-методические статьи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– посвящены обзору процессов, м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тодов, инструментов, позволяющих добиваться научных или прикладных задач. Нередко формированию новой методики предшествует полноценная научная работа, результаты которой позволяют создать более точную мет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дику на основании вновь выявленных закономерностей. Поэтому нередко тематики диссертаций посвящены разработкам методики (механизма, инс</w:t>
      </w:r>
      <w:r w:rsidRPr="00E84EE7">
        <w:rPr>
          <w:color w:val="000000"/>
          <w:sz w:val="28"/>
          <w:szCs w:val="28"/>
        </w:rPr>
        <w:t>т</w:t>
      </w:r>
      <w:r w:rsidRPr="00E84EE7">
        <w:rPr>
          <w:color w:val="000000"/>
          <w:sz w:val="28"/>
          <w:szCs w:val="28"/>
        </w:rPr>
        <w:t>рументария и т.п.). Подобные статьи в последствии кладутся в основу спр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вочных сборников.</w:t>
      </w:r>
    </w:p>
    <w:p w:rsidR="00E84EE7" w:rsidRPr="00E84EE7" w:rsidRDefault="00E84EE7" w:rsidP="00E84EE7">
      <w:pPr>
        <w:rPr>
          <w:sz w:val="28"/>
          <w:szCs w:val="28"/>
        </w:rPr>
      </w:pPr>
    </w:p>
    <w:p w:rsidR="00E84EE7" w:rsidRPr="00E84EE7" w:rsidRDefault="00E84EE7" w:rsidP="00E84EE7">
      <w:pPr>
        <w:pStyle w:val="p2ft1"/>
        <w:spacing w:before="0" w:beforeAutospacing="0" w:after="0" w:afterAutospacing="0"/>
        <w:ind w:firstLine="720"/>
        <w:jc w:val="center"/>
        <w:rPr>
          <w:rStyle w:val="ft2"/>
          <w:b/>
          <w:color w:val="000000"/>
          <w:sz w:val="28"/>
          <w:szCs w:val="28"/>
        </w:rPr>
      </w:pPr>
      <w:r w:rsidRPr="00E84EE7">
        <w:rPr>
          <w:rStyle w:val="ft2"/>
          <w:b/>
          <w:color w:val="000000"/>
          <w:sz w:val="28"/>
          <w:szCs w:val="28"/>
        </w:rPr>
        <w:t>Руководство для написания тезисов</w:t>
      </w:r>
    </w:p>
    <w:p w:rsidR="00E84EE7" w:rsidRPr="00E84EE7" w:rsidRDefault="00E84EE7" w:rsidP="00E84EE7">
      <w:pPr>
        <w:pStyle w:val="p2ft1"/>
        <w:spacing w:before="0" w:beforeAutospacing="0" w:after="0" w:afterAutospacing="0"/>
        <w:ind w:firstLine="720"/>
        <w:rPr>
          <w:b/>
          <w:bCs/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Согласно словарным определениям,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b/>
          <w:bCs/>
          <w:color w:val="000000"/>
          <w:sz w:val="28"/>
          <w:szCs w:val="28"/>
        </w:rPr>
        <w:t>тезис – это доказываемое положение или</w:t>
      </w:r>
    </w:p>
    <w:p w:rsidR="00E84EE7" w:rsidRPr="00E84EE7" w:rsidRDefault="00E84EE7" w:rsidP="00E84EE7">
      <w:pPr>
        <w:pStyle w:val="p3ft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4EE7">
        <w:rPr>
          <w:b/>
          <w:bCs/>
          <w:color w:val="000000"/>
          <w:sz w:val="28"/>
          <w:szCs w:val="28"/>
        </w:rPr>
        <w:t>утверждение.</w:t>
      </w:r>
    </w:p>
    <w:p w:rsidR="00E84EE7" w:rsidRPr="00E84EE7" w:rsidRDefault="00E84EE7" w:rsidP="00E84EE7">
      <w:pPr>
        <w:pStyle w:val="p4ft4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rStyle w:val="ft3"/>
          <w:b/>
          <w:bCs/>
          <w:color w:val="000000"/>
          <w:sz w:val="28"/>
          <w:szCs w:val="28"/>
        </w:rPr>
        <w:t>Тезисы доклада, статьи</w:t>
      </w:r>
      <w:r w:rsidRPr="00E84E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или другого объемного (как правило – текстового) материала – совокупность отдельных положений, логически связанных друг с др</w:t>
      </w:r>
      <w:r w:rsidRPr="00E84EE7">
        <w:rPr>
          <w:color w:val="000000"/>
          <w:sz w:val="28"/>
          <w:szCs w:val="28"/>
        </w:rPr>
        <w:t>у</w:t>
      </w:r>
      <w:r w:rsidRPr="00E84EE7">
        <w:rPr>
          <w:color w:val="000000"/>
          <w:sz w:val="28"/>
          <w:szCs w:val="28"/>
        </w:rPr>
        <w:t>гом. При этом часто подразумевается, что их доказательство имеет место в тексте основной (объемной) публикации.</w:t>
      </w:r>
    </w:p>
    <w:p w:rsidR="00E84EE7" w:rsidRPr="00E84EE7" w:rsidRDefault="00E84EE7" w:rsidP="00E84EE7">
      <w:pPr>
        <w:pStyle w:val="p5ft6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rStyle w:val="ft5"/>
          <w:b/>
          <w:bCs/>
          <w:color w:val="000000"/>
          <w:sz w:val="28"/>
          <w:szCs w:val="28"/>
        </w:rPr>
        <w:t>Основная цель написания</w:t>
      </w:r>
      <w:r w:rsidRPr="00E84E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любых тезисов - обобщить имеющийся материал, дать его суть в кратких формулировках, раскрыть содержание относительно бол</w:t>
      </w:r>
      <w:r w:rsidRPr="00E84EE7">
        <w:rPr>
          <w:color w:val="000000"/>
          <w:sz w:val="28"/>
          <w:szCs w:val="28"/>
        </w:rPr>
        <w:t>ь</w:t>
      </w:r>
      <w:r w:rsidRPr="00E84EE7">
        <w:rPr>
          <w:color w:val="000000"/>
          <w:sz w:val="28"/>
          <w:szCs w:val="28"/>
        </w:rPr>
        <w:t>шой по объему публикации или доклада; глубоко разобраться в вопросе, проанал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зировать его и создать возможность противопоставления своих мыслей мыслям др</w:t>
      </w:r>
      <w:r w:rsidRPr="00E84EE7">
        <w:rPr>
          <w:color w:val="000000"/>
          <w:sz w:val="28"/>
          <w:szCs w:val="28"/>
        </w:rPr>
        <w:t>у</w:t>
      </w:r>
      <w:r w:rsidRPr="00E84EE7">
        <w:rPr>
          <w:color w:val="000000"/>
          <w:sz w:val="28"/>
          <w:szCs w:val="28"/>
        </w:rPr>
        <w:t>гих, либо дополнение последних.</w:t>
      </w:r>
    </w:p>
    <w:p w:rsidR="00E84EE7" w:rsidRPr="00E84EE7" w:rsidRDefault="00E84EE7" w:rsidP="00E84EE7">
      <w:pPr>
        <w:pStyle w:val="p5ft6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Главное отличие тезисов от других научных текстов – малый объем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(1-2печатные страницы), в котором необходимо изложить все основные идеи доклада (статьи). Именно по качеству тезисов читатели будут судить о всей работе целиком и принимать решение о необходимости познакомиться с материалом в полном об</w:t>
      </w:r>
      <w:r w:rsidRPr="00E84EE7">
        <w:rPr>
          <w:color w:val="000000"/>
          <w:sz w:val="28"/>
          <w:szCs w:val="28"/>
        </w:rPr>
        <w:t>ъ</w:t>
      </w:r>
      <w:r w:rsidRPr="00E84EE7">
        <w:rPr>
          <w:color w:val="000000"/>
          <w:sz w:val="28"/>
          <w:szCs w:val="28"/>
        </w:rPr>
        <w:t>ем.</w:t>
      </w:r>
    </w:p>
    <w:p w:rsidR="00E84EE7" w:rsidRPr="00E84EE7" w:rsidRDefault="00E84EE7" w:rsidP="00E84EE7">
      <w:pPr>
        <w:pStyle w:val="p6ft7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Неудачно написанные тезисы способны отпугнуть читателя от интересной н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учной работы. И наоборот, удачно составленный текст тезисов привлекает внимание и к научному материалу, и к докладчику. Конечно, во многом качество тезисов о</w:t>
      </w:r>
      <w:r w:rsidRPr="00E84EE7">
        <w:rPr>
          <w:color w:val="000000"/>
          <w:sz w:val="28"/>
          <w:szCs w:val="28"/>
        </w:rPr>
        <w:t>п</w:t>
      </w:r>
      <w:r w:rsidRPr="00E84EE7">
        <w:rPr>
          <w:color w:val="000000"/>
          <w:sz w:val="28"/>
          <w:szCs w:val="28"/>
        </w:rPr>
        <w:t>ределяется реальным научным содержанием работы, но и его можно либо испо</w:t>
      </w:r>
      <w:r w:rsidRPr="00E84EE7">
        <w:rPr>
          <w:color w:val="000000"/>
          <w:sz w:val="28"/>
          <w:szCs w:val="28"/>
        </w:rPr>
        <w:t>р</w:t>
      </w:r>
      <w:r w:rsidRPr="00E84EE7">
        <w:rPr>
          <w:color w:val="000000"/>
          <w:sz w:val="28"/>
          <w:szCs w:val="28"/>
        </w:rPr>
        <w:lastRenderedPageBreak/>
        <w:t>тить, либо выгодно представить. В настоящее время широко распространена пра</w:t>
      </w:r>
      <w:r w:rsidRPr="00E84EE7">
        <w:rPr>
          <w:color w:val="000000"/>
          <w:sz w:val="28"/>
          <w:szCs w:val="28"/>
        </w:rPr>
        <w:t>к</w:t>
      </w:r>
      <w:r w:rsidRPr="00E84EE7">
        <w:rPr>
          <w:color w:val="000000"/>
          <w:sz w:val="28"/>
          <w:szCs w:val="28"/>
        </w:rPr>
        <w:t>тика, когда по результатам рассмотрения тезисов доклада оргкомитет междунаро</w:t>
      </w:r>
      <w:r w:rsidRPr="00E84EE7">
        <w:rPr>
          <w:color w:val="000000"/>
          <w:sz w:val="28"/>
          <w:szCs w:val="28"/>
        </w:rPr>
        <w:t>д</w:t>
      </w:r>
      <w:r w:rsidRPr="00E84EE7">
        <w:rPr>
          <w:color w:val="000000"/>
          <w:sz w:val="28"/>
          <w:szCs w:val="28"/>
        </w:rPr>
        <w:t>ной конференции не только принимает решение о включении соответствующего доклада в программу конференции, но нередко и оплачивает участие в ней автора (полностью или частично) по причине высокой значимости его доклада.</w:t>
      </w:r>
    </w:p>
    <w:p w:rsidR="00E84EE7" w:rsidRPr="00E84EE7" w:rsidRDefault="00E84EE7" w:rsidP="00E84EE7">
      <w:pPr>
        <w:pStyle w:val="p7ft2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Любые тезисы могут быть отнесены к одному из двух основных типов:</w:t>
      </w:r>
    </w:p>
    <w:p w:rsidR="00E84EE7" w:rsidRPr="00E84EE7" w:rsidRDefault="00E84EE7" w:rsidP="00E84EE7">
      <w:pPr>
        <w:pStyle w:val="p8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1.</w:t>
      </w:r>
      <w:r w:rsidRPr="00E84EE7">
        <w:rPr>
          <w:rStyle w:val="ft8"/>
          <w:color w:val="000000"/>
          <w:sz w:val="28"/>
          <w:szCs w:val="28"/>
        </w:rPr>
        <w:t>Тезисы, составленные по публикации другого автора.</w:t>
      </w:r>
    </w:p>
    <w:p w:rsidR="00E84EE7" w:rsidRPr="00E84EE7" w:rsidRDefault="00E84EE7" w:rsidP="00E84EE7">
      <w:pPr>
        <w:pStyle w:val="p9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2.</w:t>
      </w:r>
      <w:r w:rsidRPr="00E84EE7">
        <w:rPr>
          <w:rStyle w:val="ft8"/>
          <w:color w:val="000000"/>
          <w:sz w:val="28"/>
          <w:szCs w:val="28"/>
        </w:rPr>
        <w:t>Тезисы, написанные на основе собственного оригинального материала.</w:t>
      </w:r>
    </w:p>
    <w:p w:rsidR="00E84EE7" w:rsidRPr="00E84EE7" w:rsidRDefault="00E84EE7" w:rsidP="00E84EE7">
      <w:pPr>
        <w:pStyle w:val="p10ft7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В первом случае автор тезисов заранее не знаком с материалов и должен его тщательно изучить. Поэтому после предварительного ознакомления текст читают вторично. При этом разбивают текст на ряд отрывков. Далее находят в каждой части выделенного текста то, что определило первоначальное его членение; выписывают или временно просто отмечают это главное в самом тексте публикации. Затем, х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рошо продумав выделенное, уяснив его суть, формулируют отдельные положения. Это и будут тезисы.</w:t>
      </w:r>
    </w:p>
    <w:p w:rsidR="00E84EE7" w:rsidRPr="00E84EE7" w:rsidRDefault="00E84EE7" w:rsidP="00E84EE7">
      <w:pPr>
        <w:pStyle w:val="p6ft6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К второму типу как раз и относятся тезисы научных работ – докладов, презе</w:t>
      </w:r>
      <w:r w:rsidRPr="00E84EE7">
        <w:rPr>
          <w:color w:val="000000"/>
          <w:sz w:val="28"/>
          <w:szCs w:val="28"/>
        </w:rPr>
        <w:t>н</w:t>
      </w:r>
      <w:r w:rsidRPr="00E84EE7">
        <w:rPr>
          <w:color w:val="000000"/>
          <w:sz w:val="28"/>
          <w:szCs w:val="28"/>
        </w:rPr>
        <w:t>таций, статей и др. В этом случае подразумевается, что автор хорошо знает вопрос и его основной задачей является краткое и емкое выражение этого вопроса в письме</w:t>
      </w:r>
      <w:r w:rsidRPr="00E84EE7">
        <w:rPr>
          <w:color w:val="000000"/>
          <w:sz w:val="28"/>
          <w:szCs w:val="28"/>
        </w:rPr>
        <w:t>н</w:t>
      </w:r>
      <w:r w:rsidRPr="00E84EE7">
        <w:rPr>
          <w:color w:val="000000"/>
          <w:sz w:val="28"/>
          <w:szCs w:val="28"/>
        </w:rPr>
        <w:t>ной форме. Последнее не всегда удается легко и быстро сделать, однако по оконч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нии работы по написанию тезисов оказывается, что понимание описываемого в</w:t>
      </w:r>
      <w:r w:rsidRPr="00E84EE7">
        <w:rPr>
          <w:color w:val="000000"/>
          <w:sz w:val="28"/>
          <w:szCs w:val="28"/>
        </w:rPr>
        <w:t>о</w:t>
      </w:r>
      <w:r w:rsidRPr="00E84EE7">
        <w:rPr>
          <w:color w:val="000000"/>
          <w:sz w:val="28"/>
          <w:szCs w:val="28"/>
        </w:rPr>
        <w:t>проса или материала стало глубже, нередко появляются новые идеи, становится ле</w:t>
      </w:r>
      <w:r w:rsidRPr="00E84EE7">
        <w:rPr>
          <w:color w:val="000000"/>
          <w:sz w:val="28"/>
          <w:szCs w:val="28"/>
        </w:rPr>
        <w:t>г</w:t>
      </w:r>
      <w:r w:rsidRPr="00E84EE7">
        <w:rPr>
          <w:color w:val="000000"/>
          <w:sz w:val="28"/>
          <w:szCs w:val="28"/>
        </w:rPr>
        <w:t>че объяснять другим суть своей работы.</w:t>
      </w:r>
    </w:p>
    <w:p w:rsidR="00E84EE7" w:rsidRPr="00E84EE7" w:rsidRDefault="00E84EE7" w:rsidP="00E84EE7">
      <w:pPr>
        <w:pStyle w:val="p11ft2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Облегчению этой задачи и посвящено данное руководство.</w:t>
      </w:r>
    </w:p>
    <w:p w:rsidR="00E84EE7" w:rsidRPr="00E84EE7" w:rsidRDefault="00E84EE7" w:rsidP="00E84EE7">
      <w:pPr>
        <w:pStyle w:val="p12ft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4EE7">
        <w:rPr>
          <w:b/>
          <w:bCs/>
          <w:color w:val="000000"/>
          <w:sz w:val="28"/>
          <w:szCs w:val="28"/>
        </w:rPr>
        <w:t>Классификация тезисов научных работ</w:t>
      </w:r>
    </w:p>
    <w:p w:rsidR="00E84EE7" w:rsidRPr="00E84EE7" w:rsidRDefault="00E84EE7" w:rsidP="00E84EE7">
      <w:pPr>
        <w:pStyle w:val="p2ft2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Такие тезисы могут быть представлены двумя основными группами:</w:t>
      </w:r>
    </w:p>
    <w:p w:rsidR="00E84EE7" w:rsidRPr="00E84EE7" w:rsidRDefault="00E84EE7" w:rsidP="00E84EE7">
      <w:pPr>
        <w:pStyle w:val="p8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1.</w:t>
      </w:r>
      <w:r w:rsidRPr="00E84EE7">
        <w:rPr>
          <w:rStyle w:val="ft8"/>
          <w:color w:val="000000"/>
          <w:sz w:val="28"/>
          <w:szCs w:val="28"/>
        </w:rPr>
        <w:t>Написанные по уже имеющемуся материалу (большой статье или докладу).</w:t>
      </w:r>
    </w:p>
    <w:p w:rsidR="00E84EE7" w:rsidRPr="00E84EE7" w:rsidRDefault="00E84EE7" w:rsidP="00E84EE7">
      <w:pPr>
        <w:pStyle w:val="p9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2.</w:t>
      </w:r>
      <w:r w:rsidRPr="00E84EE7">
        <w:rPr>
          <w:rStyle w:val="ft8"/>
          <w:color w:val="000000"/>
          <w:sz w:val="28"/>
          <w:szCs w:val="28"/>
        </w:rPr>
        <w:t>Написанные до того, как составлен доклад.</w:t>
      </w:r>
    </w:p>
    <w:p w:rsidR="00E84EE7" w:rsidRPr="00E84EE7" w:rsidRDefault="00E84EE7" w:rsidP="00E84EE7">
      <w:pPr>
        <w:pStyle w:val="p13ft4"/>
        <w:spacing w:before="0" w:beforeAutospacing="0" w:after="0" w:afterAutospacing="0"/>
        <w:ind w:firstLine="705"/>
        <w:rPr>
          <w:color w:val="000000"/>
          <w:sz w:val="28"/>
          <w:szCs w:val="28"/>
        </w:rPr>
      </w:pPr>
      <w:r w:rsidRPr="00E84EE7">
        <w:rPr>
          <w:sz w:val="28"/>
          <w:szCs w:val="28"/>
        </w:rPr>
        <w:t>В первом случае основной сложностью при составлении тезисов является н</w:t>
      </w:r>
      <w:r w:rsidRPr="00E84EE7">
        <w:rPr>
          <w:sz w:val="28"/>
          <w:szCs w:val="28"/>
        </w:rPr>
        <w:t>е</w:t>
      </w:r>
      <w:r w:rsidRPr="00E84EE7">
        <w:rPr>
          <w:sz w:val="28"/>
          <w:szCs w:val="28"/>
        </w:rPr>
        <w:t>обходимость значительного уменьшения объема печатного текста при максимал</w:t>
      </w:r>
      <w:r w:rsidRPr="00E84EE7">
        <w:rPr>
          <w:sz w:val="28"/>
          <w:szCs w:val="28"/>
        </w:rPr>
        <w:t>ь</w:t>
      </w:r>
      <w:r w:rsidRPr="00E84EE7">
        <w:rPr>
          <w:sz w:val="28"/>
          <w:szCs w:val="28"/>
        </w:rPr>
        <w:t>ном сохранении его</w:t>
      </w:r>
      <w:r w:rsidRPr="00E84EE7">
        <w:rPr>
          <w:color w:val="000000"/>
          <w:sz w:val="28"/>
          <w:szCs w:val="28"/>
        </w:rPr>
        <w:t>содержания. Чем хуже автор владеет материалом, тем труднее ему выразить свои мысли кратко. В такой ситуации поможет тот же рецепт, что и при составлении тезисов по материалам другого автора (приведены в предпосле</w:t>
      </w:r>
      <w:r w:rsidRPr="00E84EE7">
        <w:rPr>
          <w:color w:val="000000"/>
          <w:sz w:val="28"/>
          <w:szCs w:val="28"/>
        </w:rPr>
        <w:t>д</w:t>
      </w:r>
      <w:r w:rsidRPr="00E84EE7">
        <w:rPr>
          <w:color w:val="000000"/>
          <w:sz w:val="28"/>
          <w:szCs w:val="28"/>
        </w:rPr>
        <w:t>нем абзаце Введения).</w:t>
      </w:r>
    </w:p>
    <w:p w:rsidR="00E84EE7" w:rsidRPr="00E84EE7" w:rsidRDefault="00E84EE7" w:rsidP="00E84EE7">
      <w:pPr>
        <w:pStyle w:val="p6ft6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Наиболее часто встречается ситуация второго типа – когда вначале пишут т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зисы, которые со временем автор расширяет до размеров статьи. Именно так пр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имущественно и поступают авторы тезисов докладов, представляемых на научные конференции.</w:t>
      </w:r>
    </w:p>
    <w:p w:rsidR="00E84EE7" w:rsidRPr="00E84EE7" w:rsidRDefault="00E84EE7" w:rsidP="00E84EE7">
      <w:pPr>
        <w:pStyle w:val="p6ft6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Основная сложность с таком случае заключается в том, что автор не до конца сформировал свое представление о том, что хочет написать. В научных исследов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ниях это является нормальной ситуацией. Вначале появляется идея, которую хоче</w:t>
      </w:r>
      <w:r w:rsidRPr="00E84EE7">
        <w:rPr>
          <w:color w:val="000000"/>
          <w:sz w:val="28"/>
          <w:szCs w:val="28"/>
        </w:rPr>
        <w:t>т</w:t>
      </w:r>
      <w:r w:rsidRPr="00E84EE7">
        <w:rPr>
          <w:color w:val="000000"/>
          <w:sz w:val="28"/>
          <w:szCs w:val="28"/>
        </w:rPr>
        <w:t>ся записать. Запись будет краткой, т.к. кроме нее писать нечего. Дальше хочется сделать эту идею достоянием общественности – и автор садится за написание тез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сов, которые потом отправит на конференцию. Чтобы сделать идею понятной чит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телю, необходимо ее аргументировать, ввести читателя в проблему, изложить др</w:t>
      </w:r>
      <w:r w:rsidRPr="00E84EE7">
        <w:rPr>
          <w:color w:val="000000"/>
          <w:sz w:val="28"/>
          <w:szCs w:val="28"/>
        </w:rPr>
        <w:t>у</w:t>
      </w:r>
      <w:r w:rsidRPr="00E84EE7">
        <w:rPr>
          <w:color w:val="000000"/>
          <w:sz w:val="28"/>
          <w:szCs w:val="28"/>
        </w:rPr>
        <w:t>гие аспекты работы. Первоначальное описание всех этих аспектов такое же коро</w:t>
      </w:r>
      <w:r w:rsidRPr="00E84EE7">
        <w:rPr>
          <w:color w:val="000000"/>
          <w:sz w:val="28"/>
          <w:szCs w:val="28"/>
        </w:rPr>
        <w:t>т</w:t>
      </w:r>
      <w:r w:rsidRPr="00E84EE7">
        <w:rPr>
          <w:color w:val="000000"/>
          <w:sz w:val="28"/>
          <w:szCs w:val="28"/>
        </w:rPr>
        <w:t>кое, как и описание самой идей. Весь текст умещается на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1-2страницах</w:t>
      </w:r>
    </w:p>
    <w:p w:rsidR="00E84EE7" w:rsidRPr="00E84EE7" w:rsidRDefault="00E84EE7" w:rsidP="00E84EE7">
      <w:pPr>
        <w:pStyle w:val="p16ft2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lastRenderedPageBreak/>
        <w:t>– тезисы готовы.</w:t>
      </w:r>
    </w:p>
    <w:p w:rsidR="00E84EE7" w:rsidRPr="00E84EE7" w:rsidRDefault="00E84EE7" w:rsidP="00E84EE7">
      <w:pPr>
        <w:pStyle w:val="p17ft4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Дальнейший материал данного руководства сфокусирован именно на этом т</w:t>
      </w:r>
      <w:r w:rsidRPr="00E84EE7">
        <w:rPr>
          <w:color w:val="000000"/>
          <w:sz w:val="28"/>
          <w:szCs w:val="28"/>
        </w:rPr>
        <w:t>я</w:t>
      </w:r>
      <w:r w:rsidRPr="00E84EE7">
        <w:rPr>
          <w:color w:val="000000"/>
          <w:sz w:val="28"/>
          <w:szCs w:val="28"/>
        </w:rPr>
        <w:t>желом случае.</w:t>
      </w:r>
    </w:p>
    <w:p w:rsidR="00E84EE7" w:rsidRPr="00E84EE7" w:rsidRDefault="00E84EE7" w:rsidP="00E84EE7">
      <w:pPr>
        <w:pStyle w:val="p18ft2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Можно выделить три основных типа тезисов:</w:t>
      </w:r>
    </w:p>
    <w:p w:rsidR="00E84EE7" w:rsidRPr="00E84EE7" w:rsidRDefault="00E84EE7" w:rsidP="00E84EE7">
      <w:pPr>
        <w:pStyle w:val="p19ft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84EE7">
        <w:rPr>
          <w:b/>
          <w:bCs/>
          <w:color w:val="000000"/>
          <w:sz w:val="28"/>
          <w:szCs w:val="28"/>
        </w:rPr>
        <w:t>К постановке проблемы</w:t>
      </w:r>
    </w:p>
    <w:p w:rsidR="00E84EE7" w:rsidRPr="00E84EE7" w:rsidRDefault="00E84EE7" w:rsidP="00E84EE7">
      <w:pPr>
        <w:pStyle w:val="p20ft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84EE7">
        <w:rPr>
          <w:b/>
          <w:bCs/>
          <w:color w:val="000000"/>
          <w:sz w:val="28"/>
          <w:szCs w:val="28"/>
        </w:rPr>
        <w:t>Результаты исследования</w:t>
      </w:r>
    </w:p>
    <w:p w:rsidR="00E84EE7" w:rsidRPr="00E84EE7" w:rsidRDefault="00E84EE7" w:rsidP="00E84EE7">
      <w:pPr>
        <w:pStyle w:val="p19ft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E84EE7">
        <w:rPr>
          <w:b/>
          <w:bCs/>
          <w:color w:val="000000"/>
          <w:sz w:val="28"/>
          <w:szCs w:val="28"/>
        </w:rPr>
        <w:t>Новая методика работы</w:t>
      </w:r>
    </w:p>
    <w:p w:rsidR="00E84EE7" w:rsidRPr="00E84EE7" w:rsidRDefault="00E84EE7" w:rsidP="00E84EE7">
      <w:pPr>
        <w:pStyle w:val="p21ft4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Каждый тип предъявляет довольно жесткие требования к структуре работы. Что предполагают эти варианты?</w:t>
      </w:r>
    </w:p>
    <w:p w:rsidR="00E84EE7" w:rsidRPr="00E84EE7" w:rsidRDefault="00E84EE7" w:rsidP="00E84EE7">
      <w:pPr>
        <w:pStyle w:val="p18ft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4EE7">
        <w:rPr>
          <w:b/>
          <w:bCs/>
          <w:color w:val="000000"/>
          <w:sz w:val="28"/>
          <w:szCs w:val="28"/>
        </w:rPr>
        <w:t>Типовая структура тезисов</w:t>
      </w:r>
    </w:p>
    <w:p w:rsidR="00E84EE7" w:rsidRPr="00E84EE7" w:rsidRDefault="00E84EE7" w:rsidP="00E84EE7">
      <w:pPr>
        <w:pStyle w:val="p22ft10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При написании тезисов типа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ft9"/>
          <w:b/>
          <w:bCs/>
          <w:color w:val="000000"/>
          <w:sz w:val="28"/>
          <w:szCs w:val="28"/>
        </w:rPr>
        <w:t>"К постановке проблемы"</w:t>
      </w:r>
      <w:r w:rsidRPr="00E84E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необходимо представить следующие блоки информации:</w:t>
      </w:r>
    </w:p>
    <w:p w:rsidR="00E84EE7" w:rsidRPr="00E84EE7" w:rsidRDefault="00E84EE7" w:rsidP="00E84EE7">
      <w:pPr>
        <w:pStyle w:val="p2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Краткое вступление (актуальность темы).</w:t>
      </w:r>
    </w:p>
    <w:p w:rsidR="00E84EE7" w:rsidRPr="00E84EE7" w:rsidRDefault="00E84EE7" w:rsidP="00E84EE7">
      <w:pPr>
        <w:pStyle w:val="p2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Цель работы (поставить проблему/задачу).</w:t>
      </w:r>
    </w:p>
    <w:p w:rsidR="00E84EE7" w:rsidRPr="00E84EE7" w:rsidRDefault="00E84EE7" w:rsidP="00E84EE7">
      <w:pPr>
        <w:pStyle w:val="p24ft4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3"/>
          <w:color w:val="000000"/>
          <w:sz w:val="28"/>
          <w:szCs w:val="28"/>
        </w:rPr>
        <w:t>Обзор существующих точек зрения на проблему, или описание ситуации в предметной области.</w:t>
      </w:r>
    </w:p>
    <w:p w:rsidR="00E84EE7" w:rsidRPr="00E84EE7" w:rsidRDefault="00E84EE7" w:rsidP="00E84EE7">
      <w:pPr>
        <w:pStyle w:val="p2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Некоторые собственные мысли на эту тему.</w:t>
      </w:r>
    </w:p>
    <w:p w:rsidR="00E84EE7" w:rsidRPr="00E84EE7" w:rsidRDefault="00E84EE7" w:rsidP="00E84EE7">
      <w:pPr>
        <w:pStyle w:val="p2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Предполагаемые исследования(опционально).</w:t>
      </w:r>
    </w:p>
    <w:p w:rsidR="00E84EE7" w:rsidRPr="00E84EE7" w:rsidRDefault="00E84EE7" w:rsidP="00E84EE7">
      <w:pPr>
        <w:pStyle w:val="p2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Вывод (какая задача или проблема ставится для последующего решения).</w:t>
      </w:r>
    </w:p>
    <w:p w:rsidR="00E84EE7" w:rsidRPr="00E84EE7" w:rsidRDefault="00E84EE7" w:rsidP="00E84EE7">
      <w:pPr>
        <w:pStyle w:val="p25ft4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При написании тезисов типа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ft3"/>
          <w:b/>
          <w:bCs/>
          <w:color w:val="000000"/>
          <w:sz w:val="28"/>
          <w:szCs w:val="28"/>
        </w:rPr>
        <w:t>"Результаты исследования"</w:t>
      </w:r>
      <w:r w:rsidRPr="00E84E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необходимо представить следующие блоки информации:</w:t>
      </w:r>
    </w:p>
    <w:p w:rsidR="00E84EE7" w:rsidRPr="00E84EE7" w:rsidRDefault="00E84EE7" w:rsidP="00E84EE7">
      <w:pPr>
        <w:pStyle w:val="p26ft7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4"/>
          <w:color w:val="000000"/>
          <w:sz w:val="28"/>
          <w:szCs w:val="28"/>
        </w:rPr>
        <w:t>Краткое вступление, постановка проблемы (собственно, все то же, что в тезисах "к постановке проблемы", только коротко).</w:t>
      </w:r>
    </w:p>
    <w:p w:rsidR="00E84EE7" w:rsidRPr="00E84EE7" w:rsidRDefault="00E84EE7" w:rsidP="00E84EE7">
      <w:pPr>
        <w:pStyle w:val="p2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Цель работы (исследовать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что-токонкретное).</w:t>
      </w:r>
    </w:p>
    <w:p w:rsidR="00E84EE7" w:rsidRPr="00E84EE7" w:rsidRDefault="00E84EE7" w:rsidP="00E84EE7">
      <w:pPr>
        <w:pStyle w:val="p27ft7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4"/>
          <w:color w:val="000000"/>
          <w:sz w:val="28"/>
          <w:szCs w:val="28"/>
        </w:rPr>
        <w:t>Базовые положения исследования или гипотеза (в случае экспериментального иссл</w:t>
      </w:r>
      <w:r w:rsidRPr="00E84EE7">
        <w:rPr>
          <w:rStyle w:val="ft14"/>
          <w:color w:val="000000"/>
          <w:sz w:val="28"/>
          <w:szCs w:val="28"/>
        </w:rPr>
        <w:t>е</w:t>
      </w:r>
      <w:r w:rsidRPr="00E84EE7">
        <w:rPr>
          <w:rStyle w:val="ft14"/>
          <w:color w:val="000000"/>
          <w:sz w:val="28"/>
          <w:szCs w:val="28"/>
        </w:rPr>
        <w:t>дования).</w:t>
      </w:r>
    </w:p>
    <w:p w:rsidR="00E84EE7" w:rsidRPr="00E84EE7" w:rsidRDefault="00E84EE7" w:rsidP="00E84EE7">
      <w:pPr>
        <w:pStyle w:val="p2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Примененные методы.</w:t>
      </w:r>
    </w:p>
    <w:p w:rsidR="00E84EE7" w:rsidRPr="00E84EE7" w:rsidRDefault="00E84EE7" w:rsidP="00E84EE7">
      <w:pPr>
        <w:pStyle w:val="p2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Параметры выборки.</w:t>
      </w:r>
    </w:p>
    <w:p w:rsidR="00E84EE7" w:rsidRPr="00E84EE7" w:rsidRDefault="00E84EE7" w:rsidP="00E84EE7">
      <w:pPr>
        <w:pStyle w:val="p2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Промежуточные результаты (при необходимости).</w:t>
      </w:r>
    </w:p>
    <w:p w:rsidR="00E84EE7" w:rsidRPr="00E84EE7" w:rsidRDefault="00E84EE7" w:rsidP="00E84EE7">
      <w:pPr>
        <w:pStyle w:val="p28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Основные результаты.</w:t>
      </w:r>
    </w:p>
    <w:p w:rsidR="00E84EE7" w:rsidRPr="00E84EE7" w:rsidRDefault="00E84EE7" w:rsidP="00E84EE7">
      <w:pPr>
        <w:pStyle w:val="p28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Интерпретация + выводы.</w:t>
      </w:r>
    </w:p>
    <w:p w:rsidR="00E84EE7" w:rsidRPr="00E84EE7" w:rsidRDefault="00E84EE7" w:rsidP="00E84EE7">
      <w:pPr>
        <w:pStyle w:val="p29ft4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При написании тезисов типа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rStyle w:val="ft3"/>
          <w:b/>
          <w:bCs/>
          <w:color w:val="000000"/>
          <w:sz w:val="28"/>
          <w:szCs w:val="28"/>
        </w:rPr>
        <w:t>"Новая методика работы"</w:t>
      </w:r>
      <w:r w:rsidRPr="00E84EE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необходимо представить следующие блоки информации:</w:t>
      </w:r>
    </w:p>
    <w:p w:rsidR="00E84EE7" w:rsidRPr="00E84EE7" w:rsidRDefault="00E84EE7" w:rsidP="00E84EE7">
      <w:pPr>
        <w:pStyle w:val="p30ft4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3"/>
          <w:color w:val="000000"/>
          <w:sz w:val="28"/>
          <w:szCs w:val="28"/>
        </w:rPr>
        <w:t>Краткое вступление, описывающее задачи, для решения которых необходима разраб</w:t>
      </w:r>
      <w:r w:rsidRPr="00E84EE7">
        <w:rPr>
          <w:rStyle w:val="ft13"/>
          <w:color w:val="000000"/>
          <w:sz w:val="28"/>
          <w:szCs w:val="28"/>
        </w:rPr>
        <w:t>а</w:t>
      </w:r>
      <w:r w:rsidRPr="00E84EE7">
        <w:rPr>
          <w:rStyle w:val="ft13"/>
          <w:color w:val="000000"/>
          <w:sz w:val="28"/>
          <w:szCs w:val="28"/>
        </w:rPr>
        <w:t>тываемая методика, область применения методики (актуальность).</w:t>
      </w:r>
    </w:p>
    <w:p w:rsidR="00E84EE7" w:rsidRPr="00E84EE7" w:rsidRDefault="00E84EE7" w:rsidP="00E84EE7">
      <w:pPr>
        <w:pStyle w:val="p14ft2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3</w:t>
      </w:r>
    </w:p>
    <w:p w:rsidR="00E84EE7" w:rsidRPr="00E84EE7" w:rsidRDefault="00E84EE7" w:rsidP="00E84EE7">
      <w:pPr>
        <w:pStyle w:val="p28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Цель работы (разработать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такую-тометодику).</w:t>
      </w:r>
    </w:p>
    <w:p w:rsidR="00E84EE7" w:rsidRPr="00E84EE7" w:rsidRDefault="00E84EE7" w:rsidP="00E84EE7">
      <w:pPr>
        <w:pStyle w:val="p31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Описание существующих методик.</w:t>
      </w:r>
    </w:p>
    <w:p w:rsidR="00E84EE7" w:rsidRPr="00E84EE7" w:rsidRDefault="00E84EE7" w:rsidP="00E84EE7">
      <w:pPr>
        <w:pStyle w:val="p31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Описание новой методики.</w:t>
      </w:r>
    </w:p>
    <w:p w:rsidR="00E84EE7" w:rsidRPr="00E84EE7" w:rsidRDefault="00E84EE7" w:rsidP="00E84EE7">
      <w:pPr>
        <w:pStyle w:val="p28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Описание результатов применения.</w:t>
      </w:r>
    </w:p>
    <w:p w:rsidR="00E84EE7" w:rsidRPr="00E84EE7" w:rsidRDefault="00E84EE7" w:rsidP="00E84EE7">
      <w:pPr>
        <w:pStyle w:val="p28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Оценка преимуществ и ограничений новой методики.</w:t>
      </w:r>
    </w:p>
    <w:p w:rsidR="00E84EE7" w:rsidRPr="00E84EE7" w:rsidRDefault="00E84EE7" w:rsidP="00E84EE7">
      <w:pPr>
        <w:pStyle w:val="p31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1"/>
          <w:color w:val="000000"/>
          <w:sz w:val="28"/>
          <w:szCs w:val="28"/>
        </w:rPr>
        <w:t>-</w:t>
      </w:r>
      <w:r w:rsidRPr="00E84EE7">
        <w:rPr>
          <w:rStyle w:val="ft12"/>
          <w:color w:val="000000"/>
          <w:sz w:val="28"/>
          <w:szCs w:val="28"/>
        </w:rPr>
        <w:t>Выводы.</w:t>
      </w:r>
    </w:p>
    <w:p w:rsidR="00E84EE7" w:rsidRPr="00E84EE7" w:rsidRDefault="00E84EE7" w:rsidP="00E84EE7">
      <w:pPr>
        <w:pStyle w:val="p32ft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4EE7">
        <w:rPr>
          <w:b/>
          <w:bCs/>
          <w:color w:val="000000"/>
          <w:sz w:val="28"/>
          <w:szCs w:val="28"/>
        </w:rPr>
        <w:t>Оформление тезисов</w:t>
      </w:r>
    </w:p>
    <w:p w:rsidR="00E84EE7" w:rsidRPr="00E84EE7" w:rsidRDefault="00E84EE7" w:rsidP="00E84EE7">
      <w:pPr>
        <w:pStyle w:val="p33ft7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Требования к оформлению тезисов определяются оргкомитетом конференции и доводятся до сведения всех потенциальных участников. Их необходимо неукосн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 xml:space="preserve">тельно соблюдать, т.к. любое нарушение требований приводит к значительному </w:t>
      </w:r>
      <w:r w:rsidRPr="00E84EE7">
        <w:rPr>
          <w:color w:val="000000"/>
          <w:sz w:val="28"/>
          <w:szCs w:val="28"/>
        </w:rPr>
        <w:lastRenderedPageBreak/>
        <w:t>увеличению затрат на составление сборника тезисов доклада, что может послужить причиной отказа со стороны оргкомитета.</w:t>
      </w:r>
    </w:p>
    <w:p w:rsidR="00E84EE7" w:rsidRPr="00E84EE7" w:rsidRDefault="00E84EE7" w:rsidP="00E84EE7">
      <w:pPr>
        <w:pStyle w:val="p34ft7"/>
        <w:spacing w:before="0" w:beforeAutospacing="0" w:after="0" w:afterAutospacing="0"/>
        <w:ind w:firstLine="705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Обычный объем тезисов устанавливается равным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t>1-2страницам печатного текста. Реже его указывают в количестве слов или знаков. При часто встречающихся требованиях к оформлению тезисов (шрифт Times New Roman, 14, интервал од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нарный,формат-документWord), 1 страница печатного текста составляет около 45 строк или5-7средних абзацев. При этом заметную часть занимает заголовок, фам</w:t>
      </w:r>
      <w:r w:rsidRPr="00E84EE7">
        <w:rPr>
          <w:color w:val="000000"/>
          <w:sz w:val="28"/>
          <w:szCs w:val="28"/>
        </w:rPr>
        <w:t>и</w:t>
      </w:r>
      <w:r w:rsidRPr="00E84EE7">
        <w:rPr>
          <w:color w:val="000000"/>
          <w:sz w:val="28"/>
          <w:szCs w:val="28"/>
        </w:rPr>
        <w:t>лии авторов и названия организаций, где они работают. В общем, это совсем н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большой объем, доступный для внятного изложения мыслей автора.</w:t>
      </w:r>
    </w:p>
    <w:p w:rsidR="00E84EE7" w:rsidRPr="00E84EE7" w:rsidRDefault="00E84EE7" w:rsidP="00E84EE7">
      <w:pPr>
        <w:pStyle w:val="p35ft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4EE7">
        <w:rPr>
          <w:b/>
          <w:bCs/>
          <w:color w:val="000000"/>
          <w:sz w:val="28"/>
          <w:szCs w:val="28"/>
        </w:rPr>
        <w:t>Алгоритм написания тезисов</w:t>
      </w:r>
    </w:p>
    <w:p w:rsidR="00E84EE7" w:rsidRPr="00E84EE7" w:rsidRDefault="00E84EE7" w:rsidP="00E84EE7">
      <w:pPr>
        <w:pStyle w:val="p36ft10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1.</w:t>
      </w:r>
      <w:r w:rsidRPr="00E84EE7">
        <w:rPr>
          <w:rStyle w:val="ft15"/>
          <w:color w:val="000000"/>
          <w:sz w:val="28"/>
          <w:szCs w:val="28"/>
        </w:rPr>
        <w:t>Определитесь, к какому типу будут относиться ваши тезисы и выберите соответс</w:t>
      </w:r>
      <w:r w:rsidRPr="00E84EE7">
        <w:rPr>
          <w:rStyle w:val="ft15"/>
          <w:color w:val="000000"/>
          <w:sz w:val="28"/>
          <w:szCs w:val="28"/>
        </w:rPr>
        <w:t>т</w:t>
      </w:r>
      <w:r w:rsidRPr="00E84EE7">
        <w:rPr>
          <w:rStyle w:val="ft15"/>
          <w:color w:val="000000"/>
          <w:sz w:val="28"/>
          <w:szCs w:val="28"/>
        </w:rPr>
        <w:t>вующую структуру.</w:t>
      </w:r>
    </w:p>
    <w:p w:rsidR="00E84EE7" w:rsidRPr="00E84EE7" w:rsidRDefault="00E84EE7" w:rsidP="00E84EE7">
      <w:pPr>
        <w:pStyle w:val="p37ft6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2.</w:t>
      </w:r>
      <w:r w:rsidRPr="00E84EE7">
        <w:rPr>
          <w:rStyle w:val="ft16"/>
          <w:color w:val="000000"/>
          <w:sz w:val="28"/>
          <w:szCs w:val="28"/>
        </w:rPr>
        <w:t>Четко представьте себе, что будет основным результатом или выводом вашей работы.</w:t>
      </w:r>
    </w:p>
    <w:p w:rsidR="00E84EE7" w:rsidRPr="00E84EE7" w:rsidRDefault="00E84EE7" w:rsidP="00E84EE7">
      <w:pPr>
        <w:pStyle w:val="p38ft7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3.</w:t>
      </w:r>
      <w:r w:rsidRPr="00E84EE7">
        <w:rPr>
          <w:rStyle w:val="ft17"/>
          <w:color w:val="000000"/>
          <w:sz w:val="28"/>
          <w:szCs w:val="28"/>
        </w:rPr>
        <w:t>Подберите рабочее название тезисам. При этом необходимо одновременно учит</w:t>
      </w:r>
      <w:r w:rsidRPr="00E84EE7">
        <w:rPr>
          <w:rStyle w:val="ft17"/>
          <w:color w:val="000000"/>
          <w:sz w:val="28"/>
          <w:szCs w:val="28"/>
        </w:rPr>
        <w:t>ы</w:t>
      </w:r>
      <w:r w:rsidRPr="00E84EE7">
        <w:rPr>
          <w:rStyle w:val="ft17"/>
          <w:color w:val="000000"/>
          <w:sz w:val="28"/>
          <w:szCs w:val="28"/>
        </w:rPr>
        <w:t>вать:</w:t>
      </w:r>
    </w:p>
    <w:p w:rsidR="00E84EE7" w:rsidRPr="00E84EE7" w:rsidRDefault="00E84EE7" w:rsidP="00E84EE7">
      <w:pPr>
        <w:pStyle w:val="p39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8"/>
          <w:color w:val="000000"/>
          <w:sz w:val="28"/>
          <w:szCs w:val="28"/>
        </w:rPr>
        <w:t>-</w:t>
      </w:r>
      <w:r w:rsidRPr="00E84EE7">
        <w:rPr>
          <w:rStyle w:val="ft19"/>
          <w:color w:val="000000"/>
          <w:sz w:val="28"/>
          <w:szCs w:val="28"/>
        </w:rPr>
        <w:t>выбранный выше тип тезисов,</w:t>
      </w:r>
    </w:p>
    <w:p w:rsidR="00E84EE7" w:rsidRPr="00E84EE7" w:rsidRDefault="00E84EE7" w:rsidP="00E84EE7">
      <w:pPr>
        <w:pStyle w:val="p40ft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8"/>
          <w:color w:val="000000"/>
          <w:sz w:val="28"/>
          <w:szCs w:val="28"/>
        </w:rPr>
        <w:t>-</w:t>
      </w:r>
      <w:r w:rsidRPr="00E84EE7">
        <w:rPr>
          <w:rStyle w:val="ft20"/>
          <w:color w:val="000000"/>
          <w:sz w:val="28"/>
          <w:szCs w:val="28"/>
        </w:rPr>
        <w:t>основной результат/вывод вашей работы и ее фактическое содержание, которое б</w:t>
      </w:r>
      <w:r w:rsidRPr="00E84EE7">
        <w:rPr>
          <w:rStyle w:val="ft20"/>
          <w:color w:val="000000"/>
          <w:sz w:val="28"/>
          <w:szCs w:val="28"/>
        </w:rPr>
        <w:t>у</w:t>
      </w:r>
      <w:r w:rsidRPr="00E84EE7">
        <w:rPr>
          <w:rStyle w:val="ft20"/>
          <w:color w:val="000000"/>
          <w:sz w:val="28"/>
          <w:szCs w:val="28"/>
        </w:rPr>
        <w:t>дет описано в тезисах,</w:t>
      </w:r>
    </w:p>
    <w:p w:rsidR="00E84EE7" w:rsidRPr="00E84EE7" w:rsidRDefault="00E84EE7" w:rsidP="00E84EE7">
      <w:pPr>
        <w:pStyle w:val="p39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8"/>
          <w:color w:val="000000"/>
          <w:sz w:val="28"/>
          <w:szCs w:val="28"/>
        </w:rPr>
        <w:t>-</w:t>
      </w:r>
      <w:r w:rsidRPr="00E84EE7">
        <w:rPr>
          <w:rStyle w:val="ft21"/>
          <w:color w:val="000000"/>
          <w:sz w:val="28"/>
          <w:szCs w:val="28"/>
        </w:rPr>
        <w:t>название конференции, в которой предполагается участие.</w:t>
      </w:r>
    </w:p>
    <w:p w:rsidR="00E84EE7" w:rsidRPr="00E84EE7" w:rsidRDefault="00E84EE7" w:rsidP="00E84EE7">
      <w:pPr>
        <w:pStyle w:val="p41ft6"/>
        <w:spacing w:before="0" w:beforeAutospacing="0" w:after="0" w:afterAutospacing="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Последний пункт нужен для того, чтобы ваши тезисы соответствовали тематике конференции. В случае несоответствия вам откажут в участии. В то же время, л</w:t>
      </w:r>
      <w:r w:rsidRPr="00E84EE7">
        <w:rPr>
          <w:color w:val="000000"/>
          <w:sz w:val="28"/>
          <w:szCs w:val="28"/>
        </w:rPr>
        <w:t>ю</w:t>
      </w:r>
      <w:r w:rsidRPr="00E84EE7">
        <w:rPr>
          <w:color w:val="000000"/>
          <w:sz w:val="28"/>
          <w:szCs w:val="28"/>
        </w:rPr>
        <w:t>бую работу можно представить с различных точек зрения. Поэтому употребите в н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звании ключевые слова по теме конференции (конечно, с умом), взяв их из названия конференции, ее отдельных секций или тематики. В общем, скажите то, что от вас хотят услышать оргкомитет и другие участники конференции. Помните – название определяет все остальное содержание тезисов («Как яхту назовем, так она и попл</w:t>
      </w:r>
      <w:r w:rsidRPr="00E84EE7">
        <w:rPr>
          <w:color w:val="000000"/>
          <w:sz w:val="28"/>
          <w:szCs w:val="28"/>
        </w:rPr>
        <w:t>ы</w:t>
      </w:r>
      <w:r w:rsidRPr="00E84EE7">
        <w:rPr>
          <w:color w:val="000000"/>
          <w:sz w:val="28"/>
          <w:szCs w:val="28"/>
        </w:rPr>
        <w:t>вет»).</w:t>
      </w:r>
    </w:p>
    <w:p w:rsidR="00E84EE7" w:rsidRPr="00E84EE7" w:rsidRDefault="00E84EE7" w:rsidP="00E84EE7">
      <w:pPr>
        <w:pStyle w:val="p42ft7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4.</w:t>
      </w:r>
      <w:r w:rsidRPr="00E84EE7">
        <w:rPr>
          <w:rStyle w:val="ft17"/>
          <w:color w:val="000000"/>
          <w:sz w:val="28"/>
          <w:szCs w:val="28"/>
        </w:rPr>
        <w:t>Составьте структуру тезисов согласно обязательным разделам тезисов выбранного вами типа, указанным выше. Подумайте, о чем пойдет речь в каждом разделе и н</w:t>
      </w:r>
      <w:r w:rsidRPr="00E84EE7">
        <w:rPr>
          <w:rStyle w:val="ft17"/>
          <w:color w:val="000000"/>
          <w:sz w:val="28"/>
          <w:szCs w:val="28"/>
        </w:rPr>
        <w:t>а</w:t>
      </w:r>
      <w:r w:rsidRPr="00E84EE7">
        <w:rPr>
          <w:rStyle w:val="ft17"/>
          <w:color w:val="000000"/>
          <w:sz w:val="28"/>
          <w:szCs w:val="28"/>
        </w:rPr>
        <w:t>пишите его основную идею (тезис) одним - предложением напротив каждого разд</w:t>
      </w:r>
      <w:r w:rsidRPr="00E84EE7">
        <w:rPr>
          <w:rStyle w:val="ft17"/>
          <w:color w:val="000000"/>
          <w:sz w:val="28"/>
          <w:szCs w:val="28"/>
        </w:rPr>
        <w:t>е</w:t>
      </w:r>
      <w:r w:rsidRPr="00E84EE7">
        <w:rPr>
          <w:rStyle w:val="ft17"/>
          <w:color w:val="000000"/>
          <w:sz w:val="28"/>
          <w:szCs w:val="28"/>
        </w:rPr>
        <w:t>ла. Обычно одному разделу в тексте тезисов (точнее – каждой идее) соответствует один абзац. Если у вас оказалось в одном разделе несколько идей, значит, этот ра</w:t>
      </w:r>
      <w:r w:rsidRPr="00E84EE7">
        <w:rPr>
          <w:rStyle w:val="ft17"/>
          <w:color w:val="000000"/>
          <w:sz w:val="28"/>
          <w:szCs w:val="28"/>
        </w:rPr>
        <w:t>з</w:t>
      </w:r>
      <w:r w:rsidRPr="00E84EE7">
        <w:rPr>
          <w:rStyle w:val="ft17"/>
          <w:color w:val="000000"/>
          <w:sz w:val="28"/>
          <w:szCs w:val="28"/>
        </w:rPr>
        <w:t>дел будет состоять из нескольких абзацев. Таким образом, вы получили подробный план ваших тезисов - основное содержание по каждому абзацу.</w:t>
      </w:r>
    </w:p>
    <w:p w:rsidR="00E84EE7" w:rsidRPr="00E84EE7" w:rsidRDefault="00E84EE7" w:rsidP="00E84EE7">
      <w:pPr>
        <w:pStyle w:val="p42ft4"/>
        <w:spacing w:before="0" w:beforeAutospacing="0" w:after="0" w:afterAutospacing="0"/>
        <w:ind w:hanging="360"/>
        <w:rPr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5.</w:t>
      </w:r>
      <w:r w:rsidRPr="00E84EE7">
        <w:rPr>
          <w:rStyle w:val="ft22"/>
          <w:color w:val="000000"/>
          <w:sz w:val="28"/>
          <w:szCs w:val="28"/>
        </w:rPr>
        <w:t xml:space="preserve">Внимательно прочитайте написанное и проверьте, достаточно ли этих разделов и абзацев для полного раскрытия темы. Если недостаточно – допишите. Составленные вами идеи каждого абзаца должны быть выстроены логически так, чтобы доказать основную идею всей работы – результат/вывод ваших тезисов </w:t>
      </w:r>
      <w:r w:rsidRPr="00E84EE7">
        <w:rPr>
          <w:sz w:val="28"/>
          <w:szCs w:val="28"/>
        </w:rPr>
        <w:t>(самый последний раздел тезисов любого типа), которые вы определили на этапе 2 данного алгоритма. При необходимости, поменяйте порядок следования абзацев, уточните формулиро</w:t>
      </w:r>
      <w:r w:rsidRPr="00E84EE7">
        <w:rPr>
          <w:sz w:val="28"/>
          <w:szCs w:val="28"/>
        </w:rPr>
        <w:t>в</w:t>
      </w:r>
      <w:r w:rsidRPr="00E84EE7">
        <w:rPr>
          <w:sz w:val="28"/>
          <w:szCs w:val="28"/>
        </w:rPr>
        <w:t>ки. Возможно, вам захочется внести корректировки</w:t>
      </w:r>
    </w:p>
    <w:p w:rsidR="00E84EE7" w:rsidRPr="00E84EE7" w:rsidRDefault="00E84EE7" w:rsidP="00E84EE7">
      <w:pPr>
        <w:pStyle w:val="p45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8"/>
          <w:color w:val="000000"/>
          <w:sz w:val="28"/>
          <w:szCs w:val="28"/>
        </w:rPr>
        <w:t>в</w:t>
      </w:r>
      <w:r w:rsidRPr="00E84EE7">
        <w:rPr>
          <w:rStyle w:val="ft8"/>
          <w:color w:val="000000"/>
          <w:sz w:val="28"/>
          <w:szCs w:val="28"/>
        </w:rPr>
        <w:t>название работы.</w:t>
      </w:r>
    </w:p>
    <w:p w:rsidR="00E84EE7" w:rsidRPr="00E84EE7" w:rsidRDefault="00E84EE7" w:rsidP="00E84EE7">
      <w:pPr>
        <w:pStyle w:val="p46ft6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6.</w:t>
      </w:r>
      <w:r w:rsidRPr="00E84EE7">
        <w:rPr>
          <w:rStyle w:val="ft16"/>
          <w:color w:val="000000"/>
          <w:sz w:val="28"/>
          <w:szCs w:val="28"/>
        </w:rPr>
        <w:t>Внимательно прочитайте требования к оформлению тезисов, обратив внимание на их объем. Выразите его в количестве строк соответствующего шрифта и распределите (примерно) этот объем между отдельными разделами и абзацами. Таким образом, вы получили подробный план ваших тезисов. Можно переходить к их написанию.</w:t>
      </w:r>
    </w:p>
    <w:p w:rsidR="00E84EE7" w:rsidRPr="00E84EE7" w:rsidRDefault="00E84EE7" w:rsidP="00E84EE7">
      <w:pPr>
        <w:pStyle w:val="p47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lastRenderedPageBreak/>
        <w:t>7.</w:t>
      </w:r>
      <w:r w:rsidRPr="00E84EE7">
        <w:rPr>
          <w:rStyle w:val="ft23"/>
          <w:color w:val="000000"/>
          <w:sz w:val="28"/>
          <w:szCs w:val="28"/>
        </w:rPr>
        <w:t>По очереди, начиная с первого абзаца, излагайте свои мысли, стараясь уложиться</w:t>
      </w:r>
    </w:p>
    <w:p w:rsidR="00E84EE7" w:rsidRPr="00E84EE7" w:rsidRDefault="00E84EE7" w:rsidP="00E84EE7">
      <w:pPr>
        <w:pStyle w:val="p48ft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18"/>
          <w:color w:val="000000"/>
          <w:sz w:val="28"/>
          <w:szCs w:val="28"/>
        </w:rPr>
        <w:t>в</w:t>
      </w:r>
      <w:r w:rsidRPr="00E84EE7">
        <w:rPr>
          <w:rStyle w:val="ft24"/>
          <w:color w:val="000000"/>
          <w:sz w:val="28"/>
          <w:szCs w:val="28"/>
        </w:rPr>
        <w:t>отведенный для них объем. После написания первого абзаца переходите ко втор</w:t>
      </w:r>
      <w:r w:rsidRPr="00E84EE7">
        <w:rPr>
          <w:rStyle w:val="ft24"/>
          <w:color w:val="000000"/>
          <w:sz w:val="28"/>
          <w:szCs w:val="28"/>
        </w:rPr>
        <w:t>о</w:t>
      </w:r>
      <w:r w:rsidRPr="00E84EE7">
        <w:rPr>
          <w:rStyle w:val="ft24"/>
          <w:color w:val="000000"/>
          <w:sz w:val="28"/>
          <w:szCs w:val="28"/>
        </w:rPr>
        <w:t>му и т.д.</w:t>
      </w:r>
    </w:p>
    <w:p w:rsidR="00E84EE7" w:rsidRPr="00E84EE7" w:rsidRDefault="00E84EE7" w:rsidP="00E84EE7">
      <w:pPr>
        <w:pStyle w:val="p49ft6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8.</w:t>
      </w:r>
      <w:r w:rsidRPr="00E84EE7">
        <w:rPr>
          <w:rStyle w:val="ft16"/>
          <w:color w:val="000000"/>
          <w:sz w:val="28"/>
          <w:szCs w:val="28"/>
        </w:rPr>
        <w:t>Прочитайте весь получившийся текст целиком. Отредактируйте переходы между абзацами, само содержание абзацев. Очень вероятно, что в процессе написания у вас появились новые соображения по тезисам. Если считаете необходимым, внесите их в план, начиная с п. 4 данного алгоритма, и повторно пройдите пп.</w:t>
      </w:r>
      <w:r w:rsidRPr="00E84EE7">
        <w:rPr>
          <w:color w:val="000000"/>
          <w:sz w:val="28"/>
          <w:szCs w:val="28"/>
        </w:rPr>
        <w:t>4-8.По объему о</w:t>
      </w:r>
      <w:r w:rsidRPr="00E84EE7">
        <w:rPr>
          <w:color w:val="000000"/>
          <w:sz w:val="28"/>
          <w:szCs w:val="28"/>
        </w:rPr>
        <w:t>т</w:t>
      </w:r>
      <w:r w:rsidRPr="00E84EE7">
        <w:rPr>
          <w:color w:val="000000"/>
          <w:sz w:val="28"/>
          <w:szCs w:val="28"/>
        </w:rPr>
        <w:t>дельные абзацы могут отклониться от первоначального плана. В этом нет ничего страшного – кроме вас этот план был никому не известен. Важно, чтобы основной результат/вывод вашей работы был хорошо аргументирован.</w:t>
      </w:r>
    </w:p>
    <w:p w:rsidR="00E84EE7" w:rsidRPr="00E84EE7" w:rsidRDefault="00E84EE7" w:rsidP="00E84EE7">
      <w:pPr>
        <w:pStyle w:val="p50ft7"/>
        <w:spacing w:before="0" w:beforeAutospacing="0" w:after="0" w:afterAutospacing="0"/>
        <w:ind w:hanging="360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9.</w:t>
      </w:r>
      <w:r w:rsidRPr="00E84EE7">
        <w:rPr>
          <w:rStyle w:val="ft17"/>
          <w:color w:val="000000"/>
          <w:sz w:val="28"/>
          <w:szCs w:val="28"/>
        </w:rPr>
        <w:t>Проверьте соответствие получившихся тезисов заданному общему объему. Если их размер несколько больше – найдите и сократите второстепенные детали, измените отдельные фразы, которые помогут избавиться от неполных строчек и др.</w:t>
      </w:r>
    </w:p>
    <w:p w:rsidR="00E84EE7" w:rsidRPr="00E84EE7" w:rsidRDefault="00E84EE7" w:rsidP="00E84EE7">
      <w:pPr>
        <w:pStyle w:val="p47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10.</w:t>
      </w:r>
      <w:r w:rsidRPr="00E84EE7">
        <w:rPr>
          <w:rStyle w:val="ft8"/>
          <w:color w:val="000000"/>
          <w:sz w:val="28"/>
          <w:szCs w:val="28"/>
        </w:rPr>
        <w:t>Оформите тезисы согласно всем требованиям оргкомитета.</w:t>
      </w:r>
    </w:p>
    <w:p w:rsidR="00E84EE7" w:rsidRPr="00E84EE7" w:rsidRDefault="00E84EE7" w:rsidP="00E84EE7">
      <w:pPr>
        <w:pStyle w:val="p51ft7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11.</w:t>
      </w:r>
      <w:r w:rsidRPr="00E84EE7">
        <w:rPr>
          <w:rStyle w:val="ft20"/>
          <w:color w:val="000000"/>
          <w:sz w:val="28"/>
          <w:szCs w:val="28"/>
        </w:rPr>
        <w:t>Покажите их научному руководителю, своим знакомым, чтобы выслушать их мн</w:t>
      </w:r>
      <w:r w:rsidRPr="00E84EE7">
        <w:rPr>
          <w:rStyle w:val="ft20"/>
          <w:color w:val="000000"/>
          <w:sz w:val="28"/>
          <w:szCs w:val="28"/>
        </w:rPr>
        <w:t>е</w:t>
      </w:r>
      <w:r w:rsidRPr="00E84EE7">
        <w:rPr>
          <w:rStyle w:val="ft20"/>
          <w:color w:val="000000"/>
          <w:sz w:val="28"/>
          <w:szCs w:val="28"/>
        </w:rPr>
        <w:t>ние по содержанию, аргументации, стилю работы. Внесите исправления и дополн</w:t>
      </w:r>
      <w:r w:rsidRPr="00E84EE7">
        <w:rPr>
          <w:rStyle w:val="ft20"/>
          <w:color w:val="000000"/>
          <w:sz w:val="28"/>
          <w:szCs w:val="28"/>
        </w:rPr>
        <w:t>е</w:t>
      </w:r>
      <w:r w:rsidRPr="00E84EE7">
        <w:rPr>
          <w:rStyle w:val="ft20"/>
          <w:color w:val="000000"/>
          <w:sz w:val="28"/>
          <w:szCs w:val="28"/>
        </w:rPr>
        <w:t>ния, которые посчитаете существенными.</w:t>
      </w:r>
    </w:p>
    <w:p w:rsidR="00E84EE7" w:rsidRPr="00E84EE7" w:rsidRDefault="00E84EE7" w:rsidP="00E84EE7">
      <w:pPr>
        <w:pStyle w:val="p47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rStyle w:val="ft2"/>
          <w:color w:val="000000"/>
          <w:sz w:val="28"/>
          <w:szCs w:val="28"/>
        </w:rPr>
        <w:t>12.</w:t>
      </w:r>
      <w:r w:rsidRPr="00E84EE7">
        <w:rPr>
          <w:rStyle w:val="ft8"/>
          <w:color w:val="000000"/>
          <w:sz w:val="28"/>
          <w:szCs w:val="28"/>
        </w:rPr>
        <w:t>Отправьте готовые тезисы в оргкомитет конференции.</w:t>
      </w:r>
    </w:p>
    <w:p w:rsidR="00E84EE7" w:rsidRPr="00E84EE7" w:rsidRDefault="00E84EE7" w:rsidP="00E84EE7">
      <w:pPr>
        <w:pStyle w:val="p52ft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4EE7">
        <w:rPr>
          <w:b/>
          <w:bCs/>
          <w:color w:val="000000"/>
          <w:sz w:val="28"/>
          <w:szCs w:val="28"/>
        </w:rPr>
        <w:t>Некоторые общие требование к написанию тезисов</w:t>
      </w:r>
    </w:p>
    <w:p w:rsidR="00E84EE7" w:rsidRPr="00E84EE7" w:rsidRDefault="00E84EE7" w:rsidP="00E84EE7">
      <w:pPr>
        <w:pStyle w:val="p53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Каждое утверждение (тезис) должно быть кратким и ёмким.</w:t>
      </w:r>
    </w:p>
    <w:p w:rsidR="00E84EE7" w:rsidRPr="00E84EE7" w:rsidRDefault="00E84EE7" w:rsidP="00E84EE7">
      <w:pPr>
        <w:pStyle w:val="p54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Каждое утверждение должно быть обосновано либо логикой, либо эмпирикой.</w:t>
      </w:r>
    </w:p>
    <w:p w:rsidR="00E84EE7" w:rsidRPr="00E84EE7" w:rsidRDefault="00E84EE7" w:rsidP="00E84EE7">
      <w:pPr>
        <w:pStyle w:val="p54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Не «переписывайте» Internet и учёные статьи.</w:t>
      </w:r>
    </w:p>
    <w:p w:rsidR="00E84EE7" w:rsidRPr="00E84EE7" w:rsidRDefault="00E84EE7" w:rsidP="00E84EE7">
      <w:pPr>
        <w:pStyle w:val="p55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Не пишите доклады, рефераты, теоретические записки.</w:t>
      </w:r>
    </w:p>
    <w:p w:rsidR="00E84EE7" w:rsidRPr="00E84EE7" w:rsidRDefault="00E84EE7" w:rsidP="00E84EE7">
      <w:pPr>
        <w:pStyle w:val="p56ft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Не стремитесь рассмотреть в тезисах решение проблемы, тезисы – это аналитич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ский труд по выбранной теме.</w:t>
      </w:r>
    </w:p>
    <w:p w:rsidR="00E84EE7" w:rsidRPr="00E84EE7" w:rsidRDefault="00E84EE7" w:rsidP="00E84EE7">
      <w:pPr>
        <w:pStyle w:val="p57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Соблюдайте научный стиль , меньше эмоций – выше результативность.</w:t>
      </w:r>
    </w:p>
    <w:p w:rsidR="00E84EE7" w:rsidRPr="00E84EE7" w:rsidRDefault="00E84EE7" w:rsidP="00E84EE7">
      <w:pPr>
        <w:pStyle w:val="p57ft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Даже неподготовленный читатель должен понять ваш текст.</w:t>
      </w:r>
    </w:p>
    <w:p w:rsidR="00E84EE7" w:rsidRPr="00E84EE7" w:rsidRDefault="00E84EE7" w:rsidP="00E84EE7">
      <w:pPr>
        <w:rPr>
          <w:sz w:val="28"/>
          <w:szCs w:val="28"/>
        </w:rPr>
      </w:pPr>
    </w:p>
    <w:p w:rsidR="00E84EE7" w:rsidRPr="00E84EE7" w:rsidRDefault="00E84EE7" w:rsidP="00E84EE7">
      <w:pPr>
        <w:ind w:firstLine="709"/>
        <w:jc w:val="both"/>
        <w:rPr>
          <w:b/>
          <w:sz w:val="28"/>
          <w:szCs w:val="28"/>
        </w:rPr>
      </w:pPr>
    </w:p>
    <w:p w:rsidR="00E84EE7" w:rsidRPr="00E84EE7" w:rsidRDefault="00E84EE7" w:rsidP="00E84EE7">
      <w:pPr>
        <w:ind w:firstLine="709"/>
        <w:jc w:val="both"/>
        <w:rPr>
          <w:b/>
          <w:sz w:val="28"/>
          <w:szCs w:val="28"/>
        </w:rPr>
      </w:pPr>
    </w:p>
    <w:p w:rsidR="00E84EE7" w:rsidRPr="00E84EE7" w:rsidRDefault="00E84EE7" w:rsidP="00E84EE7">
      <w:pPr>
        <w:pStyle w:val="3"/>
        <w:spacing w:before="0" w:after="0" w:line="240" w:lineRule="auto"/>
        <w:ind w:left="750" w:right="7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4EE7">
        <w:rPr>
          <w:rFonts w:ascii="Times New Roman" w:hAnsi="Times New Roman" w:cs="Times New Roman"/>
          <w:color w:val="000000"/>
          <w:sz w:val="28"/>
          <w:szCs w:val="28"/>
        </w:rPr>
        <w:t>Общее требование к оформлению стендового доклада</w:t>
      </w:r>
    </w:p>
    <w:p w:rsidR="00E84EE7" w:rsidRPr="00E84EE7" w:rsidRDefault="00E84EE7" w:rsidP="00E84EE7">
      <w:pPr>
        <w:pStyle w:val="a9"/>
        <w:spacing w:before="0" w:beforeAutospacing="0" w:after="0" w:afterAutospacing="0"/>
        <w:ind w:left="450" w:right="45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Общее требование к оформлению стендового доклада –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b/>
          <w:bCs/>
          <w:color w:val="000000"/>
          <w:sz w:val="28"/>
          <w:szCs w:val="28"/>
        </w:rPr>
        <w:t>ясное и четкое пре</w:t>
      </w:r>
      <w:r w:rsidRPr="00E84EE7">
        <w:rPr>
          <w:b/>
          <w:bCs/>
          <w:color w:val="000000"/>
          <w:sz w:val="28"/>
          <w:szCs w:val="28"/>
        </w:rPr>
        <w:t>д</w:t>
      </w:r>
      <w:r w:rsidRPr="00E84EE7">
        <w:rPr>
          <w:b/>
          <w:bCs/>
          <w:color w:val="000000"/>
          <w:sz w:val="28"/>
          <w:szCs w:val="28"/>
        </w:rPr>
        <w:t>ставление ключевых моментов работы</w:t>
      </w:r>
      <w:r w:rsidRPr="00E84EE7">
        <w:rPr>
          <w:color w:val="000000"/>
          <w:sz w:val="28"/>
          <w:szCs w:val="28"/>
        </w:rPr>
        <w:t>, позволяющее участникам конф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ренции понять ее основной смысл даже при отсутствии авторов. Авторы в качестве демонстрационных материалов могут использовать записи регис</w:t>
      </w:r>
      <w:r w:rsidRPr="00E84EE7">
        <w:rPr>
          <w:color w:val="000000"/>
          <w:sz w:val="28"/>
          <w:szCs w:val="28"/>
        </w:rPr>
        <w:t>т</w:t>
      </w:r>
      <w:r w:rsidRPr="00E84EE7">
        <w:rPr>
          <w:color w:val="000000"/>
          <w:sz w:val="28"/>
          <w:szCs w:val="28"/>
        </w:rPr>
        <w:t>рирующих приборов, фрагменты лабораторных журналов, инструментарий, а также, если возможно, образцы новых изделий. Доклад не должен быть п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регружен второстепенной информацией.</w:t>
      </w:r>
    </w:p>
    <w:p w:rsidR="00E84EE7" w:rsidRPr="00E84EE7" w:rsidRDefault="00E84EE7" w:rsidP="00E84EE7">
      <w:pPr>
        <w:pStyle w:val="a9"/>
        <w:spacing w:before="0" w:beforeAutospacing="0" w:after="0" w:afterAutospacing="0"/>
        <w:ind w:left="450" w:right="45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Оргкомитет напоминает, что к началу конференции будут изданы труды, таким образом, многие участники могут предварительно ознакомиться с предл</w:t>
      </w:r>
      <w:r w:rsidRPr="00E84EE7">
        <w:rPr>
          <w:color w:val="000000"/>
          <w:sz w:val="28"/>
          <w:szCs w:val="28"/>
        </w:rPr>
        <w:t>а</w:t>
      </w:r>
      <w:r w:rsidRPr="00E84EE7">
        <w:rPr>
          <w:color w:val="000000"/>
          <w:sz w:val="28"/>
          <w:szCs w:val="28"/>
        </w:rPr>
        <w:t>гаемыми докладами. В связи с этим при оформлении рисунков, графиков, формул и других элементов публикуемого и стендового докладов следует стремиться к их подобию. Это поможет участникам конференции легко “у</w:t>
      </w:r>
      <w:r w:rsidRPr="00E84EE7">
        <w:rPr>
          <w:color w:val="000000"/>
          <w:sz w:val="28"/>
          <w:szCs w:val="28"/>
        </w:rPr>
        <w:t>з</w:t>
      </w:r>
      <w:r w:rsidRPr="00E84EE7">
        <w:rPr>
          <w:color w:val="000000"/>
          <w:sz w:val="28"/>
          <w:szCs w:val="28"/>
        </w:rPr>
        <w:t>нать” доклады, вызвавшие его интерес на стадии предварительного знако</w:t>
      </w:r>
      <w:r w:rsidRPr="00E84EE7">
        <w:rPr>
          <w:color w:val="000000"/>
          <w:sz w:val="28"/>
          <w:szCs w:val="28"/>
        </w:rPr>
        <w:t>м</w:t>
      </w:r>
      <w:r w:rsidRPr="00E84EE7">
        <w:rPr>
          <w:color w:val="000000"/>
          <w:sz w:val="28"/>
          <w:szCs w:val="28"/>
        </w:rPr>
        <w:t>ства с опубликованными трудами.</w:t>
      </w:r>
    </w:p>
    <w:p w:rsidR="00E84EE7" w:rsidRPr="00E84EE7" w:rsidRDefault="00E84EE7" w:rsidP="00E84EE7">
      <w:pPr>
        <w:pStyle w:val="3"/>
        <w:spacing w:before="0" w:after="0" w:line="240" w:lineRule="auto"/>
        <w:ind w:left="750" w:right="7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4E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Материалы стендового доклада</w:t>
      </w:r>
    </w:p>
    <w:p w:rsidR="00E84EE7" w:rsidRPr="00E84EE7" w:rsidRDefault="00E84EE7" w:rsidP="00E84EE7">
      <w:pPr>
        <w:pStyle w:val="a9"/>
        <w:spacing w:before="0" w:beforeAutospacing="0" w:after="0" w:afterAutospacing="0"/>
        <w:ind w:left="450" w:right="45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Материалы стендового доклада должны содержать:</w:t>
      </w:r>
      <w:r w:rsidRPr="00E84EE7">
        <w:rPr>
          <w:color w:val="000000"/>
          <w:sz w:val="28"/>
          <w:szCs w:val="28"/>
        </w:rPr>
        <w:br/>
        <w:t>• заголовок;</w:t>
      </w:r>
      <w:r w:rsidRPr="00E84EE7">
        <w:rPr>
          <w:color w:val="000000"/>
          <w:sz w:val="28"/>
          <w:szCs w:val="28"/>
        </w:rPr>
        <w:br/>
        <w:t>• аннотацию;</w:t>
      </w:r>
      <w:r w:rsidRPr="00E84EE7">
        <w:rPr>
          <w:color w:val="000000"/>
          <w:sz w:val="28"/>
          <w:szCs w:val="28"/>
        </w:rPr>
        <w:br/>
        <w:t>• введение;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br/>
        <w:t>• постановку задачи и методику исследования;</w:t>
      </w:r>
      <w:r w:rsidRPr="00E84EE7">
        <w:rPr>
          <w:color w:val="000000"/>
          <w:sz w:val="28"/>
          <w:szCs w:val="28"/>
        </w:rPr>
        <w:br/>
        <w:t>• результаты;</w:t>
      </w:r>
      <w:r w:rsidRPr="00E84EE7">
        <w:rPr>
          <w:color w:val="000000"/>
          <w:sz w:val="28"/>
          <w:szCs w:val="28"/>
        </w:rPr>
        <w:br/>
        <w:t>• выводы.</w:t>
      </w:r>
    </w:p>
    <w:p w:rsidR="00E84EE7" w:rsidRPr="00E84EE7" w:rsidRDefault="00E84EE7" w:rsidP="00E84EE7">
      <w:pPr>
        <w:pStyle w:val="a9"/>
        <w:spacing w:before="0" w:beforeAutospacing="0" w:after="0" w:afterAutospacing="0"/>
        <w:ind w:left="450" w:right="45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Заголовок форматом 0.2х1.2 м должен включать название доклада, ФИО и м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сто работы авторов.</w:t>
      </w:r>
    </w:p>
    <w:p w:rsidR="00E84EE7" w:rsidRPr="00E84EE7" w:rsidRDefault="00E84EE7" w:rsidP="00E84EE7">
      <w:pPr>
        <w:pStyle w:val="a9"/>
        <w:spacing w:before="0" w:beforeAutospacing="0" w:after="0" w:afterAutospacing="0"/>
        <w:ind w:left="450" w:right="45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 xml:space="preserve">Материал рекомендуется представлять на листах стандартного формата от А4 (210х297 мм) до А1 (594х840 мм), так как только в этом случае конструкция подрамника обеспечивает удобное крепление. Рисунки и таблицы должны иметь названия. Формат рисунков, таблиц, высота букв, толщина линий на графиках и т. п. должны обеспечивать возможность прочтения материала с расстояния не менее </w:t>
      </w:r>
      <w:smartTag w:uri="urn:schemas-microsoft-com:office:smarttags" w:element="metricconverter">
        <w:smartTagPr>
          <w:attr w:name="ProductID" w:val="2 м"/>
        </w:smartTagPr>
        <w:r w:rsidRPr="00E84EE7">
          <w:rPr>
            <w:color w:val="000000"/>
            <w:sz w:val="28"/>
            <w:szCs w:val="28"/>
          </w:rPr>
          <w:t>2 м</w:t>
        </w:r>
      </w:smartTag>
      <w:r w:rsidRPr="00E84EE7">
        <w:rPr>
          <w:color w:val="000000"/>
          <w:sz w:val="28"/>
          <w:szCs w:val="28"/>
        </w:rPr>
        <w:t>. Для большей наглядности допускается выделение цветом. При этом, однако, следует избегать излишней «пестроты».</w:t>
      </w:r>
    </w:p>
    <w:p w:rsidR="00E84EE7" w:rsidRPr="00E84EE7" w:rsidRDefault="00E84EE7" w:rsidP="00E84EE7">
      <w:pPr>
        <w:pStyle w:val="3"/>
        <w:spacing w:before="0" w:after="0" w:line="240" w:lineRule="auto"/>
        <w:ind w:left="750" w:right="7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4EE7">
        <w:rPr>
          <w:rFonts w:ascii="Times New Roman" w:hAnsi="Times New Roman" w:cs="Times New Roman"/>
          <w:color w:val="000000"/>
          <w:sz w:val="28"/>
          <w:szCs w:val="28"/>
        </w:rPr>
        <w:t>Рекомендуемая высота шрифтов</w:t>
      </w:r>
    </w:p>
    <w:p w:rsidR="00E84EE7" w:rsidRPr="00E84EE7" w:rsidRDefault="00E84EE7" w:rsidP="00E84EE7">
      <w:pPr>
        <w:pStyle w:val="a9"/>
        <w:spacing w:before="0" w:beforeAutospacing="0" w:after="0" w:afterAutospacing="0"/>
        <w:ind w:left="450" w:right="450"/>
        <w:rPr>
          <w:color w:val="000000"/>
          <w:sz w:val="28"/>
          <w:szCs w:val="28"/>
        </w:rPr>
      </w:pPr>
      <w:r w:rsidRPr="00E84EE7">
        <w:rPr>
          <w:color w:val="000000"/>
          <w:sz w:val="28"/>
          <w:szCs w:val="28"/>
        </w:rPr>
        <w:t>Рекомендуемая высота шрифтов: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br/>
        <w:t xml:space="preserve">• название доклада — </w:t>
      </w:r>
      <w:smartTag w:uri="urn:schemas-microsoft-com:office:smarttags" w:element="metricconverter">
        <w:smartTagPr>
          <w:attr w:name="ProductID" w:val="3 см"/>
        </w:smartTagPr>
        <w:r w:rsidRPr="00E84EE7">
          <w:rPr>
            <w:color w:val="000000"/>
            <w:sz w:val="28"/>
            <w:szCs w:val="28"/>
          </w:rPr>
          <w:t>3 см</w:t>
        </w:r>
      </w:smartTag>
      <w:r w:rsidRPr="00E84EE7">
        <w:rPr>
          <w:color w:val="000000"/>
          <w:sz w:val="28"/>
          <w:szCs w:val="28"/>
        </w:rPr>
        <w:t>;</w:t>
      </w:r>
      <w:r w:rsidRPr="00E84EE7">
        <w:rPr>
          <w:rStyle w:val="apple-converted-space"/>
          <w:color w:val="000000"/>
          <w:sz w:val="28"/>
          <w:szCs w:val="28"/>
        </w:rPr>
        <w:t> </w:t>
      </w:r>
      <w:r w:rsidRPr="00E84EE7">
        <w:rPr>
          <w:color w:val="000000"/>
          <w:sz w:val="28"/>
          <w:szCs w:val="28"/>
        </w:rPr>
        <w:br/>
        <w:t xml:space="preserve">• ФИО и место работы авторов, заголовки разделов (Аннотация, Введение и т. п.), обозначения координатных осей на графиках — </w:t>
      </w:r>
      <w:smartTag w:uri="urn:schemas-microsoft-com:office:smarttags" w:element="metricconverter">
        <w:smartTagPr>
          <w:attr w:name="ProductID" w:val="2 см"/>
        </w:smartTagPr>
        <w:r w:rsidRPr="00E84EE7">
          <w:rPr>
            <w:color w:val="000000"/>
            <w:sz w:val="28"/>
            <w:szCs w:val="28"/>
          </w:rPr>
          <w:t>2 см</w:t>
        </w:r>
      </w:smartTag>
      <w:r w:rsidRPr="00E84EE7">
        <w:rPr>
          <w:color w:val="000000"/>
          <w:sz w:val="28"/>
          <w:szCs w:val="28"/>
        </w:rPr>
        <w:t>;</w:t>
      </w:r>
      <w:r w:rsidRPr="00E84EE7">
        <w:rPr>
          <w:color w:val="000000"/>
          <w:sz w:val="28"/>
          <w:szCs w:val="28"/>
        </w:rPr>
        <w:br/>
        <w:t xml:space="preserve">• остальной текст — </w:t>
      </w:r>
      <w:smartTag w:uri="urn:schemas-microsoft-com:office:smarttags" w:element="metricconverter">
        <w:smartTagPr>
          <w:attr w:name="ProductID" w:val="1 см"/>
        </w:smartTagPr>
        <w:r w:rsidRPr="00E84EE7">
          <w:rPr>
            <w:color w:val="000000"/>
            <w:sz w:val="28"/>
            <w:szCs w:val="28"/>
          </w:rPr>
          <w:t>1 см</w:t>
        </w:r>
      </w:smartTag>
      <w:r w:rsidRPr="00E84EE7">
        <w:rPr>
          <w:color w:val="000000"/>
          <w:sz w:val="28"/>
          <w:szCs w:val="28"/>
        </w:rPr>
        <w:t>.</w:t>
      </w:r>
      <w:r w:rsidRPr="00E84EE7">
        <w:rPr>
          <w:color w:val="000000"/>
          <w:sz w:val="28"/>
          <w:szCs w:val="28"/>
        </w:rPr>
        <w:br/>
      </w:r>
      <w:r w:rsidRPr="00E84EE7">
        <w:rPr>
          <w:color w:val="000000"/>
          <w:sz w:val="28"/>
          <w:szCs w:val="28"/>
        </w:rPr>
        <w:br/>
        <w:t>Необходимый размер текста может быть получен с помощью фото - или кс</w:t>
      </w:r>
      <w:r w:rsidRPr="00E84EE7">
        <w:rPr>
          <w:color w:val="000000"/>
          <w:sz w:val="28"/>
          <w:szCs w:val="28"/>
        </w:rPr>
        <w:t>е</w:t>
      </w:r>
      <w:r w:rsidRPr="00E84EE7">
        <w:rPr>
          <w:color w:val="000000"/>
          <w:sz w:val="28"/>
          <w:szCs w:val="28"/>
        </w:rPr>
        <w:t>рокопии.</w:t>
      </w:r>
    </w:p>
    <w:p w:rsidR="00E84EE7" w:rsidRPr="00936348" w:rsidRDefault="00E84EE7" w:rsidP="00E84EE7">
      <w:pPr>
        <w:rPr>
          <w:color w:val="000000"/>
        </w:rPr>
      </w:pP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E84EE7" w:rsidRDefault="00E84EE7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Default="00C35B2E" w:rsidP="00F922E9">
      <w:pPr>
        <w:ind w:firstLine="709"/>
        <w:jc w:val="both"/>
        <w:outlineLvl w:val="0"/>
        <w:rPr>
          <w:b/>
          <w:i/>
          <w:sz w:val="28"/>
          <w:szCs w:val="28"/>
        </w:rPr>
      </w:pPr>
    </w:p>
    <w:p w:rsidR="00E84EE7" w:rsidRPr="00755609" w:rsidRDefault="00E84EE7" w:rsidP="00F922E9">
      <w:pPr>
        <w:ind w:firstLine="709"/>
        <w:jc w:val="both"/>
        <w:outlineLvl w:val="0"/>
        <w:rPr>
          <w:sz w:val="28"/>
        </w:rPr>
      </w:pPr>
    </w:p>
    <w:sectPr w:rsidR="00E84EE7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37" w:rsidRDefault="00256B37" w:rsidP="00FD5B6B">
      <w:r>
        <w:separator/>
      </w:r>
    </w:p>
  </w:endnote>
  <w:endnote w:type="continuationSeparator" w:id="0">
    <w:p w:rsidR="00256B37" w:rsidRDefault="00256B37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DC" w:rsidRDefault="00376F7A">
    <w:pPr>
      <w:pStyle w:val="ad"/>
      <w:jc w:val="right"/>
    </w:pPr>
    <w:fldSimple w:instr="PAGE   \* MERGEFORMAT">
      <w:r w:rsidR="00A1594C">
        <w:rPr>
          <w:noProof/>
        </w:rPr>
        <w:t>18</w:t>
      </w:r>
    </w:fldSimple>
  </w:p>
  <w:p w:rsidR="001508DC" w:rsidRDefault="001508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37" w:rsidRDefault="00256B37" w:rsidP="00FD5B6B">
      <w:r>
        <w:separator/>
      </w:r>
    </w:p>
  </w:footnote>
  <w:footnote w:type="continuationSeparator" w:id="0">
    <w:p w:rsidR="00256B37" w:rsidRDefault="00256B37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508DC"/>
    <w:rsid w:val="00181781"/>
    <w:rsid w:val="001F5EE1"/>
    <w:rsid w:val="00256B37"/>
    <w:rsid w:val="0026698D"/>
    <w:rsid w:val="002D2784"/>
    <w:rsid w:val="003252CD"/>
    <w:rsid w:val="00327AC6"/>
    <w:rsid w:val="00376F7A"/>
    <w:rsid w:val="003B5F75"/>
    <w:rsid w:val="003C37BE"/>
    <w:rsid w:val="00476000"/>
    <w:rsid w:val="004A3A6A"/>
    <w:rsid w:val="004B2C94"/>
    <w:rsid w:val="004C1386"/>
    <w:rsid w:val="004D1091"/>
    <w:rsid w:val="004E73A4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F168F"/>
    <w:rsid w:val="009511F7"/>
    <w:rsid w:val="00967164"/>
    <w:rsid w:val="00985E1D"/>
    <w:rsid w:val="009978D9"/>
    <w:rsid w:val="009C2F35"/>
    <w:rsid w:val="009C4A0D"/>
    <w:rsid w:val="009F49C5"/>
    <w:rsid w:val="00A1594C"/>
    <w:rsid w:val="00AB7130"/>
    <w:rsid w:val="00AD3EBB"/>
    <w:rsid w:val="00AF327C"/>
    <w:rsid w:val="00B3349E"/>
    <w:rsid w:val="00B350F3"/>
    <w:rsid w:val="00BF1CD1"/>
    <w:rsid w:val="00C35B2E"/>
    <w:rsid w:val="00C83AB7"/>
    <w:rsid w:val="00D06B87"/>
    <w:rsid w:val="00D33524"/>
    <w:rsid w:val="00D35869"/>
    <w:rsid w:val="00D471E6"/>
    <w:rsid w:val="00DB7F33"/>
    <w:rsid w:val="00E57C66"/>
    <w:rsid w:val="00E84EE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C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qFormat/>
    <w:rsid w:val="00E84EE7"/>
    <w:rPr>
      <w:b/>
      <w:bCs/>
    </w:rPr>
  </w:style>
  <w:style w:type="paragraph" w:customStyle="1" w:styleId="p2ft1">
    <w:name w:val="p2 ft1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2">
    <w:name w:val="ft2"/>
    <w:basedOn w:val="a0"/>
    <w:rsid w:val="00E84EE7"/>
  </w:style>
  <w:style w:type="paragraph" w:customStyle="1" w:styleId="p3ft1">
    <w:name w:val="p3 ft1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4ft4">
    <w:name w:val="p4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3">
    <w:name w:val="ft3"/>
    <w:basedOn w:val="a0"/>
    <w:rsid w:val="00E84EE7"/>
  </w:style>
  <w:style w:type="paragraph" w:customStyle="1" w:styleId="p5ft6">
    <w:name w:val="p5 ft6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5">
    <w:name w:val="ft5"/>
    <w:basedOn w:val="a0"/>
    <w:rsid w:val="00E84EE7"/>
  </w:style>
  <w:style w:type="paragraph" w:customStyle="1" w:styleId="p6ft7">
    <w:name w:val="p6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7ft2">
    <w:name w:val="p7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8ft2">
    <w:name w:val="p8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8">
    <w:name w:val="ft8"/>
    <w:basedOn w:val="a0"/>
    <w:rsid w:val="00E84EE7"/>
  </w:style>
  <w:style w:type="paragraph" w:customStyle="1" w:styleId="p9ft2">
    <w:name w:val="p9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0ft7">
    <w:name w:val="p10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6ft6">
    <w:name w:val="p6 ft6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1ft2">
    <w:name w:val="p11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2ft1">
    <w:name w:val="p12 ft1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2ft2">
    <w:name w:val="p2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3ft4">
    <w:name w:val="p13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4ft2">
    <w:name w:val="p14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6ft2">
    <w:name w:val="p16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7ft4">
    <w:name w:val="p17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8ft2">
    <w:name w:val="p18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9ft1">
    <w:name w:val="p19 ft1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20ft1">
    <w:name w:val="p20 ft1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21ft4">
    <w:name w:val="p21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18ft1">
    <w:name w:val="p18 ft1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22ft10">
    <w:name w:val="p22 ft10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9">
    <w:name w:val="ft9"/>
    <w:basedOn w:val="a0"/>
    <w:rsid w:val="00E84EE7"/>
  </w:style>
  <w:style w:type="paragraph" w:customStyle="1" w:styleId="p23ft2">
    <w:name w:val="p23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11">
    <w:name w:val="ft11"/>
    <w:basedOn w:val="a0"/>
    <w:rsid w:val="00E84EE7"/>
  </w:style>
  <w:style w:type="character" w:customStyle="1" w:styleId="ft12">
    <w:name w:val="ft12"/>
    <w:basedOn w:val="a0"/>
    <w:rsid w:val="00E84EE7"/>
  </w:style>
  <w:style w:type="paragraph" w:customStyle="1" w:styleId="p24ft4">
    <w:name w:val="p24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13">
    <w:name w:val="ft13"/>
    <w:basedOn w:val="a0"/>
    <w:rsid w:val="00E84EE7"/>
  </w:style>
  <w:style w:type="paragraph" w:customStyle="1" w:styleId="p25ft4">
    <w:name w:val="p25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26ft7">
    <w:name w:val="p26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14">
    <w:name w:val="ft14"/>
    <w:basedOn w:val="a0"/>
    <w:rsid w:val="00E84EE7"/>
  </w:style>
  <w:style w:type="paragraph" w:customStyle="1" w:styleId="p27ft7">
    <w:name w:val="p27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28ft2">
    <w:name w:val="p28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29ft4">
    <w:name w:val="p29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30ft4">
    <w:name w:val="p30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31ft2">
    <w:name w:val="p31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32ft1">
    <w:name w:val="p32 ft1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33ft7">
    <w:name w:val="p33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34ft7">
    <w:name w:val="p34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35ft1">
    <w:name w:val="p35 ft1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36ft10">
    <w:name w:val="p36 ft10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15">
    <w:name w:val="ft15"/>
    <w:basedOn w:val="a0"/>
    <w:rsid w:val="00E84EE7"/>
  </w:style>
  <w:style w:type="paragraph" w:customStyle="1" w:styleId="p37ft6">
    <w:name w:val="p37 ft6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16">
    <w:name w:val="ft16"/>
    <w:basedOn w:val="a0"/>
    <w:rsid w:val="00E84EE7"/>
  </w:style>
  <w:style w:type="paragraph" w:customStyle="1" w:styleId="p38ft7">
    <w:name w:val="p38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17">
    <w:name w:val="ft17"/>
    <w:basedOn w:val="a0"/>
    <w:rsid w:val="00E84EE7"/>
  </w:style>
  <w:style w:type="paragraph" w:customStyle="1" w:styleId="p39ft2">
    <w:name w:val="p39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18">
    <w:name w:val="ft18"/>
    <w:basedOn w:val="a0"/>
    <w:rsid w:val="00E84EE7"/>
  </w:style>
  <w:style w:type="character" w:customStyle="1" w:styleId="ft19">
    <w:name w:val="ft19"/>
    <w:basedOn w:val="a0"/>
    <w:rsid w:val="00E84EE7"/>
  </w:style>
  <w:style w:type="paragraph" w:customStyle="1" w:styleId="p40ft7">
    <w:name w:val="p40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20">
    <w:name w:val="ft20"/>
    <w:basedOn w:val="a0"/>
    <w:rsid w:val="00E84EE7"/>
  </w:style>
  <w:style w:type="character" w:customStyle="1" w:styleId="ft21">
    <w:name w:val="ft21"/>
    <w:basedOn w:val="a0"/>
    <w:rsid w:val="00E84EE7"/>
  </w:style>
  <w:style w:type="paragraph" w:customStyle="1" w:styleId="p41ft6">
    <w:name w:val="p41 ft6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42ft7">
    <w:name w:val="p42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42ft4">
    <w:name w:val="p42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22">
    <w:name w:val="ft22"/>
    <w:basedOn w:val="a0"/>
    <w:rsid w:val="00E84EE7"/>
  </w:style>
  <w:style w:type="paragraph" w:customStyle="1" w:styleId="p45ft2">
    <w:name w:val="p45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46ft6">
    <w:name w:val="p46 ft6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47ft2">
    <w:name w:val="p47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23">
    <w:name w:val="ft23"/>
    <w:basedOn w:val="a0"/>
    <w:rsid w:val="00E84EE7"/>
  </w:style>
  <w:style w:type="paragraph" w:customStyle="1" w:styleId="p48ft10">
    <w:name w:val="p48 ft10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character" w:customStyle="1" w:styleId="ft24">
    <w:name w:val="ft24"/>
    <w:basedOn w:val="a0"/>
    <w:rsid w:val="00E84EE7"/>
  </w:style>
  <w:style w:type="paragraph" w:customStyle="1" w:styleId="p49ft6">
    <w:name w:val="p49 ft6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50ft7">
    <w:name w:val="p50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51ft7">
    <w:name w:val="p51 ft7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52ft1">
    <w:name w:val="p52 ft1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53ft2">
    <w:name w:val="p53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54ft2">
    <w:name w:val="p54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55ft2">
    <w:name w:val="p55 ft2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56ft4">
    <w:name w:val="p56 ft4"/>
    <w:basedOn w:val="a"/>
    <w:rsid w:val="00E84EE7"/>
    <w:pPr>
      <w:spacing w:before="100" w:beforeAutospacing="1" w:after="100" w:afterAutospacing="1"/>
    </w:pPr>
    <w:rPr>
      <w:sz w:val="24"/>
      <w:szCs w:val="24"/>
    </w:rPr>
  </w:style>
  <w:style w:type="paragraph" w:customStyle="1" w:styleId="p57ft2">
    <w:name w:val="p57 ft2"/>
    <w:basedOn w:val="a"/>
    <w:rsid w:val="00E84E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Вячеслав</cp:lastModifiedBy>
  <cp:revision>13</cp:revision>
  <dcterms:created xsi:type="dcterms:W3CDTF">2019-02-04T05:01:00Z</dcterms:created>
  <dcterms:modified xsi:type="dcterms:W3CDTF">2019-06-20T15:37:00Z</dcterms:modified>
</cp:coreProperties>
</file>