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3420" w:rsidRPr="00AE3420" w:rsidRDefault="00AE3420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E3420" w:rsidRPr="00AE3420" w:rsidRDefault="00AE3420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E3420" w:rsidRPr="00AE3420" w:rsidRDefault="00AE3420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E3420" w:rsidRPr="00AE3420" w:rsidRDefault="00AE3420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ПРОВЕДЕНИЯ, ТЕКУЩЕГО 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AE3420" w:rsidRPr="00AE3420" w:rsidRDefault="00AE3420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420" w:rsidRPr="00AE3420" w:rsidRDefault="00AE3420" w:rsidP="001D7E8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E3420" w:rsidRPr="00AE3420" w:rsidRDefault="00AE3420" w:rsidP="001D7E8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B31ED" w:rsidRPr="002B31ED" w:rsidRDefault="002B31ED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  <w:r w:rsidRPr="002B31ED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Первая доврачебная помощь</w:t>
      </w:r>
    </w:p>
    <w:p w:rsidR="002B31ED" w:rsidRPr="002B31ED" w:rsidRDefault="002B31ED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31E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2B31ED" w:rsidRPr="002B31ED" w:rsidRDefault="002B31ED" w:rsidP="001D7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1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33.05.01 Фармация</w:t>
      </w: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E88" w:rsidRDefault="001D7E88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E88" w:rsidRDefault="001D7E88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E88" w:rsidRDefault="001D7E88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E88" w:rsidRPr="002B31ED" w:rsidRDefault="001D7E88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ED" w:rsidRPr="002B31ED" w:rsidRDefault="002B31ED" w:rsidP="001D7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48C" w:rsidRDefault="009F748C" w:rsidP="009F74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70B00">
        <w:rPr>
          <w:rFonts w:ascii="Times New Roman" w:eastAsia="Times New Roman" w:hAnsi="Times New Roman" w:cs="Times New Roman"/>
          <w:i/>
          <w:sz w:val="24"/>
          <w:szCs w:val="24"/>
        </w:rPr>
        <w:t>33.05.01 Фармация</w:t>
      </w:r>
      <w:r w:rsidRPr="0087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 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6.2018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F748C" w:rsidRDefault="009F748C" w:rsidP="009F74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95B8E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</w:t>
      </w:r>
      <w:r w:rsidRPr="00D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по направлению подготовки (специальности) </w:t>
      </w:r>
      <w:r w:rsidRPr="00D95B8E">
        <w:rPr>
          <w:rFonts w:ascii="Times New Roman" w:eastAsia="Times New Roman" w:hAnsi="Times New Roman" w:cs="Times New Roman"/>
          <w:sz w:val="24"/>
          <w:szCs w:val="24"/>
        </w:rPr>
        <w:t xml:space="preserve">33.05.01 Фармации одобрена на заседании ученого совета Университета </w:t>
      </w:r>
      <w:r w:rsidRPr="00D9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ОрГМУ Минздрава России протокол  </w:t>
      </w:r>
      <w:r w:rsidRPr="00D95B8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6.2023</w:t>
      </w:r>
      <w:r w:rsidRPr="006A61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B31ED" w:rsidRPr="002B31ED" w:rsidRDefault="002B31ED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AE3420" w:rsidRDefault="00AE3420" w:rsidP="001D7E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31ED" w:rsidRDefault="002B31ED" w:rsidP="001D7E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31ED" w:rsidRDefault="002B31ED" w:rsidP="001D7E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F8B" w:rsidRPr="00283F8B" w:rsidRDefault="00283F8B" w:rsidP="001D7E8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283F8B" w:rsidRDefault="00283F8B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AE3420" w:rsidRPr="00AE3420" w:rsidRDefault="00AE3420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AE3420" w:rsidRPr="00C21609" w:rsidRDefault="00AE3420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216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результате изучения дисциплины у обучающегося формируются </w:t>
      </w:r>
      <w:r w:rsidRPr="00C2160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AE3420" w:rsidRDefault="00AE3420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4938"/>
        <w:gridCol w:w="4985"/>
      </w:tblGrid>
      <w:tr w:rsidR="004C24FA" w:rsidRPr="00E836D2" w:rsidTr="001D7E88">
        <w:trPr>
          <w:cantSplit/>
        </w:trPr>
        <w:tc>
          <w:tcPr>
            <w:tcW w:w="4938" w:type="dxa"/>
          </w:tcPr>
          <w:p w:rsidR="004C24FA" w:rsidRPr="001D7E88" w:rsidRDefault="004C24FA" w:rsidP="001D7E88">
            <w:pPr>
              <w:pStyle w:val="a3"/>
              <w:ind w:left="0" w:firstLine="709"/>
              <w:rPr>
                <w:color w:val="000000"/>
                <w:sz w:val="28"/>
                <w:szCs w:val="28"/>
              </w:rPr>
            </w:pPr>
            <w:r w:rsidRPr="001D7E88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4C24FA" w:rsidRPr="001D7E88" w:rsidRDefault="004C24FA" w:rsidP="001D7E88">
            <w:pPr>
              <w:pStyle w:val="a3"/>
              <w:ind w:left="0" w:firstLine="709"/>
              <w:rPr>
                <w:color w:val="000000"/>
                <w:sz w:val="28"/>
                <w:szCs w:val="28"/>
              </w:rPr>
            </w:pPr>
            <w:r w:rsidRPr="001D7E88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C24FA" w:rsidRPr="00E836D2" w:rsidTr="001D7E88">
        <w:trPr>
          <w:cantSplit/>
          <w:trHeight w:val="1610"/>
        </w:trPr>
        <w:tc>
          <w:tcPr>
            <w:tcW w:w="4938" w:type="dxa"/>
          </w:tcPr>
          <w:p w:rsidR="004C24FA" w:rsidRPr="001D7E88" w:rsidRDefault="00FA0745" w:rsidP="001D7E88">
            <w:pPr>
              <w:pStyle w:val="a3"/>
              <w:ind w:left="0" w:right="151" w:firstLine="29"/>
              <w:rPr>
                <w:color w:val="000000"/>
                <w:sz w:val="28"/>
                <w:szCs w:val="28"/>
              </w:rPr>
            </w:pPr>
            <w:r w:rsidRPr="001D7E88">
              <w:rPr>
                <w:color w:val="000000"/>
                <w:sz w:val="28"/>
                <w:szCs w:val="28"/>
              </w:rPr>
              <w:t>ОПК-5: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4985" w:type="dxa"/>
          </w:tcPr>
          <w:p w:rsidR="004C24FA" w:rsidRPr="001D7E88" w:rsidRDefault="00FA0745" w:rsidP="001D7E8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1D7E88">
              <w:rPr>
                <w:color w:val="000000"/>
                <w:sz w:val="28"/>
                <w:szCs w:val="28"/>
              </w:rPr>
              <w:t>Инд.ОПК5.1: Оказание медицинской помощи пациенту в неотложной или экстренной формах до приезда бригады скорой помощи</w:t>
            </w:r>
          </w:p>
        </w:tc>
      </w:tr>
      <w:tr w:rsidR="001D7E88" w:rsidRPr="00E836D2" w:rsidTr="001D7E88">
        <w:trPr>
          <w:cantSplit/>
          <w:trHeight w:val="1610"/>
        </w:trPr>
        <w:tc>
          <w:tcPr>
            <w:tcW w:w="4938" w:type="dxa"/>
          </w:tcPr>
          <w:p w:rsidR="001D7E88" w:rsidRPr="001D7E88" w:rsidRDefault="001D7E88" w:rsidP="001D7E88">
            <w:pPr>
              <w:pStyle w:val="a3"/>
              <w:ind w:left="0" w:right="151" w:firstLine="29"/>
              <w:rPr>
                <w:color w:val="000000"/>
                <w:sz w:val="28"/>
                <w:szCs w:val="28"/>
              </w:rPr>
            </w:pPr>
            <w:r w:rsidRPr="001D7E88">
              <w:rPr>
                <w:sz w:val="28"/>
                <w:szCs w:val="28"/>
              </w:rPr>
              <w:t>ПК-2: Способен организовывать работу персонала фармацевтической организации</w:t>
            </w:r>
          </w:p>
        </w:tc>
        <w:tc>
          <w:tcPr>
            <w:tcW w:w="4985" w:type="dxa"/>
          </w:tcPr>
          <w:p w:rsidR="001D7E88" w:rsidRPr="001D7E88" w:rsidRDefault="001D7E88" w:rsidP="001D7E8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1D7E88">
              <w:rPr>
                <w:color w:val="000000"/>
                <w:sz w:val="28"/>
                <w:szCs w:val="28"/>
              </w:rPr>
              <w:t>Инд.ПК2.3: Организация обучения персонала фармацевтической организации</w:t>
            </w:r>
          </w:p>
        </w:tc>
      </w:tr>
    </w:tbl>
    <w:p w:rsidR="004C24FA" w:rsidRPr="00C21609" w:rsidRDefault="004C24FA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:rsidR="00AE3420" w:rsidRPr="00AE3420" w:rsidRDefault="00AE3420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E3420" w:rsidRPr="00AE3420" w:rsidRDefault="00AE3420" w:rsidP="001D7E88">
      <w:pPr>
        <w:spacing w:after="0" w:line="240" w:lineRule="auto"/>
        <w:ind w:left="-284" w:right="-567"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Оценочные материалы в рамках дисциплины (КСР)</w:t>
      </w:r>
    </w:p>
    <w:p w:rsidR="00AE3420" w:rsidRPr="00AE3420" w:rsidRDefault="00AE3420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34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успеваемости – </w:t>
      </w:r>
      <w:r w:rsidRPr="00AE34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защита реферата, представление презентации, контроль выполнения практического задания </w:t>
      </w:r>
      <w:r w:rsidRPr="00AE342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(форма текущего контроля успеваемости выбирается студентом самостоятельно).</w:t>
      </w:r>
    </w:p>
    <w:p w:rsidR="007B2116" w:rsidRDefault="007B2116" w:rsidP="001D7E88">
      <w:pPr>
        <w:spacing w:after="0" w:line="240" w:lineRule="auto"/>
        <w:jc w:val="center"/>
      </w:pPr>
    </w:p>
    <w:p w:rsidR="00913D7F" w:rsidRPr="00913D7F" w:rsidRDefault="00913D7F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13D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913D7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53D34" w:rsidRDefault="00853D34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D7F" w:rsidRDefault="00913D7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853D34" w:rsidRPr="00913D7F" w:rsidRDefault="00853D34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3D34" w:rsidRPr="00853D34" w:rsidRDefault="00853D34" w:rsidP="001D7E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асептике и антисептике. </w:t>
      </w:r>
    </w:p>
    <w:p w:rsidR="00853D34" w:rsidRPr="00853D34" w:rsidRDefault="00853D34" w:rsidP="001D7E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Десмургия. Значение повязки. Виды перевязочных материалов.</w:t>
      </w:r>
    </w:p>
    <w:p w:rsidR="00853D34" w:rsidRPr="00853D34" w:rsidRDefault="00853D34" w:rsidP="001D7E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Разновидности отравлений. Объем доврачебной помощи при отравлениях веществами</w:t>
      </w:r>
    </w:p>
    <w:p w:rsidR="00853D34" w:rsidRPr="00853D34" w:rsidRDefault="00853D34" w:rsidP="001D7E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лекарственными средства</w:t>
      </w:r>
      <w:r w:rsidRPr="008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Первая медицинская помощь. </w:t>
      </w:r>
    </w:p>
    <w:p w:rsidR="00853D34" w:rsidRPr="00853D34" w:rsidRDefault="00853D34" w:rsidP="001D7E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и солнечный удары. Оказание первой помощи.</w:t>
      </w:r>
    </w:p>
    <w:p w:rsidR="00B87CFE" w:rsidRPr="00B87CFE" w:rsidRDefault="00B87CFE" w:rsidP="001D7E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при травмах.</w:t>
      </w:r>
    </w:p>
    <w:p w:rsidR="00913D7F" w:rsidRPr="00913D7F" w:rsidRDefault="00913D7F" w:rsidP="001D7E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893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</w:t>
      </w:r>
      <w:r w:rsidRPr="0091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экстренной и неотложной медицине</w:t>
      </w:r>
    </w:p>
    <w:p w:rsidR="00913D7F" w:rsidRPr="00913D7F" w:rsidRDefault="00913D7F" w:rsidP="001D7E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биомеханике тела. Профессиональная защита при транспортировке больных</w:t>
      </w:r>
    </w:p>
    <w:p w:rsidR="00913D7F" w:rsidRPr="00913D7F" w:rsidRDefault="002C48F6" w:rsidP="001D7E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ВИЧ инфекции.</w:t>
      </w:r>
    </w:p>
    <w:p w:rsidR="002C48F6" w:rsidRDefault="002C48F6" w:rsidP="001D7E8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гепатитов.</w:t>
      </w:r>
    </w:p>
    <w:p w:rsidR="00913D7F" w:rsidRPr="00913D7F" w:rsidRDefault="00913D7F" w:rsidP="001D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D7F" w:rsidRDefault="00913D7F" w:rsidP="001D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ПРЕЗЕНТАЦИЙ:</w:t>
      </w:r>
    </w:p>
    <w:p w:rsidR="00853D34" w:rsidRPr="00853D34" w:rsidRDefault="00853D34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Профилактика травматизма.</w:t>
      </w:r>
    </w:p>
    <w:p w:rsidR="00831227" w:rsidRDefault="00831227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3122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Первая помощь при различных видах кровотечений.</w:t>
      </w:r>
    </w:p>
    <w:p w:rsidR="00853D34" w:rsidRPr="00853D34" w:rsidRDefault="00853D34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Иммобилизация. Первая помощь.</w:t>
      </w:r>
    </w:p>
    <w:p w:rsidR="00853D34" w:rsidRPr="00853D34" w:rsidRDefault="00853D34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Первая помощь при ожогах.</w:t>
      </w:r>
    </w:p>
    <w:p w:rsidR="00853D34" w:rsidRPr="00853D34" w:rsidRDefault="00853D34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Первая помощь при переохлаждении и обморожении.</w:t>
      </w:r>
    </w:p>
    <w:p w:rsidR="00853D34" w:rsidRPr="00853D34" w:rsidRDefault="00853D34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Первая помощь при укусах животных.</w:t>
      </w:r>
    </w:p>
    <w:p w:rsidR="00853D34" w:rsidRDefault="00853D34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53D34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Раны. Первая помощь.</w:t>
      </w:r>
    </w:p>
    <w:p w:rsidR="00831227" w:rsidRDefault="00831227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3122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Порядок действия при электротравме.</w:t>
      </w:r>
    </w:p>
    <w:p w:rsidR="00831227" w:rsidRPr="00853D34" w:rsidRDefault="00831227" w:rsidP="001D7E8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83122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Правила </w:t>
      </w:r>
      <w:r w:rsidR="00105ED0" w:rsidRPr="0083122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переноса,</w:t>
      </w:r>
      <w:r w:rsidRPr="00831227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пострадавшего при различных травмах.</w:t>
      </w:r>
    </w:p>
    <w:p w:rsidR="00913D7F" w:rsidRPr="00913D7F" w:rsidRDefault="00913D7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</w:t>
      </w: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13D7F" w:rsidRPr="00913D7F" w:rsidRDefault="00913D7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D7F" w:rsidRPr="00913D7F" w:rsidRDefault="00913D7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1. Выберите одну из тем и разработайте «Памятку для п</w:t>
      </w:r>
      <w:r w:rsidR="001D7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пострадавшего</w:t>
      </w: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кровотечений. Признаки.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различных видах кровотечений.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Ушибы и их симптомы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ранении.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Ожоги. Виды ожогов.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ушибах.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наложения повязок при ранениях и кровотечениях.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действия при электротравме.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Рана, признаки ранений. Виды ран.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ушибах.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вывихах.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Ушиб. Симптомы.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переломах. Правила накладывания щины.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Вывихи, Симптомы.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вывихах.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Переломы. Виды переломов. Симптомы.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поражениях электрическим током.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Обморожения. Степени обморожения.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обморожениях.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Электротравмы. Степени поражения. Симптомы.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действий при травмах.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Ожоги.  Степени ожогов.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доврачебная помощь при ожогах.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наложения жгутов при кровотечениях.</w:t>
      </w:r>
    </w:p>
    <w:p w:rsidR="00105ED0" w:rsidRPr="00105ED0" w:rsidRDefault="00BD455C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СЛР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переноса, пострадавшего при различных травмах.</w:t>
      </w:r>
    </w:p>
    <w:p w:rsidR="00105ED0" w:rsidRPr="00105ED0" w:rsidRDefault="00105ED0" w:rsidP="001D7E8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оказанию первой помощи при травмах.</w:t>
      </w:r>
    </w:p>
    <w:p w:rsidR="00913D7F" w:rsidRPr="00913D7F" w:rsidRDefault="00913D7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D7F" w:rsidRPr="00913D7F" w:rsidRDefault="00913D7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2. Выберите одну из тем и составьте «Глоссарий»</w:t>
      </w:r>
    </w:p>
    <w:p w:rsidR="00913D7F" w:rsidRPr="00913D7F" w:rsidRDefault="00913D7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55C" w:rsidRPr="00BD455C" w:rsidRDefault="00BD455C" w:rsidP="001D7E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Обморожения. Степени обморожения.</w:t>
      </w:r>
    </w:p>
    <w:p w:rsidR="00913D7F" w:rsidRPr="00913D7F" w:rsidRDefault="00913D7F" w:rsidP="001D7E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Сестринский уход за инфекционным пациентом.</w:t>
      </w:r>
    </w:p>
    <w:p w:rsidR="00913D7F" w:rsidRPr="00913D7F" w:rsidRDefault="00913D7F" w:rsidP="001D7E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Лихорадка.</w:t>
      </w:r>
    </w:p>
    <w:p w:rsidR="00BD455C" w:rsidRPr="00BD455C" w:rsidRDefault="00BD455C" w:rsidP="001D7E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Ожоги.  Степени ожогов.</w:t>
      </w:r>
    </w:p>
    <w:p w:rsidR="00BD455C" w:rsidRDefault="00BD455C" w:rsidP="001D7E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СЛР</w:t>
      </w:r>
    </w:p>
    <w:p w:rsidR="00913D7F" w:rsidRPr="00BD455C" w:rsidRDefault="00BD455C" w:rsidP="001D7E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кровотечений. </w:t>
      </w:r>
    </w:p>
    <w:p w:rsidR="001D7E88" w:rsidRDefault="001D7E88" w:rsidP="001D7E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D7F" w:rsidRPr="00913D7F" w:rsidRDefault="00913D7F" w:rsidP="001D7E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:rsidR="001A2FC2" w:rsidRDefault="001A2FC2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2F5" w:rsidRDefault="007912F5" w:rsidP="001D7E88">
      <w:pPr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 Принципы оказания первой помощи в экстренных ситуациях терапевтического профиля</w:t>
      </w:r>
    </w:p>
    <w:p w:rsidR="007912F5" w:rsidRDefault="007912F5" w:rsidP="001D7E88">
      <w:pPr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FC2" w:rsidRPr="001A2FC2" w:rsidRDefault="001A2FC2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7912F5" w:rsidRPr="007912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Предмет и задачи первой помощи на доврачебном этапе.</w:t>
      </w:r>
    </w:p>
    <w:p w:rsidR="001A2FC2" w:rsidRPr="001A2FC2" w:rsidRDefault="001A2FC2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color w:val="000000"/>
          <w:sz w:val="28"/>
          <w:szCs w:val="28"/>
          <w:lang w:eastAsia="ru-RU"/>
        </w:rPr>
      </w:pPr>
    </w:p>
    <w:p w:rsidR="001A2FC2" w:rsidRPr="000E52EF" w:rsidRDefault="001A2FC2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1A2F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устный опрос, письменный опрос, решение проблемно-ситуационных задач, проверка</w:t>
      </w:r>
      <w:r w:rsidRPr="000E52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практических навыков и умений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A2FC2" w:rsidRPr="001A2FC2" w:rsidRDefault="001A2FC2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A2FC2" w:rsidRPr="001A2FC2" w:rsidRDefault="001A2FC2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A2FC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A2FC2" w:rsidRPr="001A2FC2" w:rsidRDefault="001A2FC2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A2FC2" w:rsidRDefault="001A2FC2" w:rsidP="001D7E88">
      <w:pPr>
        <w:spacing w:after="0" w:line="240" w:lineRule="auto"/>
        <w:ind w:left="-284"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BF7D36" w:rsidRPr="001A2FC2" w:rsidRDefault="00BF7D36" w:rsidP="001D7E88">
      <w:pPr>
        <w:spacing w:after="0" w:line="240" w:lineRule="auto"/>
        <w:ind w:left="-284"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7D36" w:rsidRPr="00BF7D36" w:rsidRDefault="00BF7D36" w:rsidP="001D7E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D36">
        <w:rPr>
          <w:rFonts w:ascii="Times New Roman" w:eastAsia="Calibri" w:hAnsi="Times New Roman" w:cs="Times New Roman"/>
          <w:sz w:val="28"/>
          <w:szCs w:val="28"/>
          <w:lang w:eastAsia="ru-RU"/>
        </w:rPr>
        <w:t>Объем и общие принципы оказания первой медицинской помощи, юридические и правовые аспекты.</w:t>
      </w:r>
    </w:p>
    <w:p w:rsidR="00BF7D36" w:rsidRPr="00BF7D36" w:rsidRDefault="00BF7D36" w:rsidP="001D7E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вызова спасательных служб и «скорой медицинской помощи». </w:t>
      </w:r>
    </w:p>
    <w:p w:rsidR="00BF7D36" w:rsidRPr="00BF7D36" w:rsidRDefault="00BF7D36" w:rsidP="001D7E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безопасного для спасателя оказания первой медицинской помощи. </w:t>
      </w:r>
    </w:p>
    <w:p w:rsidR="00BF7D36" w:rsidRDefault="00BF7D36" w:rsidP="001D7E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D36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степени опасности ситуации, определение нарушения жизненно важных функций и необходимость оказания первой медицинской помощи.</w:t>
      </w:r>
    </w:p>
    <w:p w:rsidR="00BF7D36" w:rsidRDefault="00BF7D36" w:rsidP="001D7E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D36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клинического обследования больного и диагностика неотложных состояний на догоспитальном этапе.</w:t>
      </w:r>
    </w:p>
    <w:p w:rsidR="00480188" w:rsidRDefault="00480188" w:rsidP="001D7E88">
      <w:pPr>
        <w:widowControl w:val="0"/>
        <w:autoSpaceDE w:val="0"/>
        <w:autoSpaceDN w:val="0"/>
        <w:adjustRightInd w:val="0"/>
        <w:spacing w:after="0" w:line="240" w:lineRule="auto"/>
        <w:ind w:left="540" w:right="-20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188" w:rsidRPr="00463D8C" w:rsidRDefault="00480188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К ПИСЬМЕННОМУ ОПРОСУ:</w:t>
      </w:r>
    </w:p>
    <w:p w:rsidR="00BF7D36" w:rsidRPr="00BF7D36" w:rsidRDefault="00BF7D36" w:rsidP="001D7E88">
      <w:pPr>
        <w:widowControl w:val="0"/>
        <w:autoSpaceDE w:val="0"/>
        <w:autoSpaceDN w:val="0"/>
        <w:adjustRightInd w:val="0"/>
        <w:spacing w:after="0" w:line="240" w:lineRule="auto"/>
        <w:ind w:left="540" w:right="-20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188" w:rsidRPr="00463D8C" w:rsidRDefault="0048018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1820A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20A8">
        <w:rPr>
          <w:rFonts w:ascii="Times New Roman" w:eastAsia="Times New Roman" w:hAnsi="Times New Roman" w:cs="Times New Roman"/>
          <w:b/>
          <w:sz w:val="28"/>
          <w:szCs w:val="28"/>
        </w:rPr>
        <w:t>Алгоритм мероприятий по оказанию первой помощи</w:t>
      </w:r>
    </w:p>
    <w:p w:rsidR="00480188" w:rsidRPr="00463D8C" w:rsidRDefault="0048018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</w:t>
      </w:r>
    </w:p>
    <w:p w:rsidR="00480188" w:rsidRPr="00463D8C" w:rsidRDefault="0048018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lastRenderedPageBreak/>
        <w:t>2.______________________________________________</w:t>
      </w:r>
    </w:p>
    <w:p w:rsidR="00480188" w:rsidRPr="00463D8C" w:rsidRDefault="0048018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</w:t>
      </w:r>
    </w:p>
    <w:p w:rsidR="00BF7D36" w:rsidRDefault="00480188" w:rsidP="001D7E88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>.______________________________________________</w:t>
      </w:r>
    </w:p>
    <w:p w:rsidR="001820A8" w:rsidRPr="00463D8C" w:rsidRDefault="001820A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3D8C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</w:t>
      </w:r>
    </w:p>
    <w:p w:rsidR="001820A8" w:rsidRPr="00463D8C" w:rsidRDefault="001820A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63D8C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</w:t>
      </w:r>
    </w:p>
    <w:p w:rsidR="001820A8" w:rsidRPr="00463D8C" w:rsidRDefault="001820A8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3D8C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</w:t>
      </w:r>
    </w:p>
    <w:p w:rsidR="001820A8" w:rsidRDefault="001820A8" w:rsidP="001D7E88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>.______________________________________________</w:t>
      </w:r>
    </w:p>
    <w:p w:rsidR="00E768FD" w:rsidRDefault="00E768FD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8FD" w:rsidRDefault="00E768FD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осмотра, пострадавшего на месте происшествия</w:t>
      </w:r>
    </w:p>
    <w:p w:rsidR="00E768FD" w:rsidRPr="00463D8C" w:rsidRDefault="00E768FD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</w:t>
      </w:r>
    </w:p>
    <w:p w:rsidR="00E768FD" w:rsidRPr="00463D8C" w:rsidRDefault="00E768FD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</w:t>
      </w:r>
    </w:p>
    <w:p w:rsidR="00E768FD" w:rsidRPr="00463D8C" w:rsidRDefault="00E768FD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</w:t>
      </w:r>
    </w:p>
    <w:p w:rsidR="00BF7D36" w:rsidRDefault="00BF7D36" w:rsidP="001D7E88">
      <w:pPr>
        <w:spacing w:after="0" w:line="240" w:lineRule="auto"/>
        <w:ind w:left="-284"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38C3" w:rsidRDefault="00B638C3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D7E88" w:rsidRDefault="001D7E88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38C3" w:rsidRPr="0059482A" w:rsidRDefault="00B638C3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B638C3" w:rsidRPr="0059482A" w:rsidRDefault="00B638C3" w:rsidP="001D7E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B638C3" w:rsidRPr="0059482A" w:rsidRDefault="00B638C3" w:rsidP="001D7E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B638C3" w:rsidRPr="0059482A" w:rsidRDefault="00B638C3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B638C3" w:rsidRPr="0059482A" w:rsidRDefault="00B638C3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B638C3" w:rsidRPr="0059482A" w:rsidRDefault="00B638C3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B638C3" w:rsidRPr="0059482A" w:rsidRDefault="00B638C3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B638C3" w:rsidRPr="0059482A" w:rsidRDefault="00B638C3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B638C3" w:rsidRDefault="00B638C3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C3" w:rsidRPr="00B638C3" w:rsidRDefault="00B638C3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 1</w:t>
      </w:r>
    </w:p>
    <w:p w:rsidR="00B638C3" w:rsidRPr="00B638C3" w:rsidRDefault="00B638C3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аходясь в отпуске, с семьей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фармацевт </w:t>
      </w:r>
      <w:r w:rsidRPr="00B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ехал на собственной машине на дачу. При выезде из города он остановился, так как дорога была перекрыта из-за аварии. Выйдя из машины, он увидел травмированного, лежащего на обочине дороги мужчину в тяжелом состоянии, заметил открытый перелом правой бедренной кости с кровотечением, слышал, как автоинспектор вызывал скорую помощь. Но тут дорогу открыли,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</w:t>
      </w:r>
      <w:r w:rsidRPr="00B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решив, что в данный момент он не может оказать медицинской помощи, продолжил путь.</w:t>
      </w:r>
    </w:p>
    <w:p w:rsidR="00B638C3" w:rsidRPr="00B638C3" w:rsidRDefault="00B638C3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B638C3" w:rsidRPr="00A23510" w:rsidRDefault="00B638C3" w:rsidP="001D7E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10">
        <w:rPr>
          <w:rFonts w:ascii="Times New Roman" w:hAnsi="Times New Roman" w:cs="Times New Roman"/>
          <w:b/>
          <w:sz w:val="28"/>
          <w:szCs w:val="28"/>
          <w:lang w:eastAsia="ru-RU"/>
        </w:rPr>
        <w:t>1. Обязан ли был фармацевт в данной ситуации оказать медицинскую помощь?</w:t>
      </w:r>
    </w:p>
    <w:p w:rsidR="00B638C3" w:rsidRPr="00A23510" w:rsidRDefault="00B638C3" w:rsidP="001D7E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10">
        <w:rPr>
          <w:rFonts w:ascii="Times New Roman" w:hAnsi="Times New Roman" w:cs="Times New Roman"/>
          <w:b/>
          <w:sz w:val="28"/>
          <w:szCs w:val="28"/>
          <w:lang w:eastAsia="ru-RU"/>
        </w:rPr>
        <w:t>2. Имеются ли основания для привлечения фармацевта к юридической ответственности?</w:t>
      </w:r>
    </w:p>
    <w:p w:rsidR="00B638C3" w:rsidRDefault="00B638C3" w:rsidP="001D7E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10">
        <w:rPr>
          <w:rFonts w:ascii="Times New Roman" w:hAnsi="Times New Roman" w:cs="Times New Roman"/>
          <w:b/>
          <w:sz w:val="28"/>
          <w:szCs w:val="28"/>
          <w:lang w:eastAsia="ru-RU"/>
        </w:rPr>
        <w:t>3. Какие причины могут считаться уважительными в случае неоказания медицинской помощи лицами, обязанными ее оказывать в соответствии с законом?</w:t>
      </w:r>
    </w:p>
    <w:p w:rsidR="00A23510" w:rsidRDefault="00A23510" w:rsidP="001D7E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544" w:rsidRDefault="00CF1544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Задача 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</w:p>
    <w:p w:rsidR="00CF1544" w:rsidRPr="00CF1544" w:rsidRDefault="00CF1544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забежал в аптеку </w:t>
      </w:r>
      <w:r w:rsidRPr="00CF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жалуется на боль в грудной клетке, затрудненное дыхание, одышка нарастает с каждым вдохом.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ножевое ранение в драке, при этом размахивает ножом.</w:t>
      </w:r>
    </w:p>
    <w:p w:rsidR="00CF1544" w:rsidRPr="00CF1544" w:rsidRDefault="00CF1544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Объективно: состояние тяжелое, лицо цианотично, на грудной клетке справа рана размером 2х0,5 см, пенящееся кровотечение. Пульс 100 в мин., ЧДД 26 в мин., АД 100/70 мм рт. ст., температура 36,8</w:t>
      </w:r>
      <w:r w:rsidRPr="00CF154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CF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F1544" w:rsidRPr="00B638C3" w:rsidRDefault="00CF1544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CF1544" w:rsidRPr="00A23510" w:rsidRDefault="00CF1544" w:rsidP="001D7E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10">
        <w:rPr>
          <w:rFonts w:ascii="Times New Roman" w:hAnsi="Times New Roman" w:cs="Times New Roman"/>
          <w:b/>
          <w:sz w:val="28"/>
          <w:szCs w:val="28"/>
          <w:lang w:eastAsia="ru-RU"/>
        </w:rPr>
        <w:t>1. Обязан ли был фармацевт в данной ситуации оказать медицинскую помощь?</w:t>
      </w:r>
    </w:p>
    <w:p w:rsidR="00CF1544" w:rsidRPr="00CF1544" w:rsidRDefault="00CF1544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768FD" w:rsidRPr="00463D8C" w:rsidRDefault="00E768FD" w:rsidP="001D7E88">
      <w:pPr>
        <w:spacing w:after="0" w:line="240" w:lineRule="auto"/>
        <w:ind w:left="-284" w:right="-284" w:firstLine="568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463D8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768FD" w:rsidRPr="00463D8C" w:rsidRDefault="00E768FD" w:rsidP="001D7E88">
      <w:p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8FD" w:rsidRPr="00463D8C" w:rsidRDefault="00E768FD" w:rsidP="001D7E88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E768FD" w:rsidRPr="00463D8C" w:rsidRDefault="00E768FD" w:rsidP="001D7E88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768FD" w:rsidRPr="00463D8C" w:rsidRDefault="00E768FD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E768FD" w:rsidRPr="00463D8C" w:rsidRDefault="00282831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</w:t>
      </w:r>
      <w:r w:rsidR="00E768FD"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муляжах </w:t>
      </w:r>
      <w:r w:rsidR="00240CB4"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манипуляции группами</w:t>
      </w:r>
      <w:r w:rsidR="00E768FD"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два человека.</w:t>
      </w:r>
    </w:p>
    <w:p w:rsidR="00E768FD" w:rsidRPr="00463D8C" w:rsidRDefault="00E768FD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768FD" w:rsidRPr="00463D8C" w:rsidRDefault="00E768FD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768FD" w:rsidRPr="00463D8C" w:rsidRDefault="00E768FD" w:rsidP="001D7E88">
      <w:p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8FD" w:rsidRDefault="00E768FD" w:rsidP="001D7E88">
      <w:pPr>
        <w:tabs>
          <w:tab w:val="left" w:pos="142"/>
          <w:tab w:val="left" w:pos="284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E768FD">
        <w:rPr>
          <w:rFonts w:ascii="Times New Roman" w:eastAsia="Times New Roman" w:hAnsi="Times New Roman" w:cs="Times New Roman"/>
          <w:sz w:val="28"/>
          <w:szCs w:val="28"/>
        </w:rPr>
        <w:t>Алгоритм мероприятий по оказанию первой помощи</w:t>
      </w:r>
    </w:p>
    <w:p w:rsidR="00D01A79" w:rsidRDefault="00E768FD" w:rsidP="001D7E88">
      <w:pPr>
        <w:tabs>
          <w:tab w:val="left" w:pos="142"/>
          <w:tab w:val="left" w:pos="284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768FD">
        <w:rPr>
          <w:rFonts w:ascii="Times New Roman" w:eastAsia="Times New Roman" w:hAnsi="Times New Roman" w:cs="Times New Roman"/>
          <w:sz w:val="28"/>
          <w:szCs w:val="28"/>
        </w:rPr>
        <w:t>Алгоритм осмотра, пострадавшего на месте происшествия</w:t>
      </w:r>
    </w:p>
    <w:p w:rsidR="00B638C3" w:rsidRDefault="00B638C3" w:rsidP="001D7E88">
      <w:pPr>
        <w:shd w:val="clear" w:color="auto" w:fill="FFFFFF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FC2" w:rsidRPr="001A2FC2" w:rsidRDefault="001A2FC2" w:rsidP="001D7E88">
      <w:pPr>
        <w:shd w:val="clear" w:color="auto" w:fill="FFFFFF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B455CA" w:rsidRPr="00B45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смерть. БСЛР.</w:t>
      </w:r>
    </w:p>
    <w:p w:rsidR="00B455CA" w:rsidRDefault="00B455CA" w:rsidP="001D7E8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A2FC2" w:rsidRPr="000E52EF" w:rsidRDefault="001A2FC2" w:rsidP="001D7E8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1A2F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устный опрос, тестирование, письменный опрос, решение проблемно-ситуационных задач, проверка</w:t>
      </w:r>
      <w:r w:rsidR="00BF1D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E52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практических навыков и </w:t>
      </w:r>
      <w:r w:rsidR="00B455CA" w:rsidRPr="000E52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умений.</w:t>
      </w:r>
    </w:p>
    <w:p w:rsidR="001D7E88" w:rsidRDefault="001D7E88" w:rsidP="001D7E8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A2FC2" w:rsidRPr="001A2FC2" w:rsidRDefault="001A2FC2" w:rsidP="001D7E8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1A2FC2" w:rsidRPr="001A2FC2" w:rsidRDefault="001A2FC2" w:rsidP="001D7E8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A2FC2" w:rsidRPr="001A2FC2" w:rsidRDefault="001A2FC2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1A2FC2" w:rsidRDefault="001A2FC2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5CA" w:rsidRPr="00B455CA" w:rsidRDefault="00B455CA" w:rsidP="001D7E88">
      <w:pPr>
        <w:widowControl w:val="0"/>
        <w:autoSpaceDE w:val="0"/>
        <w:autoSpaceDN w:val="0"/>
        <w:adjustRightInd w:val="0"/>
        <w:spacing w:after="0" w:line="240" w:lineRule="auto"/>
        <w:ind w:right="-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</w:t>
      </w: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Терминальное состояние. </w:t>
      </w:r>
    </w:p>
    <w:p w:rsidR="00B455CA" w:rsidRPr="00B455CA" w:rsidRDefault="00B455CA" w:rsidP="001D7E88">
      <w:pPr>
        <w:widowControl w:val="0"/>
        <w:autoSpaceDE w:val="0"/>
        <w:autoSpaceDN w:val="0"/>
        <w:adjustRightInd w:val="0"/>
        <w:spacing w:after="0" w:line="240" w:lineRule="auto"/>
        <w:ind w:right="-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>2.Стадии: предагония, терминальная пауза, агония, клиническая смерть, биологическая смерть.</w:t>
      </w:r>
    </w:p>
    <w:p w:rsidR="00B455CA" w:rsidRPr="00B455CA" w:rsidRDefault="00B455CA" w:rsidP="001D7E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>Базовая сердечно-легочная реанимация по правилу АВС (восстановление проходимости дыхательных путей, закрытый массаж сердца, искусственное дыхание).</w:t>
      </w:r>
    </w:p>
    <w:p w:rsidR="00B455CA" w:rsidRPr="00B455CA" w:rsidRDefault="00B455CA" w:rsidP="001D7E88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адекватности проведения реанимационных мероприятий.</w:t>
      </w:r>
    </w:p>
    <w:p w:rsidR="00B455CA" w:rsidRPr="00B455CA" w:rsidRDefault="00B455CA" w:rsidP="001D7E88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>Показания к прекращению реанимационных мероприятий.</w:t>
      </w:r>
    </w:p>
    <w:p w:rsidR="00B455CA" w:rsidRPr="00B455CA" w:rsidRDefault="00B455CA" w:rsidP="001D7E88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Возможные осложнения сердечно-легочной реанимации;</w:t>
      </w:r>
    </w:p>
    <w:p w:rsidR="00B455CA" w:rsidRPr="00B455CA" w:rsidRDefault="00B455CA" w:rsidP="001D7E88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Первая помощь при обструкции дыхательных путей инородным телом, пострадавшим без сознания и в сознании различного возраста;</w:t>
      </w:r>
    </w:p>
    <w:p w:rsidR="00B455CA" w:rsidRPr="00B455CA" w:rsidRDefault="00B455CA" w:rsidP="001D7E88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5CA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приема Хеймлиха.</w:t>
      </w:r>
    </w:p>
    <w:p w:rsidR="00B455CA" w:rsidRDefault="00B455CA" w:rsidP="001D7E88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Реанимация это: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  раздел клинической медицины, изучающий терминальные              состояния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 б. отделение многопрофильной больницы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практические действия, направленные на восстановление            жизнедеятельности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Тремя главными признаками клинической смерти являются: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отсутствие пульса на лучевой артерии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б. отсутствие пульса на сонной артерии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в.  отсутствие сознания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 отсутствие дыхания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Максимальная продолжительность клинической смерти в обычных условиях составляет: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10-15 мин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б.  4-5 мин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  2-3 мин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г.  1-2 мин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Вдувание воздуха и сжатие грудной клетки при реанимации, проводимой одним реаниматором, проводятся в соотношении: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а.  2 : 30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б.  1 : 4-5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  1 : 15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г.  2: 10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Непрямой массаж сердца проводится: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 на границе верхней и средней трети грудины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б.  на границе средней и нижней трети грудины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в.  на </w:t>
      </w:r>
      <w:smartTag w:uri="urn:schemas-microsoft-com:office:smarttags" w:element="metricconverter">
        <w:smartTagPr>
          <w:attr w:name="ProductID" w:val="1 см"/>
        </w:smartTagPr>
        <w:r w:rsidRPr="00463D8C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 см</w:t>
        </w:r>
      </w:smartTag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выше мечевидного отростка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Сжатие грудной клетки при непрямом массаже сердца у взрослых производится с частотой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 40-60 в мин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б.  60-80 в мин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в.  80-90 в мин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 100-120 в мин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Необходимыми условиями при проведении искусственной вентиляции легких являются: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а.  устранение западения языка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б.  применение воздуховода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в.  достаточный объем вдуваемого воздуха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г.  валик под лопатками больного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Движения грудной клетки больного во время искусственной вентиляции легких свидетельствуют: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 об эффективности реанимации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б.  о правильности проводимой искусственной вентиляции легких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   оживлении больного</w:t>
      </w: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463D8C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Неэффективная реанимация продолжается: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а.  5 мин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б. 15 мин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в.  30 мин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г.  до 1 ч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д.  до восстановления жизнедеятельности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Показания к прекращению реанимации: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а. отсутствие признаков эффективного кровообращения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б.отсутствие самостоятельного дыхания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в. появление признаков биологической смерти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 широкие зрачки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Правило укладывания больного при сердечно-легочной реанимации:</w:t>
      </w:r>
    </w:p>
    <w:p w:rsidR="00463D8C" w:rsidRPr="00463D8C" w:rsidRDefault="00463D8C" w:rsidP="001D7E88">
      <w:pPr>
        <w:numPr>
          <w:ilvl w:val="0"/>
          <w:numId w:val="28"/>
        </w:num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приподнять ножной конец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б. приподнять головной конец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в. положить на твердую ровную поверхность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 опустить головной конец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Последовательность выполнения действий при проведении сердечно-легочной реанимации: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а. ИВЛ, непрямой массаж сердца, восстановление проходимости дыхательных путей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б. непрямой массаж сердца, восстановление проходимости дыхательных путей, ИВЛ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в. ИВЛ, восстановление проходимости дыхательных путей,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непрямой массаж сердца </w:t>
      </w:r>
    </w:p>
    <w:p w:rsidR="00463D8C" w:rsidRPr="00463D8C" w:rsidRDefault="00463D8C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 восстановление проходимости дыхательных путей, ИВЛ, непрямой массаж сердца</w:t>
      </w:r>
    </w:p>
    <w:p w:rsidR="00463D8C" w:rsidRPr="00463D8C" w:rsidRDefault="00463D8C" w:rsidP="001D7E88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13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 Признаки клинической смерти:</w:t>
      </w:r>
    </w:p>
    <w:p w:rsidR="00463D8C" w:rsidRPr="00463D8C" w:rsidRDefault="00463D8C" w:rsidP="001D7E88">
      <w:pPr>
        <w:numPr>
          <w:ilvl w:val="0"/>
          <w:numId w:val="29"/>
        </w:numPr>
        <w:tabs>
          <w:tab w:val="num" w:pos="180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потеря сознания и отсутствие пульса на сонных артериях</w:t>
      </w:r>
    </w:p>
    <w:p w:rsidR="00463D8C" w:rsidRPr="00463D8C" w:rsidRDefault="00463D8C" w:rsidP="001D7E88">
      <w:pPr>
        <w:numPr>
          <w:ilvl w:val="0"/>
          <w:numId w:val="29"/>
        </w:numPr>
        <w:tabs>
          <w:tab w:val="num" w:pos="180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спутанность сознания и возбуждение</w:t>
      </w:r>
    </w:p>
    <w:p w:rsidR="00463D8C" w:rsidRPr="00463D8C" w:rsidRDefault="00463D8C" w:rsidP="001D7E88">
      <w:pPr>
        <w:numPr>
          <w:ilvl w:val="0"/>
          <w:numId w:val="29"/>
        </w:numPr>
        <w:tabs>
          <w:tab w:val="num" w:pos="180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нитевидный пульс на сонных артериях</w:t>
      </w:r>
    </w:p>
    <w:p w:rsidR="00463D8C" w:rsidRPr="00463D8C" w:rsidRDefault="00463D8C" w:rsidP="001D7E88">
      <w:pPr>
        <w:numPr>
          <w:ilvl w:val="0"/>
          <w:numId w:val="29"/>
        </w:numPr>
        <w:tabs>
          <w:tab w:val="num" w:pos="180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дыхание не нарушено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.Основное осложнение, возникающее при проведении закрытого массажа сердца:</w:t>
      </w:r>
    </w:p>
    <w:p w:rsidR="00463D8C" w:rsidRPr="00463D8C" w:rsidRDefault="00463D8C" w:rsidP="001D7E88">
      <w:pPr>
        <w:numPr>
          <w:ilvl w:val="0"/>
          <w:numId w:val="30"/>
        </w:numPr>
        <w:tabs>
          <w:tab w:val="num" w:pos="216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перелом ключицы</w:t>
      </w:r>
    </w:p>
    <w:p w:rsidR="00463D8C" w:rsidRPr="00463D8C" w:rsidRDefault="00463D8C" w:rsidP="001D7E88">
      <w:pPr>
        <w:numPr>
          <w:ilvl w:val="0"/>
          <w:numId w:val="30"/>
        </w:numPr>
        <w:tabs>
          <w:tab w:val="num" w:pos="216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перелом ребер</w:t>
      </w:r>
    </w:p>
    <w:p w:rsidR="00463D8C" w:rsidRPr="00463D8C" w:rsidRDefault="00463D8C" w:rsidP="001D7E88">
      <w:pPr>
        <w:numPr>
          <w:ilvl w:val="0"/>
          <w:numId w:val="30"/>
        </w:numPr>
        <w:tabs>
          <w:tab w:val="num" w:pos="216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повреждение трахеи</w:t>
      </w:r>
    </w:p>
    <w:p w:rsidR="00463D8C" w:rsidRPr="00463D8C" w:rsidRDefault="00463D8C" w:rsidP="001D7E88">
      <w:pPr>
        <w:numPr>
          <w:ilvl w:val="0"/>
          <w:numId w:val="30"/>
        </w:numPr>
        <w:tabs>
          <w:tab w:val="num" w:pos="216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перелом позвоночника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При проведении наружного массажа сердца ладони следует расположить:</w:t>
      </w:r>
    </w:p>
    <w:p w:rsidR="00463D8C" w:rsidRPr="00463D8C" w:rsidRDefault="00463D8C" w:rsidP="001D7E88">
      <w:pPr>
        <w:numPr>
          <w:ilvl w:val="0"/>
          <w:numId w:val="31"/>
        </w:numPr>
        <w:tabs>
          <w:tab w:val="num" w:pos="2160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 верхней трети грудины</w:t>
      </w:r>
    </w:p>
    <w:p w:rsidR="00463D8C" w:rsidRPr="00463D8C" w:rsidRDefault="00463D8C" w:rsidP="001D7E88">
      <w:pPr>
        <w:numPr>
          <w:ilvl w:val="0"/>
          <w:numId w:val="31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 границе верхней и средней третей грудины</w:t>
      </w:r>
    </w:p>
    <w:p w:rsidR="00463D8C" w:rsidRPr="00463D8C" w:rsidRDefault="00463D8C" w:rsidP="001D7E88">
      <w:pPr>
        <w:numPr>
          <w:ilvl w:val="0"/>
          <w:numId w:val="31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 границе средней и нижней третей грудины</w:t>
      </w:r>
    </w:p>
    <w:p w:rsidR="00463D8C" w:rsidRPr="00463D8C" w:rsidRDefault="00463D8C" w:rsidP="001D7E88">
      <w:pPr>
        <w:numPr>
          <w:ilvl w:val="0"/>
          <w:numId w:val="31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 пятом межреберном промежутке слева</w:t>
      </w:r>
    </w:p>
    <w:p w:rsidR="00463D8C" w:rsidRPr="00463D8C" w:rsidRDefault="00463D8C" w:rsidP="001D7E88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63D8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Закрытый массаж сердца новорожденному проводят:</w:t>
      </w:r>
    </w:p>
    <w:p w:rsidR="00463D8C" w:rsidRPr="00352554" w:rsidRDefault="00463D8C" w:rsidP="001D7E88">
      <w:pPr>
        <w:numPr>
          <w:ilvl w:val="0"/>
          <w:numId w:val="32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кистями обеих рук</w:t>
      </w:r>
    </w:p>
    <w:p w:rsidR="00463D8C" w:rsidRPr="00352554" w:rsidRDefault="00463D8C" w:rsidP="001D7E88">
      <w:pPr>
        <w:numPr>
          <w:ilvl w:val="0"/>
          <w:numId w:val="32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четырьмя пальцами правой руки</w:t>
      </w:r>
    </w:p>
    <w:p w:rsidR="00463D8C" w:rsidRPr="00352554" w:rsidRDefault="00463D8C" w:rsidP="001D7E88">
      <w:pPr>
        <w:numPr>
          <w:ilvl w:val="0"/>
          <w:numId w:val="32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проксимальной частью кисти правой руки</w:t>
      </w:r>
    </w:p>
    <w:p w:rsidR="00463D8C" w:rsidRPr="00352554" w:rsidRDefault="00463D8C" w:rsidP="001D7E88">
      <w:pPr>
        <w:numPr>
          <w:ilvl w:val="0"/>
          <w:numId w:val="32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двумя пальцами руки</w:t>
      </w:r>
    </w:p>
    <w:p w:rsidR="00463D8C" w:rsidRPr="00352554" w:rsidRDefault="00463D8C" w:rsidP="001D7E88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352554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r w:rsidRPr="00352554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Глубина продавливания грудины при проведении закрытого массажа сердца взрослому человеку:</w:t>
      </w:r>
    </w:p>
    <w:p w:rsidR="00463D8C" w:rsidRPr="00352554" w:rsidRDefault="00463D8C" w:rsidP="001D7E88">
      <w:pPr>
        <w:numPr>
          <w:ilvl w:val="0"/>
          <w:numId w:val="33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1-</w:t>
      </w:r>
      <w:smartTag w:uri="urn:schemas-microsoft-com:office:smarttags" w:element="metricconverter">
        <w:smartTagPr>
          <w:attr w:name="ProductID" w:val="2 см"/>
        </w:smartTagPr>
        <w:r w:rsidRPr="00352554">
          <w:rPr>
            <w:rFonts w:ascii="Times New Roman" w:eastAsia="Calibri" w:hAnsi="Times New Roman" w:cs="Times New Roman"/>
            <w:iCs/>
            <w:color w:val="000000"/>
            <w:sz w:val="28"/>
            <w:szCs w:val="28"/>
            <w:lang w:eastAsia="ru-RU"/>
          </w:rPr>
          <w:t>2 см</w:t>
        </w:r>
      </w:smartTag>
    </w:p>
    <w:p w:rsidR="00463D8C" w:rsidRPr="00352554" w:rsidRDefault="00463D8C" w:rsidP="001D7E88">
      <w:pPr>
        <w:numPr>
          <w:ilvl w:val="0"/>
          <w:numId w:val="33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4-</w:t>
      </w:r>
      <w:smartTag w:uri="urn:schemas-microsoft-com:office:smarttags" w:element="metricconverter">
        <w:smartTagPr>
          <w:attr w:name="ProductID" w:val="6 см"/>
        </w:smartTagPr>
        <w:r w:rsidRPr="00352554">
          <w:rPr>
            <w:rFonts w:ascii="Times New Roman" w:eastAsia="Calibri" w:hAnsi="Times New Roman" w:cs="Times New Roman"/>
            <w:iCs/>
            <w:color w:val="000000"/>
            <w:sz w:val="28"/>
            <w:szCs w:val="28"/>
            <w:lang w:eastAsia="ru-RU"/>
          </w:rPr>
          <w:t>6 см</w:t>
        </w:r>
      </w:smartTag>
    </w:p>
    <w:p w:rsidR="00463D8C" w:rsidRPr="00352554" w:rsidRDefault="00463D8C" w:rsidP="001D7E88">
      <w:pPr>
        <w:numPr>
          <w:ilvl w:val="0"/>
          <w:numId w:val="33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7-</w:t>
      </w:r>
      <w:smartTag w:uri="urn:schemas-microsoft-com:office:smarttags" w:element="metricconverter">
        <w:smartTagPr>
          <w:attr w:name="ProductID" w:val="8 см"/>
        </w:smartTagPr>
        <w:r w:rsidRPr="00352554">
          <w:rPr>
            <w:rFonts w:ascii="Times New Roman" w:eastAsia="Calibri" w:hAnsi="Times New Roman" w:cs="Times New Roman"/>
            <w:iCs/>
            <w:color w:val="000000"/>
            <w:sz w:val="28"/>
            <w:szCs w:val="28"/>
            <w:lang w:eastAsia="ru-RU"/>
          </w:rPr>
          <w:t>8 см</w:t>
        </w:r>
      </w:smartTag>
    </w:p>
    <w:p w:rsidR="00463D8C" w:rsidRPr="00352554" w:rsidRDefault="00463D8C" w:rsidP="001D7E88">
      <w:pPr>
        <w:numPr>
          <w:ilvl w:val="0"/>
          <w:numId w:val="33"/>
        </w:numPr>
        <w:tabs>
          <w:tab w:val="num" w:pos="2160"/>
        </w:tabs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9-10 см</w:t>
      </w:r>
    </w:p>
    <w:p w:rsidR="00352554" w:rsidRDefault="00352554" w:rsidP="00352554">
      <w:pPr>
        <w:spacing w:after="0" w:line="240" w:lineRule="auto"/>
        <w:ind w:right="-204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:rsidR="00352554" w:rsidRDefault="00352554" w:rsidP="00352554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18.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2B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ЕА</w:t>
      </w:r>
      <w:r w:rsidR="002A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НИМАЦИЮ ОБЯЗАНЫ ПРОВОДИТЬ</w:t>
      </w:r>
      <w:r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52554" w:rsidRPr="00352554" w:rsidRDefault="00352554" w:rsidP="00352554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врачи и медсестры реанимационных отделений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        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специалисты, имеющие медицинское образование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в.        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взрослое население</w:t>
      </w:r>
    </w:p>
    <w:p w:rsidR="00352554" w:rsidRPr="00352554" w:rsidRDefault="00352554" w:rsidP="00352554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5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19.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A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РИЗНАКИ ЭФФЕКТИВНОСТИ</w:t>
      </w:r>
      <w:r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A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ПРОВОДИМОЙ </w:t>
      </w:r>
      <w:r w:rsidR="002A13B0"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РЕАНИМАЦИИ</w:t>
      </w:r>
      <w:r w:rsidR="002A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ЯВЛЯЕТСЯ</w:t>
      </w:r>
      <w:r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52554" w:rsidRPr="00352554" w:rsidRDefault="00352554" w:rsidP="00352554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пульсация на сонной 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терии во время массажа сердца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б.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 грудной клетки вовремя ИВЛ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уменьшение цианоза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сужение зрачков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д.            </w:t>
      </w:r>
      <w:r w:rsidRPr="0035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зрачков</w:t>
      </w:r>
    </w:p>
    <w:p w:rsidR="00352554" w:rsidRPr="00352554" w:rsidRDefault="00352554" w:rsidP="00352554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3B0" w:rsidRPr="007533EC" w:rsidRDefault="00352554" w:rsidP="002A13B0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20. </w:t>
      </w:r>
      <w:r w:rsidR="002A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A13B0" w:rsidRPr="003525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2A13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ЕАНИМАЦИЮ </w:t>
      </w:r>
      <w:r w:rsidR="002A1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ПОКАЗАНА</w:t>
      </w:r>
      <w:r w:rsidR="002A13B0" w:rsidRPr="002A1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A13B0" w:rsidRPr="002A13B0" w:rsidRDefault="002A13B0" w:rsidP="002A13B0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          в каждом случае смерти больного</w:t>
      </w:r>
      <w:r w:rsidRPr="002A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         только при внезапной смерти молодых больных и детей</w:t>
      </w:r>
      <w:r w:rsidRPr="002A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          при внезапно резвившихся терминальных состояниях</w:t>
      </w:r>
    </w:p>
    <w:p w:rsidR="00352554" w:rsidRPr="002A13B0" w:rsidRDefault="00352554" w:rsidP="002A13B0">
      <w:pPr>
        <w:spacing w:before="200" w:after="0" w:line="240" w:lineRule="auto"/>
        <w:ind w:left="400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К ПИСЬМЕННОМУ ОПРОСУ:</w:t>
      </w:r>
    </w:p>
    <w:p w:rsidR="009909D9" w:rsidRDefault="009909D9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8C" w:rsidRPr="00463D8C" w:rsidRDefault="00463D8C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1. Дайте определения.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6658"/>
      </w:tblGrid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Аспирация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Искусственная вентиляция легких (ИВЛ)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Обструкция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Сердечно-легочная реанимация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Хеймлиха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Асфиксия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Апноэ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Биологическая смерть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Гипоксия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Диафрагма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D8C" w:rsidRPr="00463D8C" w:rsidTr="009913EB">
        <w:tc>
          <w:tcPr>
            <w:tcW w:w="2943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8C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Клиническая смерть</w:t>
            </w:r>
          </w:p>
        </w:tc>
        <w:tc>
          <w:tcPr>
            <w:tcW w:w="7338" w:type="dxa"/>
          </w:tcPr>
          <w:p w:rsidR="00463D8C" w:rsidRPr="00463D8C" w:rsidRDefault="00463D8C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>Задание № 2. Признаки клинической и биологической смерти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Выпишите признаки клинической смерти: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3D8C">
        <w:rPr>
          <w:rFonts w:ascii="Times New Roman" w:eastAsia="Times New Roman" w:hAnsi="Times New Roman" w:cs="Times New Roman"/>
          <w:b/>
          <w:sz w:val="28"/>
          <w:szCs w:val="28"/>
        </w:rPr>
        <w:t>.______________________________________________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Выпишите признаки биологической смерти: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</w:t>
      </w:r>
    </w:p>
    <w:p w:rsidR="00463D8C" w:rsidRPr="00463D8C" w:rsidRDefault="00463D8C" w:rsidP="001D7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</w:t>
      </w:r>
    </w:p>
    <w:p w:rsidR="00463D8C" w:rsidRPr="00463D8C" w:rsidRDefault="00463D8C" w:rsidP="001D7E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</w:t>
      </w:r>
    </w:p>
    <w:p w:rsidR="00463D8C" w:rsidRPr="00463D8C" w:rsidRDefault="00463D8C" w:rsidP="001D7E88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463D8C" w:rsidRPr="00463D8C" w:rsidRDefault="00463D8C" w:rsidP="001D7E88">
      <w:pPr>
        <w:numPr>
          <w:ilvl w:val="0"/>
          <w:numId w:val="26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463D8C" w:rsidRPr="00463D8C" w:rsidRDefault="00463D8C" w:rsidP="001D7E88">
      <w:pPr>
        <w:numPr>
          <w:ilvl w:val="0"/>
          <w:numId w:val="26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463D8C" w:rsidRPr="00463D8C" w:rsidRDefault="00463D8C" w:rsidP="001D7E88">
      <w:pPr>
        <w:numPr>
          <w:ilvl w:val="0"/>
          <w:numId w:val="26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463D8C" w:rsidRPr="00463D8C" w:rsidRDefault="00463D8C" w:rsidP="001D7E88">
      <w:pPr>
        <w:numPr>
          <w:ilvl w:val="0"/>
          <w:numId w:val="26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463D8C" w:rsidRPr="00463D8C" w:rsidRDefault="00463D8C" w:rsidP="001D7E88">
      <w:pPr>
        <w:numPr>
          <w:ilvl w:val="0"/>
          <w:numId w:val="26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 1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 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Оцените состояние. Окажите доврачебную помощь.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 2</w:t>
      </w:r>
    </w:p>
    <w:p w:rsidR="00463D8C" w:rsidRPr="00463D8C" w:rsidRDefault="009909D9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аптеку зашла женщина</w:t>
      </w:r>
      <w:r w:rsidR="00463D8C"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пожаловалась на резкую слабость и потеряла сознание. При осмотре: она без сознания, дыхание поверхностное, пульс нитевидный. 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Задача № </w:t>
      </w:r>
      <w:r w:rsidR="009909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 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Опишите возможные причины этого.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9909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 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 7</w:t>
      </w:r>
    </w:p>
    <w:p w:rsidR="00463D8C" w:rsidRPr="00463D8C" w:rsidRDefault="00463D8C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Найдите ошибки в действиях спасателей при выполнении СЛР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Рисунок № 1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27432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 8</w:t>
      </w:r>
    </w:p>
    <w:p w:rsidR="00463D8C" w:rsidRPr="00463D8C" w:rsidRDefault="00463D8C" w:rsidP="001D7E8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Найдите ошибки в действиях спасателей при выполнении СЛР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Рисунок № 2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tabs>
          <w:tab w:val="left" w:pos="14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3D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514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№8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3054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Вы оказались свидетелем ДТП, в результате которого был сбит пешеход. Он лежит на проезжей части, не двигаясь.</w:t>
      </w: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63D8C" w:rsidRPr="00463D8C" w:rsidRDefault="00463D8C" w:rsidP="001D7E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Ваши действия.</w:t>
      </w: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Задача № 9</w:t>
      </w:r>
    </w:p>
    <w:p w:rsidR="00463D8C" w:rsidRPr="00463D8C" w:rsidRDefault="00463D8C" w:rsidP="001D7E8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Во время еды пожилая женщина внезапно потеряла сознание. При осмотре: кожные покровы резко бледные, дыхание отсутствует. Есть зубные протезы. </w:t>
      </w:r>
    </w:p>
    <w:p w:rsidR="00463D8C" w:rsidRPr="00463D8C" w:rsidRDefault="00463D8C" w:rsidP="001D7E8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463D8C" w:rsidRPr="00463D8C" w:rsidRDefault="00463D8C" w:rsidP="001D7E8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right="-284" w:firstLine="568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Практические ЗАДАНИЯ ДЛЯ Демонстрации</w:t>
      </w:r>
      <w:r w:rsidRPr="00463D8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463D8C" w:rsidRPr="00463D8C" w:rsidRDefault="00463D8C" w:rsidP="001D7E88">
      <w:p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D8C" w:rsidRPr="00463D8C" w:rsidRDefault="00463D8C" w:rsidP="001D7E88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463D8C" w:rsidRPr="00463D8C" w:rsidRDefault="00463D8C" w:rsidP="001D7E88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463D8C" w:rsidRPr="00463D8C" w:rsidRDefault="00463D8C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463D8C" w:rsidRPr="00463D8C" w:rsidRDefault="00463D8C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 на муляжах манипуляции  группами по два человека.</w:t>
      </w:r>
    </w:p>
    <w:p w:rsidR="00463D8C" w:rsidRPr="00463D8C" w:rsidRDefault="00463D8C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463D8C" w:rsidRPr="00463D8C" w:rsidRDefault="00463D8C" w:rsidP="001D7E88">
      <w:pPr>
        <w:numPr>
          <w:ilvl w:val="0"/>
          <w:numId w:val="27"/>
        </w:num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463D8C" w:rsidRPr="00463D8C" w:rsidRDefault="00463D8C" w:rsidP="001D7E88">
      <w:p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D8C" w:rsidRPr="00463D8C" w:rsidRDefault="00463D8C" w:rsidP="001D7E88">
      <w:pPr>
        <w:tabs>
          <w:tab w:val="left" w:pos="142"/>
          <w:tab w:val="left" w:pos="284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 выполнения сердечно- лёгочной реанимации (1 спасатель).</w:t>
      </w:r>
    </w:p>
    <w:p w:rsidR="00463D8C" w:rsidRPr="00463D8C" w:rsidRDefault="00463D8C" w:rsidP="001D7E88">
      <w:pPr>
        <w:tabs>
          <w:tab w:val="left" w:pos="142"/>
          <w:tab w:val="left" w:pos="284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 выполнения сердечно- лёгочной реанимации (2 спасателя).</w:t>
      </w:r>
    </w:p>
    <w:p w:rsidR="00463D8C" w:rsidRPr="00463D8C" w:rsidRDefault="00463D8C" w:rsidP="001D7E88">
      <w:pPr>
        <w:tabs>
          <w:tab w:val="left" w:pos="142"/>
          <w:tab w:val="left" w:pos="284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3.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 выполнения сердечно- лёгочной реанимации (с АНД).</w:t>
      </w:r>
    </w:p>
    <w:p w:rsidR="00463D8C" w:rsidRPr="00463D8C" w:rsidRDefault="00463D8C" w:rsidP="001D7E88">
      <w:pPr>
        <w:tabs>
          <w:tab w:val="left" w:pos="142"/>
          <w:tab w:val="left" w:pos="284"/>
        </w:tabs>
        <w:spacing w:after="0" w:line="240" w:lineRule="auto"/>
        <w:ind w:left="-284" w:right="-204" w:firstLine="56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4.</w:t>
      </w:r>
      <w:r w:rsidRPr="0046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Инородное тело в верхних дыхательных путях. Алгоритм действия.</w:t>
      </w:r>
    </w:p>
    <w:p w:rsidR="001A2FC2" w:rsidRDefault="001A2FC2" w:rsidP="001D7E88">
      <w:pPr>
        <w:spacing w:after="0" w:line="240" w:lineRule="auto"/>
        <w:jc w:val="both"/>
        <w:rPr>
          <w:b/>
          <w:sz w:val="28"/>
          <w:szCs w:val="28"/>
        </w:rPr>
      </w:pPr>
    </w:p>
    <w:p w:rsidR="001A2FC2" w:rsidRPr="001A2FC2" w:rsidRDefault="001A2FC2" w:rsidP="001D7E8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="009909D9" w:rsidRPr="0099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жизнеугрожающих состояниях.</w:t>
      </w:r>
    </w:p>
    <w:p w:rsidR="000E52EF" w:rsidRDefault="000E52EF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36DA5" w:rsidRPr="000E52EF" w:rsidRDefault="00E36DA5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E36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устный опрос, тестирование, письменный опрос, решение проблемно-ситуационных задач, проверка</w:t>
      </w:r>
      <w:r w:rsidRPr="000E52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практических навыков и умений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6DA5" w:rsidRPr="00E36DA5" w:rsidRDefault="00E36DA5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36DA5" w:rsidRPr="00E36DA5" w:rsidRDefault="00E36DA5" w:rsidP="001D7E88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E36DA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36DA5" w:rsidRPr="00E36DA5" w:rsidRDefault="00E36DA5" w:rsidP="001D7E88">
      <w:pPr>
        <w:spacing w:after="0" w:line="240" w:lineRule="auto"/>
        <w:ind w:left="-284" w:right="-567"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36DA5" w:rsidRPr="00E36DA5" w:rsidRDefault="00E36DA5" w:rsidP="001D7E88">
      <w:pPr>
        <w:spacing w:after="0" w:line="240" w:lineRule="auto"/>
        <w:ind w:left="-284" w:right="-567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Дайте определение термину «утопление».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Перечислите типы утопления.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Дайте определение термину «электротравма».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Какие виды специфического действи</w:t>
      </w:r>
      <w:r>
        <w:rPr>
          <w:rFonts w:ascii="Times New Roman" w:hAnsi="Times New Roman"/>
          <w:color w:val="000000"/>
          <w:sz w:val="28"/>
          <w:szCs w:val="28"/>
        </w:rPr>
        <w:t>я электрического тока вы знаете.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Самое тяжелое проявление поражения электрическим током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Дайте определение термину «солнечный удар».</w:t>
      </w:r>
    </w:p>
    <w:p w:rsidR="00B9017D" w:rsidRPr="005F21A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Дайте определение термину «тепловой удар».</w:t>
      </w:r>
    </w:p>
    <w:p w:rsidR="00B9017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1AD">
        <w:rPr>
          <w:rFonts w:ascii="Times New Roman" w:hAnsi="Times New Roman"/>
          <w:color w:val="000000"/>
          <w:sz w:val="28"/>
          <w:szCs w:val="28"/>
        </w:rPr>
        <w:t>Первая помощь при солнечном ударе.</w:t>
      </w:r>
    </w:p>
    <w:p w:rsidR="00B9017D" w:rsidRPr="00B9017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17D">
        <w:rPr>
          <w:rFonts w:ascii="Times New Roman" w:hAnsi="Times New Roman"/>
          <w:color w:val="000000"/>
          <w:sz w:val="28"/>
          <w:szCs w:val="28"/>
        </w:rPr>
        <w:t>Ожоги.  Степени ожогов.</w:t>
      </w:r>
    </w:p>
    <w:p w:rsidR="00B9017D" w:rsidRPr="00B9017D" w:rsidRDefault="00B9017D" w:rsidP="001D7E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017D">
        <w:rPr>
          <w:rFonts w:ascii="Times New Roman" w:hAnsi="Times New Roman"/>
          <w:color w:val="000000"/>
          <w:sz w:val="28"/>
          <w:szCs w:val="28"/>
        </w:rPr>
        <w:t>Первая доврачебная помощь при ожогах.</w:t>
      </w:r>
    </w:p>
    <w:p w:rsidR="00B9017D" w:rsidRPr="005F21AD" w:rsidRDefault="00B9017D" w:rsidP="001D7E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DA5" w:rsidRDefault="00E36DA5" w:rsidP="001D7E88">
      <w:pPr>
        <w:spacing w:after="0" w:line="240" w:lineRule="auto"/>
        <w:ind w:left="-284"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9C3F44" w:rsidRPr="00E36DA5" w:rsidRDefault="009C3F44" w:rsidP="001D7E88">
      <w:pPr>
        <w:spacing w:after="0" w:line="240" w:lineRule="auto"/>
        <w:ind w:left="-284"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Выберите один правильный ответ</w:t>
      </w: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Укажите основные причины утопления. </w:t>
      </w:r>
    </w:p>
    <w:p w:rsidR="00B9017D" w:rsidRPr="00B9017D" w:rsidRDefault="00B9017D" w:rsidP="001D7E88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Попадание воды в легкие во время непроизвольных дыхательных движений под водой. </w:t>
      </w:r>
    </w:p>
    <w:p w:rsidR="00B9017D" w:rsidRPr="00B9017D" w:rsidRDefault="00B9017D" w:rsidP="001D7E88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Рефлекторная остановка сердца при внезапном попадании в холодную воду. </w:t>
      </w:r>
    </w:p>
    <w:p w:rsidR="00B9017D" w:rsidRPr="00B9017D" w:rsidRDefault="00B9017D" w:rsidP="001D7E88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 голосовых связок при попадании на них воды.</w:t>
      </w:r>
    </w:p>
    <w:p w:rsidR="00B9017D" w:rsidRPr="00B9017D" w:rsidRDefault="00B9017D" w:rsidP="001D7E88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верно.</w:t>
      </w:r>
    </w:p>
    <w:p w:rsidR="00B9017D" w:rsidRPr="00B9017D" w:rsidRDefault="00B9017D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B9017D" w:rsidRPr="00B9017D" w:rsidRDefault="00B9017D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</w:t>
      </w:r>
      <w:r w:rsidRPr="00B9017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При какой патологии важно снизить температуру тела – путем накладывания льда на шею, в подмышечные впадины, на паховые области:</w:t>
      </w:r>
    </w:p>
    <w:p w:rsidR="00B9017D" w:rsidRPr="00B9017D" w:rsidRDefault="00B9017D" w:rsidP="001D7E8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переожлахдение;</w:t>
      </w:r>
    </w:p>
    <w:p w:rsidR="00B9017D" w:rsidRPr="00B9017D" w:rsidRDefault="00B9017D" w:rsidP="001D7E8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гипертонический криз;</w:t>
      </w:r>
    </w:p>
    <w:p w:rsidR="00B9017D" w:rsidRPr="00B9017D" w:rsidRDefault="00B9017D" w:rsidP="001D7E8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перегревание;</w:t>
      </w:r>
    </w:p>
    <w:p w:rsidR="00B9017D" w:rsidRPr="00B9017D" w:rsidRDefault="00B9017D" w:rsidP="001D7E8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гипотония;</w:t>
      </w:r>
    </w:p>
    <w:p w:rsidR="00B9017D" w:rsidRPr="00B9017D" w:rsidRDefault="00B9017D" w:rsidP="001D7E8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нарушение ритма.</w:t>
      </w: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Признаки истинного утопления – это:</w:t>
      </w:r>
    </w:p>
    <w:p w:rsidR="00B9017D" w:rsidRPr="00B9017D" w:rsidRDefault="00B9017D" w:rsidP="001D7E88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лица и шеи с синюшным отеком ;</w:t>
      </w:r>
    </w:p>
    <w:p w:rsidR="00B9017D" w:rsidRPr="00B9017D" w:rsidRDefault="00B9017D" w:rsidP="001D7E88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набухание сосудов шеи; </w:t>
      </w:r>
    </w:p>
    <w:p w:rsidR="00B9017D" w:rsidRPr="00B9017D" w:rsidRDefault="00B9017D" w:rsidP="001D7E88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 серый цвет кожи;</w:t>
      </w:r>
    </w:p>
    <w:p w:rsidR="00B9017D" w:rsidRPr="00B9017D" w:rsidRDefault="00B9017D" w:rsidP="001D7E88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пенистые выделения изо рта и носа;</w:t>
      </w:r>
    </w:p>
    <w:p w:rsidR="00B9017D" w:rsidRPr="00B9017D" w:rsidRDefault="00B9017D" w:rsidP="001D7E88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нереагирующий на свет зрачок;</w:t>
      </w:r>
    </w:p>
    <w:p w:rsidR="00B9017D" w:rsidRPr="00B9017D" w:rsidRDefault="00B9017D" w:rsidP="001D7E88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пульса на сонной артерии. </w:t>
      </w: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места наложения (аппликации) «холода» при тепловом ударе</w:t>
      </w:r>
    </w:p>
    <w:p w:rsidR="00B9017D" w:rsidRPr="00B9017D" w:rsidRDefault="00B9017D" w:rsidP="001D7E88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боковая поверхность шеи; </w:t>
      </w:r>
    </w:p>
    <w:p w:rsidR="00B9017D" w:rsidRPr="00B9017D" w:rsidRDefault="00B9017D" w:rsidP="001D7E88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подмышечная область.; </w:t>
      </w:r>
    </w:p>
    <w:p w:rsidR="00B9017D" w:rsidRPr="00B9017D" w:rsidRDefault="00B9017D" w:rsidP="001D7E88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стопы;</w:t>
      </w:r>
    </w:p>
    <w:p w:rsidR="00B9017D" w:rsidRPr="00B9017D" w:rsidRDefault="00B9017D" w:rsidP="001D7E88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паховая область.</w:t>
      </w:r>
    </w:p>
    <w:p w:rsidR="00B9017D" w:rsidRPr="00B9017D" w:rsidRDefault="00B9017D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Перечислите первоочередные мероприятия первой помощи </w:t>
      </w:r>
    </w:p>
    <w:p w:rsidR="00B9017D" w:rsidRPr="00B9017D" w:rsidRDefault="00B9017D" w:rsidP="001D7E88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безопасного оказания помощи;</w:t>
      </w:r>
    </w:p>
    <w:p w:rsidR="00B9017D" w:rsidRPr="00B9017D" w:rsidRDefault="00B9017D" w:rsidP="001D7E88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наружного кровотечения;</w:t>
      </w:r>
    </w:p>
    <w:p w:rsidR="00B9017D" w:rsidRPr="00B9017D" w:rsidRDefault="00B9017D" w:rsidP="001D7E88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 поддержание проходимости дыхательных путей; </w:t>
      </w:r>
    </w:p>
    <w:p w:rsidR="00B9017D" w:rsidRPr="00B9017D" w:rsidRDefault="00B9017D" w:rsidP="001D7E88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сердечно-легочная реанимация;</w:t>
      </w:r>
    </w:p>
    <w:p w:rsidR="00B9017D" w:rsidRPr="00B9017D" w:rsidRDefault="00B9017D" w:rsidP="001D7E88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перечисленное.</w:t>
      </w: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 ли утверждение, что пострадавший может отказаться от оказания первой помощи</w:t>
      </w:r>
    </w:p>
    <w:p w:rsidR="00B9017D" w:rsidRPr="00B9017D" w:rsidRDefault="00B9017D" w:rsidP="001D7E88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да; </w:t>
      </w:r>
    </w:p>
    <w:p w:rsidR="00B9017D" w:rsidRPr="00B9017D" w:rsidRDefault="00B9017D" w:rsidP="001D7E88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ДТП на ваших глазах пострадало два человека: у одного из пострадавших «признаки жизни» не определяются, у другого определяется наружное кровотечение. Какому из пострадавших необходимо оказать помощь в первую очередь? </w:t>
      </w:r>
    </w:p>
    <w:p w:rsidR="00B9017D" w:rsidRPr="00B9017D" w:rsidRDefault="00B9017D" w:rsidP="001D7E8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пострадавшему без «признаков жизни»</w:t>
      </w:r>
    </w:p>
    <w:p w:rsidR="00B9017D" w:rsidRPr="00B9017D" w:rsidRDefault="00B9017D" w:rsidP="001D7E8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 с наружным кровотечением</w:t>
      </w:r>
    </w:p>
    <w:p w:rsidR="00B9017D" w:rsidRPr="00B9017D" w:rsidRDefault="00B9017D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случаях необходимо соблюдать меры профилактики заражения инфекциями, передающимися с кровью (ВИЧ-инфекция, гепатиты и др.)</w:t>
      </w:r>
    </w:p>
    <w:p w:rsidR="00B9017D" w:rsidRPr="00B9017D" w:rsidRDefault="00B9017D" w:rsidP="001D7E8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оказании первой помощи ВИЧ-инфицированным лицам;</w:t>
      </w:r>
    </w:p>
    <w:p w:rsidR="00B9017D" w:rsidRPr="00B9017D" w:rsidRDefault="00B9017D" w:rsidP="001D7E8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помощи любому пострадавшему;</w:t>
      </w:r>
    </w:p>
    <w:p w:rsidR="00B9017D" w:rsidRPr="00B9017D" w:rsidRDefault="00B9017D" w:rsidP="001D7E8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оказании помощи асоциальным лицам.</w:t>
      </w:r>
    </w:p>
    <w:p w:rsidR="00B9017D" w:rsidRPr="00B9017D" w:rsidRDefault="00B9017D" w:rsidP="001D7E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первой помощи пострадавшему, получившему электротравму, следует начать: </w:t>
      </w:r>
    </w:p>
    <w:p w:rsidR="00B9017D" w:rsidRPr="00B9017D" w:rsidRDefault="00B9017D" w:rsidP="001D7E8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обеспечения проходимости дыхательных путей;</w:t>
      </w:r>
    </w:p>
    <w:p w:rsidR="00B9017D" w:rsidRPr="00B9017D" w:rsidRDefault="00B9017D" w:rsidP="001D7E8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проведения непрямого массажа сердца;</w:t>
      </w:r>
    </w:p>
    <w:p w:rsidR="00B9017D" w:rsidRPr="00B9017D" w:rsidRDefault="00B9017D" w:rsidP="001D7E8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устранения воздействия источника электрического тока</w:t>
      </w: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7D" w:rsidRPr="00B9017D" w:rsidRDefault="00B9017D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Пострадавший, спасенный после утопления, должен быть     госпитализирован: </w:t>
      </w:r>
    </w:p>
    <w:p w:rsidR="00B9017D" w:rsidRPr="00B9017D" w:rsidRDefault="00B9017D" w:rsidP="001D7E8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состояния клинической смерти;</w:t>
      </w:r>
    </w:p>
    <w:p w:rsidR="00B9017D" w:rsidRPr="00B9017D" w:rsidRDefault="00B9017D" w:rsidP="001D7E8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продолжительной потери сознания; </w:t>
      </w:r>
    </w:p>
    <w:p w:rsidR="00B9017D" w:rsidRPr="00B9017D" w:rsidRDefault="00B9017D" w:rsidP="001D7E8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кратковременной потери сознания; </w:t>
      </w:r>
    </w:p>
    <w:p w:rsidR="00B9017D" w:rsidRPr="00B9017D" w:rsidRDefault="00B9017D" w:rsidP="001D7E8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утопления.</w:t>
      </w:r>
    </w:p>
    <w:p w:rsidR="00E36DA5" w:rsidRPr="00E36DA5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4C1C" w:rsidRPr="00F24C1C" w:rsidRDefault="00F24C1C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Перегревание организма это:</w:t>
      </w:r>
    </w:p>
    <w:p w:rsidR="00F24C1C" w:rsidRPr="00F24C1C" w:rsidRDefault="00F24C1C" w:rsidP="001D7E8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тепловой удар</w:t>
      </w:r>
    </w:p>
    <w:p w:rsidR="00F24C1C" w:rsidRPr="00F24C1C" w:rsidRDefault="00F24C1C" w:rsidP="001D7E8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удар</w:t>
      </w:r>
    </w:p>
    <w:p w:rsidR="00F24C1C" w:rsidRPr="00F24C1C" w:rsidRDefault="00F24C1C" w:rsidP="001D7E8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загорание</w:t>
      </w:r>
    </w:p>
    <w:p w:rsidR="00F24C1C" w:rsidRPr="00F24C1C" w:rsidRDefault="00F24C1C" w:rsidP="001D7E88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</w:t>
      </w: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Признаки бледного утопления – это:</w:t>
      </w:r>
    </w:p>
    <w:p w:rsidR="00F24C1C" w:rsidRPr="00F24C1C" w:rsidRDefault="00F24C1C" w:rsidP="001D7E88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 серый цвет кожи ;</w:t>
      </w:r>
    </w:p>
    <w:p w:rsidR="00F24C1C" w:rsidRPr="00F24C1C" w:rsidRDefault="00F24C1C" w:rsidP="001D7E88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нереагирующий на свет зрачок;</w:t>
      </w:r>
    </w:p>
    <w:p w:rsidR="00F24C1C" w:rsidRPr="00F24C1C" w:rsidRDefault="00F24C1C" w:rsidP="001D7E88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пульса на сонной артерии; </w:t>
      </w:r>
    </w:p>
    <w:p w:rsidR="00F24C1C" w:rsidRPr="00F24C1C" w:rsidRDefault="00F24C1C" w:rsidP="001D7E88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 изо  рта;</w:t>
      </w:r>
    </w:p>
    <w:p w:rsidR="00F24C1C" w:rsidRPr="00F24C1C" w:rsidRDefault="00F24C1C" w:rsidP="001D7E88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набухание сосудов шеи. </w:t>
      </w: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Аппликации (наложение) «холода» при тепловом ударе используют с целью: </w:t>
      </w:r>
    </w:p>
    <w:p w:rsidR="00F24C1C" w:rsidRPr="00F24C1C" w:rsidRDefault="00F24C1C" w:rsidP="001D7E88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температуры циркулирующей крови;</w:t>
      </w:r>
    </w:p>
    <w:p w:rsidR="00F24C1C" w:rsidRPr="00F24C1C" w:rsidRDefault="00F24C1C" w:rsidP="001D7E88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охлаждения тканей.</w:t>
      </w: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Укажите, с чего начинают оказание первой помощи </w:t>
      </w:r>
    </w:p>
    <w:p w:rsidR="00F24C1C" w:rsidRPr="00F24C1C" w:rsidRDefault="00F24C1C" w:rsidP="001D7E88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безопасного оказания помощи; </w:t>
      </w:r>
    </w:p>
    <w:p w:rsidR="00F24C1C" w:rsidRPr="00F24C1C" w:rsidRDefault="00F24C1C" w:rsidP="001D7E88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наружного кровотечения; </w:t>
      </w:r>
    </w:p>
    <w:p w:rsidR="00F24C1C" w:rsidRPr="00F24C1C" w:rsidRDefault="00F24C1C" w:rsidP="001D7E88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проходимости дыхательных путей;</w:t>
      </w:r>
    </w:p>
    <w:p w:rsidR="00F24C1C" w:rsidRPr="00F24C1C" w:rsidRDefault="00F24C1C" w:rsidP="001D7E88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простейших противошоковых мероприятий;</w:t>
      </w:r>
    </w:p>
    <w:p w:rsidR="00F24C1C" w:rsidRPr="00F24C1C" w:rsidRDefault="00F24C1C" w:rsidP="001D7E88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сердечно-легочная реанимация.</w:t>
      </w:r>
    </w:p>
    <w:p w:rsid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1C" w:rsidRPr="00F24C1C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оказании первой помощи необходимо работать в перчатках </w:t>
      </w:r>
    </w:p>
    <w:p w:rsidR="00F24C1C" w:rsidRPr="00F43F36" w:rsidRDefault="00F24C1C" w:rsidP="001D7E88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 любом случае; </w:t>
      </w:r>
    </w:p>
    <w:p w:rsidR="00F24C1C" w:rsidRPr="00F43F36" w:rsidRDefault="00F24C1C" w:rsidP="001D7E88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пострадавший является асоциальным.</w:t>
      </w:r>
    </w:p>
    <w:p w:rsidR="00F24C1C" w:rsidRPr="00F43F36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1C" w:rsidRPr="00F43F36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Чем из подручных средств лучше и безопаснее сбросить электрический провод с лежащего без сознания человека на полу в своей квартире:</w:t>
      </w:r>
    </w:p>
    <w:p w:rsidR="00F24C1C" w:rsidRPr="00F43F36" w:rsidRDefault="00F24C1C" w:rsidP="001D7E88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палкой;</w:t>
      </w:r>
    </w:p>
    <w:p w:rsidR="00F24C1C" w:rsidRPr="00F43F36" w:rsidRDefault="00F24C1C" w:rsidP="001D7E88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пластиковой бутылкой;</w:t>
      </w:r>
    </w:p>
    <w:p w:rsidR="00F24C1C" w:rsidRPr="00F43F36" w:rsidRDefault="00F24C1C" w:rsidP="001D7E88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зонтом;</w:t>
      </w:r>
    </w:p>
    <w:p w:rsidR="00F24C1C" w:rsidRPr="00F43F36" w:rsidRDefault="00F24C1C" w:rsidP="001D7E88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кастрюлей </w:t>
      </w:r>
    </w:p>
    <w:p w:rsidR="009C3F44" w:rsidRPr="00F43F36" w:rsidRDefault="009C3F44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1C" w:rsidRPr="00F43F36" w:rsidRDefault="00F24C1C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Пострадавший получил электротравму, в результате которой возникли судороги верхних конечностей. Беспокоит слабость в руках. Чувствительность и движения в руках не нарушены. ваши действия. </w:t>
      </w:r>
    </w:p>
    <w:p w:rsidR="00F24C1C" w:rsidRPr="00F43F36" w:rsidRDefault="00F24C1C" w:rsidP="001D7E88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пострадавшему вызвать участкового врача. </w:t>
      </w:r>
    </w:p>
    <w:p w:rsidR="00F24C1C" w:rsidRDefault="00F24C1C" w:rsidP="00BD2A4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-567"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медицинскую помощь.</w:t>
      </w:r>
    </w:p>
    <w:p w:rsidR="00F43F36" w:rsidRPr="00CD0F4E" w:rsidRDefault="00F43F36" w:rsidP="00CD0F4E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CD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обожженную поверхность накладывается:</w:t>
      </w:r>
    </w:p>
    <w:p w:rsidR="00F43F36" w:rsidRPr="00CD0F4E" w:rsidRDefault="00CD0F4E" w:rsidP="00CD0F4E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повязка с фурациллином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с синтомициновой эмульсией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сухая стерильная повязка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повязка с раствором чайной соды</w:t>
      </w:r>
    </w:p>
    <w:p w:rsidR="00F43F36" w:rsidRPr="00CD0F4E" w:rsidRDefault="00F43F36" w:rsidP="00CD0F4E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36" w:rsidRPr="00CD0F4E" w:rsidRDefault="00F43F36" w:rsidP="00CD0F4E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CD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Больные с электротравмами после оказания помощи:</w:t>
      </w:r>
    </w:p>
    <w:p w:rsidR="00F43F36" w:rsidRPr="00CD0F4E" w:rsidRDefault="00CD0F4E" w:rsidP="00CD0F4E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к участковому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нуждаются в дальнейшем обследованию и лечении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госпитализируются скорой помощью</w:t>
      </w:r>
    </w:p>
    <w:p w:rsidR="00F43F36" w:rsidRPr="00CD0F4E" w:rsidRDefault="00F43F36" w:rsidP="00CD0F4E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D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электротравм I степени тяжести характерно:</w:t>
      </w:r>
    </w:p>
    <w:p w:rsidR="00F43F36" w:rsidRPr="00CD0F4E" w:rsidRDefault="00CD0F4E" w:rsidP="00CD0F4E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потеря 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 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дыхания и кровообращения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судорожное сокращение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      </w:t>
      </w:r>
      <w:r w:rsidR="00F43F36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смерть</w:t>
      </w:r>
    </w:p>
    <w:p w:rsidR="00CD0F4E" w:rsidRPr="00CD0F4E" w:rsidRDefault="00F43F36" w:rsidP="00CD0F4E">
      <w:pPr>
        <w:spacing w:before="200"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F4E"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Охлаждение</w:t>
      </w:r>
      <w:r w:rsidR="00CD0F4E" w:rsidRPr="00CD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обожженной поверхности холодной водой показано:</w:t>
      </w:r>
    </w:p>
    <w:p w:rsidR="00CD0F4E" w:rsidRPr="00CD0F4E" w:rsidRDefault="00CD0F4E" w:rsidP="00CD0F4E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</w:t>
      </w:r>
      <w:r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первые минуты после травмы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      только при ожоге I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      </w:t>
      </w:r>
      <w:r w:rsidRPr="00C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показано</w:t>
      </w:r>
    </w:p>
    <w:p w:rsidR="00F43F36" w:rsidRPr="007533EC" w:rsidRDefault="00F43F36" w:rsidP="00F43F36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F36" w:rsidRPr="00F43F36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86" w:rsidRPr="00463D8C" w:rsidRDefault="00C55986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D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К ПИСЬМЕННОМУ ОПРОСУ:</w:t>
      </w:r>
    </w:p>
    <w:p w:rsidR="00C55986" w:rsidRPr="00C55986" w:rsidRDefault="00FB30D1" w:rsidP="00FB30D1">
      <w:pPr>
        <w:spacing w:after="0" w:line="240" w:lineRule="auto"/>
        <w:ind w:lef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1. </w:t>
      </w:r>
      <w:r w:rsidR="00C55986" w:rsidRPr="00C55986">
        <w:rPr>
          <w:rFonts w:ascii="Times New Roman" w:eastAsia="Calibri" w:hAnsi="Times New Roman" w:cs="Times New Roman"/>
          <w:b/>
          <w:sz w:val="28"/>
          <w:szCs w:val="28"/>
        </w:rPr>
        <w:t>С помощью  знака «+» отметьте относительные и достоверные признаки, характеризующие термические  ожоги различной степени.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1689"/>
        <w:gridCol w:w="1689"/>
        <w:gridCol w:w="1689"/>
        <w:gridCol w:w="1690"/>
      </w:tblGrid>
      <w:tr w:rsidR="00C55986" w:rsidRPr="00C55986" w:rsidTr="009913EB"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Ожог 1 ст.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Ожог 2 ст.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Ожог  3 ст.</w:t>
            </w: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Ожог 4 ст.</w:t>
            </w:r>
          </w:p>
        </w:tc>
      </w:tr>
      <w:tr w:rsidR="00C55986" w:rsidRPr="00C55986" w:rsidTr="009913EB">
        <w:trPr>
          <w:trHeight w:val="299"/>
        </w:trPr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Эритема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Обугливание 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rPr>
          <w:trHeight w:val="385"/>
        </w:trPr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пузырей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Некроз (омертвение)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Общая слабость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03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Интоксикация </w:t>
            </w: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55986" w:rsidRPr="00C55986" w:rsidRDefault="00C55986" w:rsidP="001D7E88">
            <w:pPr>
              <w:spacing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5986" w:rsidRDefault="00C55986" w:rsidP="001D7E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55986" w:rsidRPr="00C55986" w:rsidRDefault="00FB30D1" w:rsidP="00FB30D1">
      <w:pPr>
        <w:spacing w:after="0" w:line="240" w:lineRule="auto"/>
        <w:ind w:lef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C55986" w:rsidRPr="00C55986">
        <w:rPr>
          <w:rFonts w:ascii="Times New Roman" w:eastAsia="Calibri" w:hAnsi="Times New Roman" w:cs="Times New Roman"/>
          <w:b/>
          <w:sz w:val="28"/>
          <w:szCs w:val="28"/>
        </w:rPr>
        <w:t>С помощью  знака «+» отметьте относительные и достоверные признаки, характеризующие отморожения различной степени.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843"/>
        <w:gridCol w:w="1666"/>
      </w:tblGrid>
      <w:tr w:rsidR="00C55986" w:rsidRPr="00C55986" w:rsidTr="009913EB">
        <w:tc>
          <w:tcPr>
            <w:tcW w:w="326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Отморожения </w:t>
            </w:r>
          </w:p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</w:t>
            </w:r>
          </w:p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ст.</w:t>
            </w:r>
          </w:p>
        </w:tc>
        <w:tc>
          <w:tcPr>
            <w:tcW w:w="1843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</w:t>
            </w:r>
          </w:p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ст.</w:t>
            </w:r>
          </w:p>
        </w:tc>
        <w:tc>
          <w:tcPr>
            <w:tcW w:w="166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</w:t>
            </w:r>
          </w:p>
          <w:p w:rsidR="00C55986" w:rsidRPr="00C55986" w:rsidRDefault="00C55986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ст.</w:t>
            </w:r>
          </w:p>
        </w:tc>
      </w:tr>
      <w:tr w:rsidR="00C55986" w:rsidRPr="00C55986" w:rsidTr="009913EB">
        <w:tc>
          <w:tcPr>
            <w:tcW w:w="326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Некроз всех слоев кожи и мягких тканей на различную глубину. Геморрагические пузыри.</w:t>
            </w: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26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Некроз поверхностных слоев кожи. Пузыри с серозным содержимым</w:t>
            </w: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26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Омертвение всех слоев ткани, в том числе кости.</w:t>
            </w: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5986" w:rsidRPr="00C55986" w:rsidRDefault="00C55986" w:rsidP="001D7E88">
            <w:pPr>
              <w:spacing w:after="0" w:line="240" w:lineRule="auto"/>
              <w:ind w:lef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86" w:rsidRPr="00C55986" w:rsidTr="009913EB">
        <w:tc>
          <w:tcPr>
            <w:tcW w:w="326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986">
              <w:rPr>
                <w:rFonts w:ascii="Times New Roman" w:eastAsia="Calibri" w:hAnsi="Times New Roman" w:cs="Times New Roman"/>
                <w:sz w:val="24"/>
                <w:szCs w:val="24"/>
              </w:rPr>
              <w:t>Кожа бледной окраски или цианоз, несколько отечная.</w:t>
            </w: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986" w:rsidRPr="00C55986" w:rsidRDefault="00C55986" w:rsidP="001D7E88">
            <w:pPr>
              <w:spacing w:after="0" w:line="240" w:lineRule="auto"/>
              <w:ind w:left="7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5986" w:rsidRPr="00C55986" w:rsidRDefault="00C55986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5986" w:rsidRPr="00C55986" w:rsidRDefault="00C55986" w:rsidP="001D7E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6DA5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59482A" w:rsidRPr="0059482A" w:rsidRDefault="0059482A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59482A" w:rsidRPr="0059482A" w:rsidRDefault="0059482A" w:rsidP="001D7E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59482A" w:rsidRPr="0059482A" w:rsidRDefault="0059482A" w:rsidP="001D7E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59482A" w:rsidRPr="0059482A" w:rsidRDefault="0059482A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59482A" w:rsidRPr="0059482A" w:rsidRDefault="0059482A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59482A" w:rsidRPr="0059482A" w:rsidRDefault="0059482A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59482A" w:rsidRPr="0059482A" w:rsidRDefault="0059482A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59482A" w:rsidRPr="0059482A" w:rsidRDefault="0059482A" w:rsidP="001D7E8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59482A" w:rsidRPr="00E36DA5" w:rsidRDefault="0059482A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24CF" w:rsidRPr="000124CF" w:rsidRDefault="000124C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пляже женщина, загорая, уснула на солнце. Проснувшись, почувствовала головокружение, слабость, тошноту. Встав, потеряла сознание и упала. Больная бледная. Покрыта холодным потом, пульс 102 удара в минуту, АД - 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>110/70 мм рт.  ст.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1.Оцените ситуацию. 2. Окажите доврачебную помощь.</w:t>
      </w:r>
    </w:p>
    <w:p w:rsidR="000124CF" w:rsidRPr="000124CF" w:rsidRDefault="000124CF" w:rsidP="001D7E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CF" w:rsidRPr="000124CF" w:rsidRDefault="000124CF" w:rsidP="001D7E8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0124CF" w:rsidRPr="000124CF" w:rsidRDefault="000124CF" w:rsidP="001D7E88">
      <w:pPr>
        <w:widowControl w:val="0"/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Молодую девушку вытащили из озера через 3 мин после утопления. Сознания нет, дыхание отсутствует, изо рта выделяется серая пена. Выраженный цианоз. Пульсация на сонной артерии не определяется </w:t>
      </w:r>
    </w:p>
    <w:p w:rsidR="000124CF" w:rsidRPr="000124CF" w:rsidRDefault="000124CF" w:rsidP="001D7E8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1.Оцените ситуацию. 2. Окажите доврачебную помощь.</w:t>
      </w:r>
    </w:p>
    <w:p w:rsidR="000124CF" w:rsidRPr="000124CF" w:rsidRDefault="000124CF" w:rsidP="001D7E8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4CF" w:rsidRPr="000124CF" w:rsidRDefault="000124C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срочно позвали на помощь в соседнюю квартиру. Придя туда, вы обнаружили мужчину без признаков жизни. Со слов соседей, он ремонтировал электропроводку, вдруг у него начались судороги, и он упал. Без сознания он находится примерно 2 минуты. </w:t>
      </w:r>
    </w:p>
    <w:p w:rsidR="000124CF" w:rsidRPr="000124CF" w:rsidRDefault="000124CF" w:rsidP="001D7E8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1.Оцените ситуацию. 2. Окажите доврачебную помощь.</w:t>
      </w:r>
    </w:p>
    <w:p w:rsidR="000124CF" w:rsidRPr="000124CF" w:rsidRDefault="000124CF" w:rsidP="001D7E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CF" w:rsidRPr="000124CF" w:rsidRDefault="000124C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Мужчину вытащили из воды. При осмотре констатировали клиническую смерть в результате синкопального (бледного) утопления. 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Укажите правильную последовательность реанимационных мероприятий.</w:t>
      </w:r>
    </w:p>
    <w:p w:rsidR="000124CF" w:rsidRPr="000124CF" w:rsidRDefault="000124CF" w:rsidP="001D7E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CF" w:rsidRPr="000124CF" w:rsidRDefault="000124C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Пострадавший извлечен из воды через 10 минут. Он в сознании, пульс и сердечная деятельность сохранены.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объем помощи</w:t>
      </w:r>
    </w:p>
    <w:p w:rsidR="000124CF" w:rsidRPr="000124CF" w:rsidRDefault="000124CF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124CF" w:rsidRPr="000124CF" w:rsidRDefault="000124CF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удара молнии в одиноко стоящее дерево один из укрывавшихся под ним от дождя путников упал замертво. У пораженного молнией левая рука черная, обожженная по локоть; зрачки широкие, не реагирующие на свет; пульса на сонной артерии нет. 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состояние и окажите первую доврачебную помощь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CF" w:rsidRPr="000124CF" w:rsidRDefault="000124CF" w:rsidP="001D7E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7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туристического похода в жаркий день (+25 С) один из туристов почувствовал недомогание кожа покраснела, стала сухая на ощупь и горячая. Отмечается учащенное дыхание, пульс около 120 ударов в минуту, сильная головная боль. 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состояние и окажите первую доврачебную помощь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8</w:t>
      </w:r>
    </w:p>
    <w:p w:rsidR="000124CF" w:rsidRPr="000124CF" w:rsidRDefault="000124CF" w:rsidP="001D7E8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линии электропередачи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</w:t>
      </w:r>
    </w:p>
    <w:p w:rsidR="000124CF" w:rsidRPr="000124CF" w:rsidRDefault="000124CF" w:rsidP="001D7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01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состояние и окажите первую доврачебную помощь</w:t>
      </w:r>
    </w:p>
    <w:p w:rsidR="0059482A" w:rsidRPr="0059482A" w:rsidRDefault="0059482A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ПРОВЕРКИ ПРАКТИЧЕСКИХ НАВЫКОВ:</w:t>
      </w:r>
    </w:p>
    <w:p w:rsidR="0059482A" w:rsidRPr="0059482A" w:rsidRDefault="0059482A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59482A" w:rsidRPr="0059482A" w:rsidRDefault="0059482A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59482A" w:rsidRPr="0059482A" w:rsidRDefault="0059482A" w:rsidP="001D7E88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59482A" w:rsidRPr="0059482A" w:rsidRDefault="0059482A" w:rsidP="001D7E88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Отработайте  на муляжах манипуляции  группами по два человека.</w:t>
      </w:r>
    </w:p>
    <w:p w:rsidR="0059482A" w:rsidRPr="0059482A" w:rsidRDefault="0059482A" w:rsidP="001D7E88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59482A" w:rsidRPr="0059482A" w:rsidRDefault="0059482A" w:rsidP="001D7E88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59482A" w:rsidRPr="0059482A" w:rsidRDefault="0059482A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482A" w:rsidRPr="0059482A" w:rsidRDefault="0059482A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Первая доврачебная помощь при </w:t>
      </w:r>
      <w:r w:rsidRPr="005F21AD">
        <w:rPr>
          <w:rFonts w:ascii="Times New Roman" w:hAnsi="Times New Roman"/>
          <w:color w:val="000000"/>
          <w:sz w:val="28"/>
          <w:szCs w:val="28"/>
        </w:rPr>
        <w:t>солнечном ударе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482A" w:rsidRPr="0059482A" w:rsidRDefault="0059482A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ожогах.</w:t>
      </w:r>
    </w:p>
    <w:p w:rsidR="0059482A" w:rsidRPr="0059482A" w:rsidRDefault="0059482A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отморожениях.</w:t>
      </w:r>
    </w:p>
    <w:p w:rsidR="0059482A" w:rsidRDefault="0059482A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СДС синдроме.</w:t>
      </w:r>
    </w:p>
    <w:p w:rsidR="0059482A" w:rsidRDefault="0059482A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электротравме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82A" w:rsidRDefault="0059482A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A5" w:rsidRPr="00E36DA5" w:rsidRDefault="00E36DA5" w:rsidP="001D7E8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="0059482A"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отдельных заболеваниях.</w:t>
      </w:r>
    </w:p>
    <w:p w:rsidR="000E52EF" w:rsidRDefault="000E52EF" w:rsidP="00FB30D1">
      <w:pPr>
        <w:spacing w:after="0" w:line="240" w:lineRule="auto"/>
        <w:ind w:left="-284" w:right="-14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36DA5" w:rsidRPr="000E52EF" w:rsidRDefault="00E36DA5" w:rsidP="00FB30D1">
      <w:pPr>
        <w:spacing w:after="0" w:line="240" w:lineRule="auto"/>
        <w:ind w:left="-284" w:right="-144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E36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устный опрос, тестирование, письменный опрос, решение проблемно-ситуационных задач, проверка</w:t>
      </w:r>
      <w:r w:rsidRPr="000E52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практических навыков и умений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6DA5" w:rsidRPr="00E36DA5" w:rsidRDefault="00E36DA5" w:rsidP="00FB30D1">
      <w:pPr>
        <w:spacing w:after="0" w:line="240" w:lineRule="auto"/>
        <w:ind w:left="-284" w:right="-14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36DA5" w:rsidRPr="00E36DA5" w:rsidRDefault="00E36DA5" w:rsidP="00FB30D1">
      <w:pPr>
        <w:spacing w:after="0" w:line="240" w:lineRule="auto"/>
        <w:ind w:left="-284" w:right="-14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36DA5" w:rsidRPr="00E36DA5" w:rsidRDefault="00E36DA5" w:rsidP="00FB30D1">
      <w:pPr>
        <w:spacing w:after="0" w:line="240" w:lineRule="auto"/>
        <w:ind w:left="-284" w:right="-144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36DA5" w:rsidRPr="00E36DA5" w:rsidRDefault="00E36DA5" w:rsidP="00FB30D1">
      <w:pPr>
        <w:spacing w:after="0" w:line="240" w:lineRule="auto"/>
        <w:ind w:left="-284" w:right="-14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59482A" w:rsidRPr="0059482A" w:rsidRDefault="0059482A" w:rsidP="00FB30D1">
      <w:pPr>
        <w:widowControl w:val="0"/>
        <w:tabs>
          <w:tab w:val="left" w:pos="2268"/>
        </w:tabs>
        <w:suppressAutoHyphens/>
        <w:autoSpaceDN w:val="0"/>
        <w:snapToGrid w:val="0"/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Приступ бронхиальной астмы, причины, клиника, 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помощ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 на доврачебном этапе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59482A" w:rsidRPr="0059482A" w:rsidRDefault="0059482A" w:rsidP="00FB30D1">
      <w:pPr>
        <w:widowControl w:val="0"/>
        <w:tabs>
          <w:tab w:val="left" w:pos="2268"/>
        </w:tabs>
        <w:suppressAutoHyphens/>
        <w:autoSpaceDN w:val="0"/>
        <w:snapToGrid w:val="0"/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2. Стеноз гортани, 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причины, клиника, 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доврачебная помощ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59482A" w:rsidRPr="0059482A" w:rsidRDefault="007F57D6" w:rsidP="00FB30D1">
      <w:pPr>
        <w:widowControl w:val="0"/>
        <w:tabs>
          <w:tab w:val="left" w:pos="2268"/>
        </w:tabs>
        <w:suppressAutoHyphens/>
        <w:autoSpaceDN w:val="0"/>
        <w:snapToGrid w:val="0"/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3</w:t>
      </w:r>
      <w:r w:rsidR="0059482A"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Гипертонический криз, </w:t>
      </w:r>
      <w:r w:rsidR="0059482A"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причины, клиника, </w:t>
      </w:r>
      <w:r w:rsidR="0059482A"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помощ</w:t>
      </w:r>
      <w:r w:rsidR="0059482A"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 на доврачебном этапе</w:t>
      </w:r>
      <w:r w:rsidR="0059482A"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59482A" w:rsidRPr="0059482A" w:rsidRDefault="0059482A" w:rsidP="00FB30D1">
      <w:pPr>
        <w:widowControl w:val="0"/>
        <w:tabs>
          <w:tab w:val="left" w:pos="2268"/>
        </w:tabs>
        <w:suppressAutoHyphens/>
        <w:autoSpaceDN w:val="0"/>
        <w:snapToGrid w:val="0"/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5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Стенокардия, 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причины, клиника, 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помощ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 на доврачебном этапе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59482A" w:rsidRDefault="0059482A" w:rsidP="00FB30D1">
      <w:pPr>
        <w:widowControl w:val="0"/>
        <w:tabs>
          <w:tab w:val="left" w:pos="2268"/>
        </w:tabs>
        <w:suppressAutoHyphens/>
        <w:autoSpaceDN w:val="0"/>
        <w:snapToGrid w:val="0"/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6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Инфаркт миокарда, 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причины, клиника, 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помощ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 на доврачебном этапе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F57D6" w:rsidRDefault="007F57D6" w:rsidP="00FB30D1">
      <w:pPr>
        <w:tabs>
          <w:tab w:val="num" w:pos="1636"/>
        </w:tabs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7.</w:t>
      </w:r>
      <w:r w:rsidRPr="007F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Лихорадка, классификация, виды, стадии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7D6" w:rsidRDefault="007F57D6" w:rsidP="00FB30D1">
      <w:pPr>
        <w:tabs>
          <w:tab w:val="num" w:pos="1636"/>
        </w:tabs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F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ухода за пациентом в зависимости от стадии лихорадки.</w:t>
      </w:r>
    </w:p>
    <w:p w:rsidR="007F57D6" w:rsidRDefault="007F57D6" w:rsidP="00FB30D1">
      <w:pPr>
        <w:tabs>
          <w:tab w:val="num" w:pos="1636"/>
        </w:tabs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F5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 при острых отравлениях.</w:t>
      </w:r>
    </w:p>
    <w:p w:rsidR="007F57D6" w:rsidRPr="0059482A" w:rsidRDefault="007F57D6" w:rsidP="00FB30D1">
      <w:pPr>
        <w:widowControl w:val="0"/>
        <w:tabs>
          <w:tab w:val="left" w:pos="2268"/>
        </w:tabs>
        <w:suppressAutoHyphens/>
        <w:autoSpaceDN w:val="0"/>
        <w:snapToGrid w:val="0"/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Сердечная астма 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причины, клиника, 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помощ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 на доврачебном этапе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F57D6" w:rsidRPr="007F57D6" w:rsidRDefault="007F57D6" w:rsidP="00FB30D1">
      <w:pPr>
        <w:tabs>
          <w:tab w:val="num" w:pos="1636"/>
        </w:tabs>
        <w:spacing w:after="0" w:line="240" w:lineRule="auto"/>
        <w:ind w:left="-284"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Судорожный синдром 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клиника, 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помощ</w:t>
      </w:r>
      <w:r w:rsidRPr="0059482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ь на доврачебном этапе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</w:p>
    <w:p w:rsidR="00E36DA5" w:rsidRPr="007F57D6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6DA5" w:rsidRPr="00E36DA5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3E3037" w:rsidRPr="003E3037" w:rsidRDefault="003E3037" w:rsidP="001D7E8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Основная жалоба пациента при бронхиальной астме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 в грудной клетке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кашель с гнойной мокротой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приступ удушья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г) кровохарканье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 дыхательных движений у взрослого в норме составляет (в 1 мин.)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4-6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16-20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20-25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25-30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Аускультативные данные при приступе бронхиальной астмы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крепитация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сухие свистящие хрипы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влажные хрипы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шум трения плевры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экспираторной одышке затруднен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выдох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вдох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вдох и выдох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Частота пульса у взрослого в норме (ударов в мин.)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100-120                            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90-100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60-90                              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40-60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Неотложная помощь при приступе стенокардии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димедрол в/м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морфин п/к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нитроглицерин под язык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преднизолон в/в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Сильная головная боль, тошнота, рвота, "мушки" перед глазами, напряженный пульс наблюдаются при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обмороке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коллапсе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гипертоническом кризе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стенокардии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8.  Ведущим  признаком  крупа (ларингостеноза)  у  детей  является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лихорадка                                    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 инспираторная  одышка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гиперемия  лица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экспираторная  одышка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Основной задачей доврачебного этапа оказания помощи пациенту с эпилептическим припадком является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предотвращение травмы головы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введение противосудорожных препаратов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предотвращение травмы опорно-двигательного аппарата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прерывание развивающего припадка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Клонические судороги при эпилептическом припадке характеризуются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хаотичным сокращением мышц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упорядоченным сокращением мышц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сокращением мышц только одной половины туловища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опистотонусом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2вариант</w:t>
      </w:r>
    </w:p>
    <w:p w:rsidR="003E3037" w:rsidRPr="003E3037" w:rsidRDefault="003E3037" w:rsidP="001D7E8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</w:t>
      </w:r>
    </w:p>
    <w:p w:rsidR="003E3037" w:rsidRPr="003E3037" w:rsidRDefault="003E3037" w:rsidP="001D7E8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Экспираторный характер одышки отмечается при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абсцессе легкого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бронхиальной астме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крупозной пневмонии 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отеке легких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2.Отсутствие дыхания – 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а)гиперпноэ       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брадипноэ       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апноэ 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 )гипопноэ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При инспираторной одышке затруднен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вдох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выдох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вдох и выдох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Вынужденное положение пациента при приступе бронхиальной астмы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горизонтальное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горизонтальное с приподнятыми ногами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лежа на боку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сидя, опираясь о колени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30-летнего мужчины артериальное давление в норме составляет (в ммрт.ст.)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90/60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120/80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140/100</w:t>
      </w:r>
    </w:p>
    <w:p w:rsidR="003E3037" w:rsidRPr="003E3037" w:rsidRDefault="003E3037" w:rsidP="001D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г) 160/90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симптом сердечной астмы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 в животе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головокружение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тошнота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удушье</w:t>
      </w: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Показание для наложения венозных жгутов на конечности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бронхиальная астма                             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стенокардия  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обморок</w:t>
      </w:r>
    </w:p>
    <w:p w:rsidR="003E3037" w:rsidRPr="003E3037" w:rsidRDefault="003E3037" w:rsidP="001D7E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сердечная астма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8.Стенотическое  дыхание,  изменение  голоса,  грубый  кашель «лающий» наблюдается    при: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ларингостенозе (ложном крупе)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 трахеите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бронхите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пневмонии</w:t>
      </w:r>
    </w:p>
    <w:p w:rsidR="003E3037" w:rsidRPr="003E3037" w:rsidRDefault="003E3037" w:rsidP="001D7E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эпилептическом припадке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развитию судорог предшествует аура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припадок начинается внезапно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каждый припадок начинается своеобразно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развитию судорог предшествует психотравмирующая ситуация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Эпилептический припадок начинается с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клонических судорог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тонических судорог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гиперкинезов</w:t>
      </w:r>
    </w:p>
    <w:p w:rsidR="003E3037" w:rsidRPr="003E3037" w:rsidRDefault="003E3037" w:rsidP="001D7E8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локализованных судорог</w:t>
      </w:r>
    </w:p>
    <w:p w:rsidR="00E36DA5" w:rsidRPr="00E36DA5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6DA5" w:rsidRPr="00E36DA5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К ПИСЬМЕННОМУ ОПРОСУ:</w:t>
      </w:r>
    </w:p>
    <w:p w:rsidR="00E36DA5" w:rsidRPr="00E36DA5" w:rsidRDefault="00E36DA5" w:rsidP="001D7E88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536C" w:rsidRPr="0072536C" w:rsidRDefault="0072536C" w:rsidP="001D7E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3. Решите кроссворд</w:t>
      </w:r>
    </w:p>
    <w:p w:rsidR="0072536C" w:rsidRPr="0072536C" w:rsidRDefault="0072536C" w:rsidP="001D7E88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"/>
        <w:gridCol w:w="324"/>
        <w:gridCol w:w="305"/>
        <w:gridCol w:w="305"/>
        <w:gridCol w:w="325"/>
        <w:gridCol w:w="306"/>
        <w:gridCol w:w="306"/>
        <w:gridCol w:w="307"/>
        <w:gridCol w:w="313"/>
        <w:gridCol w:w="307"/>
        <w:gridCol w:w="312"/>
        <w:gridCol w:w="307"/>
        <w:gridCol w:w="307"/>
        <w:gridCol w:w="313"/>
        <w:gridCol w:w="312"/>
        <w:gridCol w:w="313"/>
        <w:gridCol w:w="325"/>
        <w:gridCol w:w="307"/>
        <w:gridCol w:w="307"/>
        <w:gridCol w:w="313"/>
        <w:gridCol w:w="312"/>
        <w:gridCol w:w="307"/>
        <w:gridCol w:w="325"/>
        <w:gridCol w:w="307"/>
        <w:gridCol w:w="307"/>
        <w:gridCol w:w="307"/>
        <w:gridCol w:w="325"/>
        <w:gridCol w:w="307"/>
        <w:gridCol w:w="325"/>
        <w:gridCol w:w="307"/>
      </w:tblGrid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536C" w:rsidRPr="0072536C" w:rsidTr="0072536C">
        <w:trPr>
          <w:trHeight w:val="330"/>
        </w:trPr>
        <w:tc>
          <w:tcPr>
            <w:tcW w:w="311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</w:tcPr>
          <w:p w:rsidR="0072536C" w:rsidRPr="0072536C" w:rsidRDefault="0072536C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5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536C" w:rsidRPr="0072536C" w:rsidRDefault="0072536C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По горизонтали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1.Как называется аппарат для измерения артериального давления?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4.Как называется учащение пульса выше нормы?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6.Как называется отсутствие сердцебиения?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8.Как называется свойство пульса, которое определяется по высоте пульсовой волны и зависит от систолического объема сердца?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9.Как называется преждевременное сокращение сердца?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12.Как называется повышение артериального давления выше нормы?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По вертикали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2.Как называется свойство пульса, которое определяют по интервалам между пульсовыми волнами?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3. Фамилия военного врача из С.-Петербурга, используя, который  предложил аускультативный метод определения уровня систолического и диастолического давления?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5.Как называется свойство пульса, которое зависит от величины артериального давления и определяется по той силе, которую необходимо приложить до исчезновения пульса?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36C">
        <w:rPr>
          <w:rFonts w:ascii="Times New Roman" w:eastAsia="Times New Roman" w:hAnsi="Times New Roman" w:cs="Times New Roman"/>
          <w:sz w:val="28"/>
          <w:szCs w:val="28"/>
        </w:rPr>
        <w:t>7.Как называется свойство пульса, которое зависит от степени расширения артерии во время систолы и от ее спадания в момент диастолы?</w:t>
      </w:r>
    </w:p>
    <w:p w:rsidR="00E36DA5" w:rsidRPr="00E36DA5" w:rsidRDefault="00E36DA5" w:rsidP="001D7E88">
      <w:pPr>
        <w:spacing w:after="0" w:line="240" w:lineRule="auto"/>
        <w:ind w:left="-142" w:right="-56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6DA5" w:rsidRPr="00E36DA5" w:rsidRDefault="00E36DA5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36DA5" w:rsidRPr="00E36DA5" w:rsidRDefault="00E36DA5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6DA5" w:rsidRPr="00E36DA5" w:rsidRDefault="00E36DA5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E36DA5" w:rsidRPr="00E36DA5" w:rsidRDefault="00E36DA5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E36DA5" w:rsidRPr="00E36DA5" w:rsidRDefault="00E36DA5" w:rsidP="001D7E88">
      <w:pPr>
        <w:spacing w:after="0" w:line="240" w:lineRule="auto"/>
        <w:ind w:left="-142" w:right="-567"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36DA5" w:rsidRPr="00E36DA5" w:rsidRDefault="00E36DA5" w:rsidP="001D7E88">
      <w:pPr>
        <w:numPr>
          <w:ilvl w:val="0"/>
          <w:numId w:val="10"/>
        </w:num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36DA5" w:rsidRPr="00E36DA5" w:rsidRDefault="00E36DA5" w:rsidP="001D7E88">
      <w:pPr>
        <w:numPr>
          <w:ilvl w:val="0"/>
          <w:numId w:val="10"/>
        </w:num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36DA5" w:rsidRPr="00E36DA5" w:rsidRDefault="00E36DA5" w:rsidP="001D7E88">
      <w:pPr>
        <w:numPr>
          <w:ilvl w:val="0"/>
          <w:numId w:val="10"/>
        </w:num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Сравните ответ с эталонами ответов, обсудите в группе правильность ответа.</w:t>
      </w:r>
    </w:p>
    <w:p w:rsidR="00E36DA5" w:rsidRPr="00E36DA5" w:rsidRDefault="00E36DA5" w:rsidP="001D7E88">
      <w:pPr>
        <w:numPr>
          <w:ilvl w:val="0"/>
          <w:numId w:val="10"/>
        </w:num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36DA5" w:rsidRPr="00E36DA5" w:rsidRDefault="00E36DA5" w:rsidP="001D7E88">
      <w:pPr>
        <w:numPr>
          <w:ilvl w:val="0"/>
          <w:numId w:val="10"/>
        </w:num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36DA5" w:rsidRPr="00E36DA5" w:rsidRDefault="00E36DA5" w:rsidP="001D7E8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</w:t>
      </w:r>
    </w:p>
    <w:p w:rsidR="0072536C" w:rsidRPr="0072536C" w:rsidRDefault="00B276E2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обратилась женщина, страдающая</w:t>
      </w:r>
      <w:r w:rsidR="0072536C"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гипертонической болезнью,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</w:t>
      </w:r>
      <w:r w:rsidR="0072536C"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него появилась одышка, чувство “нехватки воздуха”, кашель с выделением розовой пенистой мокроты.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осмотре: состояние тяжелое. Кожные покровы бледные, цианоз носогубного треугольника. Дыхание шумное, клокочущее, изо рта выделяется розовая пенистая мокрота, ЧДД 35 в мин. Тоны сердца глухие, пульс 120 в мин, АД 210/110 мм рт. ст.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неотложное состояние, развившееся у пациента.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оказания неотложной помощи и обоснуйте каждый этап.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 окружающих </w:t>
      </w:r>
      <w:r w:rsidR="00106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встал, почувствовал слабость, головокружение, потемнение в глазах..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Объективно:</w:t>
      </w: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сохранено, кожные покровы бледные, холодный пот. Пульс 96 уд/мин, слабого наполнения. АД 80/40 мм рт. ст., дыхание не затруднено, ЧДД 24 в минуту.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неотложное состояние.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оказания неотложной доврачебной помощи  с аргументацией каждого этапа.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сдачи экзамена студенты ехали стоя в переполненном автобусе. Вдруг одному из них стало плохо. Он побледнел и упал.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сознание отсутствует, кожные покровы бледные, конечности холодные, зрачки узкие на свет не реагируют, пульс нитевидный.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вид неотложного состояния.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помощи и обоснуйте каждый этап.</w:t>
      </w:r>
    </w:p>
    <w:p w:rsidR="00FB30D1" w:rsidRDefault="00FB30D1" w:rsidP="001D7E88">
      <w:pPr>
        <w:spacing w:after="0" w:line="240" w:lineRule="auto"/>
        <w:ind w:left="-284" w:right="-204" w:firstLine="71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Задача № </w:t>
      </w:r>
      <w:r w:rsidR="0010627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4</w:t>
      </w:r>
    </w:p>
    <w:p w:rsidR="0072536C" w:rsidRPr="0072536C" w:rsidRDefault="0010627E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обратилась женщина, </w:t>
      </w:r>
      <w:r w:rsidR="0072536C"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>с жалобами на сильную головную боль в затылочной области, рвоту, мелькание мушек перед глазами. Ухудшение состояния связывает со стрессовой ситуацией.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>Объективно: состояние тяжелое, возбуждена, кожные покровы лица гиперемированы, пульс 100 уд. в мин., ритмичный, напряжен, АД 220/110 мм рт. ст.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Составьте алгоритм неотложной помощи и обоснуйте каждый этап.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Задача № </w:t>
      </w:r>
      <w:r w:rsidR="0010627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5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10627E">
        <w:rPr>
          <w:rFonts w:ascii="Times New Roman" w:eastAsia="Calibri" w:hAnsi="Times New Roman" w:cs="Times New Roman"/>
          <w:sz w:val="28"/>
          <w:szCs w:val="28"/>
          <w:lang w:eastAsia="ru-RU"/>
        </w:rPr>
        <w:t>вам</w:t>
      </w: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обратилась за помощью соседка 68 лет, у которой после волнения появились сильные головные боли, звон в ушах, тошнота. Известно, что она многие годы страдает гипертонической болезнью. Нерегулярно принимает коринфар и гипотиазид.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>Объективно: пациентка несколько возбуждена, лицо гиперемировано, АД 180/110 мм рт. ст., пульс напряжён, ритмичен – 78 в мин.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неотложной помощи и обоснуйте каждый этап.</w:t>
      </w:r>
    </w:p>
    <w:p w:rsidR="00FB30D1" w:rsidRDefault="00FB30D1" w:rsidP="001D7E88">
      <w:pPr>
        <w:spacing w:after="0" w:line="240" w:lineRule="auto"/>
        <w:ind w:left="-284" w:right="-204" w:firstLine="71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Задача № </w:t>
      </w:r>
      <w:r w:rsidR="0010627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6</w:t>
      </w:r>
    </w:p>
    <w:p w:rsidR="0072536C" w:rsidRPr="0072536C" w:rsidRDefault="0010627E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аптеки </w:t>
      </w:r>
      <w:r w:rsidR="0072536C"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беспокоили боли в области сердца сжимающего характера и отдающие в левую руку, чувство стеснения в груди. </w:t>
      </w:r>
    </w:p>
    <w:p w:rsidR="0072536C" w:rsidRPr="0072536C" w:rsidRDefault="0072536C" w:rsidP="001D7E88">
      <w:pPr>
        <w:keepNext/>
        <w:spacing w:after="0" w:line="240" w:lineRule="auto"/>
        <w:ind w:left="-284" w:right="-204" w:firstLine="710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действий м/с.</w:t>
      </w:r>
    </w:p>
    <w:p w:rsidR="00FB30D1" w:rsidRDefault="00FB30D1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0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2536C" w:rsidRPr="0072536C" w:rsidRDefault="0010627E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вам</w:t>
      </w:r>
      <w:r w:rsidRPr="00725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обратилась за помощью соседка</w:t>
      </w:r>
      <w:r w:rsidR="0072536C"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при каждом  кашлевом толчке выделялась алая пенистая кровь.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Определите неотложное состояние, развившееся у пациента. 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Составьте алгоритм неотложной помощи и обоснуйте каждый этап. 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36C" w:rsidRPr="0072536C" w:rsidRDefault="0072536C" w:rsidP="001D7E88">
      <w:pPr>
        <w:spacing w:after="0" w:line="240" w:lineRule="auto"/>
        <w:ind w:left="-284" w:right="-20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0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2536C" w:rsidRPr="0072536C" w:rsidRDefault="0010627E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аптеки </w:t>
      </w:r>
      <w:r w:rsidR="0072536C"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жалобы на внезапно развившийся приступ удушья. Больной сидит, опираясь руками о края кровати, грудная клетка в состоянии максимального вдоха, лицо цианотичное, выражает испуг, ЧДД 38 в мин. Одышка экспираторного характера, на расстоянии слышны сухие свистящие хрипы.</w:t>
      </w:r>
    </w:p>
    <w:p w:rsidR="0072536C" w:rsidRPr="0072536C" w:rsidRDefault="0072536C" w:rsidP="001D7E88">
      <w:p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72536C" w:rsidRPr="0072536C" w:rsidRDefault="0072536C" w:rsidP="001D7E88">
      <w:pPr>
        <w:numPr>
          <w:ilvl w:val="4"/>
          <w:numId w:val="20"/>
        </w:num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и обоснуйте неотложное состояние, развившееся у пациента </w:t>
      </w:r>
    </w:p>
    <w:p w:rsidR="0072536C" w:rsidRDefault="0072536C" w:rsidP="001D7E88">
      <w:pPr>
        <w:numPr>
          <w:ilvl w:val="0"/>
          <w:numId w:val="20"/>
        </w:numPr>
        <w:spacing w:after="0" w:line="240" w:lineRule="auto"/>
        <w:ind w:left="-284" w:right="-20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алгоритм неотложной помощи и обоснуйте каждый этап </w:t>
      </w:r>
      <w:r w:rsidR="00476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3CC" w:rsidRPr="0072536C" w:rsidRDefault="004763CC" w:rsidP="001D7E88">
      <w:pPr>
        <w:spacing w:after="0" w:line="240" w:lineRule="auto"/>
        <w:ind w:left="-284" w:right="-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CC" w:rsidRPr="0059482A" w:rsidRDefault="004763CC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ПРОВЕРКИ ПРАКТИЧЕСКИХ НАВЫКОВ:</w:t>
      </w:r>
    </w:p>
    <w:p w:rsidR="004763CC" w:rsidRPr="0059482A" w:rsidRDefault="004763CC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4763CC" w:rsidRPr="0059482A" w:rsidRDefault="004763CC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4763CC" w:rsidRPr="0059482A" w:rsidRDefault="004763CC" w:rsidP="001D7E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4763CC" w:rsidRPr="0059482A" w:rsidRDefault="004763CC" w:rsidP="001D7E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Отработайте  на муляжах манипуляции  группами по два человека.</w:t>
      </w:r>
    </w:p>
    <w:p w:rsidR="004763CC" w:rsidRPr="0059482A" w:rsidRDefault="004763CC" w:rsidP="001D7E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возникновении вопросов и трудностей обратитесь за помощью к преподавателю.</w:t>
      </w:r>
    </w:p>
    <w:p w:rsidR="004763CC" w:rsidRPr="0059482A" w:rsidRDefault="004763CC" w:rsidP="001D7E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4763CC" w:rsidRPr="0059482A" w:rsidRDefault="004763CC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3CC" w:rsidRPr="0059482A" w:rsidRDefault="004763CC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Первая доврачебная помощь при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п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риступ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е</w:t>
      </w:r>
      <w:r w:rsidRPr="0059482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бронхиальной астмы</w:t>
      </w:r>
    </w:p>
    <w:p w:rsidR="004763CC" w:rsidRPr="0059482A" w:rsidRDefault="004763CC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</w:t>
      </w:r>
      <w:r w:rsidR="0035704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г</w:t>
      </w:r>
      <w:r w:rsidR="0035704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ипертоническом кризе</w:t>
      </w:r>
      <w:r w:rsidR="0035704E"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4763CC" w:rsidRPr="0059482A" w:rsidRDefault="004763CC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</w:t>
      </w:r>
      <w:r w:rsidR="00357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судорожном синдроме</w:t>
      </w:r>
    </w:p>
    <w:p w:rsidR="004763CC" w:rsidRDefault="004763CC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</w:t>
      </w:r>
      <w:r w:rsidR="0035704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с</w:t>
      </w:r>
      <w:r w:rsidR="0035704E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тенокардии</w:t>
      </w:r>
    </w:p>
    <w:p w:rsidR="004763CC" w:rsidRDefault="004763CC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доврачебная помощь при </w:t>
      </w:r>
      <w:r w:rsidR="0035704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и</w:t>
      </w:r>
      <w:r w:rsidR="0035704E"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нфаркт</w:t>
      </w:r>
      <w:r w:rsidR="0035704E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е</w:t>
      </w:r>
      <w:r w:rsidR="0035704E" w:rsidRPr="0059482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миокарда,</w:t>
      </w:r>
    </w:p>
    <w:p w:rsidR="004763CC" w:rsidRDefault="004763CC" w:rsidP="001D7E88">
      <w:pPr>
        <w:tabs>
          <w:tab w:val="left" w:pos="2410"/>
        </w:tabs>
        <w:snapToGri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CC" w:rsidRPr="0035704E" w:rsidRDefault="0035704E" w:rsidP="001D7E8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2.  </w:t>
      </w:r>
      <w:r w:rsidRPr="0035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оказания первой помощи в экстренных ситуациях хирургического профиля</w:t>
      </w:r>
    </w:p>
    <w:p w:rsidR="004763CC" w:rsidRPr="0035704E" w:rsidRDefault="004763CC" w:rsidP="001D7E8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6DA5" w:rsidRPr="00E36DA5" w:rsidRDefault="00E36DA5" w:rsidP="001D7E8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="0035704E" w:rsidRPr="00357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Десмургия.</w:t>
      </w:r>
    </w:p>
    <w:p w:rsidR="000E52EF" w:rsidRDefault="000E52EF" w:rsidP="001D7E88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36DA5" w:rsidRPr="000E52EF" w:rsidRDefault="00E36DA5" w:rsidP="001D7E88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E36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устный опрос, тестирование, письменный опрос, решение проблемно-ситуационных задач, проверка</w:t>
      </w:r>
      <w:r w:rsidRPr="000E52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практических навыков и умений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36DA5" w:rsidRPr="00E36DA5" w:rsidRDefault="00E36DA5" w:rsidP="001D7E88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E5B70" w:rsidRPr="003E5B70" w:rsidRDefault="003E5B70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E5B70" w:rsidRPr="003E5B70" w:rsidRDefault="003E5B70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3E5B70" w:rsidRPr="003E5B70" w:rsidRDefault="003E5B70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о десмургии, повязках, перевязках, перевязочных материалах, перевязочных средствах.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перевязочному материалу.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повязок по назначению.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повязок по способу фиксации перевязочного материала.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Общие правила наложения бинтовых повязок.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мягких повязок по технике бинтования.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Повязка «Чепец». Показания. Техника наложения.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Повязка «Шапочка Гиппократа». Показания. Техника наложения.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Колосовидная повязка «Дезо». Показания. Техника наложения.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Спиральная повязка на один палец». Показания. Техника наложения.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Черепашья повязка на локтевой и коленный суставы (сходящаяся и расходящаяся). Показания. Техника наложения.</w:t>
      </w:r>
    </w:p>
    <w:p w:rsidR="003E5B70" w:rsidRPr="003E5B70" w:rsidRDefault="003E5B70" w:rsidP="001D7E88">
      <w:pPr>
        <w:numPr>
          <w:ilvl w:val="0"/>
          <w:numId w:val="54"/>
        </w:numPr>
        <w:tabs>
          <w:tab w:val="left" w:pos="142"/>
          <w:tab w:val="left" w:pos="284"/>
        </w:tabs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5B70">
        <w:rPr>
          <w:rFonts w:ascii="Times New Roman" w:eastAsia="Calibri" w:hAnsi="Times New Roman" w:cs="Times New Roman"/>
          <w:sz w:val="28"/>
          <w:szCs w:val="28"/>
          <w:lang w:eastAsia="ru-RU"/>
        </w:rPr>
        <w:t>Спиральная повязка на предплечье. Показания. Техника наложения.</w:t>
      </w:r>
    </w:p>
    <w:p w:rsidR="003E5B70" w:rsidRPr="003E5B70" w:rsidRDefault="003E5B70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один правильней ответ: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1.К мягким повязкам относится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гипсовая повязка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косыночная повязка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шина Крамера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аппарат Илизарова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2.При ранениях волосистой части головы накладывается повязка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крестообразная на затылок и шею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пращевидная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«уздечка»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«чепец»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3.При ушибе плечевого сустава накладывают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черепашью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колосовидную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восьмиобразную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Дезо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4.Для транспортной иммобилизации используется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шина Кузьминского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шина Белера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шина Крамера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шина ЦИТО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5.Вид повязки при растяжении связок в голеностопном суставе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спиральная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восьмиобразная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колосовидная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черепашья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6.Лейкопластырные повязки относятся к 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давящим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клеевым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твердым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жидким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7.Крестообразную повязку применяют при повреждении: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плечевого сустава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коленного сустава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лучезапястного сустава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III пальца кисти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8.При оказании помощи пострадавшему с травмой ключицы целесообразно использовать: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шину Крамера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повязку Дезо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гипсовую лонгету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колосовидную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9.Окклюзионную повязку используют при: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артериальном кровотечении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переломе ребер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клапанном пневмотораксе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открытом пневмотораксе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10.Вид повязки при венозном кровотечении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давящая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окклюзионная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спиральная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лейкопластырная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11.Повязка, применяемая при ранении пальцев кисти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крестообразная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«перчатка»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черепашья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змеевидная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12.При переломе нижней челюсти необходима повязка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возвращающаяся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пращевидная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восьмиобразная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крестообразная</w:t>
      </w: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1.Повязка, применяемая при носовом кровотечении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лейкопластырная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пращевидная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«уздечка»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циркулярная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.При травме коленного сустава накладывают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черепашью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змеевидную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спиральную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колосовидную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.После вскрытия карбункула на задней поверхности шеи лучше использовать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«чепец»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крестообразную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«уздечку»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возвращающуюся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.Повязку Дезо используют при переломе: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костей предплечья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грудины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ключицы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ребер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5.При ожоге кисти кипятком накладывают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сходящуюся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клеевую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«варежка»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«перчатка»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.Лейкопластырная черепицеобразная повязка накладывается при переломе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грудины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ребер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ключицы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позвоночника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 твердым повязкам относится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бинтовая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гипсовая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клеевая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давящая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.При вывихе плеча применяют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косыночную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спиральную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восьмиобразную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круговую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.При открытых переломах накладывают гипсовую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мостовидную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окончатую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створчатую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лангетную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.При переломе лодыжек накладывают гипсовую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U-образную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мостовидную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сапожок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циркулярную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CB0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.После вправления вывиха плеча накладывают гипсовую повязку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Дезо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колосовидную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крестообразную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Вельпо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Перед наложением бинтовой повязки медсестра оценит</w:t>
      </w:r>
    </w:p>
    <w:p w:rsidR="00CB0FA6" w:rsidRPr="00CB0FA6" w:rsidRDefault="00CB0FA6" w:rsidP="001D7E88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температуру тела</w:t>
      </w:r>
    </w:p>
    <w:p w:rsidR="00CB0FA6" w:rsidRPr="00CB0FA6" w:rsidRDefault="00CB0FA6" w:rsidP="001D7E88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частоту дыхания</w:t>
      </w:r>
    </w:p>
    <w:p w:rsidR="00CB0FA6" w:rsidRPr="00CB0FA6" w:rsidRDefault="00CB0FA6" w:rsidP="001D7E88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характер патологического процесса и раны</w:t>
      </w:r>
    </w:p>
    <w:p w:rsidR="00CB0FA6" w:rsidRDefault="00CB0FA6" w:rsidP="001D7E88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АД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 Повязки по способу закрепления перевязочного материала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гипсовая,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клеевая,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цинк-желатиновая,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косыночная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Дезо.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 Для доступа препарата к ране накладываются повязки: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окклюзионная,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защитная,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лекарственная,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давящая,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компрессная.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 Показания для наложения окклюзионной повязки: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артериальное кровотечение,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венозное кровотечение,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закрытый пневмоторакс,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открытый пневмоторакс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клапанный пневмоторакс.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16.Функциональное назначение защитной повязки: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остановка кровотечения,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постоянный доступ лекарственного вещества,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профилактика вторичного инфицирования,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герметизация раны.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17. Функциональное назначение окклюзионной повязки: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герметизация раны,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защита раны от инфицирования,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устранение деформации,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воздействие лекарственных веществ.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18. Основное назначение компрессной повязки: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согреть пациента,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удлинить срок действия препарата,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защитить рану от инфицирования,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остановить кровотечение.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19. Размеры широкого бинта: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3 </w:t>
      </w:r>
      <w:smartTag w:uri="urn:schemas-microsoft-com:office:smarttags" w:element="metricconverter">
        <w:smartTagPr>
          <w:attr w:name="ProductID" w:val="-7 с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-7 см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10-</w:t>
      </w:r>
      <w:smartTag w:uri="urn:schemas-microsoft-com:office:smarttags" w:element="metricconverter">
        <w:smartTagPr>
          <w:attr w:name="ProductID" w:val="12 с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12 см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7 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>) 14-</w:t>
      </w:r>
      <w:smartTag w:uri="urn:schemas-microsoft-com:office:smarttags" w:element="metricconverter">
        <w:smartTagPr>
          <w:attr w:name="ProductID" w:val="16 с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16 см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14 </w:t>
      </w:r>
      <w:smartTag w:uri="urn:schemas-microsoft-com:office:smarttags" w:element="metricconverter">
        <w:smartTagPr>
          <w:attr w:name="ProductID" w:val="-16 с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-16 см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BB2F3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7 м</w:t>
        </w:r>
      </w:smartTag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F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20. Повязка на пальцы кисти: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варежка,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спиральная,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рыцарская перчатка, </w:t>
      </w:r>
    </w:p>
    <w:p w:rsidR="00BB2F32" w:rsidRPr="00BB2F32" w:rsidRDefault="00BB2F32" w:rsidP="00BB2F32">
      <w:pPr>
        <w:widowControl w:val="0"/>
        <w:autoSpaceDE w:val="0"/>
        <w:autoSpaceDN w:val="0"/>
        <w:adjustRightInd w:val="0"/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2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циркулярная. </w:t>
      </w:r>
    </w:p>
    <w:p w:rsidR="00BB2F32" w:rsidRPr="00CB0FA6" w:rsidRDefault="00BB2F32" w:rsidP="001D7E88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ПИСЬМЕННОГО ОПРОСА:</w:t>
      </w:r>
    </w:p>
    <w:p w:rsidR="00CB0FA6" w:rsidRPr="00CB0FA6" w:rsidRDefault="00CB0FA6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1. 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требования к перевязочному материалу.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1.__________________________________________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2.__________________________________________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3.__________________________________________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4.__________________________________________</w:t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2.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схему «Составляющие элементы повязки».</w:t>
      </w:r>
    </w:p>
    <w:p w:rsidR="00CB0FA6" w:rsidRPr="00CB0FA6" w:rsidRDefault="00CB0FA6" w:rsidP="001D7E88">
      <w:pPr>
        <w:spacing w:after="0" w:line="240" w:lineRule="auto"/>
        <w:jc w:val="both"/>
        <w:rPr>
          <w:rFonts w:ascii="Verdana" w:eastAsia="Times New Roman" w:hAnsi="Verdana" w:cs="Times New Roman"/>
          <w:iCs/>
          <w:sz w:val="17"/>
          <w:szCs w:val="17"/>
          <w:lang w:eastAsia="ru-RU"/>
        </w:rPr>
      </w:pPr>
      <w:r w:rsidRPr="00CB0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1994535"/>
            <wp:effectExtent l="0" t="0" r="0" b="24765"/>
            <wp:docPr id="40" name="Схе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3.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схему «Этапы перевязки».</w:t>
      </w:r>
    </w:p>
    <w:p w:rsidR="00CB0FA6" w:rsidRPr="00CB0FA6" w:rsidRDefault="00CB0FA6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1971675"/>
            <wp:effectExtent l="0" t="0" r="9525" b="0"/>
            <wp:docPr id="39" name="Схе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B0FA6" w:rsidRPr="00CB0FA6" w:rsidRDefault="00CB0FA6" w:rsidP="001D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4.</w:t>
      </w:r>
      <w:r w:rsidRPr="00CB0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 мягкой повязки.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629"/>
      </w:tblGrid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362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638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6002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447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90625" cy="1400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724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314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400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CB0FA6" w:rsidRPr="00CB0FA6" w:rsidTr="00171B21">
        <w:trPr>
          <w:jc w:val="center"/>
        </w:trPr>
        <w:tc>
          <w:tcPr>
            <w:tcW w:w="2716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0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B0FA6" w:rsidRPr="00CB0FA6" w:rsidRDefault="00CB0FA6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CB0FA6" w:rsidRPr="00CB0FA6" w:rsidRDefault="00CB0FA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71B21" w:rsidRDefault="00171B21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CB0FA6" w:rsidRPr="00CB0FA6" w:rsidRDefault="00CB0FA6" w:rsidP="001D7E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CB0FA6" w:rsidRPr="00CB0FA6" w:rsidRDefault="00CB0FA6" w:rsidP="001D7E8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CB0FA6" w:rsidRPr="00CB0FA6" w:rsidRDefault="00CB0FA6" w:rsidP="001D7E8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CB0FA6" w:rsidRPr="00CB0FA6" w:rsidRDefault="00CB0FA6" w:rsidP="001D7E8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CB0FA6" w:rsidRPr="00CB0FA6" w:rsidRDefault="00CB0FA6" w:rsidP="001D7E8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CB0FA6" w:rsidRPr="00CB0FA6" w:rsidRDefault="00CB0FA6" w:rsidP="001D7E8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CB0FA6" w:rsidRPr="00CB0FA6" w:rsidRDefault="00CB0FA6" w:rsidP="001D7E88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CB0FA6" w:rsidRPr="00CB0FA6" w:rsidRDefault="00CB0FA6" w:rsidP="001D7E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неосторожного обращения с кухонным ножом, хозяйка получила глубокий порез среднего пальца левой руки. Рана кровоточит.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тип требуемой повязки, обозначьте ее цель.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необходим для наложения повязки?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Перечислите правила техники бинтования.</w:t>
      </w:r>
    </w:p>
    <w:p w:rsidR="00171B21" w:rsidRDefault="00171B21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№ 2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травмпункт обратился подросток 14 лет, который упал с турника, после чего почувствовал резкую боль в правом голеностопном суставе. При обследовании отмечается умеренный отек области сустава, ограничение объема активных и пассивных движений из-за болей, болезненность при пальпации. На рентгенограмме нарушения целостности и смещения суставных поверхностей не выявлено. 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№ </w:t>
      </w:r>
      <w:r w:rsidR="00171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травматологическое отделение поступил пациент, получивший травму локтевого сустава правой руки при падении с лестницы. При осмотре сустав отечен, движения в суставе болезненны и ограничены. При рентгенографическом исследовании признаков перелома не выявлено.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 Какие разновидности этой повязки вы знаете?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предпочтителен для наложения повязки?</w:t>
      </w:r>
    </w:p>
    <w:p w:rsidR="00FB30D1" w:rsidRDefault="00FB30D1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7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пострадавшего в дорожно-транспортном происшествии имеются поверхностные резаные раны тыльной поверхности второго и третьего пальцев левой кисти. Признаков продолжающегося кровотечения не выявлено. 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numPr>
          <w:ilvl w:val="0"/>
          <w:numId w:val="58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>Какую повязку необходимо наложить на  пальцы?</w:t>
      </w:r>
    </w:p>
    <w:p w:rsidR="00CB0FA6" w:rsidRPr="00CB0FA6" w:rsidRDefault="00CB0FA6" w:rsidP="001D7E88">
      <w:pPr>
        <w:numPr>
          <w:ilvl w:val="0"/>
          <w:numId w:val="58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Где будет наложен первый фиксирующий тур этой повязки?</w:t>
      </w:r>
    </w:p>
    <w:p w:rsidR="00CB0FA6" w:rsidRPr="00CB0FA6" w:rsidRDefault="00CB0FA6" w:rsidP="001D7E88">
      <w:pPr>
        <w:numPr>
          <w:ilvl w:val="0"/>
          <w:numId w:val="58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>В чем назначение повязки?</w:t>
      </w:r>
    </w:p>
    <w:p w:rsidR="00CB0FA6" w:rsidRPr="00CB0FA6" w:rsidRDefault="00CB0FA6" w:rsidP="001D7E88">
      <w:pPr>
        <w:numPr>
          <w:ilvl w:val="0"/>
          <w:numId w:val="59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>На какие еще анатомические области возможно наложение данных повязок?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17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студент медицинского ВУЗа. Вы стали свидетелем падения подростка с велосипеда. При осмотре Вы обнаружили глубокую кровоточащую рану на лбу.  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необходим для наложения повязки?</w:t>
      </w:r>
    </w:p>
    <w:p w:rsidR="00FB30D1" w:rsidRDefault="00FB30D1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8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травмпункт обратился мужчина с жалобой на ушиб правого плечевого сустава. В области сустава имеется небольшой кровоподтек, движения в суставе резко ограничены из-за боли.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необходим для наложения повязки?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9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медицинский кабинет школы обратился ученик с жалобой на боли в области нижней челюсти. По словам школьника, он упал и ударился подбородком о пол. Медицинская сестра при осмотре обнаружила на нижней челюсти кровоточащие ссадины.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необходим для наложения повязки?</w:t>
      </w:r>
    </w:p>
    <w:p w:rsidR="00CB0FA6" w:rsidRPr="00CB0FA6" w:rsidRDefault="00CB0FA6" w:rsidP="001D7E88">
      <w:pPr>
        <w:shd w:val="clear" w:color="auto" w:fill="FFFFFF"/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10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 к хирургу пришла мама с 10 летним сыном, получившим растяжение связок правого голеностопного сустава. 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необходим для наложения повязки?</w:t>
      </w:r>
    </w:p>
    <w:p w:rsidR="00FB30D1" w:rsidRDefault="00FB30D1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11</w:t>
      </w:r>
    </w:p>
    <w:p w:rsidR="00CB0FA6" w:rsidRPr="00CB0FA6" w:rsidRDefault="00171B21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r w:rsidR="00CB0FA6"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колки дров одна из щепок попала мужчине в глаз. Пациент обратился в больницу скорой помощи с жалобами на острую боль и жжение в правом глазу. Офтальмолог в приемном отделении удалил инородное тело из глаза, а медицинской сестре поручил наложить защитную повязку на правый глаз.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Как закрепить повязку в этой области?</w:t>
      </w:r>
    </w:p>
    <w:p w:rsidR="00CB0FA6" w:rsidRPr="00CB0FA6" w:rsidRDefault="00CB0FA6" w:rsidP="001D7E88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>Какие особенности техники бинтования Вы используете при наложении данной повязки?</w:t>
      </w:r>
    </w:p>
    <w:p w:rsidR="00CB0FA6" w:rsidRPr="00CB0FA6" w:rsidRDefault="00CB0FA6" w:rsidP="001D7E88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>Какой материал необходим для наложения повязки?</w:t>
      </w:r>
    </w:p>
    <w:p w:rsidR="00FB30D1" w:rsidRDefault="00FB30D1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12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 К. проведена операция по поводу удаления липомы (доброкачественное образование) на задней поверхности шеи. На 2 день после операции врач осмотрел послеоперационную рану и обработал ее. Перевязочной медицинской сестре необходимо наложить повязку.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ответ на вопросы: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Какую повязку необходимо использовать в лечении больного?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ее назначение?</w:t>
      </w:r>
    </w:p>
    <w:p w:rsidR="00CB0FA6" w:rsidRPr="00CB0FA6" w:rsidRDefault="00CB0FA6" w:rsidP="001D7E88">
      <w:pPr>
        <w:tabs>
          <w:tab w:val="left" w:pos="284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материал необходим для наложения повязки?</w:t>
      </w:r>
    </w:p>
    <w:p w:rsidR="00CB0FA6" w:rsidRPr="00CB0FA6" w:rsidRDefault="00CB0FA6" w:rsidP="001D7E88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ПРОВЕРКИ ПРАКТИЧЕСКИХ НАВЫКОВ:</w:t>
      </w: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FA6" w:rsidRPr="00CB0FA6" w:rsidRDefault="00CB0FA6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CB0FA6" w:rsidRPr="00CB0FA6" w:rsidRDefault="00CB0FA6" w:rsidP="001D7E8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CB0FA6" w:rsidRPr="00CB0FA6" w:rsidRDefault="00CB0FA6" w:rsidP="001D7E8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Отработайте  на муляжах манипуляции  группами по два человека.</w:t>
      </w:r>
    </w:p>
    <w:p w:rsidR="00CB0FA6" w:rsidRPr="00CB0FA6" w:rsidRDefault="00CB0FA6" w:rsidP="001D7E8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CB0FA6" w:rsidRPr="00CB0FA6" w:rsidRDefault="00CB0FA6" w:rsidP="001D7E88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CB0FA6" w:rsidRPr="00CB0FA6" w:rsidRDefault="00CB0FA6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A6" w:rsidRPr="00CB0FA6" w:rsidRDefault="00CB0FA6" w:rsidP="001D7E88">
      <w:pPr>
        <w:widowControl w:val="0"/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</w:t>
      </w: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>.  Алгоритм    наложения повязки «Чепец».</w:t>
      </w:r>
    </w:p>
    <w:p w:rsidR="00CB0FA6" w:rsidRPr="00CB0FA6" w:rsidRDefault="00CB0FA6" w:rsidP="001D7E88">
      <w:pPr>
        <w:tabs>
          <w:tab w:val="left" w:pos="142"/>
          <w:tab w:val="left" w:pos="284"/>
        </w:tabs>
        <w:spacing w:after="0" w:line="240" w:lineRule="auto"/>
        <w:ind w:left="180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0F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CB0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 наложения повязки «Шапочка Гиппократа».</w:t>
      </w:r>
    </w:p>
    <w:p w:rsidR="00CB0FA6" w:rsidRPr="00CB0FA6" w:rsidRDefault="00CB0FA6" w:rsidP="001D7E88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0F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 наложения колосовидной повязки на плечевой сустав.</w:t>
      </w:r>
    </w:p>
    <w:p w:rsidR="00CB0FA6" w:rsidRPr="00CB0FA6" w:rsidRDefault="00CB0FA6" w:rsidP="001D7E88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4.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наложения «черепашьей» расходящейся повязки на коленный сустав.</w:t>
      </w:r>
    </w:p>
    <w:p w:rsidR="00CB0FA6" w:rsidRPr="00CB0FA6" w:rsidRDefault="00CB0FA6" w:rsidP="001D7E88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5.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наложения «черепашьей» сходящейся повязки на локтевой сустав.</w:t>
      </w:r>
    </w:p>
    <w:p w:rsidR="00CB0FA6" w:rsidRPr="00CB0FA6" w:rsidRDefault="00CB0FA6" w:rsidP="001D7E88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 6</w:t>
      </w:r>
      <w:r w:rsidRPr="00C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Алгоритм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наложения спиральной повязки на один палец.</w:t>
      </w:r>
    </w:p>
    <w:p w:rsidR="00CB0FA6" w:rsidRPr="00CB0FA6" w:rsidRDefault="00CB0FA6" w:rsidP="001D7E88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№7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Алгоритм наложения спиральной повязки на предплечье.</w:t>
      </w:r>
    </w:p>
    <w:p w:rsidR="00CB0FA6" w:rsidRPr="00CB0FA6" w:rsidRDefault="00CB0FA6" w:rsidP="001D7E88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№8.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наложения крестообразной повязки на затылок.  </w:t>
      </w:r>
    </w:p>
    <w:p w:rsidR="00CB0FA6" w:rsidRPr="00CB0FA6" w:rsidRDefault="00CB0FA6" w:rsidP="001D7E88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№9. </w:t>
      </w:r>
      <w:r w:rsidRPr="00C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наложения отдельных видов  безбинтовых </w:t>
      </w:r>
    </w:p>
    <w:p w:rsidR="00CB0FA6" w:rsidRPr="00CB0FA6" w:rsidRDefault="00CB0FA6" w:rsidP="001D7E8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56F" w:rsidRPr="0086056F" w:rsidRDefault="0086056F" w:rsidP="001D7E88">
      <w:pPr>
        <w:shd w:val="clear" w:color="auto" w:fill="FFFFFF"/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56F" w:rsidRPr="00E36DA5" w:rsidRDefault="0086056F" w:rsidP="001D7E88">
      <w:pPr>
        <w:shd w:val="clear" w:color="auto" w:fill="FFFFFF"/>
        <w:spacing w:after="0" w:line="240" w:lineRule="auto"/>
        <w:ind w:left="-284" w:right="-142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="00171B21" w:rsidRPr="001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Гемостаз. Раны.</w:t>
      </w:r>
    </w:p>
    <w:p w:rsidR="00171B21" w:rsidRDefault="00171B21" w:rsidP="001D7E88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A7CDE" w:rsidRPr="00AE6FB4" w:rsidRDefault="00DA7CDE" w:rsidP="001D7E88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DA7C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устный опрос, тестирование, письменный опрос, решение проблемно-ситуационных задач, проверка</w:t>
      </w:r>
      <w:r w:rsidRPr="00AE6F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практических навыков и умений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A7CDE" w:rsidRPr="00DA7CDE" w:rsidRDefault="00DA7CDE" w:rsidP="001D7E88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A7CDE" w:rsidRPr="00DA7CDE" w:rsidRDefault="00DA7CDE" w:rsidP="001D7E88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DA7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A7CDE" w:rsidRPr="00DA7CDE" w:rsidRDefault="00DA7CDE" w:rsidP="001D7E88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DA7CDE" w:rsidRPr="00DA7CDE" w:rsidRDefault="00DA7CDE" w:rsidP="001D7E88">
      <w:pPr>
        <w:spacing w:after="0" w:line="240" w:lineRule="auto"/>
        <w:ind w:left="-284" w:right="-3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Кровотечение, основные причины кровотечений.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Классификация кровотечений по клинике, времени, по виду пораженного сосуда.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Гемостаз, основные физиологические механизмы естественной остановки кровотечений.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 временной остановки кровотечения. Виды, преимущества и недостатки различных методов.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Давящая повязка, показания и противопоказания, алгоритм действия.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Пальцевое прижатие артерий к кости, показания и противопоказания, алгоритм действия.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Максимальное сгибание конечности в суставе, показания и противопоказания, алгоритм действия.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Остановка кровотечения подручными средствами, жгут – закрутка.</w:t>
      </w:r>
    </w:p>
    <w:p w:rsidR="00171B21" w:rsidRPr="00171B21" w:rsidRDefault="00171B21" w:rsidP="001D7E88">
      <w:pPr>
        <w:numPr>
          <w:ilvl w:val="0"/>
          <w:numId w:val="60"/>
        </w:numPr>
        <w:tabs>
          <w:tab w:val="left" w:pos="426"/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Тугая тампонада раны, наложение зажима на кровоточащий сосуд.</w:t>
      </w:r>
    </w:p>
    <w:p w:rsidR="00171B21" w:rsidRPr="00171B21" w:rsidRDefault="00171B21" w:rsidP="001D7E88">
      <w:pPr>
        <w:numPr>
          <w:ilvl w:val="0"/>
          <w:numId w:val="60"/>
        </w:num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Правила транспортировки пациента с кровотечением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635C0" w:rsidRPr="006635C0" w:rsidRDefault="006635C0" w:rsidP="001D7E88">
      <w:pPr>
        <w:numPr>
          <w:ilvl w:val="0"/>
          <w:numId w:val="60"/>
        </w:numPr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ран, основные клинические признаки ран.</w:t>
      </w:r>
    </w:p>
    <w:p w:rsidR="006635C0" w:rsidRPr="006635C0" w:rsidRDefault="006635C0" w:rsidP="001D7E88">
      <w:pPr>
        <w:numPr>
          <w:ilvl w:val="0"/>
          <w:numId w:val="60"/>
        </w:numPr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раневого процесса виды заживления, факторы.</w:t>
      </w:r>
    </w:p>
    <w:p w:rsidR="006635C0" w:rsidRPr="006635C0" w:rsidRDefault="006635C0" w:rsidP="001D7E88">
      <w:pPr>
        <w:numPr>
          <w:ilvl w:val="0"/>
          <w:numId w:val="60"/>
        </w:numPr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оказания первой помощи при ранении.</w:t>
      </w:r>
    </w:p>
    <w:p w:rsidR="006635C0" w:rsidRPr="006635C0" w:rsidRDefault="006635C0" w:rsidP="001D7E88">
      <w:pPr>
        <w:numPr>
          <w:ilvl w:val="0"/>
          <w:numId w:val="60"/>
        </w:numPr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Первая помощь при укусах животных. </w:t>
      </w:r>
    </w:p>
    <w:p w:rsidR="006635C0" w:rsidRPr="006635C0" w:rsidRDefault="006635C0" w:rsidP="001D7E88">
      <w:pPr>
        <w:numPr>
          <w:ilvl w:val="0"/>
          <w:numId w:val="60"/>
        </w:numPr>
        <w:spacing w:after="0" w:line="240" w:lineRule="auto"/>
        <w:ind w:right="-2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столбняка и бешенства.</w:t>
      </w:r>
    </w:p>
    <w:p w:rsidR="00171B21" w:rsidRPr="00171B21" w:rsidRDefault="00171B21" w:rsidP="001D7E88">
      <w:pPr>
        <w:spacing w:after="0" w:line="240" w:lineRule="auto"/>
        <w:ind w:left="284"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1B21" w:rsidRPr="00171B21" w:rsidRDefault="00171B21" w:rsidP="001D7E88">
      <w:pPr>
        <w:spacing w:after="0" w:line="240" w:lineRule="auto"/>
        <w:ind w:left="-284" w:right="-204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171B21" w:rsidRPr="00171B21" w:rsidRDefault="00171B21" w:rsidP="001D7E88">
      <w:pPr>
        <w:autoSpaceDE w:val="0"/>
        <w:autoSpaceDN w:val="0"/>
        <w:adjustRightInd w:val="0"/>
        <w:spacing w:after="0" w:line="240" w:lineRule="auto"/>
        <w:ind w:left="-284" w:right="-204" w:firstLine="56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1.  </w:t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СПОСОБ ВРЕМЕННОЙ ОСТАНОВКИ НАРУЖНОГО</w:t>
      </w: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АРТЕРИАЛЬНОГО КРОВОТЕЧЕНИЯ: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наложение давящей повязки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местное применение холода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пальцевое прижатие сосуда к кости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приподнятое положение конечности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Подручное средство для остановки артериального кровотечения:</w:t>
      </w:r>
    </w:p>
    <w:p w:rsidR="00171B21" w:rsidRPr="006635C0" w:rsidRDefault="00171B21" w:rsidP="001D7E88">
      <w:pPr>
        <w:numPr>
          <w:ilvl w:val="0"/>
          <w:numId w:val="62"/>
        </w:numPr>
        <w:tabs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провод</w:t>
      </w:r>
    </w:p>
    <w:p w:rsidR="00171B21" w:rsidRPr="006635C0" w:rsidRDefault="00171B21" w:rsidP="001D7E88">
      <w:pPr>
        <w:numPr>
          <w:ilvl w:val="0"/>
          <w:numId w:val="62"/>
        </w:numPr>
        <w:tabs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ремень</w:t>
      </w:r>
    </w:p>
    <w:p w:rsidR="00171B21" w:rsidRPr="006635C0" w:rsidRDefault="00171B21" w:rsidP="001D7E88">
      <w:pPr>
        <w:numPr>
          <w:ilvl w:val="0"/>
          <w:numId w:val="62"/>
        </w:numPr>
        <w:tabs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капроновая нить </w:t>
      </w:r>
    </w:p>
    <w:p w:rsidR="00171B21" w:rsidRPr="006635C0" w:rsidRDefault="00171B21" w:rsidP="001D7E88">
      <w:pPr>
        <w:numPr>
          <w:ilvl w:val="0"/>
          <w:numId w:val="62"/>
        </w:numPr>
        <w:tabs>
          <w:tab w:val="left" w:pos="2552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полиэтиленовый пакет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3.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Если кровь вытекает непрерывной струей темно-вишневого цвета, то это - кровотечение: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капиллярное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смешанное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венозное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артериальное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Развитием воздушной эмболии опасно кровотечение из: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пищевода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вен голени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крупных вен шеи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плечевой артерии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Гемоторакс — это скопление крови в: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капсуле сустава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плевральной полости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брюшной полости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околосердечной сумке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Давящую повязку накладывают при кровотечении из: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геморроидальных узлов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вен голени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подколенной артерии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паренхиматозных органов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tabs>
          <w:tab w:val="left" w:pos="6792"/>
        </w:tabs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7.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Кровотечение из плечевой артерии называется: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ab/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наружным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внутренним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смешанным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скрытым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1B21" w:rsidRPr="006635C0" w:rsidRDefault="00171B21" w:rsidP="001D7E88">
      <w:pPr>
        <w:tabs>
          <w:tab w:val="left" w:pos="284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8. Жгут следует применить при:</w:t>
      </w:r>
    </w:p>
    <w:p w:rsidR="00171B21" w:rsidRPr="006635C0" w:rsidRDefault="00171B21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открытом переломе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кровотечении из вен предплечья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капиллярном кровотечении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кровотечении из подколенной артерии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shd w:val="clear" w:color="auto" w:fill="FFFFFF"/>
        <w:spacing w:after="0" w:line="240" w:lineRule="auto"/>
        <w:ind w:left="-284" w:right="-204" w:firstLine="568"/>
        <w:textAlignment w:val="baseline"/>
        <w:rPr>
          <w:rFonts w:ascii="Times New Roman" w:eastAsia="Calibri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</w:pPr>
      <w:r w:rsidRPr="006635C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6635C0">
        <w:rPr>
          <w:rFonts w:ascii="Times New Roman" w:eastAsia="Calibri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Жгут  можно держать непрерывно на конечности не более:</w:t>
      </w:r>
    </w:p>
    <w:p w:rsidR="00171B21" w:rsidRPr="006635C0" w:rsidRDefault="00171B21" w:rsidP="001D7E88">
      <w:pPr>
        <w:shd w:val="clear" w:color="auto" w:fill="FFFFFF"/>
        <w:spacing w:after="0" w:line="240" w:lineRule="auto"/>
        <w:ind w:left="-284" w:right="-204" w:firstLine="568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71B21" w:rsidRPr="006635C0" w:rsidRDefault="00171B21" w:rsidP="001D7E88">
      <w:pPr>
        <w:shd w:val="clear" w:color="auto" w:fill="FFFFFF"/>
        <w:spacing w:after="0" w:line="240" w:lineRule="auto"/>
        <w:ind w:left="-284" w:right="-204" w:firstLine="568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20-30 минут;  </w:t>
      </w:r>
    </w:p>
    <w:p w:rsidR="00171B21" w:rsidRPr="006635C0" w:rsidRDefault="00171B21" w:rsidP="001D7E88">
      <w:pPr>
        <w:shd w:val="clear" w:color="auto" w:fill="FFFFFF"/>
        <w:spacing w:after="0" w:line="240" w:lineRule="auto"/>
        <w:ind w:left="-284" w:right="-204" w:firstLine="568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2 часов; </w:t>
      </w:r>
    </w:p>
    <w:p w:rsidR="00171B21" w:rsidRPr="006635C0" w:rsidRDefault="00171B21" w:rsidP="001D7E88">
      <w:pPr>
        <w:shd w:val="clear" w:color="auto" w:fill="FFFFFF"/>
        <w:spacing w:after="0" w:line="240" w:lineRule="auto"/>
        <w:ind w:left="-284" w:right="-204" w:firstLine="568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1 час</w:t>
      </w:r>
    </w:p>
    <w:p w:rsidR="00171B21" w:rsidRPr="006635C0" w:rsidRDefault="00171B21" w:rsidP="001D7E88">
      <w:pPr>
        <w:shd w:val="clear" w:color="auto" w:fill="FFFFFF"/>
        <w:spacing w:after="0" w:line="240" w:lineRule="auto"/>
        <w:ind w:left="-284" w:right="-204" w:firstLine="568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t>4) 3 часов.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Алая кровь выделяется пульсирующей струей при кровотечении из: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паренхиматозных органов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капилляров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артерий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вен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ГеМартроз это скопление крови в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1) капсуле сустава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2) плевральной полости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3) брюшной полости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4) околосердечной сумке</w:t>
      </w:r>
    </w:p>
    <w:p w:rsidR="00171B21" w:rsidRPr="006635C0" w:rsidRDefault="00171B21" w:rsidP="001D7E88">
      <w:pPr>
        <w:spacing w:after="0" w:line="240" w:lineRule="auto"/>
        <w:ind w:left="-284" w:right="-204" w:firstLine="56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12.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При массивном внутреннем кровотечении пульс: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урежается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учащается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не изменяется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13.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Больного с массивной кровопотерей транспортируют:</w:t>
      </w:r>
    </w:p>
    <w:p w:rsidR="00171B21" w:rsidRPr="006635C0" w:rsidRDefault="00171B21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полусидя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лежа на животе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лежа с опущенными ногами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лежа с приподнятым ножным концом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14</w:t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.ПОДРУЧНОЕ СРЕДСТВО ДЛЯ ОСТАНОВКИ АРТЕРИАЛЬНОГО КРОВОТЕЧЕНИЯ: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1) провод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полиэтиленовый пакет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капроновая нить 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галстук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Сонная артерия при кровотечении из нее прижимается 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височной кости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углу нижней челюсти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поперечному отростку VI шейного позвонка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теменной кости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16.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Подключичная артерия при кровотечении из нее прижимается к: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1) углу нижней челюсти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ключице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VI шейному позвонку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I ребру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Артериальное кровотечение из раны в верхней трети предплечья можно остановить путем сгибания руки: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в плечевом суставе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в плечевом и локтевом суставах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в локтевом суставе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в лучезапястном суставе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Клиническими признаками кровотечения являются: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1) головокружение;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2) психомоторное возбуждение;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3) сонливость;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4) брадикардия;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5) тахикардия;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6) гиперемия кожных покровов;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7) бледность кожных покровов;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8) повышение температуры тела,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9) потемнение в глазах</w:t>
      </w:r>
      <w:r w:rsidRPr="006635C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19. 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При правильно наложенном артериальном жгуте отмечают: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1) прекращение кровотечения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синюшность кожных покровов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отсутствие всех видов чувствительности ниже жгута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повышение температуры тканей ниже жгута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20.</w:t>
      </w:r>
      <w:r w:rsidRPr="006635C0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  <w:lang w:eastAsia="ru-RU"/>
        </w:rPr>
        <w:t>Давящую повязку накладывают при кровотечении из:</w:t>
      </w:r>
    </w:p>
    <w:p w:rsidR="00171B21" w:rsidRPr="006635C0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1) подколенной артерии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2) вен предплечья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3) сонной артерии</w:t>
      </w:r>
      <w:r w:rsidRPr="006635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3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4) бедренной артерии</w:t>
      </w:r>
    </w:p>
    <w:p w:rsidR="00171B21" w:rsidRPr="00171B21" w:rsidRDefault="00171B21" w:rsidP="001D7E88">
      <w:pPr>
        <w:spacing w:after="0" w:line="240" w:lineRule="auto"/>
        <w:ind w:left="-284" w:right="-204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</w: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К ПИСЬМЕННОМУ ОПРОСУ:</w:t>
      </w:r>
    </w:p>
    <w:p w:rsidR="00171B21" w:rsidRPr="00171B21" w:rsidRDefault="00171B21" w:rsidP="001D7E88">
      <w:pPr>
        <w:spacing w:after="0" w:line="240" w:lineRule="auto"/>
        <w:ind w:left="-284" w:right="-204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1B21" w:rsidRPr="00171B21" w:rsidRDefault="00171B21" w:rsidP="001D7E88">
      <w:pPr>
        <w:spacing w:after="0" w:line="240" w:lineRule="auto"/>
        <w:ind w:left="-284" w:right="-204" w:firstLine="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1. 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Заполните таблицу. Отметьте значком «+», к какому виду кровотечения относятся указанные признаки.</w:t>
      </w:r>
    </w:p>
    <w:p w:rsidR="00171B21" w:rsidRPr="00171B21" w:rsidRDefault="00171B21" w:rsidP="001D7E88">
      <w:pPr>
        <w:spacing w:after="0" w:line="240" w:lineRule="auto"/>
        <w:ind w:left="-284" w:right="-204" w:firstLine="568"/>
        <w:contextualSpacing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tbl>
      <w:tblPr>
        <w:tblW w:w="1040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126"/>
        <w:gridCol w:w="1418"/>
        <w:gridCol w:w="1824"/>
        <w:gridCol w:w="2091"/>
      </w:tblGrid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Признак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Артериальное</w:t>
            </w: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Венозное</w:t>
            </w: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Капиллярное</w:t>
            </w: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Паренхима</w:t>
            </w:r>
            <w:r w:rsidRPr="00171B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тозное</w:t>
            </w: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Цвет яркий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Цвет темный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lastRenderedPageBreak/>
              <w:t>Цвет смешанный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Необильное кровотечение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Кровотечение легко остановить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Кровь вытекает высоким фонтаном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Кровь чечет спокойной непрерывной струей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Кровотечение возникает при нарушении губчатого органа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Кровь выступает на поверхности раны в виде росы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Большая кровопотеря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Кровь идет пульсирующей струей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294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Кровь очень трудно остановить</w:t>
            </w:r>
          </w:p>
        </w:tc>
        <w:tc>
          <w:tcPr>
            <w:tcW w:w="2126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824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091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:rsidR="00171B21" w:rsidRPr="00171B21" w:rsidRDefault="00171B21" w:rsidP="001D7E88">
      <w:pPr>
        <w:spacing w:after="0" w:line="240" w:lineRule="auto"/>
        <w:ind w:left="-284" w:firstLine="709"/>
        <w:contextualSpacing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171B21" w:rsidRPr="00171B21" w:rsidRDefault="00171B21" w:rsidP="001D7E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2.  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Заполните таблицу.  Отметьте значком «+», к какому виду кровотечения относятся указанные признаки</w:t>
      </w:r>
    </w:p>
    <w:p w:rsidR="00171B21" w:rsidRPr="00171B21" w:rsidRDefault="00171B21" w:rsidP="001D7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122"/>
        <w:gridCol w:w="2071"/>
        <w:gridCol w:w="2071"/>
      </w:tblGrid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Признак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Правильно</w:t>
            </w: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Слишком туго</w:t>
            </w: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Слишком слабо</w:t>
            </w: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Кровотечение прекратилось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Конечность очень холодная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Пульс ниже жгута не прощупывается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Повязка обильно пропитана кровью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Конечность очень бледная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Конечность на ощупь прохладная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Конечность синюшная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Пульс ниже жгута едва прощупывается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lastRenderedPageBreak/>
              <w:t>Температура конечности нормальная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71B21" w:rsidRPr="00171B21" w:rsidTr="00171B21">
        <w:tc>
          <w:tcPr>
            <w:tcW w:w="3442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171B21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Конечность бледная</w:t>
            </w:r>
          </w:p>
        </w:tc>
        <w:tc>
          <w:tcPr>
            <w:tcW w:w="2218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185" w:type="dxa"/>
          </w:tcPr>
          <w:p w:rsidR="00171B21" w:rsidRPr="00171B21" w:rsidRDefault="00171B21" w:rsidP="001D7E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:rsidR="00171B21" w:rsidRDefault="00171B21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6635C0" w:rsidRDefault="006635C0" w:rsidP="001D7E88">
      <w:pPr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№3</w:t>
      </w:r>
      <w:r w:rsidRPr="0066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66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ответьте на  вопросы.</w:t>
      </w:r>
      <w:r w:rsidRPr="00663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3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Рана это</w:t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………………………………………………. .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рисунки, обозначьте название ран: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81915</wp:posOffset>
            </wp:positionV>
            <wp:extent cx="1019175" cy="781050"/>
            <wp:effectExtent l="0" t="0" r="9525" b="0"/>
            <wp:wrapNone/>
            <wp:docPr id="69" name="Рисунок 69" descr="http://karnaval.my1.ru/_ph/71/2/63076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karnaval.my1.ru/_ph/71/2/63076405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790575"/>
            <wp:effectExtent l="0" t="0" r="0" b="9525"/>
            <wp:docPr id="54" name="Рисунок 54" descr="001rez_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01rez_col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35C0">
        <w:rPr>
          <w:rFonts w:ascii="Times New Roman" w:eastAsia="Times New Roman" w:hAnsi="Times New Roman" w:cs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1057275" cy="819150"/>
            <wp:effectExtent l="0" t="0" r="9525" b="0"/>
            <wp:docPr id="53" name="Рисунок 53" descr="Картинка 2 из 956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95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762000"/>
            <wp:effectExtent l="0" t="0" r="0" b="0"/>
            <wp:docPr id="52" name="Рисунок 52" descr="d183d0bad183d181d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183d0bad183d181d18b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685800"/>
            <wp:effectExtent l="0" t="0" r="0" b="0"/>
            <wp:docPr id="51" name="Рисунок 51" descr="002rub_man.jpg: 876x584, 68k (29.04.2009 16:22)">
              <a:hlinkClick xmlns:a="http://schemas.openxmlformats.org/drawingml/2006/main" r:id="rId35" tooltip="002rub_man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002rub_man.jpg: 876x584, 68k (29.04.2009 16:22)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_______________     ______________     ______________    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Рассмотрите рисунки,  при воздействии какого повреждающего фактора образуется  колотая рана (обведите):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159385</wp:posOffset>
            </wp:positionV>
            <wp:extent cx="833120" cy="636270"/>
            <wp:effectExtent l="0" t="0" r="5080" b="0"/>
            <wp:wrapNone/>
            <wp:docPr id="68" name="Рисунок 68" descr="MC900290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MC900290590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685800" cy="760730"/>
            <wp:effectExtent l="0" t="0" r="0" b="1270"/>
            <wp:wrapNone/>
            <wp:docPr id="67" name="Рисунок 67" descr="MC900300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MC900300257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159385</wp:posOffset>
            </wp:positionV>
            <wp:extent cx="802640" cy="755015"/>
            <wp:effectExtent l="0" t="0" r="0" b="6985"/>
            <wp:wrapNone/>
            <wp:docPr id="66" name="Рисунок 66" descr="MC900215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MC900215546[1]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821055" cy="762635"/>
            <wp:effectExtent l="0" t="0" r="0" b="0"/>
            <wp:wrapNone/>
            <wp:docPr id="64" name="Рисунок 64" descr="MC9002949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MC900294987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C0" w:rsidRPr="006635C0" w:rsidRDefault="006635C0" w:rsidP="001D7E88">
      <w:pPr>
        <w:tabs>
          <w:tab w:val="left" w:pos="375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771525"/>
            <wp:effectExtent l="0" t="0" r="9525" b="9525"/>
            <wp:docPr id="50" name="Рисунок 50" descr="MC900280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C900280562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552450"/>
            <wp:effectExtent l="0" t="0" r="0" b="0"/>
            <wp:docPr id="49" name="Рисунок 49" descr="MC900239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C900239547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Рассмотрите рисунки,  при воздействии какого повреждающего фактора образуется  рубленная  рана (обведите):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123190</wp:posOffset>
            </wp:positionV>
            <wp:extent cx="821055" cy="762635"/>
            <wp:effectExtent l="0" t="0" r="0" b="0"/>
            <wp:wrapNone/>
            <wp:docPr id="63" name="Рисунок 63" descr="MC9002949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MC900294987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237490</wp:posOffset>
            </wp:positionV>
            <wp:extent cx="802640" cy="755015"/>
            <wp:effectExtent l="0" t="0" r="0" b="6985"/>
            <wp:wrapNone/>
            <wp:docPr id="62" name="Рисунок 62" descr="MC900215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MC900215546[1]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C0" w:rsidRPr="006635C0" w:rsidRDefault="006635C0" w:rsidP="001D7E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833120" cy="636270"/>
            <wp:effectExtent l="0" t="0" r="5080" b="0"/>
            <wp:wrapNone/>
            <wp:docPr id="61" name="Рисунок 61" descr="MC900290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MC900290590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50165</wp:posOffset>
            </wp:positionV>
            <wp:extent cx="685800" cy="760730"/>
            <wp:effectExtent l="0" t="0" r="0" b="1270"/>
            <wp:wrapNone/>
            <wp:docPr id="60" name="Рисунок 60" descr="MC900300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MC900300257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771525"/>
            <wp:effectExtent l="0" t="0" r="9525" b="9525"/>
            <wp:docPr id="48" name="Рисунок 48" descr="MC900280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C900280562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552450"/>
            <wp:effectExtent l="0" t="0" r="0" b="0"/>
            <wp:docPr id="47" name="Рисунок 47" descr="MC900239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900239547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C0" w:rsidRPr="006635C0" w:rsidRDefault="006635C0" w:rsidP="001D7E88">
      <w:pPr>
        <w:tabs>
          <w:tab w:val="num" w:pos="5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Рассмотрите рисунки,  при воздействии какого повреждающего фактора образуется  резанная  рана (подчеркните):</w:t>
      </w:r>
    </w:p>
    <w:p w:rsidR="006635C0" w:rsidRPr="006635C0" w:rsidRDefault="006635C0" w:rsidP="001D7E8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201930</wp:posOffset>
            </wp:positionV>
            <wp:extent cx="821055" cy="762635"/>
            <wp:effectExtent l="0" t="0" r="0" b="0"/>
            <wp:wrapNone/>
            <wp:docPr id="58" name="Рисунок 58" descr="MC9002949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MC900294987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C0" w:rsidRPr="006635C0" w:rsidRDefault="006635C0" w:rsidP="001D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13970</wp:posOffset>
            </wp:positionV>
            <wp:extent cx="802640" cy="755015"/>
            <wp:effectExtent l="0" t="0" r="0" b="6985"/>
            <wp:wrapNone/>
            <wp:docPr id="57" name="Рисунок 57" descr="MC900215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MC900215546[1]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13970</wp:posOffset>
            </wp:positionV>
            <wp:extent cx="685800" cy="760730"/>
            <wp:effectExtent l="0" t="0" r="0" b="1270"/>
            <wp:wrapNone/>
            <wp:docPr id="56" name="Рисунок 56" descr="MC900300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MC900300257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833120" cy="636270"/>
            <wp:effectExtent l="0" t="0" r="5080" b="0"/>
            <wp:wrapNone/>
            <wp:docPr id="55" name="Рисунок 55" descr="MC900290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MC900290590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552450"/>
            <wp:effectExtent l="0" t="0" r="0" b="0"/>
            <wp:docPr id="46" name="Рисунок 46" descr="MC900239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900239547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771525"/>
            <wp:effectExtent l="0" t="0" r="9525" b="9525"/>
            <wp:docPr id="45" name="Рисунок 45" descr="MC900280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C900280562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C0" w:rsidRPr="006635C0" w:rsidRDefault="006635C0" w:rsidP="001D7E88">
      <w:pPr>
        <w:tabs>
          <w:tab w:val="center" w:pos="4677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r w:rsidRPr="00663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</w:p>
    <w:p w:rsidR="006635C0" w:rsidRPr="006635C0" w:rsidRDefault="006635C0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6"/>
        <w:gridCol w:w="4701"/>
      </w:tblGrid>
      <w:tr w:rsidR="006635C0" w:rsidRPr="006635C0" w:rsidTr="00EE72BD">
        <w:tc>
          <w:tcPr>
            <w:tcW w:w="4724" w:type="dxa"/>
          </w:tcPr>
          <w:p w:rsidR="006635C0" w:rsidRPr="006635C0" w:rsidRDefault="006635C0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6635C0" w:rsidRPr="006635C0" w:rsidRDefault="006635C0" w:rsidP="001D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Рекомендации по изучению:</w:t>
      </w:r>
    </w:p>
    <w:p w:rsidR="00171B21" w:rsidRPr="00171B21" w:rsidRDefault="00171B21" w:rsidP="001D7E88">
      <w:pPr>
        <w:numPr>
          <w:ilvl w:val="0"/>
          <w:numId w:val="61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171B21" w:rsidRPr="00171B21" w:rsidRDefault="00171B21" w:rsidP="001D7E88">
      <w:pPr>
        <w:numPr>
          <w:ilvl w:val="0"/>
          <w:numId w:val="61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171B21" w:rsidRPr="00171B21" w:rsidRDefault="00171B21" w:rsidP="001D7E88">
      <w:pPr>
        <w:numPr>
          <w:ilvl w:val="0"/>
          <w:numId w:val="61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171B21" w:rsidRPr="00171B21" w:rsidRDefault="00171B21" w:rsidP="001D7E88">
      <w:pPr>
        <w:numPr>
          <w:ilvl w:val="0"/>
          <w:numId w:val="61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171B21" w:rsidRPr="00171B21" w:rsidRDefault="00171B21" w:rsidP="001D7E88">
      <w:pPr>
        <w:numPr>
          <w:ilvl w:val="0"/>
          <w:numId w:val="61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</w:t>
      </w:r>
    </w:p>
    <w:p w:rsidR="00171B21" w:rsidRPr="00B55A7D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55A7D">
        <w:rPr>
          <w:rFonts w:ascii="Times New Roman" w:eastAsia="Calibri" w:hAnsi="Times New Roman" w:cs="Times New Roman"/>
          <w:sz w:val="28"/>
          <w:szCs w:val="28"/>
          <w:lang w:eastAsia="ru-RU"/>
        </w:rPr>
        <w:t>В подъезде дома было совершено нападение на гражданина Н. с целью ограбления. Врач, прибывший на место происшествия обнаружил больного в тяжелом состоянии. У пострадавшего имелось рана в области локтевого сгиба. Из раны " фонтаном" бьет кровь алого цвета, имея пульсирующий характер. Кожные покровы бледные. Пульс 100 уд\мин, слабого наполнения. Какой вид кровотечения. Какой из методов временной остановки кровотечения наиболее эффективен?</w:t>
      </w:r>
    </w:p>
    <w:p w:rsidR="00171B21" w:rsidRPr="00B55A7D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5A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 2</w:t>
      </w:r>
    </w:p>
    <w:p w:rsidR="00171B21" w:rsidRPr="00B55A7D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стационар  привезли  больного с ранением средней трети бедра с наложенным жгутом в области верхней трети бедра. При осмотре кровотечение не остановлено, кровь продолжает  течь из раны.</w:t>
      </w:r>
    </w:p>
    <w:p w:rsidR="00171B21" w:rsidRPr="00B55A7D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5A7D">
        <w:rPr>
          <w:rFonts w:ascii="Times New Roman" w:eastAsia="Calibri" w:hAnsi="Times New Roman" w:cs="Times New Roman"/>
          <w:sz w:val="28"/>
          <w:szCs w:val="28"/>
          <w:lang w:eastAsia="ru-RU"/>
        </w:rPr>
        <w:t>В чем ошибка при оказании неотложной помощи? Какое кровотечение, по всей вероятности, у больного?</w:t>
      </w:r>
    </w:p>
    <w:p w:rsidR="00171B21" w:rsidRPr="00171B21" w:rsidRDefault="00171B21" w:rsidP="001D7E88">
      <w:pPr>
        <w:tabs>
          <w:tab w:val="left" w:pos="2628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tabs>
          <w:tab w:val="left" w:pos="2628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3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 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болезненный в эпигастрии. Оцените </w:t>
      </w: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ситуацию, поставьте диагноз и окажите доврачебную помощь.</w:t>
      </w:r>
    </w:p>
    <w:p w:rsidR="00171B21" w:rsidRPr="00171B21" w:rsidRDefault="00171B21" w:rsidP="001D7E88">
      <w:pPr>
        <w:tabs>
          <w:tab w:val="left" w:pos="266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tabs>
          <w:tab w:val="left" w:pos="266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4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Рабочий нарушил правила техники безопасности, в результате чего получил травму предплечья. Вызвали среднего медицинского работника завода.   Объективно: пострадавший заторможен, бледен, покрыт холодным липким потом. Жалуется на боль и головокружение. На передней поверхности правого бедра глубокая резаная рана длиной около </w:t>
      </w:r>
      <w:smartTag w:uri="urn:schemas-microsoft-com:office:smarttags" w:element="metricconverter">
        <w:smartTagPr>
          <w:attr w:name="ProductID" w:val="4 см"/>
        </w:smartTagPr>
        <w:r w:rsidRPr="00171B21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4 см</w:t>
        </w:r>
      </w:smartTag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из которой пульсирующей струёй истекает кровь ярко-красного цвета. Пульс 100 уд/мин, слабого наполнения. АД 90/50 мм РТ ст, дыхание поверхностное, частое. Оцените  ситуацию, поставьте диагноз и окажите доврачебную помощь на месте происшествия.</w:t>
      </w:r>
    </w:p>
    <w:p w:rsidR="00171B21" w:rsidRPr="00171B21" w:rsidRDefault="00171B21" w:rsidP="001D7E88">
      <w:pPr>
        <w:shd w:val="clear" w:color="auto" w:fill="FFFFFF"/>
        <w:tabs>
          <w:tab w:val="left" w:pos="223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23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5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В результате автомобильной аварии у водителя имеется рваная рана левого плеча, тупая травма носа. Объективно: из раны на плече наложенная повязка промокает алой кровью, из носа сильное кровотечение. Пострадавший бледен, пульс частый, на левой руке не определяется.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Оцените  ситуацию, поставьте диагноз и окажите доврачебную помощь на месте происшествия. </w:t>
      </w:r>
    </w:p>
    <w:p w:rsidR="00171B21" w:rsidRPr="00171B21" w:rsidRDefault="00171B21" w:rsidP="001D7E88">
      <w:pPr>
        <w:shd w:val="clear" w:color="auto" w:fill="FFFFFF"/>
        <w:tabs>
          <w:tab w:val="left" w:pos="271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6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У женщины 45 лет, длительное время страдающей варикозным расширением вен нижних конечностей, на дачном участке повредила тяпкой ногу. Жалобы на сильную боль в ране, кровотечение.  Объективно:  женщина испугана. На внутренней поверхности правой голени   в средней трети рубленая рана 5×3 см, загрязнённая землёй, кровотечение непрерывной струёй тёмного цвета. Пульс 90 уд/мин, АД 115/70 мм рт ст.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Оцените  ситуацию и окажите доврачебную помощь.</w:t>
      </w:r>
    </w:p>
    <w:p w:rsidR="00171B21" w:rsidRPr="00171B21" w:rsidRDefault="00171B21" w:rsidP="001D7E88">
      <w:pPr>
        <w:tabs>
          <w:tab w:val="left" w:pos="242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tabs>
          <w:tab w:val="left" w:pos="242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7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На девочку 8 лет наехал велосипед. Она получила удар по правому подреберью. Объективно: девочка заторможена, держится за правый бок, бледная. Оцените  ситуацию и окажите доврачебную помощь на месте происшествия.</w:t>
      </w:r>
    </w:p>
    <w:p w:rsidR="00171B21" w:rsidRPr="00171B21" w:rsidRDefault="00171B21" w:rsidP="001D7E88">
      <w:pPr>
        <w:tabs>
          <w:tab w:val="left" w:pos="242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tabs>
          <w:tab w:val="left" w:pos="242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8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 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Больной 50 лет предъявляет жалобы на слабость, головокружение, окрашивание кала в черный цвет. Считает себя больным с 8 часов утра текущего дня. Из анамнеза установлено, что на протяжении 10 лет страдает язвенной болезнью с локализацией язвы в двенадцатиперстной кишке.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Объективно: Состояние больного соответствует средней степени тяжести, отмечается некоторая бледность кожных покровов. Дыхание спокойное. Пульс – 96 ударов в минуту, ритмичный. АД – 100/70 мм рт.ст. Язык влажный. Живот мягкий, при пальпации безболезненный.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Оцените  ситуацию и окажите доврачебную помощь.</w:t>
      </w:r>
    </w:p>
    <w:p w:rsidR="00171B21" w:rsidRPr="00171B21" w:rsidRDefault="00171B21" w:rsidP="001D7E88">
      <w:pPr>
        <w:tabs>
          <w:tab w:val="left" w:pos="3912"/>
        </w:tabs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71B21" w:rsidRPr="00171B21" w:rsidRDefault="00171B21" w:rsidP="001D7E88">
      <w:pPr>
        <w:tabs>
          <w:tab w:val="left" w:pos="391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9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 Больной 42 лет поступил с жалобами на повторяющуюся рвоту, нарастание общей слабости, появление головокружения. Считает себя больным 6 часов. Ухудшение состояния связывает с приемом алкогольных напитков. В содержимом из желудка при  повторной рвоте больной отметил наличие крови и кровяных сгустков, что вызвало тревогу и явилось поводом для обращения за медицинской помощью. </w:t>
      </w: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Оцените  ситуацию и окажите доврачебную помощь.</w:t>
      </w:r>
    </w:p>
    <w:p w:rsidR="00171B21" w:rsidRPr="00171B21" w:rsidRDefault="00171B21" w:rsidP="001D7E88">
      <w:pPr>
        <w:shd w:val="clear" w:color="auto" w:fill="FFFFFF"/>
        <w:tabs>
          <w:tab w:val="left" w:pos="301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301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10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Лицо  пострадавшего залито кровью. Сознание спутано, стонет. В левой скуловой области рана 5х8см. Глаз поврежден. Обильное истечение алой крови из раны. Температура воздуха +12оС.  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Оцените  ситуацию и окажите доврачебную помощь.</w:t>
      </w:r>
    </w:p>
    <w:p w:rsidR="00171B21" w:rsidRPr="00171B21" w:rsidRDefault="00171B21" w:rsidP="001D7E88">
      <w:pPr>
        <w:shd w:val="clear" w:color="auto" w:fill="FFFFFF"/>
        <w:tabs>
          <w:tab w:val="left" w:pos="290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904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lastRenderedPageBreak/>
        <w:t>ЗАДАЧА № 11</w:t>
      </w:r>
    </w:p>
    <w:p w:rsidR="00171B21" w:rsidRPr="00171B21" w:rsidRDefault="00171B21" w:rsidP="001D7E88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В клинику доставлен больной: в средней трети бедра имеется рана, в верхней трети бедра наложен жгут, повязка обильно промокает кровью темного цвета. После снятия жгута кровотечение остановилось. Какие выводы необходимо сделать врачу, который оказывал первую помощь? </w:t>
      </w:r>
    </w:p>
    <w:p w:rsidR="00171B21" w:rsidRPr="00171B21" w:rsidRDefault="00171B21" w:rsidP="001D7E88">
      <w:pPr>
        <w:shd w:val="clear" w:color="auto" w:fill="FFFFFF"/>
        <w:tabs>
          <w:tab w:val="left" w:pos="2988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988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12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После уличной драки пациент жалуется на умеренные боли в области раны живота. Одежда ниже пояса порвана и пропитана кровью. В околопупочной области справа рана 3х3 см с умеренным кровотечением. АД – 120/70мм РТ ст , пульс – 90 в мин. Оцените  ситуацию и окажите доврачебную помощь.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13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Во время автодорожной травмы у пострадавшего имеется масса ушибов и ссадин в левой половине живота. Бледен, покрыт холодным   потом, пульс 140 в минуту, слабого   наполнения.   Оцените  ситуацию и окажите доврачебную помощь.</w:t>
      </w: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14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 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огнестрельного ранения шеи повреждены магистральные со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суды шеи слева: имеется истечение алой и темной крови из раны. Ваш ди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агноз и тактика. Оцените  ситуацию и окажите доврачебную помощь.</w:t>
      </w:r>
    </w:p>
    <w:p w:rsidR="00FB30D1" w:rsidRDefault="00FB30D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15</w:t>
      </w:r>
    </w:p>
    <w:p w:rsidR="00171B21" w:rsidRPr="00171B21" w:rsidRDefault="00171B21" w:rsidP="001D7E88">
      <w:pPr>
        <w:tabs>
          <w:tab w:val="left" w:pos="0"/>
        </w:tabs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 больного, оперированного накануне по поводу аппендицита,   внезапно возникла резкая слабость, бледность, боли в животе. Оцените  ситуацию и окажите доврачебную помощь.</w:t>
      </w:r>
    </w:p>
    <w:p w:rsidR="00FB30D1" w:rsidRDefault="00FB30D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16</w:t>
      </w:r>
    </w:p>
    <w:p w:rsidR="00171B21" w:rsidRPr="00171B21" w:rsidRDefault="00171B21" w:rsidP="001D7E88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     Больной доставлен в приемное отделение больницы через 6 часов после травмы правой стопы( из отдаленного района). Жгут был наложен сразу на месте происшествия и при транспортировке больного не снимался. Какое осложнение в этой ситуации возможно?</w:t>
      </w:r>
    </w:p>
    <w:p w:rsidR="00171B21" w:rsidRPr="00171B21" w:rsidRDefault="00171B21" w:rsidP="001D7E88">
      <w:pPr>
        <w:tabs>
          <w:tab w:val="left" w:pos="3060"/>
        </w:tabs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17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М/с посещает на дому пациента 70 лет с диагнозом: рак легкого IV степени для введения обезболивающих средств. Внезапно во время сильного приступа кашля у пациента начала выделяться изо рта алая пенистая кровь. 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рт. ст. Тактика медицинской сестры.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18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Пациентка Д., 24 лет находится на лечении в гематологическом отделении с диагнозом острый лейкоз. Обратилась к медсестре с жалобами на носовое кровотечение. Объективно: пациентка возбуждена, лицо бледное, из левого </w:t>
      </w: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носового хода струйка крови темно-красного цвета, ЧСС 80 в минуту, АД 120/80 мм рт. ст., ЧДД 20 в минуту. Тактика медицинской сестры.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19</w:t>
      </w: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Шесть дней назад у пострадавшего была травма нижней трети правого бедра. Произведена первичная хирургическая обработка раны, перевязка артерии. В настоящее время рана нагноилась. Открылось артериальное кровотечение. Как классифицировать это кровотечение с учетом времени проявления? Способ остановки кровотечения? </w:t>
      </w:r>
    </w:p>
    <w:p w:rsidR="00171B21" w:rsidRPr="00171B21" w:rsidRDefault="00171B21" w:rsidP="001D7E88">
      <w:pPr>
        <w:shd w:val="clear" w:color="auto" w:fill="FFFFFF"/>
        <w:tabs>
          <w:tab w:val="left" w:pos="2772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20</w:t>
      </w:r>
    </w:p>
    <w:p w:rsidR="00171B21" w:rsidRPr="00171B21" w:rsidRDefault="00171B21" w:rsidP="001D7E88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У пострадавшего имеется ранение нижней трети плеча. На верхней трети имеется наложенный жгут 1 час назад. Могут ли быть при этом осложнения и какие? Можно ли было их предотвратить? Если да, то каким путем? </w:t>
      </w:r>
    </w:p>
    <w:p w:rsidR="00171B21" w:rsidRPr="00171B21" w:rsidRDefault="00171B21" w:rsidP="001D7E88">
      <w:pPr>
        <w:shd w:val="clear" w:color="auto" w:fill="FFFFFF"/>
        <w:tabs>
          <w:tab w:val="left" w:pos="3336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71B21" w:rsidRPr="00171B21" w:rsidRDefault="00171B21" w:rsidP="001D7E88">
      <w:pPr>
        <w:shd w:val="clear" w:color="auto" w:fill="FFFFFF"/>
        <w:tabs>
          <w:tab w:val="left" w:pos="3336"/>
        </w:tabs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ЗАДАЧА № 21</w:t>
      </w:r>
    </w:p>
    <w:p w:rsidR="00171B21" w:rsidRPr="00171B21" w:rsidRDefault="00171B21" w:rsidP="001D7E88">
      <w:pPr>
        <w:shd w:val="clear" w:color="auto" w:fill="FFFFFF"/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Дорожно-транспортное происшествие. Пострадавший жалуется на боли в правой подлопаточной области, где одежда умеренно пропитана кровью. Пульс несколько учащен.</w:t>
      </w:r>
    </w:p>
    <w:p w:rsidR="00171B21" w:rsidRPr="00171B21" w:rsidRDefault="00554FB9" w:rsidP="001D7E88">
      <w:pPr>
        <w:shd w:val="clear" w:color="auto" w:fill="FFFFFF"/>
        <w:spacing w:after="0" w:line="240" w:lineRule="auto"/>
        <w:ind w:left="-284" w:right="-204" w:firstLine="7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Оцените ситуацию</w:t>
      </w:r>
      <w:r w:rsidR="00171B21" w:rsidRPr="00171B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окажите доврачебную помощь.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171B2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171B21" w:rsidRPr="00171B21" w:rsidRDefault="00171B21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171B21" w:rsidRPr="00171B21" w:rsidRDefault="00171B21" w:rsidP="001D7E88">
      <w:pPr>
        <w:numPr>
          <w:ilvl w:val="0"/>
          <w:numId w:val="63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171B21" w:rsidRPr="00171B21" w:rsidRDefault="00554FB9" w:rsidP="001D7E88">
      <w:pPr>
        <w:numPr>
          <w:ilvl w:val="0"/>
          <w:numId w:val="63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</w:t>
      </w:r>
      <w:r w:rsidR="00171B21"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муляжах 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манипуляции группами</w:t>
      </w:r>
      <w:r w:rsidR="00171B21"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два человека.</w:t>
      </w:r>
    </w:p>
    <w:p w:rsidR="00171B21" w:rsidRPr="00171B21" w:rsidRDefault="00171B21" w:rsidP="001D7E88">
      <w:pPr>
        <w:numPr>
          <w:ilvl w:val="0"/>
          <w:numId w:val="63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171B21" w:rsidRPr="00171B21" w:rsidRDefault="00171B21" w:rsidP="001D7E88">
      <w:pPr>
        <w:numPr>
          <w:ilvl w:val="0"/>
          <w:numId w:val="63"/>
        </w:num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B21" w:rsidRPr="00171B21" w:rsidRDefault="00171B21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остановки артериального кровотечения методом </w:t>
      </w:r>
      <w:r w:rsidR="00554FB9"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наложения кровоостанавливающего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жгута.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4FB9"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наложения</w:t>
      </w:r>
      <w:r w:rsidRPr="00171B2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давящей повязки при венозном кровотечении.</w:t>
      </w:r>
    </w:p>
    <w:p w:rsidR="00171B21" w:rsidRPr="00171B21" w:rsidRDefault="00171B21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3.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1B2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А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>лгоритм наложения жгута – закрутки.</w:t>
      </w:r>
    </w:p>
    <w:p w:rsidR="00171B21" w:rsidRDefault="00171B21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4.</w:t>
      </w:r>
      <w:r w:rsidRPr="00171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пальцевого прижатия артерии к кости.</w:t>
      </w:r>
    </w:p>
    <w:p w:rsidR="00554FB9" w:rsidRPr="00171B21" w:rsidRDefault="00554FB9" w:rsidP="001D7E88">
      <w:pPr>
        <w:spacing w:after="0" w:line="240" w:lineRule="auto"/>
        <w:ind w:left="-284" w:right="-2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5</w:t>
      </w:r>
      <w:r w:rsidRPr="00171B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Первая доврачебная помощь при травмах и ранениях.</w:t>
      </w:r>
    </w:p>
    <w:p w:rsidR="00171B21" w:rsidRPr="00171B21" w:rsidRDefault="00171B21" w:rsidP="001D7E88">
      <w:pPr>
        <w:widowControl w:val="0"/>
        <w:autoSpaceDE w:val="0"/>
        <w:autoSpaceDN w:val="0"/>
        <w:adjustRightInd w:val="0"/>
        <w:spacing w:after="0" w:line="240" w:lineRule="auto"/>
        <w:ind w:left="-284" w:right="-204" w:firstLine="71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0E8F" w:rsidRPr="00F20E8F" w:rsidRDefault="00F20E8F" w:rsidP="001D7E8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="00554FB9"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Травмы. Транспортная иммобилизация.</w:t>
      </w:r>
    </w:p>
    <w:p w:rsidR="00F20E8F" w:rsidRPr="00F20E8F" w:rsidRDefault="00F20E8F" w:rsidP="001D7E88">
      <w:pPr>
        <w:shd w:val="clear" w:color="auto" w:fill="FFFFFF"/>
        <w:spacing w:after="0" w:line="240" w:lineRule="auto"/>
        <w:ind w:left="851"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8B" w:rsidRPr="00AE6FB4" w:rsidRDefault="0001608B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1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устный опрос, тестирование, письменный опрос, решение проблемно- ситуационных задач, </w:t>
      </w:r>
      <w:r w:rsidR="00AE6FB4"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проверка</w:t>
      </w:r>
      <w:r w:rsidR="00AE6FB4" w:rsidRPr="00AE6F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практических</w:t>
      </w:r>
      <w:r w:rsidRPr="00AE6F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навыков и умений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1608B" w:rsidRPr="0001608B" w:rsidRDefault="0001608B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1608B" w:rsidRPr="0001608B" w:rsidRDefault="0001608B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</w:t>
      </w:r>
    </w:p>
    <w:p w:rsidR="0001608B" w:rsidRPr="0001608B" w:rsidRDefault="0001608B" w:rsidP="001D7E88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01608B" w:rsidRPr="0001608B" w:rsidRDefault="0001608B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УСТНОГО ОПРОСА:</w:t>
      </w:r>
    </w:p>
    <w:p w:rsidR="0001608B" w:rsidRPr="0001608B" w:rsidRDefault="0001608B" w:rsidP="001D7E88">
      <w:pPr>
        <w:spacing w:after="0" w:line="240" w:lineRule="auto"/>
        <w:ind w:left="-284" w:right="-20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Травма, определение, классификация травм.</w:t>
      </w: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Вывих, определение, причины, клинические проявления, первая помощь.</w:t>
      </w: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Перелом, определение, причины, классификация, клин появления, первая помощь.</w:t>
      </w: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Иммобилизация, определение, задачи.</w:t>
      </w: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иммобилизации. Основные показания к транспортной иммобилизации.</w:t>
      </w: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иммобилизация подручными средствами. </w:t>
      </w:r>
    </w:p>
    <w:p w:rsidR="00554FB9" w:rsidRPr="00554FB9" w:rsidRDefault="00554FB9" w:rsidP="001D7E88">
      <w:pPr>
        <w:numPr>
          <w:ilvl w:val="0"/>
          <w:numId w:val="64"/>
        </w:numPr>
        <w:tabs>
          <w:tab w:val="left" w:pos="9921"/>
        </w:tabs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ошибки и осложнения транспортной иммобилизации.</w:t>
      </w:r>
    </w:p>
    <w:p w:rsidR="00554FB9" w:rsidRPr="00554FB9" w:rsidRDefault="00554FB9" w:rsidP="001D7E88">
      <w:pPr>
        <w:numPr>
          <w:ilvl w:val="0"/>
          <w:numId w:val="6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доврачебной помощи при ушибах</w:t>
      </w:r>
    </w:p>
    <w:p w:rsidR="00554FB9" w:rsidRPr="00554FB9" w:rsidRDefault="00554FB9" w:rsidP="001D7E88">
      <w:pPr>
        <w:numPr>
          <w:ilvl w:val="0"/>
          <w:numId w:val="6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доврачебной помощи при вывихах</w:t>
      </w:r>
    </w:p>
    <w:p w:rsidR="00554FB9" w:rsidRPr="00554FB9" w:rsidRDefault="00554FB9" w:rsidP="001D7E88">
      <w:pPr>
        <w:numPr>
          <w:ilvl w:val="0"/>
          <w:numId w:val="6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доврачебной помощи при переломах</w:t>
      </w:r>
    </w:p>
    <w:p w:rsidR="00554FB9" w:rsidRPr="00554FB9" w:rsidRDefault="00554FB9" w:rsidP="001D7E88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иммобилизации подручными средствами.</w:t>
      </w: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FB9" w:rsidRPr="00554FB9" w:rsidRDefault="00554FB9" w:rsidP="001D7E88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554FB9" w:rsidRPr="00554FB9" w:rsidRDefault="00554FB9" w:rsidP="001D7E88">
      <w:pPr>
        <w:tabs>
          <w:tab w:val="left" w:pos="35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1D7E88">
      <w:pPr>
        <w:tabs>
          <w:tab w:val="left" w:pos="35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554FB9" w:rsidRPr="00554FB9" w:rsidRDefault="00554FB9" w:rsidP="001D7E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вопросах с 1 -23выберите только один правильный ответ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1.Абсолютный признак перелома костей: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деформация сустава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деформация мягких тканей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отек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патологическая подвижность костных отломков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2.Признак, характерный только для перелома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кровоподтек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припухлость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крепитация костных отломков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нарушение функции конечности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3.Симптом, характерный только для вывиха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боль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гиперемия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нарушение функции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пружинящая фиксация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4.Первая помощь при закрытом вывихе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наложение давящей повязки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тепло на место повреждения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транспортная иммобилизация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асептическая повязка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5.Патологическим называется вывих: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врожденный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 травме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 разрушении кости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«застарелый»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6.При переломах костей таза пациента транспортируют в положении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спине на мягких носилках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 спине на щите в положении «лягушки»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животе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полусидя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сохраненной целостности кожи определяется локальная боль, крепитация и деформация конечности, можно предположить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повреждение связочного аппарата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ушиб мягких тканей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вывих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закрытый перелом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.Абсолютное укорочение конечности характерно для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растяжения связок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перелома костей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ушиба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разрыва суставной капсулы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.Тепловые процедуры при ушибе мягких тканей назначают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2-3 сутки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сразу после травмы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через несколько часов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назначают вообще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переломе бедра необходимо фиксировать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тазобедренный сустав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тазобедренный и коленный суставы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тазобедренный, голеностопный и коленный суставы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место перелома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переломе костей предплечья шина накладывается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 лучезапястного сустава до верхней трети плеча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 лучезапястного до локтевого сустава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место перелома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 кончиков пальцев до верхней трети плеча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положении «лягушки» транспортируют пациентов с переломом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костей таза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позвоночника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бедра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костей стоп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13.Для транспортной иммобилизации при черепно-мозговой травме применяют шину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Белера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Дитерихса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Еланского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Виноградова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14.При повреждении шейного отдела позвоночника с целью транспортной иммобилизации используют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ватно-марлевые кольца Дельбе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ватно-марлевый воротник Шанца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шину Дитерихса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крестообразную повязку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.Сотрясение головного мозга от ушиба мозга отличается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наличием «светлого промежутка»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отсутствием очаговой симптоматики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наличием повышенного АД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нарушением сна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.Абсолютный симптом вывиха костей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отек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нарушение функции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боль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«пустой сустав»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.Пациента с инородным телом дыхательных путей следует транспортировать в положении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лежа на животе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лежа на спине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сидя или полусидя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лежа с опущенной головой 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.Характерный признак сдавления головного мозга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однократная рвота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менингеальные симптомы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«светлый промежуток»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кратковременная потеря сознания сразу после травмы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19.Типичное проявление перелома основания черепа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кровотечение и ликворея из носа и ушей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отек век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подкожная эмфизема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двоение в глазах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Неотложная помощь при черепно-мозговой травме заключается в применении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наркотиков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противорвотных препаратов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пузыря со льдом на голову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кордиамина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.Основной признак перелома ребер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локальная крепитация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точечные кровоизлияния на коже туловища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кровоподтек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боль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оказании неотложной помощи пациенту с открытым пневмотораксом необходимо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выполнить новокаиновую блокаду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ввести спазмолитики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наложить окклюзионную повязку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наложить шину Крамера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.Профилактику столбняка необходимо провести при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ушибе мягких тканей кисти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закрытом переломе плеча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колотой ране стопы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растяжении лучезапястного сустава</w:t>
      </w:r>
    </w:p>
    <w:p w:rsidR="00554FB9" w:rsidRPr="00554FB9" w:rsidRDefault="00554FB9" w:rsidP="001D7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tabs>
          <w:tab w:val="left" w:pos="35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554FB9" w:rsidRPr="00554FB9" w:rsidRDefault="00554FB9" w:rsidP="001D7E88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вопросах с 1 -23</w:t>
      </w:r>
      <w:r w:rsidR="00FB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только один правильный ответ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1.Признак закрытого пневмоторакса: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усиление дыхательных шумов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укорочение перкуторного звука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брадикардия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коробочный звук при перкуссии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сдавлении грудной клетки пострадавшему нужно ввести обезболивающее 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уложить на живот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уложить на спину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уложить на бок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придать полусидячее положение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3.Открытый пневмоторакс — это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скопление воздуха в подкожной клетчатке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воздух, попавший при ранении в плевральную полость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перемещение воздуха при дыхании через рану грудной клетки в    плевральную полость и обратно, рана «дышит»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скопление крови в плевральной полости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.Симптом клапанного пневмоторакса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нарастающая одышка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урежение пульса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усиление дыхательных шумов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отечность тканей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.Признаки гемоторакса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одышка, на стороне поражения, дыхание не прослушивается, перкуторно коробочный звук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притупление перкуторного звука, дыхание при аускультации ослаблено, прогрессирующее падение АД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крепитация при надавливании на кожу грудной клетки, затрудненное дыхание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шум трения плевры, боль при дыхании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.Причина травматического шока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нарушение дыхания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интоксикация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болевой фактор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психическая травма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.Признак повреждения спинного мозга при травмах позвоночника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деформация в области позвонков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выстояние остистого отростка позвонка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паралич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«симптом вожжей»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.Симптом, характерный для перелома костей таза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гематома в области промежности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крепитация в области верхней трети бедра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императивный позыв на мочеиспускание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симптом «прилипшей пятки»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переломах костей таза пациента транспортируют в положении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спине на мягких носилках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 спине на щите в положении «лягушки»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животе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полусидя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.Основной симптом сотрясения головного мозга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ретроградная амнезия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анизокория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усиление рефлексов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бессонница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ушибе головного мозга сознание чаще всего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утрачивается после «светлого промежутка»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утрачивается на несколько секунд или минут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ясное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утрачивается на длительное время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.Длительная потеря сознания, многократная рвота, очаговые симптомы наблюдаются при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ушибе головного мозга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сотрясении головного мозга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сдавлении головного мозга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переломе основания черепа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.Для лечения перелома ключицы не используют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кольца Дельбе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металлоостеосинтез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гипсовую повязку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«черепичную» лейкопластырную повязку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14.Вынужденное положение конечности и деформация в области плечевого сустава характерны для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ушиба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артрита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вывиха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опухоли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ушибах в первую очередь необходимо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наложить согревающий компресс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применить пузырь со льдом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сделать массаж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произвести пункцию сустава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ушибе рекомендуется местно применить холод на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30 мин.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6 час.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2 дня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7 дней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переломах костей для создания импровизированной шины лучше всего использовать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бинт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резину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плотную ткань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доску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18.Достоверным признаком шока является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падение артериального систолического давления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потеря сознания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кровотечение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бледность кожных покровов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.Основное правило наложения шины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только на место перелома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 захватом сустава, расположенного выше места перелома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 захватом сустава, расположенного ниже места перелома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 захватом не менее 2-х суставов, расположенных выше и ниже места перелома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.Клинический симптом ушиба мягких тканей — это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костный хруст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вынужденное положение конечности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кровотечение из раны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гематома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.При растяжении связок сустава необходимо в первую очередь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наложить тугую повязку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произвести вытяжение конечности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применить тепло на место повреждения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остановить кровотечение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.Шину Крамера накладывают при переломе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ребер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костей конечности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костей таза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позвоночника</w:t>
      </w:r>
    </w:p>
    <w:p w:rsidR="00554FB9" w:rsidRPr="00554FB9" w:rsidRDefault="00554FB9" w:rsidP="001D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</w:t>
      </w: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.Клиническим признаком перелома костей не является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патологическая подвижность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локальная боль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гиперемия кожи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крепитация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ПИСЬМЕННОГО ОПРОСА:</w:t>
      </w: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 диктант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–это________________________________________________________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– это___________________________________________________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Сочетанная травма – это______________________________________________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травма – это_________________________________________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 – это_________________________________________________________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 – это_________________________________________________________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– это ________________________________________________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Шины это_______________________________________________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иммобилизация – это_______________________________</w:t>
      </w:r>
    </w:p>
    <w:p w:rsidR="00554FB9" w:rsidRPr="00554FB9" w:rsidRDefault="00554FB9" w:rsidP="001D7E88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Крамера –это</w:t>
      </w:r>
      <w:r w:rsidRPr="00554F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54FB9" w:rsidRPr="00554FB9" w:rsidRDefault="00554FB9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№2. 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соответствие.</w:t>
      </w:r>
    </w:p>
    <w:p w:rsidR="00554FB9" w:rsidRPr="00554FB9" w:rsidRDefault="00554FB9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6660"/>
      </w:tblGrid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Локализация перелома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Участок фиксации шинами или способ транспортировки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голова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– пальцы – средняя треть бедра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кости предплечья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 - голеностопный, коленный и тазобедренный суставы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плечевая кость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- на щит на спине в положении «лягушки»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шейный отдел позвоночника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Г- пальцы - средняя треть плеча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ребра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 - полусидя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кости голени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Е- пальцы - лопатка здоровой стороны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бедро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 - шина Еланского</w:t>
            </w:r>
          </w:p>
        </w:tc>
      </w:tr>
      <w:tr w:rsidR="00554FB9" w:rsidRPr="00554FB9" w:rsidTr="00EE72BD">
        <w:tc>
          <w:tcPr>
            <w:tcW w:w="2914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. кости таза</w:t>
            </w:r>
          </w:p>
        </w:tc>
        <w:tc>
          <w:tcPr>
            <w:tcW w:w="6660" w:type="dxa"/>
          </w:tcPr>
          <w:p w:rsidR="00554FB9" w:rsidRPr="00554FB9" w:rsidRDefault="00554FB9" w:rsidP="001D7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- ватно-марлевый воротник Шанца</w:t>
            </w:r>
          </w:p>
        </w:tc>
      </w:tr>
    </w:tbl>
    <w:p w:rsidR="00554FB9" w:rsidRPr="00554FB9" w:rsidRDefault="00554FB9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B9" w:rsidRPr="00554FB9" w:rsidRDefault="00554FB9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Задание№3.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последовательность действий.</w:t>
      </w:r>
    </w:p>
    <w:p w:rsidR="00554FB9" w:rsidRPr="00554FB9" w:rsidRDefault="00554FB9" w:rsidP="001D7E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наложения транспортных шин:</w:t>
      </w:r>
    </w:p>
    <w:p w:rsidR="00554FB9" w:rsidRPr="00B55A7D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поврежденной конечности по возможности удобное физиологическое  положение перед наложением шины.</w:t>
      </w:r>
    </w:p>
    <w:p w:rsidR="00554FB9" w:rsidRPr="00554FB9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иммобилизацию выполняют поверх обуви и одежды, так как раздевание пострадавшего является дополнительным </w:t>
      </w: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травмирующим фактором.</w:t>
      </w:r>
    </w:p>
    <w:p w:rsidR="00554FB9" w:rsidRPr="00B55A7D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шины непосредственно на месте происшествия</w:t>
      </w:r>
    </w:p>
    <w:p w:rsidR="00554FB9" w:rsidRPr="00554FB9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Гибкие шины необходимо предварительно смоделировать в соответствии </w:t>
      </w: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контурами и положением поврежденной части тела (на здоровой конечности или на себе).</w:t>
      </w:r>
    </w:p>
    <w:p w:rsidR="00554FB9" w:rsidRPr="00554FB9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транспортной иммобилизации необходимо ввести пострадавшему обезболивающее средство </w:t>
      </w:r>
    </w:p>
    <w:p w:rsidR="00554FB9" w:rsidRPr="00554FB9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наложением средств транспортной иммобилизации следует защитить костные выступы (лодыжки, гребни подвздошных костей, крупные суставы) ватно-марлевыми салфетками.</w:t>
      </w:r>
    </w:p>
    <w:p w:rsidR="00554FB9" w:rsidRPr="00554FB9" w:rsidRDefault="00554FB9" w:rsidP="001D7E88">
      <w:pPr>
        <w:numPr>
          <w:ilvl w:val="0"/>
          <w:numId w:val="6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транспортировкой в холодное время конечность с наложенной  шиной необходимо утеплить, обернув теплой одеждой, одеялом</w:t>
      </w:r>
    </w:p>
    <w:p w:rsidR="00554FB9" w:rsidRPr="00554FB9" w:rsidRDefault="00554FB9" w:rsidP="001D7E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студент!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554FB9" w:rsidRPr="00554FB9" w:rsidRDefault="00554FB9" w:rsidP="00FB30D1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554FB9" w:rsidRPr="00554FB9" w:rsidRDefault="00554FB9" w:rsidP="00FB30D1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554FB9" w:rsidRPr="00554FB9" w:rsidRDefault="00554FB9" w:rsidP="00FB30D1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554FB9" w:rsidRPr="00554FB9" w:rsidRDefault="00554FB9" w:rsidP="00FB30D1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554FB9" w:rsidRPr="00554FB9" w:rsidRDefault="00554FB9" w:rsidP="00FB30D1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FB30D1" w:rsidRDefault="00FB30D1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 хирургическое отделение поступил футболист с жалобами на боль в правом коленном суставе. Со слов пострадавшего, накануне во время футбольного матча получил удар по коленному суставу.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месте происшествия проведено обезболивание хлорэтилом и наложение давящей повязки, боль утихла, а через несколько часов вновь усилилась, появился отек.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осмотре - правый коленный сустав увеличен в объеме, контуры его сглажены, активные движения ограничены, болезненны. На рентгеновских снимках костных изменений не выявлено.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554FB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Тактика медицинской сестры.</w:t>
      </w:r>
    </w:p>
    <w:p w:rsidR="00FB30D1" w:rsidRDefault="00FB30D1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№2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хирургическое отделение поступила студентка с жалобами на боль в нижней трети правого предплечья. Медицинская сестра выяснила, что девушка упала на вытянутую руку и не может ею пользоваться.</w:t>
      </w:r>
    </w:p>
    <w:p w:rsidR="00FB30D1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осмотра пациентки и рентгеновского снимка врач обнаружил деформацию в нижней трети правого предплечья и распорядился готовить больную к операции.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медицинской сестры.</w:t>
      </w:r>
    </w:p>
    <w:p w:rsidR="00FB30D1" w:rsidRDefault="00FB30D1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№3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Медицинская сестра по дороге на работу стала свидетельницей автомобильной катастрофы. Автоинспектор обратился к ней с просьбой оказать помощь пострадавшему.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Нижние конечности в течение двух часов сдавлены опрокинувшимся автомобилем. Пострадавший слегка заторможен, на вопросы отвечает неохотно, жалуется на умеренную боль и чувство тяжести в ногах.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Общее состояние удовлетворительное, пульс 90 ударов в минуту, удовлетворительного наполнения, не напряжен, АД 110/80 мм.рт.ст..</w:t>
      </w:r>
    </w:p>
    <w:p w:rsidR="00FB30D1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медицинской сестры.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№4</w:t>
      </w:r>
    </w:p>
    <w:p w:rsidR="00554FB9" w:rsidRPr="00B55A7D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стационар доставлен пациент с травмой грудной клетки. Пациент жалуется на боль в грудной клетке, затрудненное дыхание, одышка нарастает с каждым вдохом.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анамнеза: получил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ножевое ранение в драке. Объективно: состояние тяжелое, лицо цианотично, на грудной клетке справа - рана размером 2х0,5 см, пенящееся кровотечение. Пульс - 100 в мин., ЧДД - 26 в мин., АД - 100/70 мм.рт.ст., температура 36,8 град. Определите проблемы пациента, выделите приоритетную проблему, сформулируйте цели.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FB9">
        <w:rPr>
          <w:rFonts w:ascii="Arial" w:eastAsia="Calibri" w:hAnsi="Arial" w:cs="Times New Roman"/>
          <w:sz w:val="20"/>
          <w:szCs w:val="20"/>
          <w:lang w:eastAsia="ru-RU"/>
        </w:rPr>
        <w:t xml:space="preserve"> </w:t>
      </w: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t>Тактика медицинской сестры.</w:t>
      </w:r>
    </w:p>
    <w:p w:rsidR="00FB30D1" w:rsidRDefault="00FB30D1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№5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переломе костей голени больному наложен гипс. Через 6 часов после наложения гипса больной пожаловался на боли в конечности, отек, онемение пальцев.</w:t>
      </w: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Тактика медицинской сестры.</w:t>
      </w:r>
    </w:p>
    <w:p w:rsidR="00FB30D1" w:rsidRDefault="00FB30D1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№6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Мальчик, 13 лет, играя в хоккей, упал на ладонь от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веденной правой руки. Беспокоят боли в нижней трети предплечья.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ос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мотре отмечаются припухлость в области лучезапястного сустава и дистальной трети предплечья, болезненность, деформация, ограничение пронации-супинации пред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плечья и движений в лучезапястном суставе.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Боли уси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ливаются в проекции нижней трети лучевой кости при осевой нагрузке на предплечье.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объем первой помощи должен быть оказан пострадавшему?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t>Какие дополнительные диагностиче</w:t>
      </w: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ские и лечебные мероприятия необходимо выполнить в травматологическом пункте?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Тактика медицинской сестры.</w:t>
      </w:r>
    </w:p>
    <w:p w:rsidR="00FB30D1" w:rsidRDefault="00FB30D1" w:rsidP="00FB30D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9" w:rsidRPr="00554FB9" w:rsidRDefault="00554FB9" w:rsidP="00FB30D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№ 7</w:t>
      </w:r>
    </w:p>
    <w:p w:rsidR="00554FB9" w:rsidRPr="00554FB9" w:rsidRDefault="00554FB9" w:rsidP="00FB30D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травмпункт обратился подросток 14 лет, который упал с турника, после чего почувствовал резкую боль в правом голеностопном суставе. При обследовании отмечается умеренный отек области сустава, ограничение объема активных и пассивных движений из-за болей, болезненность при пальпации. На рентгенограмме нарушения целостности и смещения суставных поверхностей не выявлено. </w:t>
      </w:r>
    </w:p>
    <w:p w:rsidR="00554FB9" w:rsidRPr="00554FB9" w:rsidRDefault="00554FB9" w:rsidP="00FB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медицинской сестры.</w:t>
      </w: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ПРОВЕРКИ ПРАКТИЧЕСКИХ НАВЫКОВ:</w:t>
      </w:r>
    </w:p>
    <w:p w:rsidR="00554FB9" w:rsidRPr="00554FB9" w:rsidRDefault="00554FB9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FB9" w:rsidRPr="00554FB9" w:rsidRDefault="00554FB9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Уважаемый студент!</w:t>
      </w:r>
    </w:p>
    <w:p w:rsidR="00554FB9" w:rsidRPr="00554FB9" w:rsidRDefault="00554FB9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554FB9" w:rsidRPr="00554FB9" w:rsidRDefault="00554FB9" w:rsidP="001D7E8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алгоритмами.</w:t>
      </w:r>
    </w:p>
    <w:p w:rsidR="00554FB9" w:rsidRPr="00554FB9" w:rsidRDefault="00554FB9" w:rsidP="001D7E8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Отработайте  на муляжах манипуляции  группами по два человека.</w:t>
      </w:r>
    </w:p>
    <w:p w:rsidR="00554FB9" w:rsidRPr="00554FB9" w:rsidRDefault="00554FB9" w:rsidP="001D7E8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554FB9" w:rsidRPr="00554FB9" w:rsidRDefault="00554FB9" w:rsidP="001D7E8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554FB9" w:rsidRPr="00554FB9" w:rsidRDefault="00554FB9" w:rsidP="001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FB9" w:rsidRPr="00554FB9" w:rsidRDefault="00554FB9" w:rsidP="001D7E88">
      <w:pPr>
        <w:tabs>
          <w:tab w:val="left" w:pos="142"/>
          <w:tab w:val="left" w:pos="284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 Алгоритм иммобилизации конечности при переломе костей кисти и пальцев.</w:t>
      </w:r>
    </w:p>
    <w:p w:rsidR="00554FB9" w:rsidRPr="00554FB9" w:rsidRDefault="00554FB9" w:rsidP="001D7E88">
      <w:pPr>
        <w:tabs>
          <w:tab w:val="left" w:pos="142"/>
          <w:tab w:val="left" w:pos="284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</w:t>
      </w: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t>. Алгоритм  иммобилизации конечности при переломе костей предплечья.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4F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 иммобилизации конечности при переломе плечевой кости.</w:t>
      </w:r>
    </w:p>
    <w:p w:rsidR="00554FB9" w:rsidRPr="00554FB9" w:rsidRDefault="00554FB9" w:rsidP="001D7E88">
      <w:pPr>
        <w:widowControl w:val="0"/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иммобилизации конечности при переломе ключицы, лопатки, головки шейки плеча.</w:t>
      </w:r>
    </w:p>
    <w:p w:rsidR="00554FB9" w:rsidRPr="00554FB9" w:rsidRDefault="00554FB9" w:rsidP="001D7E88">
      <w:pPr>
        <w:tabs>
          <w:tab w:val="left" w:pos="142"/>
          <w:tab w:val="left" w:pos="284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4F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Задание № 5.</w:t>
      </w:r>
      <w:r w:rsidRPr="00554F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r w:rsidRPr="00554FB9">
        <w:rPr>
          <w:rFonts w:ascii="Times New Roman" w:eastAsia="Calibri" w:hAnsi="Times New Roman" w:cs="Times New Roman"/>
          <w:sz w:val="28"/>
          <w:szCs w:val="28"/>
          <w:lang w:eastAsia="ru-RU"/>
        </w:rPr>
        <w:t>иммобилизации конечности при переломе ребер и грудины.</w:t>
      </w:r>
      <w:r w:rsidRPr="00554F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№6.</w:t>
      </w: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иммобилизации конечности при переломе лодыжек и костей стопы.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№7.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иммобилизации конечности при переломе костей голени.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№8.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иммобилизации конечности при переломе костей голени.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№9.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иммобилизации конечности при переломе бедра шиной Дитерихса.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№10</w:t>
      </w: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иммобилизации  при переломе костей таза.</w:t>
      </w:r>
    </w:p>
    <w:p w:rsidR="00554FB9" w:rsidRPr="00554FB9" w:rsidRDefault="00554FB9" w:rsidP="001D7E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№11.</w:t>
      </w:r>
      <w:r w:rsidRPr="0055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иммобилизации  при переломе позвоночника.</w:t>
      </w:r>
    </w:p>
    <w:p w:rsidR="00554FB9" w:rsidRPr="00554FB9" w:rsidRDefault="00554FB9" w:rsidP="001D7E88">
      <w:pPr>
        <w:tabs>
          <w:tab w:val="left" w:pos="142"/>
          <w:tab w:val="left" w:pos="284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13396" w:rsidRPr="00713396" w:rsidRDefault="0071339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13396" w:rsidRPr="00713396" w:rsidRDefault="0071339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43"/>
        <w:gridCol w:w="6550"/>
      </w:tblGrid>
      <w:tr w:rsidR="00713396" w:rsidRPr="00713396" w:rsidTr="00FB30D1">
        <w:tc>
          <w:tcPr>
            <w:tcW w:w="2943" w:type="dxa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auto"/>
          </w:tcPr>
          <w:p w:rsidR="00713396" w:rsidRPr="00713396" w:rsidRDefault="00713396" w:rsidP="001D7E8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</w:t>
            </w:r>
            <w:r w:rsidRPr="00713396">
              <w:rPr>
                <w:color w:val="000000"/>
                <w:sz w:val="28"/>
                <w:szCs w:val="28"/>
              </w:rPr>
              <w:lastRenderedPageBreak/>
              <w:t>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Оценка «ОТЛИЧНО»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 xml:space="preserve">Оценка «ХОРОШО»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 xml:space="preserve">Оценка «УДОВЛЕТВОРИТЕЛЬНО»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Оценка «НЕУДОВЛЕТВОРИТЕЛЬНО»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shd w:val="clear" w:color="auto" w:fill="FEFEFE"/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</w:t>
            </w:r>
            <w:r w:rsidRPr="00713396">
              <w:rPr>
                <w:b/>
                <w:bCs/>
                <w:color w:val="222222"/>
                <w:sz w:val="28"/>
                <w:szCs w:val="28"/>
              </w:rPr>
              <w:t xml:space="preserve"> «ОТЛИЧНО»</w:t>
            </w:r>
            <w:r w:rsidRPr="00713396">
              <w:rPr>
                <w:color w:val="222222"/>
                <w:sz w:val="28"/>
                <w:szCs w:val="28"/>
              </w:rPr>
              <w:t> 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shd w:val="clear" w:color="auto" w:fill="FEFEFE"/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</w:t>
            </w:r>
            <w:r w:rsidRPr="00713396">
              <w:rPr>
                <w:b/>
                <w:bCs/>
                <w:color w:val="222222"/>
                <w:sz w:val="28"/>
                <w:szCs w:val="28"/>
              </w:rPr>
              <w:t>«ХОРОШО»</w:t>
            </w:r>
            <w:r w:rsidRPr="00713396">
              <w:rPr>
                <w:color w:val="222222"/>
                <w:sz w:val="28"/>
                <w:szCs w:val="28"/>
              </w:rPr>
              <w:t>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shd w:val="clear" w:color="auto" w:fill="FEFEFE"/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</w:t>
            </w:r>
            <w:r w:rsidRPr="00713396">
              <w:rPr>
                <w:b/>
                <w:bCs/>
                <w:color w:val="222222"/>
                <w:sz w:val="28"/>
                <w:szCs w:val="28"/>
              </w:rPr>
              <w:t>«УДОВЛЕТВОРИТЕЛЬНО»</w:t>
            </w:r>
            <w:r w:rsidRPr="00713396">
              <w:rPr>
                <w:color w:val="222222"/>
                <w:sz w:val="28"/>
                <w:szCs w:val="28"/>
              </w:rPr>
              <w:t> 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shd w:val="clear" w:color="auto" w:fill="FEFEFE"/>
              <w:ind w:firstLine="322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713396">
              <w:rPr>
                <w:color w:val="222222"/>
                <w:sz w:val="28"/>
                <w:szCs w:val="28"/>
              </w:rPr>
              <w:t> – неверная оценка ситуации; неправильно выбранная тактика действий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rPr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«ОТЛИЧНО». </w:t>
            </w:r>
            <w:r w:rsidRPr="00713396">
              <w:rPr>
                <w:sz w:val="28"/>
                <w:szCs w:val="28"/>
              </w:rPr>
              <w:t>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322"/>
              <w:rPr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«ХОРОШО». </w:t>
            </w:r>
            <w:r w:rsidRPr="00713396">
              <w:rPr>
                <w:sz w:val="28"/>
                <w:szCs w:val="28"/>
              </w:rPr>
              <w:t xml:space="preserve">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</w:t>
            </w:r>
            <w:r w:rsidRPr="00713396">
              <w:rPr>
                <w:sz w:val="28"/>
                <w:szCs w:val="28"/>
              </w:rPr>
              <w:lastRenderedPageBreak/>
              <w:t>обосновываются с уточняющими вопросами педагога, допустил небольшие ошибки или неточности.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«УДОВЛЕТВОРИТЕЛЬНО». </w:t>
            </w:r>
            <w:r w:rsidRPr="00713396">
              <w:rPr>
                <w:sz w:val="28"/>
                <w:szCs w:val="28"/>
              </w:rPr>
              <w:t>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«НЕУДОВЛЕТВОРИТЕЛЬНО». </w:t>
            </w:r>
            <w:r w:rsidRPr="00713396">
              <w:rPr>
                <w:sz w:val="28"/>
                <w:szCs w:val="28"/>
              </w:rPr>
              <w:t>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  <w:p w:rsidR="00713396" w:rsidRPr="00713396" w:rsidRDefault="00713396" w:rsidP="001D7E88">
            <w:pPr>
              <w:ind w:firstLine="322"/>
              <w:rPr>
                <w:sz w:val="28"/>
                <w:szCs w:val="28"/>
              </w:rPr>
            </w:pP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«ОТЛИЧНО»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«ХОРОШО»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</w:t>
            </w:r>
            <w:r w:rsidRPr="00713396">
              <w:rPr>
                <w:color w:val="000000"/>
                <w:sz w:val="28"/>
                <w:szCs w:val="28"/>
              </w:rPr>
              <w:lastRenderedPageBreak/>
              <w:t>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«УДОВЛЕТВОРИТЕЛЬНО»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9072"/>
              </w:tabs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«ОТЛИЧНО» выставляется, если п</w:t>
            </w:r>
            <w:r w:rsidRPr="00713396">
              <w:rPr>
                <w:sz w:val="28"/>
                <w:szCs w:val="28"/>
              </w:rPr>
              <w:t>рисутствует связь презентации с программой и учебным планом, соответствующим разделом; достигнуты дидактические и методические цели и задачи презентации; представлена достоверная информация об исторических справках и текущих событиях; все заключения подтверждены достоверными источниками; язык изложения материала понятен аудитории; соблюдена хронология, правильно расставлены приоритеты; логичный переход к заключению; правильные выводы; шрифт читаем, корректно выбран цвет (фона, шрифта, заголовков), присутствуют элементы анимации; нет грамматических ошибок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«ХОРОШО» выставляется, если обучающимся выполнены основные требования к презентации, но при этом допущены недочеты. В частности, имеются неточности в изложении материала; выбрана тема  без учета учебного плана; отсутствует логическая последовательность в суждениях; не выдержаны требования к графическому содержанию; имеются упущения в оформлении; на дополнительные вопросы при защите даны неполные ответы.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Оценка «УДОВЛЕТВОРИТЕЛЬНО» выставляется, если обучающийся допускает существенные отступления от требований к оформлению презентации. В частности, тема освещена лишь частично; допущены фактические ошибки в содержании презентации или при ответе на </w:t>
            </w:r>
            <w:r w:rsidRPr="00713396">
              <w:rPr>
                <w:color w:val="000000"/>
                <w:sz w:val="28"/>
                <w:szCs w:val="28"/>
              </w:rPr>
              <w:lastRenderedPageBreak/>
              <w:t>дополнительные вопросы; во время демонстрации не был представлен вывод.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Практические задания (Памятка для пациента)</w:t>
            </w: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Оценка «ОТЛИЧНО» выставляется, если содержание соответствует заданной тематике; тема полностью раскрыта и содержит современные, достоверные данные; текст написан последовательно, логично и правильно с точки зрения норм русского языка; имеются в наличии фотографии, схемы, согласно заявленной темы; соответствует изобразительному оформлению.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Оценка</w:t>
            </w:r>
            <w:r w:rsidRPr="00713396">
              <w:rPr>
                <w:b/>
                <w:sz w:val="28"/>
                <w:szCs w:val="28"/>
              </w:rPr>
              <w:t xml:space="preserve"> «</w:t>
            </w:r>
            <w:r w:rsidRPr="00713396">
              <w:rPr>
                <w:sz w:val="28"/>
                <w:szCs w:val="28"/>
              </w:rPr>
              <w:t>ХОРОШО</w:t>
            </w:r>
            <w:r w:rsidRPr="00713396">
              <w:rPr>
                <w:b/>
                <w:sz w:val="28"/>
                <w:szCs w:val="28"/>
              </w:rPr>
              <w:t xml:space="preserve">» </w:t>
            </w:r>
            <w:r w:rsidRPr="00713396">
              <w:rPr>
                <w:sz w:val="28"/>
                <w:szCs w:val="28"/>
              </w:rPr>
              <w:t>выставляется, если студент оформил памятку, удовлетворяющую тем же требованиям, что и для отметки «отлично», но допустил незначительные исправления в тексте или изображении, которые сам же исправляет.</w:t>
            </w:r>
          </w:p>
          <w:p w:rsidR="00713396" w:rsidRPr="00713396" w:rsidRDefault="00713396" w:rsidP="001D7E8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Оценка</w:t>
            </w:r>
            <w:r w:rsidRPr="00713396">
              <w:rPr>
                <w:b/>
                <w:sz w:val="28"/>
                <w:szCs w:val="28"/>
              </w:rPr>
              <w:t xml:space="preserve"> «</w:t>
            </w:r>
            <w:r w:rsidRPr="00713396">
              <w:rPr>
                <w:sz w:val="28"/>
                <w:szCs w:val="28"/>
              </w:rPr>
              <w:t>УДОВЛЕТВОРИТЕЛЬНО</w:t>
            </w:r>
            <w:r w:rsidRPr="00713396">
              <w:rPr>
                <w:b/>
                <w:sz w:val="28"/>
                <w:szCs w:val="28"/>
              </w:rPr>
              <w:t>»</w:t>
            </w:r>
            <w:r w:rsidRPr="00713396">
              <w:rPr>
                <w:sz w:val="28"/>
                <w:szCs w:val="28"/>
              </w:rPr>
              <w:t xml:space="preserve"> выставляется, если содержание не полностью соответствует заявленной тематике; тема раскрыта не в полном объеме и содержит устаревшие данные; текст написан последовательно, логично, но имеются ошибки с точки зрения норм русского языка; недостаточно в наличии фотографий и схем; соответствует изобразительному оформлению.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Оценка</w:t>
            </w:r>
            <w:r w:rsidRPr="00713396">
              <w:rPr>
                <w:b/>
                <w:sz w:val="28"/>
                <w:szCs w:val="28"/>
              </w:rPr>
              <w:t xml:space="preserve"> «</w:t>
            </w:r>
            <w:r w:rsidRPr="00713396">
              <w:rPr>
                <w:sz w:val="28"/>
                <w:szCs w:val="28"/>
              </w:rPr>
              <w:t>НЕУДОВЛЕТВОРИТЕЛЬНО</w:t>
            </w:r>
            <w:r w:rsidRPr="00713396">
              <w:rPr>
                <w:b/>
                <w:sz w:val="28"/>
                <w:szCs w:val="28"/>
              </w:rPr>
              <w:t xml:space="preserve">» </w:t>
            </w:r>
            <w:r w:rsidRPr="00713396">
              <w:rPr>
                <w:sz w:val="28"/>
                <w:szCs w:val="28"/>
              </w:rPr>
              <w:t>выставляется, если содержание не соответствует заявленной тематике; тема полностью не раскрыта и не содержит современных, достоверных данных; текст написан не последовательно и не логично, имеются грубейшие ошибки с точки зрения норм русского языка; нет в наличии фотографий и схем; не соответствует изобразительному оформлению.</w:t>
            </w:r>
          </w:p>
        </w:tc>
      </w:tr>
      <w:tr w:rsidR="00713396" w:rsidRPr="00713396" w:rsidTr="00FB30D1">
        <w:tc>
          <w:tcPr>
            <w:tcW w:w="2943" w:type="dxa"/>
            <w:vMerge w:val="restart"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b/>
                <w:color w:val="000000"/>
                <w:sz w:val="28"/>
                <w:szCs w:val="28"/>
              </w:rPr>
              <w:t>Практические задания (Составление глоссария)</w:t>
            </w: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Оценкой "ОТЛИЧНО" оценивается глоссарий, который показывает прочные знания основных терминов изучаемого материала, отличается глубиной и полнотой раскрытия темы; владение терминологическим аппаратом, логичность и последовательность ответа.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  <w:shd w:val="clear" w:color="auto" w:fill="auto"/>
          </w:tcPr>
          <w:p w:rsidR="00713396" w:rsidRPr="00713396" w:rsidRDefault="00713396" w:rsidP="001D7E8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Оценкой "ХОРОШО" оценивается глоссарий, обнаруживающий прочные знания основных </w:t>
            </w:r>
            <w:r w:rsidRPr="00713396">
              <w:rPr>
                <w:color w:val="000000"/>
                <w:sz w:val="28"/>
                <w:szCs w:val="28"/>
              </w:rPr>
              <w:lastRenderedPageBreak/>
              <w:t xml:space="preserve">терминов изучаемого материла, отличается глубиной и полнотой раскрытия темы; хорошее владение терминологическим аппаратом; незначительно нарушена логичность и последовательность ответа. 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Оценкой "УДОВЛЕТВОРИТЕЛЬНО" оценивается глоссарий, свидетельствующий в основном о знании изучаемого материала, отличающийся недостаточной глубиной и полнотой раскрытия темы; знанием основных терминов; отсутствует логичность и последовательность при составлении глоссария. Допускается несколько ошибок в содержании глоссария.</w:t>
            </w:r>
          </w:p>
        </w:tc>
      </w:tr>
      <w:tr w:rsidR="00713396" w:rsidRPr="00713396" w:rsidTr="00FB30D1">
        <w:tc>
          <w:tcPr>
            <w:tcW w:w="2943" w:type="dxa"/>
            <w:vMerge/>
          </w:tcPr>
          <w:p w:rsidR="00713396" w:rsidRPr="00713396" w:rsidRDefault="00713396" w:rsidP="001D7E8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0" w:type="dxa"/>
          </w:tcPr>
          <w:p w:rsidR="00713396" w:rsidRPr="00713396" w:rsidRDefault="00713396" w:rsidP="001D7E8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Оценкой "НЕУДОВЛЕТВОРИТЕЛЬНО" оценивается глоссарий, обнаруживающий незнание изучаемого материла, отличающийся неглубоким раскрытием темы; незнанием основных вопросов теории. Допускаются серьезные ошибки в содержании глоссария.</w:t>
            </w:r>
          </w:p>
        </w:tc>
      </w:tr>
    </w:tbl>
    <w:p w:rsidR="00713396" w:rsidRPr="00713396" w:rsidRDefault="00713396" w:rsidP="001D7E88">
      <w:pPr>
        <w:widowControl w:val="0"/>
        <w:tabs>
          <w:tab w:val="left" w:pos="9356"/>
        </w:tabs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C8" w:rsidRPr="007330C8" w:rsidRDefault="007330C8" w:rsidP="007330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3.Оценочные материалы промежуточной аттестации обучающихся.</w:t>
      </w:r>
    </w:p>
    <w:p w:rsidR="007330C8" w:rsidRPr="007330C8" w:rsidRDefault="007330C8" w:rsidP="007330C8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7330C8" w:rsidRPr="007330C8" w:rsidRDefault="007330C8" w:rsidP="007330C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val="x-none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7330C8" w:rsidRPr="007330C8" w:rsidRDefault="007330C8" w:rsidP="007330C8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7330C8" w:rsidRPr="007330C8" w:rsidRDefault="007330C8" w:rsidP="007330C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Критерии, применяемые для оценивания обучающихся на промежуточной аттестации  </w:t>
      </w:r>
    </w:p>
    <w:p w:rsidR="007330C8" w:rsidRPr="007330C8" w:rsidRDefault="007330C8" w:rsidP="007330C8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7330C8" w:rsidRPr="007330C8" w:rsidRDefault="007330C8" w:rsidP="007330C8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7330C8" w:rsidRPr="007330C8" w:rsidRDefault="007330C8" w:rsidP="007330C8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7330C8" w:rsidRPr="00A24DC0" w:rsidRDefault="007330C8" w:rsidP="00733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C0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по дисциплине проводится по 5-ти бальной системе с последующим переводом в 30-ти бальную в форме зачета в несколько этапов:</w:t>
      </w:r>
    </w:p>
    <w:p w:rsidR="007330C8" w:rsidRPr="00A24DC0" w:rsidRDefault="007330C8" w:rsidP="007330C8">
      <w:pPr>
        <w:numPr>
          <w:ilvl w:val="1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C0">
        <w:rPr>
          <w:rFonts w:ascii="Times New Roman" w:eastAsia="Calibri" w:hAnsi="Times New Roman" w:cs="Times New Roman"/>
          <w:sz w:val="28"/>
          <w:szCs w:val="28"/>
          <w:lang w:eastAsia="ru-RU"/>
        </w:rPr>
        <w:t>Устный вопрос</w:t>
      </w:r>
    </w:p>
    <w:p w:rsidR="007330C8" w:rsidRPr="00A24DC0" w:rsidRDefault="007330C8" w:rsidP="007330C8">
      <w:pPr>
        <w:numPr>
          <w:ilvl w:val="1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C0">
        <w:rPr>
          <w:rFonts w:ascii="Times New Roman" w:eastAsia="Calibri" w:hAnsi="Times New Roman" w:cs="Times New Roman"/>
          <w:sz w:val="28"/>
          <w:szCs w:val="28"/>
          <w:lang w:eastAsia="ru-RU"/>
        </w:rPr>
        <w:t>Устный вопрос</w:t>
      </w:r>
    </w:p>
    <w:p w:rsidR="007330C8" w:rsidRPr="00A24DC0" w:rsidRDefault="007330C8" w:rsidP="007330C8">
      <w:pPr>
        <w:numPr>
          <w:ilvl w:val="1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C0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Демонстрация практического умения</w:t>
      </w:r>
    </w:p>
    <w:p w:rsidR="007330C8" w:rsidRPr="00A24DC0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0C8" w:rsidRPr="00A24DC0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каждом из этапов обучающийся получает оценку по 5-ти балльной системе (таблицы 3.1 и 3.2). Итоговая оценка за промежуточную аттестацию формируется методом суммирования набранных баллов на всех этапах (таблица 3.3). Суммарный балл после этого проходит стандартизацию по 30-ти бальной системе. Промежуточная аттестация считается успешно пройденной при итоговой сумме 15 и более баллов. </w:t>
      </w:r>
    </w:p>
    <w:p w:rsidR="007330C8" w:rsidRPr="00A24DC0" w:rsidRDefault="007330C8" w:rsidP="007330C8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Таблица 3.1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Критерии оценки устного ответа обучающихся по 5-ти бальной системе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7282"/>
      </w:tblGrid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jc w:val="center"/>
              <w:rPr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ind w:firstLine="42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ind w:firstLine="426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>Материал излагается непоследовательно</w:t>
            </w:r>
            <w:r w:rsidRPr="007330C8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. Допускает ошибки, которые являются серьезным препятствием к успешному овладению последующим материалом. </w:t>
            </w:r>
            <w:r w:rsidRPr="007330C8">
              <w:rPr>
                <w:rFonts w:eastAsia="Calibri"/>
                <w:sz w:val="28"/>
                <w:szCs w:val="28"/>
              </w:rPr>
              <w:t xml:space="preserve">Имеются заметные нарушения норм профессиональной терминологии. 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Отказ от ответа</w:t>
            </w:r>
          </w:p>
        </w:tc>
      </w:tr>
    </w:tbl>
    <w:p w:rsidR="007330C8" w:rsidRPr="007330C8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 3.2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Критерии оценки выполнения практического навыка, обучающихся по 5-ти бальной системе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7282"/>
      </w:tblGrid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jc w:val="center"/>
              <w:rPr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>При выполнении практического навыка -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  <w:p w:rsidR="007330C8" w:rsidRPr="007330C8" w:rsidRDefault="007330C8" w:rsidP="007330C8">
            <w:pPr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  <w:p w:rsidR="007330C8" w:rsidRPr="007330C8" w:rsidRDefault="007330C8" w:rsidP="007330C8">
            <w:pPr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  <w:p w:rsidR="007330C8" w:rsidRPr="007330C8" w:rsidRDefault="007330C8" w:rsidP="007330C8">
            <w:pPr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  <w:p w:rsidR="007330C8" w:rsidRPr="007330C8" w:rsidRDefault="007330C8" w:rsidP="007330C8">
            <w:pPr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330C8">
              <w:rPr>
                <w:rFonts w:eastAsia="Calibri"/>
                <w:sz w:val="28"/>
                <w:szCs w:val="28"/>
              </w:rPr>
              <w:t>При выполнении практического навыка - существенные пробелы в знании алгоритма практического навыка, допустил более трех принципиальных ошибок, что делает выполнение навыка невозможным.</w:t>
            </w:r>
          </w:p>
          <w:p w:rsidR="007330C8" w:rsidRPr="007330C8" w:rsidRDefault="007330C8" w:rsidP="007330C8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30C8" w:rsidRPr="007330C8" w:rsidTr="003660E6">
        <w:tc>
          <w:tcPr>
            <w:tcW w:w="2235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16" w:type="dxa"/>
          </w:tcPr>
          <w:p w:rsidR="007330C8" w:rsidRPr="007330C8" w:rsidRDefault="007330C8" w:rsidP="007330C8">
            <w:pPr>
              <w:tabs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0C8">
              <w:rPr>
                <w:rFonts w:eastAsia="Calibri"/>
                <w:color w:val="000000"/>
                <w:sz w:val="28"/>
                <w:szCs w:val="28"/>
              </w:rPr>
              <w:t>Отказ от ответа</w:t>
            </w:r>
          </w:p>
        </w:tc>
      </w:tr>
    </w:tbl>
    <w:p w:rsidR="007330C8" w:rsidRPr="007330C8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Таблица 3.3 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итоговой оценки промежуточной аттестации знаний обучающихся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945"/>
        <w:gridCol w:w="2127"/>
      </w:tblGrid>
      <w:tr w:rsidR="007330C8" w:rsidRPr="007330C8" w:rsidTr="003660E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330C8" w:rsidRPr="007330C8" w:rsidTr="003660E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вопрос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7330C8" w:rsidRPr="007330C8" w:rsidTr="003660E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вопрос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7330C8" w:rsidRPr="007330C8" w:rsidTr="003660E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практического навыка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7330C8" w:rsidRPr="007330C8" w:rsidTr="003660E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за промежуточную аттестацию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0C8" w:rsidRPr="007330C8" w:rsidRDefault="007330C8" w:rsidP="007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0 - 15</w:t>
            </w:r>
          </w:p>
        </w:tc>
      </w:tr>
    </w:tbl>
    <w:p w:rsidR="007330C8" w:rsidRPr="007330C8" w:rsidRDefault="007330C8" w:rsidP="007330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Система перевода Итоговой оценки за промежуточную аттестацию с 5-ти бальной в 30-ти бальную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0C8" w:rsidRPr="007330C8" w:rsidRDefault="007330C8" w:rsidP="00733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стандартизации полученных различными подходами итоговой оценки промежуточной аттестации обучающегося, выполняется приведение этих значений к стандартизированным, обеспечивая тем самым единый подход к оцениванию образовательных результатов ручающихся. Итоговая стандартизированная оценка за промежуточную аттестацию выражается в баллах от 0 до 30 и высчитывается по формуле: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ИО = (Фо * 30)/мак (Фо)                                                      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Где: 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Фо – фактическая оценка за промежуточную аттестацию;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Мах (Фо) мак значение </w:t>
      </w: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за промежуточную аттестацию (15 баллов);</w:t>
      </w:r>
    </w:p>
    <w:p w:rsidR="007330C8" w:rsidRPr="007330C8" w:rsidRDefault="007330C8" w:rsidP="00733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 - Итоговая оценка за промежуточную аттестацию.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0C8" w:rsidRPr="007330C8" w:rsidRDefault="007330C8" w:rsidP="007330C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val="x-none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:rsidR="007330C8" w:rsidRPr="007330C8" w:rsidRDefault="007330C8" w:rsidP="007330C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val="x-none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7330C8" w:rsidRPr="007330C8" w:rsidRDefault="007330C8" w:rsidP="00733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(Рэ/Рз) по формуле 4: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Рд = Ртс + Рэ/Рз                                                        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Где: 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Ртс – текущий стандартизированный рейтинг;</w:t>
      </w:r>
    </w:p>
    <w:p w:rsidR="007330C8" w:rsidRPr="007330C8" w:rsidRDefault="007330C8" w:rsidP="007330C8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Рэ/Рз – экзаменационный (зачетный) рейтинг.</w:t>
      </w:r>
    </w:p>
    <w:p w:rsidR="007330C8" w:rsidRPr="007330C8" w:rsidRDefault="007330C8" w:rsidP="00733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0C8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перевода дисциплинарного рейтинга по дисциплине в пятибалльную систему.</w:t>
      </w:r>
    </w:p>
    <w:p w:rsidR="007330C8" w:rsidRPr="007330C8" w:rsidRDefault="007330C8" w:rsidP="007330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879"/>
        <w:gridCol w:w="2511"/>
      </w:tblGrid>
      <w:tr w:rsidR="007330C8" w:rsidRPr="007330C8" w:rsidTr="003660E6">
        <w:tc>
          <w:tcPr>
            <w:tcW w:w="3126" w:type="dxa"/>
            <w:vMerge w:val="restart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дисциплинарный рейтинг по дисциплине (модулю)</w:t>
            </w:r>
          </w:p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7330C8" w:rsidRPr="007330C8" w:rsidTr="003660E6">
        <w:tc>
          <w:tcPr>
            <w:tcW w:w="3126" w:type="dxa"/>
            <w:vMerge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экзамен, дифференцированный зачет</w:t>
            </w:r>
          </w:p>
        </w:tc>
        <w:tc>
          <w:tcPr>
            <w:tcW w:w="2579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330C8" w:rsidRPr="007330C8" w:rsidTr="003660E6">
        <w:tc>
          <w:tcPr>
            <w:tcW w:w="3126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3923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2579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7330C8" w:rsidRPr="007330C8" w:rsidTr="003660E6">
        <w:tc>
          <w:tcPr>
            <w:tcW w:w="3126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3923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2579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7330C8" w:rsidRPr="007330C8" w:rsidTr="003660E6">
        <w:tc>
          <w:tcPr>
            <w:tcW w:w="3126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3923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579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7330C8" w:rsidRPr="007330C8" w:rsidTr="003660E6">
        <w:tc>
          <w:tcPr>
            <w:tcW w:w="3126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3923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  <w:shd w:val="clear" w:color="auto" w:fill="auto"/>
          </w:tcPr>
          <w:p w:rsidR="007330C8" w:rsidRPr="007330C8" w:rsidRDefault="007330C8" w:rsidP="00733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3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7330C8" w:rsidRPr="007330C8" w:rsidRDefault="007330C8" w:rsidP="0073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396" w:rsidRDefault="00713396" w:rsidP="00FB3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5A" w:rsidRDefault="00DC405A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396" w:rsidRPr="00713396" w:rsidRDefault="00713396" w:rsidP="00FB3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Оказание первой помощи на месте происшествия. Оценка степени опасности ситуации при оказании первой помощи.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Индивидуальная защита спасателя 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Базовая сердечно-легочная реанимация по правилу (устранение асфиксии, закрытый массаж сердца, искусственное дыхание). Алгоритм действия при реанимации. 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Правила вызова спасательных служб и «скорой медицинской помощи». 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Алгоритм действия </w:t>
      </w:r>
      <w:r w:rsidR="00EE72BD"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 реанимации</w:t>
      </w: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Закрытый массаж сердца. Искусственная вентиляция лёгких. 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Удаление инородного тела из дыхательных путей (прием Геймлиха, алгоритм действия).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Первая помощь при поражении электрическим током, молнией.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Первая помощь при отравлении угарным газом.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Утопление. Варианты утопления, признаки. Действия по оказанию первой помощи. Недопустимые действия</w:t>
      </w:r>
    </w:p>
    <w:p w:rsidR="00713396" w:rsidRPr="00713396" w:rsidRDefault="00713396" w:rsidP="00FB30D1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Первая помощь при тепловом и солнечном ударе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Кровотечение, виды, основные причины кровотечений.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временной остановки кровотечения. Виды, преимущества и недостатки различных методов.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Давящая повязка, показания и противопоказания, алгоритм действия.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Пальцевое прижатие артерий к кости, показания и противопоказания, алгоритм действия.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сгибание конечности в суставе, показания и противопоказания, алгоритм действия.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кровотечения подручными средствами, жгут – закрутка, алгоритм действия.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Алгоритм первая помощь при носовом кровотечении.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Алгоритм первая помощь при легочном кровотечении.</w:t>
      </w:r>
    </w:p>
    <w:p w:rsidR="00713396" w:rsidRPr="00713396" w:rsidRDefault="00713396" w:rsidP="00FB30D1">
      <w:pPr>
        <w:numPr>
          <w:ilvl w:val="0"/>
          <w:numId w:val="69"/>
        </w:numPr>
        <w:tabs>
          <w:tab w:val="left" w:pos="318"/>
          <w:tab w:val="left" w:pos="426"/>
        </w:tabs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транспортировки пациента с кровотечением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 оказания первой помощи при инсульте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 оказания первой помощи при судорожном синдроме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Первая помощь при ранении.  Алгоритм обработки раны при оказании первой помощи. Недопустимые действия при проникающих ранениях.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Ожоги, стадии</w:t>
      </w: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алгоритм первой  помощи при ожогах. 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Отморожения, стадии. алгоритм первой  помощи при  отморожении.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длительного сдавления,  алгоритм первой  помощи при при СДС.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Признаки и </w:t>
      </w: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первой  помощи при</w:t>
      </w: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переломах и вывихах.</w:t>
      </w:r>
    </w:p>
    <w:p w:rsidR="00713396" w:rsidRPr="00713396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Транспортная иммобилизация подручными средствами.</w:t>
      </w:r>
    </w:p>
    <w:p w:rsidR="00EE72BD" w:rsidRPr="00EE72BD" w:rsidRDefault="00713396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десмургии, повязках. Требования к перевязочному материалу.</w:t>
      </w:r>
    </w:p>
    <w:p w:rsidR="00EE72BD" w:rsidRPr="00EE72BD" w:rsidRDefault="00EE72BD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доврачебная помощь при острых отравлениях.</w:t>
      </w:r>
    </w:p>
    <w:p w:rsidR="00EE72BD" w:rsidRPr="00EE72BD" w:rsidRDefault="00EE72BD" w:rsidP="00FB30D1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астма причины, клиника, помощь на доврачебном этапе.</w:t>
      </w:r>
    </w:p>
    <w:p w:rsidR="00EE72BD" w:rsidRPr="00EE72BD" w:rsidRDefault="00EE72BD" w:rsidP="00FB30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Судорожный синдром клиника, помощь на доврачебном этапе.</w:t>
      </w:r>
    </w:p>
    <w:p w:rsidR="00713396" w:rsidRPr="00713396" w:rsidRDefault="00713396" w:rsidP="001D7E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396" w:rsidRPr="00713396" w:rsidRDefault="00713396" w:rsidP="001D7E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Алгоритм проведения базовой сердечно-легочной реанимации по правилу АВС 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проведения базовой сердечно-легочной реанимации по правилу АВС с  применением АНД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проведения приема Хеймлиха.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прижатия артерии к кости при наружном кровотечении.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остановки артериального кровотечения методом наложения  кровоостанавливающего жгута.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 н</w:t>
      </w:r>
      <w:r w:rsidRPr="0071339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аложения давящей повязки при венозном кровотечении.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 н</w:t>
      </w:r>
      <w:r w:rsidRPr="0071339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аложения </w:t>
      </w: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жгута – закрутки.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первой помощи при носовом кровотечении.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первой помощи при легочном кровотечении.</w:t>
      </w:r>
    </w:p>
    <w:p w:rsidR="00713396" w:rsidRPr="00713396" w:rsidRDefault="00713396" w:rsidP="00FB30D1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133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Алгоритм транспортной иммобилизации подручными средствами.</w:t>
      </w:r>
    </w:p>
    <w:p w:rsidR="00713396" w:rsidRPr="00713396" w:rsidRDefault="00713396" w:rsidP="00FB30D1">
      <w:pPr>
        <w:widowControl w:val="0"/>
        <w:numPr>
          <w:ilvl w:val="0"/>
          <w:numId w:val="70"/>
        </w:numPr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наложения повязки «Чепец».</w:t>
      </w:r>
    </w:p>
    <w:p w:rsidR="00713396" w:rsidRPr="00713396" w:rsidRDefault="00713396" w:rsidP="00FB30D1">
      <w:pPr>
        <w:widowControl w:val="0"/>
        <w:numPr>
          <w:ilvl w:val="0"/>
          <w:numId w:val="70"/>
        </w:numPr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наложения повязки «Шапочка Гиппократа». </w:t>
      </w:r>
    </w:p>
    <w:p w:rsidR="00713396" w:rsidRPr="00713396" w:rsidRDefault="00713396" w:rsidP="00FB30D1">
      <w:pPr>
        <w:widowControl w:val="0"/>
        <w:numPr>
          <w:ilvl w:val="0"/>
          <w:numId w:val="70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наложения повязки «Дезо». </w:t>
      </w:r>
    </w:p>
    <w:p w:rsidR="00713396" w:rsidRPr="00713396" w:rsidRDefault="00713396" w:rsidP="00FB30D1">
      <w:pPr>
        <w:widowControl w:val="0"/>
        <w:numPr>
          <w:ilvl w:val="0"/>
          <w:numId w:val="70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наложения повязки черепашьей повязки на локтевой и коленный суставы (сходящаяся и расходящаяся). </w:t>
      </w:r>
    </w:p>
    <w:p w:rsidR="00713396" w:rsidRPr="00713396" w:rsidRDefault="00713396" w:rsidP="00FB30D1">
      <w:pPr>
        <w:widowControl w:val="0"/>
        <w:numPr>
          <w:ilvl w:val="0"/>
          <w:numId w:val="70"/>
        </w:numPr>
        <w:tabs>
          <w:tab w:val="left" w:pos="-142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3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Алгоритм наложения повязки «варежка» и «перчатка».</w:t>
      </w:r>
    </w:p>
    <w:p w:rsidR="00713396" w:rsidRPr="00713396" w:rsidRDefault="00713396" w:rsidP="00FB30D1">
      <w:pPr>
        <w:numPr>
          <w:ilvl w:val="0"/>
          <w:numId w:val="70"/>
        </w:numPr>
        <w:tabs>
          <w:tab w:val="left" w:pos="-142"/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наложения восьмиобразной повязки на голеностопный сустав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 оказания первой помощи при приступе  бронхиальной астмы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 оказания первой помощи при обмороке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Алгоритм  оказания первой помощи при коллапсе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Алгоритм  оказания первой помощи при гипертоническом  кризе</w:t>
      </w:r>
    </w:p>
    <w:p w:rsidR="00713396" w:rsidRPr="00713396" w:rsidRDefault="00713396" w:rsidP="00FB30D1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 оказания первой помощи при болях в сердце</w:t>
      </w:r>
    </w:p>
    <w:p w:rsidR="00713396" w:rsidRPr="00713396" w:rsidRDefault="00713396" w:rsidP="00FB30D1">
      <w:pPr>
        <w:spacing w:after="0" w:line="240" w:lineRule="auto"/>
        <w:ind w:left="1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55A7D" w:rsidRDefault="00B55A7D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3396" w:rsidRPr="00713396" w:rsidRDefault="00713396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Образец зачетного билета</w:t>
      </w:r>
    </w:p>
    <w:p w:rsidR="00713396" w:rsidRPr="00713396" w:rsidRDefault="00713396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3396" w:rsidRPr="00713396" w:rsidRDefault="00713396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13396" w:rsidRPr="00713396" w:rsidRDefault="00713396" w:rsidP="001D7E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713396" w:rsidRPr="00713396" w:rsidRDefault="00713396" w:rsidP="001D7E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3396" w:rsidRPr="00713396" w:rsidRDefault="00713396" w:rsidP="00FB30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3396" w:rsidRPr="00713396" w:rsidRDefault="00713396" w:rsidP="00FB30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Кафедра «Обучающий симуляционный центр»</w:t>
      </w:r>
    </w:p>
    <w:p w:rsidR="00713396" w:rsidRPr="002B31ED" w:rsidRDefault="00713396" w:rsidP="00FB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(специальность) 33.05.01 Фармация</w:t>
      </w:r>
    </w:p>
    <w:p w:rsidR="00713396" w:rsidRPr="00713396" w:rsidRDefault="00713396" w:rsidP="00FB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D373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доврачебная помощь»</w:t>
      </w:r>
    </w:p>
    <w:p w:rsidR="00713396" w:rsidRPr="00713396" w:rsidRDefault="00713396" w:rsidP="001D7E88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396" w:rsidRPr="00713396" w:rsidRDefault="0071339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6" w:rsidRPr="00713396" w:rsidRDefault="0071339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БИЛЕТ № 1.</w:t>
      </w:r>
    </w:p>
    <w:p w:rsidR="00713396" w:rsidRPr="00713396" w:rsidRDefault="00713396" w:rsidP="001D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BD" w:rsidRPr="00EE72BD" w:rsidRDefault="00EE72BD" w:rsidP="001D7E88">
      <w:pPr>
        <w:tabs>
          <w:tab w:val="left" w:pos="993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E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временной остановки кровотечения. Виды, преимущества и недостатки различных методов.</w:t>
      </w:r>
    </w:p>
    <w:p w:rsidR="00EE72BD" w:rsidRPr="00EE72BD" w:rsidRDefault="00EE72BD" w:rsidP="001D7E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E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E72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E72BD">
        <w:rPr>
          <w:rFonts w:ascii="Times New Roman" w:eastAsia="Times New Roman" w:hAnsi="Times New Roman" w:cs="Times New Roman"/>
          <w:sz w:val="28"/>
          <w:szCs w:val="28"/>
        </w:rPr>
        <w:t>Первая доврачебная помощь при острых отравлениях.</w:t>
      </w:r>
    </w:p>
    <w:p w:rsidR="00EE72BD" w:rsidRPr="00EE72BD" w:rsidRDefault="00EE72BD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13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 оказания первой помощи при гипертоническом кризе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72BD" w:rsidRPr="00EE72BD" w:rsidRDefault="00EE72BD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D" w:rsidRPr="00EE72BD" w:rsidRDefault="00EE72BD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D" w:rsidRPr="00EE72BD" w:rsidRDefault="00EE72BD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    (Юдаева Ю.А.)</w:t>
      </w:r>
    </w:p>
    <w:p w:rsidR="00EE72BD" w:rsidRPr="00EE72BD" w:rsidRDefault="00EE72BD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54" w:rsidRPr="008C1154" w:rsidRDefault="008C1154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1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еканат факультетов фармацевтического,</w:t>
      </w:r>
    </w:p>
    <w:p w:rsidR="008C1154" w:rsidRPr="008C1154" w:rsidRDefault="008C1154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сестринского образования, </w:t>
      </w:r>
    </w:p>
    <w:p w:rsidR="00EE72BD" w:rsidRPr="00EE72BD" w:rsidRDefault="008C1154" w:rsidP="001D7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E72BD"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</w:t>
      </w:r>
      <w:r w:rsidR="00FF32F8"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FF3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И.В.</w:t>
      </w:r>
      <w:r w:rsidR="00EE72BD"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</w:t>
      </w:r>
    </w:p>
    <w:p w:rsidR="00EE72BD" w:rsidRPr="00EE72BD" w:rsidRDefault="00EE72BD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D" w:rsidRPr="00EE72BD" w:rsidRDefault="00EE72BD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D" w:rsidRPr="00EE72BD" w:rsidRDefault="00EE72BD" w:rsidP="001D7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BD" w:rsidRPr="00EE72BD" w:rsidRDefault="00EE72BD" w:rsidP="001D7E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01» сентября 2018г.</w:t>
      </w:r>
    </w:p>
    <w:p w:rsidR="00713396" w:rsidRPr="00713396" w:rsidRDefault="00713396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713396" w:rsidRPr="00713396" w:rsidRDefault="00713396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 для отработки навыков СЛР без обратной связи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 для отработки навыков с электронным контролем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 для отработки приема Геймлиха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 с имитацией ран</w:t>
      </w:r>
    </w:p>
    <w:p w:rsidR="00FB30D1" w:rsidRDefault="00FB30D1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Манекен сестринского ухода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Амбу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-образный воздуховод</w:t>
      </w:r>
    </w:p>
    <w:p w:rsidR="00713396" w:rsidRPr="00713396" w:rsidRDefault="00713396" w:rsidP="001D7E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713396" w:rsidRPr="00713396" w:rsidRDefault="00713396" w:rsidP="001D7E88">
      <w:pPr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Кровать, кушетка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Перевязочный материал,</w:t>
      </w:r>
      <w:r w:rsidRPr="00713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перевязочные средства</w:t>
      </w:r>
    </w:p>
    <w:p w:rsidR="00713396" w:rsidRPr="00713396" w:rsidRDefault="00713396" w:rsidP="001D7E88">
      <w:pPr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Пинцеты</w:t>
      </w:r>
    </w:p>
    <w:p w:rsidR="00713396" w:rsidRPr="00713396" w:rsidRDefault="00713396" w:rsidP="001D7E88">
      <w:pPr>
        <w:widowControl w:val="0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Корнцанги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Артериальные</w:t>
      </w: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жгуты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Пузырь со льдом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Подручные средства транспортной иммоб</w:t>
      </w:r>
      <w:r w:rsidR="00FB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Антисептик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маски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Почкообразный лоток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 дезраствором, емкость с антисептическим раствором.</w:t>
      </w:r>
    </w:p>
    <w:p w:rsidR="00713396" w:rsidRPr="00713396" w:rsidRDefault="00713396" w:rsidP="001D7E88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для отходов класса А и Б</w:t>
      </w:r>
    </w:p>
    <w:p w:rsidR="00713396" w:rsidRPr="00713396" w:rsidRDefault="00713396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396" w:rsidRPr="00713396" w:rsidRDefault="00713396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13396" w:rsidRPr="00713396" w:rsidRDefault="00713396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834"/>
        <w:gridCol w:w="3261"/>
        <w:gridCol w:w="1843"/>
      </w:tblGrid>
      <w:tr w:rsidR="00FB30D1" w:rsidRPr="00713396" w:rsidTr="00C45BE0">
        <w:tc>
          <w:tcPr>
            <w:tcW w:w="709" w:type="dxa"/>
          </w:tcPr>
          <w:p w:rsidR="00FB30D1" w:rsidRPr="00713396" w:rsidRDefault="00FB30D1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B30D1" w:rsidRPr="00713396" w:rsidRDefault="00FB30D1" w:rsidP="00FB30D1">
            <w:pPr>
              <w:ind w:left="-392" w:firstLine="3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1" w:type="dxa"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843" w:type="dxa"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B30D1" w:rsidRPr="00713396" w:rsidTr="00C45BE0">
        <w:tc>
          <w:tcPr>
            <w:tcW w:w="709" w:type="dxa"/>
            <w:vMerge w:val="restart"/>
          </w:tcPr>
          <w:p w:rsidR="00FB30D1" w:rsidRPr="00713396" w:rsidRDefault="00FB30D1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</w:tcPr>
          <w:p w:rsidR="00FB30D1" w:rsidRPr="00713396" w:rsidRDefault="00FB30D1" w:rsidP="00FB30D1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ОПК-5способен оказывать первую помощь на территории фармацевтической организации при неотложных состояниях до приезда скорой помощи</w:t>
            </w:r>
          </w:p>
        </w:tc>
        <w:tc>
          <w:tcPr>
            <w:tcW w:w="2834" w:type="dxa"/>
            <w:vMerge w:val="restart"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1D7E88">
              <w:rPr>
                <w:color w:val="000000"/>
                <w:sz w:val="28"/>
                <w:szCs w:val="28"/>
              </w:rPr>
              <w:t>Инд.ОПК5.1: Оказание медицинской помощи пациенту в неотложной или экстренной формах до приезда бригады скорой помощи</w:t>
            </w:r>
          </w:p>
        </w:tc>
        <w:tc>
          <w:tcPr>
            <w:tcW w:w="3261" w:type="dxa"/>
          </w:tcPr>
          <w:p w:rsidR="00FB30D1" w:rsidRPr="00713396" w:rsidRDefault="00CA2B5F" w:rsidP="00CA2B5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FB30D1" w:rsidRPr="00713396">
              <w:rPr>
                <w:sz w:val="28"/>
                <w:szCs w:val="28"/>
              </w:rPr>
              <w:t xml:space="preserve">объем и общие принципы оказания первой помощи пострадавшему или внезапно заболевшему до приезда скорой помощи. Основы диагностики, основные клинические признаки состояний, требующих оказания первой помощи. </w:t>
            </w:r>
          </w:p>
          <w:p w:rsidR="00FB30D1" w:rsidRPr="00713396" w:rsidRDefault="00FB30D1" w:rsidP="00CA2B5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 xml:space="preserve">Основные клинические формы синдрома повреждения. </w:t>
            </w:r>
          </w:p>
          <w:p w:rsidR="00FB30D1" w:rsidRPr="00713396" w:rsidRDefault="00FB30D1" w:rsidP="00CA2B5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 w:rsidRPr="00713396">
              <w:rPr>
                <w:sz w:val="28"/>
                <w:szCs w:val="28"/>
              </w:rPr>
              <w:t>Причины, признаки клинической смерти, теоретические аспекты базовой сердечно-легочной реанимации.</w:t>
            </w:r>
          </w:p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Вопросы№:1,2,3,4,5,6,7,8,9,10,11,12,13,14,15,16,17,18,19,</w:t>
            </w:r>
          </w:p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20,21,22,23,24,25,26,24,25,26,27,28,29 </w:t>
            </w:r>
            <w:r>
              <w:rPr>
                <w:color w:val="000000"/>
                <w:sz w:val="28"/>
                <w:szCs w:val="28"/>
              </w:rPr>
              <w:t>-32:</w:t>
            </w:r>
          </w:p>
        </w:tc>
      </w:tr>
      <w:tr w:rsidR="00FB30D1" w:rsidRPr="00713396" w:rsidTr="00C45BE0">
        <w:tc>
          <w:tcPr>
            <w:tcW w:w="709" w:type="dxa"/>
            <w:vMerge/>
          </w:tcPr>
          <w:p w:rsidR="00FB30D1" w:rsidRPr="00713396" w:rsidRDefault="00FB30D1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0D1" w:rsidRPr="00713396" w:rsidRDefault="00FB30D1" w:rsidP="00FB30D1">
            <w:pPr>
              <w:ind w:left="-392" w:firstLine="3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30D1" w:rsidRPr="00713396" w:rsidRDefault="00CA2B5F" w:rsidP="00CA2B5F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FB30D1" w:rsidRPr="00713396">
              <w:rPr>
                <w:sz w:val="28"/>
                <w:szCs w:val="28"/>
              </w:rPr>
              <w:t xml:space="preserve">оказать объем первой помощи при неотложных состояниях терапевтического профиля. </w:t>
            </w:r>
          </w:p>
        </w:tc>
        <w:tc>
          <w:tcPr>
            <w:tcW w:w="1843" w:type="dxa"/>
          </w:tcPr>
          <w:p w:rsidR="00FB30D1" w:rsidRPr="00713396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1-4;</w:t>
            </w:r>
          </w:p>
        </w:tc>
      </w:tr>
      <w:tr w:rsidR="00FB30D1" w:rsidRPr="00CA2B5F" w:rsidTr="00C45BE0">
        <w:tc>
          <w:tcPr>
            <w:tcW w:w="709" w:type="dxa"/>
            <w:vMerge/>
          </w:tcPr>
          <w:p w:rsidR="00FB30D1" w:rsidRPr="00CA2B5F" w:rsidRDefault="00FB30D1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30D1" w:rsidRPr="00CA2B5F" w:rsidRDefault="00FB30D1" w:rsidP="00FB30D1">
            <w:pPr>
              <w:ind w:left="-392" w:firstLine="3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B30D1" w:rsidRPr="00CA2B5F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30D1" w:rsidRPr="00CA2B5F" w:rsidRDefault="00CA2B5F" w:rsidP="00CA2B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а</w:t>
            </w:r>
            <w:r w:rsidR="00FB30D1" w:rsidRPr="00CA2B5F">
              <w:rPr>
                <w:sz w:val="28"/>
                <w:szCs w:val="28"/>
              </w:rPr>
              <w:t>лгоритм</w:t>
            </w:r>
            <w:r>
              <w:rPr>
                <w:sz w:val="28"/>
                <w:szCs w:val="28"/>
              </w:rPr>
              <w:t>ом</w:t>
            </w:r>
            <w:r w:rsidR="00FB30D1" w:rsidRPr="00CA2B5F">
              <w:rPr>
                <w:sz w:val="28"/>
                <w:szCs w:val="28"/>
              </w:rPr>
              <w:t xml:space="preserve"> действий при оказании первой помощи при синдроме повреждения с помощью подручных и стандартных медицинских средств.</w:t>
            </w:r>
          </w:p>
        </w:tc>
        <w:tc>
          <w:tcPr>
            <w:tcW w:w="1843" w:type="dxa"/>
          </w:tcPr>
          <w:p w:rsidR="00FB30D1" w:rsidRPr="00CA2B5F" w:rsidRDefault="00FB30D1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CA2B5F">
              <w:rPr>
                <w:color w:val="000000"/>
                <w:sz w:val="28"/>
                <w:szCs w:val="28"/>
              </w:rPr>
              <w:t>практические задания № 5-7;</w:t>
            </w:r>
          </w:p>
        </w:tc>
      </w:tr>
      <w:tr w:rsidR="00CA2B5F" w:rsidRPr="00CA2B5F" w:rsidTr="00C45BE0">
        <w:tc>
          <w:tcPr>
            <w:tcW w:w="709" w:type="dxa"/>
            <w:vMerge w:val="restart"/>
          </w:tcPr>
          <w:p w:rsidR="00CA2B5F" w:rsidRPr="00C45BE0" w:rsidRDefault="00CA2B5F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45BE0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vMerge w:val="restart"/>
          </w:tcPr>
          <w:p w:rsidR="00CA2B5F" w:rsidRPr="00C45BE0" w:rsidRDefault="00C45BE0" w:rsidP="00CA2B5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ПК-2: Способен организовыват</w:t>
            </w:r>
            <w:r w:rsidR="00CA2B5F" w:rsidRPr="00C45BE0">
              <w:rPr>
                <w:sz w:val="28"/>
                <w:szCs w:val="28"/>
              </w:rPr>
              <w:t>ь работу персонала фармацевтической организации</w:t>
            </w:r>
          </w:p>
        </w:tc>
        <w:tc>
          <w:tcPr>
            <w:tcW w:w="2834" w:type="dxa"/>
            <w:vMerge w:val="restart"/>
          </w:tcPr>
          <w:p w:rsidR="00CA2B5F" w:rsidRPr="00C45BE0" w:rsidRDefault="00CA2B5F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C45BE0">
              <w:rPr>
                <w:color w:val="000000"/>
                <w:sz w:val="28"/>
                <w:szCs w:val="28"/>
              </w:rPr>
              <w:t>Инд.ПК2.3: Организация обучения персонала фармацевтической организации</w:t>
            </w:r>
          </w:p>
        </w:tc>
        <w:tc>
          <w:tcPr>
            <w:tcW w:w="3261" w:type="dxa"/>
          </w:tcPr>
          <w:p w:rsidR="00CA2B5F" w:rsidRPr="00C45BE0" w:rsidRDefault="00CA2B5F" w:rsidP="00FB30D1">
            <w:pPr>
              <w:rPr>
                <w:sz w:val="28"/>
                <w:szCs w:val="28"/>
              </w:rPr>
            </w:pPr>
            <w:r w:rsidRPr="00C45BE0">
              <w:rPr>
                <w:sz w:val="28"/>
                <w:szCs w:val="28"/>
              </w:rPr>
              <w:t>Знать общие принципы безопасной  организации первой помощи, правовые и этические аспекты.</w:t>
            </w:r>
          </w:p>
          <w:p w:rsidR="00CA2B5F" w:rsidRPr="00C45BE0" w:rsidRDefault="00CA2B5F" w:rsidP="00FB30D1">
            <w:pPr>
              <w:jc w:val="both"/>
              <w:rPr>
                <w:color w:val="000000"/>
                <w:sz w:val="28"/>
                <w:szCs w:val="28"/>
              </w:rPr>
            </w:pPr>
            <w:r w:rsidRPr="00C45BE0">
              <w:rPr>
                <w:sz w:val="28"/>
                <w:szCs w:val="28"/>
              </w:rPr>
              <w:t>Теоретические  основы оказания первой помощи.</w:t>
            </w:r>
          </w:p>
        </w:tc>
        <w:tc>
          <w:tcPr>
            <w:tcW w:w="1843" w:type="dxa"/>
          </w:tcPr>
          <w:p w:rsidR="00C45BE0" w:rsidRPr="00713396" w:rsidRDefault="00C45BE0" w:rsidP="00C45BE0">
            <w:pPr>
              <w:jc w:val="both"/>
              <w:rPr>
                <w:color w:val="000000"/>
                <w:sz w:val="28"/>
                <w:szCs w:val="28"/>
              </w:rPr>
            </w:pPr>
            <w:r w:rsidRPr="00713396">
              <w:rPr>
                <w:color w:val="000000"/>
                <w:sz w:val="28"/>
                <w:szCs w:val="28"/>
              </w:rPr>
              <w:t>Вопросы№:1,2,3,4,5,6,7,8,9,10,11,12,13,14,15,16,17,18,19,</w:t>
            </w:r>
          </w:p>
          <w:p w:rsidR="00CA2B5F" w:rsidRPr="00CA2B5F" w:rsidRDefault="00C45BE0" w:rsidP="00C45BE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20,21,22,23,24,25,26,24,25,26,27,28,29 </w:t>
            </w:r>
            <w:r>
              <w:rPr>
                <w:color w:val="000000"/>
                <w:sz w:val="28"/>
                <w:szCs w:val="28"/>
              </w:rPr>
              <w:t>-32:</w:t>
            </w:r>
          </w:p>
        </w:tc>
      </w:tr>
      <w:tr w:rsidR="00CA2B5F" w:rsidRPr="00CA2B5F" w:rsidTr="00C45BE0">
        <w:tc>
          <w:tcPr>
            <w:tcW w:w="709" w:type="dxa"/>
            <w:vMerge/>
          </w:tcPr>
          <w:p w:rsidR="00CA2B5F" w:rsidRPr="00C45BE0" w:rsidRDefault="00CA2B5F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A2B5F" w:rsidRPr="00C45BE0" w:rsidRDefault="00CA2B5F" w:rsidP="00FB30D1">
            <w:pPr>
              <w:ind w:left="-392" w:firstLine="392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A2B5F" w:rsidRPr="00C45BE0" w:rsidRDefault="00CA2B5F" w:rsidP="001D7E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2B5F" w:rsidRPr="00C45BE0" w:rsidRDefault="00CA2B5F" w:rsidP="00CA2B5F">
            <w:pPr>
              <w:pStyle w:val="a3"/>
              <w:ind w:left="0"/>
              <w:rPr>
                <w:sz w:val="28"/>
                <w:szCs w:val="28"/>
              </w:rPr>
            </w:pPr>
            <w:r w:rsidRPr="00C45BE0">
              <w:rPr>
                <w:sz w:val="28"/>
                <w:szCs w:val="28"/>
              </w:rPr>
              <w:t>Уметь организовать оказание первой помощи на догоспитальном этапе с привлечением других сотрудников</w:t>
            </w:r>
          </w:p>
        </w:tc>
        <w:tc>
          <w:tcPr>
            <w:tcW w:w="1843" w:type="dxa"/>
          </w:tcPr>
          <w:p w:rsidR="00CA2B5F" w:rsidRPr="00CA2B5F" w:rsidRDefault="00C45BE0" w:rsidP="001D7E8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13396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1-4;</w:t>
            </w:r>
          </w:p>
        </w:tc>
      </w:tr>
      <w:tr w:rsidR="00CA2B5F" w:rsidRPr="00CA2B5F" w:rsidTr="00C45BE0">
        <w:tc>
          <w:tcPr>
            <w:tcW w:w="709" w:type="dxa"/>
            <w:vMerge/>
          </w:tcPr>
          <w:p w:rsidR="00CA2B5F" w:rsidRPr="00C45BE0" w:rsidRDefault="00CA2B5F" w:rsidP="001D7E8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CA2B5F" w:rsidRPr="00C45BE0" w:rsidRDefault="00CA2B5F" w:rsidP="00FB30D1">
            <w:pPr>
              <w:ind w:left="-392" w:firstLine="392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A2B5F" w:rsidRPr="00C45BE0" w:rsidRDefault="00CA2B5F" w:rsidP="001D7E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2B5F" w:rsidRPr="00C45BE0" w:rsidRDefault="00CA2B5F" w:rsidP="00FB30D1">
            <w:pPr>
              <w:rPr>
                <w:sz w:val="28"/>
                <w:szCs w:val="28"/>
              </w:rPr>
            </w:pPr>
            <w:r w:rsidRPr="00C45BE0">
              <w:rPr>
                <w:sz w:val="28"/>
                <w:szCs w:val="28"/>
              </w:rPr>
              <w:t>Владеть методикой оказания первой помощи на догоспитальном этапе в команде.</w:t>
            </w:r>
          </w:p>
        </w:tc>
        <w:tc>
          <w:tcPr>
            <w:tcW w:w="1843" w:type="dxa"/>
          </w:tcPr>
          <w:p w:rsidR="00CA2B5F" w:rsidRPr="00CA2B5F" w:rsidRDefault="00C45BE0" w:rsidP="001D7E88">
            <w:pPr>
              <w:jc w:val="both"/>
              <w:rPr>
                <w:color w:val="000000"/>
                <w:sz w:val="28"/>
                <w:szCs w:val="28"/>
              </w:rPr>
            </w:pPr>
            <w:r w:rsidRPr="00CA2B5F">
              <w:rPr>
                <w:color w:val="000000"/>
                <w:sz w:val="28"/>
                <w:szCs w:val="28"/>
              </w:rPr>
              <w:t>практические задания № 5-7;</w:t>
            </w:r>
          </w:p>
        </w:tc>
      </w:tr>
    </w:tbl>
    <w:p w:rsidR="00713396" w:rsidRPr="00CA2B5F" w:rsidRDefault="00713396" w:rsidP="001D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BE0" w:rsidRDefault="00C45BE0" w:rsidP="00C652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BE0" w:rsidRDefault="00C45BE0" w:rsidP="00C652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217" w:rsidRPr="00C65217" w:rsidRDefault="00C65217" w:rsidP="00C652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5217">
        <w:rPr>
          <w:rFonts w:ascii="Times New Roman" w:eastAsia="Calibri" w:hAnsi="Times New Roman" w:cs="Times New Roman"/>
          <w:b/>
          <w:sz w:val="28"/>
          <w:szCs w:val="28"/>
        </w:rPr>
        <w:t xml:space="preserve">4. Методические рекомендации </w:t>
      </w:r>
      <w:r w:rsidRPr="00C652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применению балльно-рейтинговой </w:t>
      </w:r>
    </w:p>
    <w:p w:rsidR="00C65217" w:rsidRPr="00C65217" w:rsidRDefault="00C65217" w:rsidP="00C65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5217">
        <w:rPr>
          <w:rFonts w:ascii="Times New Roman" w:eastAsia="Calibri" w:hAnsi="Times New Roman" w:cs="Times New Roman"/>
          <w:b/>
          <w:bCs/>
          <w:sz w:val="28"/>
          <w:szCs w:val="28"/>
        </w:rPr>
        <w:t>системы</w:t>
      </w:r>
      <w:r w:rsidRPr="00C65217">
        <w:rPr>
          <w:rFonts w:ascii="Times New Roman" w:eastAsia="Calibri" w:hAnsi="Times New Roman" w:cs="Times New Roman"/>
          <w:b/>
          <w:sz w:val="28"/>
          <w:szCs w:val="28"/>
        </w:rPr>
        <w:t xml:space="preserve"> оценивания </w:t>
      </w:r>
      <w:r w:rsidR="00C45BE0" w:rsidRPr="00C65217">
        <w:rPr>
          <w:rFonts w:ascii="Times New Roman" w:eastAsia="Calibri" w:hAnsi="Times New Roman" w:cs="Times New Roman"/>
          <w:b/>
          <w:sz w:val="28"/>
          <w:szCs w:val="28"/>
        </w:rPr>
        <w:t>учебных достижений,</w:t>
      </w:r>
      <w:r w:rsidRPr="00C65217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</w:t>
      </w:r>
      <w:r w:rsidRPr="00C652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</w:t>
      </w:r>
    </w:p>
    <w:p w:rsidR="00C65217" w:rsidRPr="00C65217" w:rsidRDefault="00C65217" w:rsidP="00C65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217">
        <w:rPr>
          <w:rFonts w:ascii="Times New Roman" w:eastAsia="Calibri" w:hAnsi="Times New Roman" w:cs="Times New Roman"/>
          <w:b/>
          <w:bCs/>
          <w:sz w:val="28"/>
          <w:szCs w:val="28"/>
        </w:rPr>
        <w:t>изучения дисциплин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достижений,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текущего фактического рейтинга, обучающегося;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бонусные баллы обучающегося.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562" w:rsidRPr="00DC405A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405A">
        <w:rPr>
          <w:rFonts w:ascii="Times New Roman" w:eastAsia="Calibri" w:hAnsi="Times New Roman" w:cs="Times New Roman"/>
          <w:b/>
          <w:sz w:val="28"/>
          <w:szCs w:val="28"/>
        </w:rPr>
        <w:t>4.1. Правила формирования текущего фактического рейтинга, обучающегося.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балльно-рейтинговой системы оценивания учебных достижений, обучающихся по дисциплине (модулю) в соответствии с положением «О балльно-рейтинговой системе оценивания учебных </w:t>
      </w:r>
      <w:r w:rsidRPr="00115562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достижений обучающихся» определены следующие правила формирования текущего фактического рейтинга, обучающегося.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Текущий фактический рейтинг по дисциплине (модулю) (максимально 70 баллов) складывается из суммы баллов, набранных в результате: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- самостоятельной (внеаудиторной) работы обучающихся.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По каждому практическому занятию обучающийся получает до 10 баллов включительно. Количество баллов складывается из 2-х контрольных точек (устный опрос и выполнение практических навыков; устный опрос, письменный опрос и решение проблемно-ситуационных задач, выполнение практических навыков). За данные контрольные точки обучающийся получает от 0 до 5 баллов включительно.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По окончании каждого модуля дисциплины проводится рубежный контроль в форме контрольных точек (устный опрос и выполнение практических навыков) и определяется количество баллов рубежного контроля максимально 10 баллов.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от 0 до 5 баллов в соответствии с критериями оценивания, указанными в ФОС (две контрольные точки).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562" w:rsidRPr="00DC405A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405A">
        <w:rPr>
          <w:rFonts w:ascii="Times New Roman" w:eastAsia="Calibri" w:hAnsi="Times New Roman" w:cs="Times New Roman"/>
          <w:b/>
          <w:sz w:val="28"/>
          <w:szCs w:val="28"/>
        </w:rPr>
        <w:t>4.2. Правила формирования бонусного фактического обучающегося.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562">
        <w:rPr>
          <w:rFonts w:ascii="Times New Roman" w:eastAsia="Calibri" w:hAnsi="Times New Roman" w:cs="Times New Roman"/>
          <w:sz w:val="28"/>
          <w:szCs w:val="28"/>
        </w:rPr>
        <w:t>результаты участия,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562" w:rsidRPr="00115562" w:rsidRDefault="00115562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B9" w:rsidRPr="00554FB9" w:rsidRDefault="00554FB9" w:rsidP="0011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3"/>
          <w:sz w:val="28"/>
          <w:szCs w:val="28"/>
          <w:shd w:val="clear" w:color="auto" w:fill="FFFFFF"/>
          <w:lang w:eastAsia="ru-RU"/>
        </w:rPr>
      </w:pPr>
    </w:p>
    <w:sectPr w:rsidR="00554FB9" w:rsidRPr="00554FB9" w:rsidSect="00DA7CD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C4" w:rsidRDefault="00FF45C4" w:rsidP="00BF1D99">
      <w:pPr>
        <w:spacing w:after="0" w:line="240" w:lineRule="auto"/>
      </w:pPr>
      <w:r>
        <w:separator/>
      </w:r>
    </w:p>
  </w:endnote>
  <w:endnote w:type="continuationSeparator" w:id="0">
    <w:p w:rsidR="00FF45C4" w:rsidRDefault="00FF45C4" w:rsidP="00BF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C4" w:rsidRDefault="00FF45C4" w:rsidP="00BF1D99">
      <w:pPr>
        <w:spacing w:after="0" w:line="240" w:lineRule="auto"/>
      </w:pPr>
      <w:r>
        <w:separator/>
      </w:r>
    </w:p>
  </w:footnote>
  <w:footnote w:type="continuationSeparator" w:id="0">
    <w:p w:rsidR="00FF45C4" w:rsidRDefault="00FF45C4" w:rsidP="00BF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46A"/>
    <w:multiLevelType w:val="hybridMultilevel"/>
    <w:tmpl w:val="2BC6B178"/>
    <w:lvl w:ilvl="0" w:tplc="04190019">
      <w:start w:val="1"/>
      <w:numFmt w:val="lowerLetter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 w15:restartNumberingAfterBreak="0">
    <w:nsid w:val="00E75E20"/>
    <w:multiLevelType w:val="hybridMultilevel"/>
    <w:tmpl w:val="0588812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12E7806"/>
    <w:multiLevelType w:val="hybridMultilevel"/>
    <w:tmpl w:val="B20C1796"/>
    <w:styleLink w:val="WWNum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37F1"/>
    <w:multiLevelType w:val="hybridMultilevel"/>
    <w:tmpl w:val="4838041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54C8D2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59A2"/>
    <w:multiLevelType w:val="hybridMultilevel"/>
    <w:tmpl w:val="148A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FF0C9A"/>
    <w:multiLevelType w:val="hybridMultilevel"/>
    <w:tmpl w:val="565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557AC3"/>
    <w:multiLevelType w:val="hybridMultilevel"/>
    <w:tmpl w:val="CF6AA05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07AB55D4"/>
    <w:multiLevelType w:val="hybridMultilevel"/>
    <w:tmpl w:val="B60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D36483"/>
    <w:multiLevelType w:val="hybridMultilevel"/>
    <w:tmpl w:val="E880FF68"/>
    <w:lvl w:ilvl="0" w:tplc="AC1AF6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653752"/>
    <w:multiLevelType w:val="hybridMultilevel"/>
    <w:tmpl w:val="FE24408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35979"/>
    <w:multiLevelType w:val="hybridMultilevel"/>
    <w:tmpl w:val="BB02B9EE"/>
    <w:styleLink w:val="WWNum252"/>
    <w:lvl w:ilvl="0" w:tplc="605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586E38"/>
    <w:multiLevelType w:val="hybridMultilevel"/>
    <w:tmpl w:val="3DECEB34"/>
    <w:styleLink w:val="WWNum9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6F697E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EBA297B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10EA1538"/>
    <w:multiLevelType w:val="hybridMultilevel"/>
    <w:tmpl w:val="4DB23DAA"/>
    <w:styleLink w:val="WWNum132"/>
    <w:lvl w:ilvl="0" w:tplc="3D1C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F215C4"/>
    <w:multiLevelType w:val="hybridMultilevel"/>
    <w:tmpl w:val="4EF21000"/>
    <w:styleLink w:val="WWNum522"/>
    <w:lvl w:ilvl="0" w:tplc="424E0E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1B21725F"/>
    <w:multiLevelType w:val="hybridMultilevel"/>
    <w:tmpl w:val="E004B96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1B88587C"/>
    <w:multiLevelType w:val="hybridMultilevel"/>
    <w:tmpl w:val="9816E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432E6"/>
    <w:multiLevelType w:val="multilevel"/>
    <w:tmpl w:val="9BACB05A"/>
    <w:styleLink w:val="WWNum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7E4BAF"/>
    <w:multiLevelType w:val="hybridMultilevel"/>
    <w:tmpl w:val="7DEE7312"/>
    <w:lvl w:ilvl="0" w:tplc="3D1CB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0C13D0"/>
    <w:multiLevelType w:val="multilevel"/>
    <w:tmpl w:val="6BB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3E2EBE"/>
    <w:multiLevelType w:val="hybridMultilevel"/>
    <w:tmpl w:val="73E20D9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27AB7788"/>
    <w:multiLevelType w:val="hybridMultilevel"/>
    <w:tmpl w:val="B6B247B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28BB559D"/>
    <w:multiLevelType w:val="hybridMultilevel"/>
    <w:tmpl w:val="554E10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2A09474F"/>
    <w:multiLevelType w:val="hybridMultilevel"/>
    <w:tmpl w:val="25E05FC4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E404D6"/>
    <w:multiLevelType w:val="hybridMultilevel"/>
    <w:tmpl w:val="2188D3E6"/>
    <w:styleLink w:val="WWNum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D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24E0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1E2046"/>
    <w:multiLevelType w:val="hybridMultilevel"/>
    <w:tmpl w:val="E4C62FFA"/>
    <w:lvl w:ilvl="0" w:tplc="874E627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 w15:restartNumberingAfterBreak="0">
    <w:nsid w:val="2F3F341A"/>
    <w:multiLevelType w:val="hybridMultilevel"/>
    <w:tmpl w:val="AFA02BFA"/>
    <w:lvl w:ilvl="0" w:tplc="F70637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304501C5"/>
    <w:multiLevelType w:val="hybridMultilevel"/>
    <w:tmpl w:val="40CE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B34D43"/>
    <w:multiLevelType w:val="hybridMultilevel"/>
    <w:tmpl w:val="71BA7BEE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F94481"/>
    <w:multiLevelType w:val="hybridMultilevel"/>
    <w:tmpl w:val="7AC6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5D97729"/>
    <w:multiLevelType w:val="hybridMultilevel"/>
    <w:tmpl w:val="5342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751694C"/>
    <w:multiLevelType w:val="hybridMultilevel"/>
    <w:tmpl w:val="EA6C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26808"/>
    <w:multiLevelType w:val="multilevel"/>
    <w:tmpl w:val="83F83A46"/>
    <w:styleLink w:val="WWNum4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3AC43B13"/>
    <w:multiLevelType w:val="hybridMultilevel"/>
    <w:tmpl w:val="2C30B2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AFE64D8"/>
    <w:multiLevelType w:val="hybridMultilevel"/>
    <w:tmpl w:val="F67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363966"/>
    <w:multiLevelType w:val="hybridMultilevel"/>
    <w:tmpl w:val="7EDC5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C7040A"/>
    <w:multiLevelType w:val="hybridMultilevel"/>
    <w:tmpl w:val="C53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E534651"/>
    <w:multiLevelType w:val="hybridMultilevel"/>
    <w:tmpl w:val="B0A8A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3FCE7FD0"/>
    <w:multiLevelType w:val="hybridMultilevel"/>
    <w:tmpl w:val="600417E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3FDA4E5B"/>
    <w:multiLevelType w:val="hybridMultilevel"/>
    <w:tmpl w:val="5B66F2CA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3" w15:restartNumberingAfterBreak="0">
    <w:nsid w:val="423D508B"/>
    <w:multiLevelType w:val="hybridMultilevel"/>
    <w:tmpl w:val="764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3985369"/>
    <w:multiLevelType w:val="hybridMultilevel"/>
    <w:tmpl w:val="92B0D786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B3CACC7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C4213A"/>
    <w:multiLevelType w:val="hybridMultilevel"/>
    <w:tmpl w:val="CE46E916"/>
    <w:styleLink w:val="WWNum341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78A2BD7"/>
    <w:multiLevelType w:val="hybridMultilevel"/>
    <w:tmpl w:val="A72EF8E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F54E1D"/>
    <w:multiLevelType w:val="hybridMultilevel"/>
    <w:tmpl w:val="3146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4F7015"/>
    <w:multiLevelType w:val="hybridMultilevel"/>
    <w:tmpl w:val="6D92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D27970"/>
    <w:multiLevelType w:val="hybridMultilevel"/>
    <w:tmpl w:val="03EAAB4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1" w15:restartNumberingAfterBreak="0">
    <w:nsid w:val="545B634F"/>
    <w:multiLevelType w:val="hybridMultilevel"/>
    <w:tmpl w:val="20A49794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377393"/>
    <w:multiLevelType w:val="multilevel"/>
    <w:tmpl w:val="381C1C46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5DDA2C1E"/>
    <w:multiLevelType w:val="hybridMultilevel"/>
    <w:tmpl w:val="9084950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5" w15:restartNumberingAfterBreak="0">
    <w:nsid w:val="5E56435B"/>
    <w:multiLevelType w:val="hybridMultilevel"/>
    <w:tmpl w:val="4F46B4E2"/>
    <w:styleLink w:val="WWNum251"/>
    <w:lvl w:ilvl="0" w:tplc="731A1A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E84C03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EBD3703"/>
    <w:multiLevelType w:val="hybridMultilevel"/>
    <w:tmpl w:val="C34A8A3E"/>
    <w:lvl w:ilvl="0" w:tplc="CD64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383339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2180DFE"/>
    <w:multiLevelType w:val="hybridMultilevel"/>
    <w:tmpl w:val="DF04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4ED1E3B"/>
    <w:multiLevelType w:val="hybridMultilevel"/>
    <w:tmpl w:val="FEA6B1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730567B"/>
    <w:multiLevelType w:val="hybridMultilevel"/>
    <w:tmpl w:val="D5CEDE2A"/>
    <w:styleLink w:val="WWNum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365D31"/>
    <w:multiLevelType w:val="hybridMultilevel"/>
    <w:tmpl w:val="D6C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8658F2"/>
    <w:multiLevelType w:val="multilevel"/>
    <w:tmpl w:val="BB2884FA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6D3423E9"/>
    <w:multiLevelType w:val="hybridMultilevel"/>
    <w:tmpl w:val="C65C6EF6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6A3C44"/>
    <w:multiLevelType w:val="hybridMultilevel"/>
    <w:tmpl w:val="88BC098C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3D7BB7"/>
    <w:multiLevelType w:val="hybridMultilevel"/>
    <w:tmpl w:val="F0C20B3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6" w15:restartNumberingAfterBreak="0">
    <w:nsid w:val="70041C7D"/>
    <w:multiLevelType w:val="hybridMultilevel"/>
    <w:tmpl w:val="C4E411C8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7" w15:restartNumberingAfterBreak="0">
    <w:nsid w:val="7270085A"/>
    <w:multiLevelType w:val="hybridMultilevel"/>
    <w:tmpl w:val="3C2EFC1E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7635029"/>
    <w:multiLevelType w:val="hybridMultilevel"/>
    <w:tmpl w:val="E75434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95924F1"/>
    <w:multiLevelType w:val="hybridMultilevel"/>
    <w:tmpl w:val="F1D89D3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2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7CF35823"/>
    <w:multiLevelType w:val="hybridMultilevel"/>
    <w:tmpl w:val="956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38"/>
  </w:num>
  <w:num w:numId="3">
    <w:abstractNumId w:val="2"/>
  </w:num>
  <w:num w:numId="4">
    <w:abstractNumId w:val="14"/>
  </w:num>
  <w:num w:numId="5">
    <w:abstractNumId w:val="10"/>
  </w:num>
  <w:num w:numId="6">
    <w:abstractNumId w:val="60"/>
  </w:num>
  <w:num w:numId="7">
    <w:abstractNumId w:val="26"/>
  </w:num>
  <w:num w:numId="8">
    <w:abstractNumId w:val="15"/>
  </w:num>
  <w:num w:numId="9">
    <w:abstractNumId w:val="59"/>
  </w:num>
  <w:num w:numId="10">
    <w:abstractNumId w:val="54"/>
  </w:num>
  <w:num w:numId="11">
    <w:abstractNumId w:val="11"/>
  </w:num>
  <w:num w:numId="12">
    <w:abstractNumId w:val="62"/>
  </w:num>
  <w:num w:numId="13">
    <w:abstractNumId w:val="45"/>
  </w:num>
  <w:num w:numId="14">
    <w:abstractNumId w:val="35"/>
  </w:num>
  <w:num w:numId="15">
    <w:abstractNumId w:val="52"/>
  </w:num>
  <w:num w:numId="16">
    <w:abstractNumId w:val="16"/>
  </w:num>
  <w:num w:numId="17">
    <w:abstractNumId w:val="72"/>
  </w:num>
  <w:num w:numId="18">
    <w:abstractNumId w:val="28"/>
  </w:num>
  <w:num w:numId="19">
    <w:abstractNumId w:val="19"/>
  </w:num>
  <w:num w:numId="20">
    <w:abstractNumId w:val="57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20"/>
  </w:num>
  <w:num w:numId="24">
    <w:abstractNumId w:val="21"/>
  </w:num>
  <w:num w:numId="25">
    <w:abstractNumId w:val="24"/>
  </w:num>
  <w:num w:numId="26">
    <w:abstractNumId w:val="67"/>
  </w:num>
  <w:num w:numId="27">
    <w:abstractNumId w:val="51"/>
  </w:num>
  <w:num w:numId="28">
    <w:abstractNumId w:val="0"/>
  </w:num>
  <w:num w:numId="29">
    <w:abstractNumId w:val="25"/>
  </w:num>
  <w:num w:numId="30">
    <w:abstractNumId w:val="31"/>
  </w:num>
  <w:num w:numId="31">
    <w:abstractNumId w:val="63"/>
  </w:num>
  <w:num w:numId="32">
    <w:abstractNumId w:val="44"/>
  </w:num>
  <w:num w:numId="33">
    <w:abstractNumId w:val="64"/>
  </w:num>
  <w:num w:numId="34">
    <w:abstractNumId w:val="46"/>
  </w:num>
  <w:num w:numId="35">
    <w:abstractNumId w:val="27"/>
  </w:num>
  <w:num w:numId="36">
    <w:abstractNumId w:val="17"/>
  </w:num>
  <w:num w:numId="37">
    <w:abstractNumId w:val="23"/>
  </w:num>
  <w:num w:numId="38">
    <w:abstractNumId w:val="9"/>
  </w:num>
  <w:num w:numId="39">
    <w:abstractNumId w:val="71"/>
  </w:num>
  <w:num w:numId="40">
    <w:abstractNumId w:val="29"/>
  </w:num>
  <w:num w:numId="41">
    <w:abstractNumId w:val="41"/>
  </w:num>
  <w:num w:numId="42">
    <w:abstractNumId w:val="3"/>
  </w:num>
  <w:num w:numId="43">
    <w:abstractNumId w:val="6"/>
  </w:num>
  <w:num w:numId="44">
    <w:abstractNumId w:val="66"/>
  </w:num>
  <w:num w:numId="45">
    <w:abstractNumId w:val="22"/>
  </w:num>
  <w:num w:numId="46">
    <w:abstractNumId w:val="1"/>
  </w:num>
  <w:num w:numId="47">
    <w:abstractNumId w:val="42"/>
  </w:num>
  <w:num w:numId="48">
    <w:abstractNumId w:val="65"/>
  </w:num>
  <w:num w:numId="49">
    <w:abstractNumId w:val="50"/>
  </w:num>
  <w:num w:numId="50">
    <w:abstractNumId w:val="34"/>
  </w:num>
  <w:num w:numId="51">
    <w:abstractNumId w:val="8"/>
  </w:num>
  <w:num w:numId="52">
    <w:abstractNumId w:val="32"/>
  </w:num>
  <w:num w:numId="53">
    <w:abstractNumId w:val="4"/>
  </w:num>
  <w:num w:numId="54">
    <w:abstractNumId w:val="12"/>
  </w:num>
  <w:num w:numId="55">
    <w:abstractNumId w:val="7"/>
  </w:num>
  <w:num w:numId="56">
    <w:abstractNumId w:val="5"/>
  </w:num>
  <w:num w:numId="57">
    <w:abstractNumId w:val="39"/>
  </w:num>
  <w:num w:numId="58">
    <w:abstractNumId w:val="73"/>
  </w:num>
  <w:num w:numId="59">
    <w:abstractNumId w:val="36"/>
  </w:num>
  <w:num w:numId="60">
    <w:abstractNumId w:val="56"/>
  </w:num>
  <w:num w:numId="61">
    <w:abstractNumId w:val="40"/>
  </w:num>
  <w:num w:numId="62">
    <w:abstractNumId w:val="61"/>
  </w:num>
  <w:num w:numId="63">
    <w:abstractNumId w:val="30"/>
  </w:num>
  <w:num w:numId="64">
    <w:abstractNumId w:val="43"/>
  </w:num>
  <w:num w:numId="65">
    <w:abstractNumId w:val="47"/>
  </w:num>
  <w:num w:numId="66">
    <w:abstractNumId w:val="58"/>
  </w:num>
  <w:num w:numId="67">
    <w:abstractNumId w:val="69"/>
  </w:num>
  <w:num w:numId="68">
    <w:abstractNumId w:val="33"/>
  </w:num>
  <w:num w:numId="69">
    <w:abstractNumId w:val="37"/>
  </w:num>
  <w:num w:numId="70">
    <w:abstractNumId w:val="18"/>
  </w:num>
  <w:num w:numId="71">
    <w:abstractNumId w:val="49"/>
  </w:num>
  <w:num w:numId="72">
    <w:abstractNumId w:val="70"/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C1"/>
    <w:rsid w:val="000124CF"/>
    <w:rsid w:val="0001608B"/>
    <w:rsid w:val="0006788D"/>
    <w:rsid w:val="00075097"/>
    <w:rsid w:val="000E52EF"/>
    <w:rsid w:val="000F058D"/>
    <w:rsid w:val="00105ED0"/>
    <w:rsid w:val="0010627E"/>
    <w:rsid w:val="00115562"/>
    <w:rsid w:val="00131DE5"/>
    <w:rsid w:val="00171B21"/>
    <w:rsid w:val="001820A8"/>
    <w:rsid w:val="001A2FC2"/>
    <w:rsid w:val="001D7E88"/>
    <w:rsid w:val="001F000C"/>
    <w:rsid w:val="00203BA9"/>
    <w:rsid w:val="00237A7E"/>
    <w:rsid w:val="00240CB4"/>
    <w:rsid w:val="00282831"/>
    <w:rsid w:val="00283F8B"/>
    <w:rsid w:val="002A13B0"/>
    <w:rsid w:val="002B31ED"/>
    <w:rsid w:val="002B6599"/>
    <w:rsid w:val="002C48F6"/>
    <w:rsid w:val="002F2613"/>
    <w:rsid w:val="0030049C"/>
    <w:rsid w:val="00352554"/>
    <w:rsid w:val="0035704E"/>
    <w:rsid w:val="003912DE"/>
    <w:rsid w:val="00391FE2"/>
    <w:rsid w:val="003C186F"/>
    <w:rsid w:val="003D7D59"/>
    <w:rsid w:val="003E1735"/>
    <w:rsid w:val="003E3037"/>
    <w:rsid w:val="003E5B70"/>
    <w:rsid w:val="003E64E3"/>
    <w:rsid w:val="003F2A88"/>
    <w:rsid w:val="0040572D"/>
    <w:rsid w:val="00430FEC"/>
    <w:rsid w:val="00433EA0"/>
    <w:rsid w:val="00463D8C"/>
    <w:rsid w:val="004763CC"/>
    <w:rsid w:val="00480188"/>
    <w:rsid w:val="004832EF"/>
    <w:rsid w:val="004C24FA"/>
    <w:rsid w:val="004C5052"/>
    <w:rsid w:val="005031CD"/>
    <w:rsid w:val="00514A5E"/>
    <w:rsid w:val="00541B05"/>
    <w:rsid w:val="005429B2"/>
    <w:rsid w:val="00554FB9"/>
    <w:rsid w:val="0059482A"/>
    <w:rsid w:val="005A73B1"/>
    <w:rsid w:val="005C4D42"/>
    <w:rsid w:val="00616F49"/>
    <w:rsid w:val="006635C0"/>
    <w:rsid w:val="0067605B"/>
    <w:rsid w:val="006D45EA"/>
    <w:rsid w:val="00713396"/>
    <w:rsid w:val="0072536C"/>
    <w:rsid w:val="007330C8"/>
    <w:rsid w:val="007703F9"/>
    <w:rsid w:val="007912F5"/>
    <w:rsid w:val="007B2116"/>
    <w:rsid w:val="007F57D6"/>
    <w:rsid w:val="00814169"/>
    <w:rsid w:val="00831227"/>
    <w:rsid w:val="00853D34"/>
    <w:rsid w:val="0086056F"/>
    <w:rsid w:val="00893F64"/>
    <w:rsid w:val="008C1154"/>
    <w:rsid w:val="00913D7F"/>
    <w:rsid w:val="009909D9"/>
    <w:rsid w:val="009913EB"/>
    <w:rsid w:val="009C301E"/>
    <w:rsid w:val="009C3F44"/>
    <w:rsid w:val="009E3970"/>
    <w:rsid w:val="009F748C"/>
    <w:rsid w:val="00A114CB"/>
    <w:rsid w:val="00A23510"/>
    <w:rsid w:val="00A24DC0"/>
    <w:rsid w:val="00A33BAA"/>
    <w:rsid w:val="00A737D6"/>
    <w:rsid w:val="00AB009B"/>
    <w:rsid w:val="00AD12C1"/>
    <w:rsid w:val="00AD78D0"/>
    <w:rsid w:val="00AE3420"/>
    <w:rsid w:val="00AE3C26"/>
    <w:rsid w:val="00AE6FB4"/>
    <w:rsid w:val="00AF5695"/>
    <w:rsid w:val="00B06029"/>
    <w:rsid w:val="00B26A23"/>
    <w:rsid w:val="00B276E2"/>
    <w:rsid w:val="00B455CA"/>
    <w:rsid w:val="00B466BC"/>
    <w:rsid w:val="00B55A7D"/>
    <w:rsid w:val="00B6307B"/>
    <w:rsid w:val="00B638C3"/>
    <w:rsid w:val="00B87CFE"/>
    <w:rsid w:val="00B9017D"/>
    <w:rsid w:val="00BA4E13"/>
    <w:rsid w:val="00BA5F91"/>
    <w:rsid w:val="00BB2F32"/>
    <w:rsid w:val="00BC1366"/>
    <w:rsid w:val="00BD455C"/>
    <w:rsid w:val="00BF1D99"/>
    <w:rsid w:val="00BF7D36"/>
    <w:rsid w:val="00C02590"/>
    <w:rsid w:val="00C07DF6"/>
    <w:rsid w:val="00C21609"/>
    <w:rsid w:val="00C22931"/>
    <w:rsid w:val="00C45BE0"/>
    <w:rsid w:val="00C55986"/>
    <w:rsid w:val="00C63BCD"/>
    <w:rsid w:val="00C65217"/>
    <w:rsid w:val="00CA2B5F"/>
    <w:rsid w:val="00CB0FA6"/>
    <w:rsid w:val="00CB6C31"/>
    <w:rsid w:val="00CD0F4E"/>
    <w:rsid w:val="00CE6A05"/>
    <w:rsid w:val="00CF1544"/>
    <w:rsid w:val="00D01A79"/>
    <w:rsid w:val="00D26188"/>
    <w:rsid w:val="00D32C42"/>
    <w:rsid w:val="00D3711B"/>
    <w:rsid w:val="00D37319"/>
    <w:rsid w:val="00D438E6"/>
    <w:rsid w:val="00D50A2C"/>
    <w:rsid w:val="00D64E71"/>
    <w:rsid w:val="00DA7CDE"/>
    <w:rsid w:val="00DB3B51"/>
    <w:rsid w:val="00DC405A"/>
    <w:rsid w:val="00DF44F9"/>
    <w:rsid w:val="00E144C4"/>
    <w:rsid w:val="00E227C0"/>
    <w:rsid w:val="00E36DA5"/>
    <w:rsid w:val="00E768FD"/>
    <w:rsid w:val="00E93722"/>
    <w:rsid w:val="00ED0ABD"/>
    <w:rsid w:val="00EE72BD"/>
    <w:rsid w:val="00F20E8F"/>
    <w:rsid w:val="00F24C1C"/>
    <w:rsid w:val="00F35A39"/>
    <w:rsid w:val="00F43F36"/>
    <w:rsid w:val="00F86DC5"/>
    <w:rsid w:val="00FA0745"/>
    <w:rsid w:val="00FB30D1"/>
    <w:rsid w:val="00FF32F8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9741-83B7-4994-BB04-D714BD22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2FC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2FC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A2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A2FC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C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C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93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2FC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2FC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FC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A2FC2"/>
  </w:style>
  <w:style w:type="paragraph" w:customStyle="1" w:styleId="12">
    <w:name w:val="Абзац списка1"/>
    <w:basedOn w:val="a"/>
    <w:link w:val="ListParagraphChar"/>
    <w:rsid w:val="001A2FC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1A2FC2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1A2F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тиль"/>
    <w:rsid w:val="001A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A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2FC2"/>
    <w:rPr>
      <w:rFonts w:cs="Times New Roman"/>
    </w:rPr>
  </w:style>
  <w:style w:type="paragraph" w:styleId="a7">
    <w:name w:val="Normal (Web)"/>
    <w:basedOn w:val="a"/>
    <w:uiPriority w:val="99"/>
    <w:rsid w:val="001A2F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FC2"/>
  </w:style>
  <w:style w:type="character" w:customStyle="1" w:styleId="c1">
    <w:name w:val="c1"/>
    <w:basedOn w:val="a0"/>
    <w:rsid w:val="001A2FC2"/>
  </w:style>
  <w:style w:type="paragraph" w:customStyle="1" w:styleId="c17c20">
    <w:name w:val="c17 c20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A2FC2"/>
  </w:style>
  <w:style w:type="paragraph" w:customStyle="1" w:styleId="c17c65">
    <w:name w:val="c17 c65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A2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A2FC2"/>
    <w:rPr>
      <w:b/>
      <w:bCs/>
    </w:rPr>
  </w:style>
  <w:style w:type="character" w:styleId="a9">
    <w:name w:val="Emphasis"/>
    <w:qFormat/>
    <w:rsid w:val="001A2FC2"/>
    <w:rPr>
      <w:i/>
      <w:iCs/>
    </w:rPr>
  </w:style>
  <w:style w:type="character" w:customStyle="1" w:styleId="a4">
    <w:name w:val="Абзац списка Знак"/>
    <w:link w:val="a3"/>
    <w:locked/>
    <w:rsid w:val="001A2FC2"/>
  </w:style>
  <w:style w:type="paragraph" w:styleId="aa">
    <w:name w:val="No Spacing"/>
    <w:link w:val="ab"/>
    <w:uiPriority w:val="1"/>
    <w:qFormat/>
    <w:rsid w:val="001A2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A2FC2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uiPriority w:val="99"/>
    <w:rsid w:val="001A2FC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1A2F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1A2FC2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1A2FC2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1A2FC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uiPriority w:val="99"/>
    <w:rsid w:val="001A2FC2"/>
  </w:style>
  <w:style w:type="paragraph" w:styleId="ac">
    <w:name w:val="footer"/>
    <w:basedOn w:val="a"/>
    <w:link w:val="ad"/>
    <w:uiPriority w:val="99"/>
    <w:rsid w:val="001A2F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2FC2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1A2FC2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1A2FC2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1A2FC2"/>
  </w:style>
  <w:style w:type="paragraph" w:customStyle="1" w:styleId="c17c39">
    <w:name w:val="c17 c39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1A2FC2"/>
    <w:pPr>
      <w:numPr>
        <w:numId w:val="16"/>
      </w:numPr>
    </w:pPr>
  </w:style>
  <w:style w:type="numbering" w:customStyle="1" w:styleId="WWNum52">
    <w:name w:val="WWNum52"/>
    <w:rsid w:val="001A2FC2"/>
    <w:pPr>
      <w:numPr>
        <w:numId w:val="19"/>
      </w:numPr>
    </w:pPr>
  </w:style>
  <w:style w:type="numbering" w:customStyle="1" w:styleId="WWNum42">
    <w:name w:val="WWNum42"/>
    <w:rsid w:val="001A2FC2"/>
    <w:pPr>
      <w:numPr>
        <w:numId w:val="18"/>
      </w:numPr>
    </w:pPr>
  </w:style>
  <w:style w:type="numbering" w:customStyle="1" w:styleId="WWNum9">
    <w:name w:val="WWNum9"/>
    <w:rsid w:val="001A2FC2"/>
  </w:style>
  <w:style w:type="numbering" w:customStyle="1" w:styleId="WWNum13">
    <w:name w:val="WWNum13"/>
    <w:rsid w:val="001A2FC2"/>
  </w:style>
  <w:style w:type="numbering" w:customStyle="1" w:styleId="WWNum34">
    <w:name w:val="WWNum34"/>
    <w:rsid w:val="001A2FC2"/>
    <w:pPr>
      <w:numPr>
        <w:numId w:val="17"/>
      </w:numPr>
    </w:pPr>
  </w:style>
  <w:style w:type="paragraph" w:styleId="af0">
    <w:name w:val="Plain Text"/>
    <w:basedOn w:val="a"/>
    <w:link w:val="af1"/>
    <w:rsid w:val="001A2FC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2FC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1A2F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1A2F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1A2FC2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1A2FC2"/>
  </w:style>
  <w:style w:type="character" w:styleId="af3">
    <w:name w:val="Hyperlink"/>
    <w:uiPriority w:val="99"/>
    <w:unhideWhenUsed/>
    <w:rsid w:val="001A2FC2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1A2F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A2F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A2F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rsid w:val="001A2FC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A2F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1A2FC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1A2FC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1A2FC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1A2FC2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1A2FC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1A2FC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1A2FC2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1A2FC2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1A2FC2"/>
  </w:style>
  <w:style w:type="character" w:customStyle="1" w:styleId="c0c2">
    <w:name w:val="c0 c2"/>
    <w:basedOn w:val="a0"/>
    <w:rsid w:val="001A2FC2"/>
  </w:style>
  <w:style w:type="character" w:customStyle="1" w:styleId="c3c10c2">
    <w:name w:val="c3 c10 c2"/>
    <w:basedOn w:val="a0"/>
    <w:rsid w:val="001A2FC2"/>
  </w:style>
  <w:style w:type="paragraph" w:customStyle="1" w:styleId="c7c21">
    <w:name w:val="c7 c21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uiPriority w:val="99"/>
    <w:rsid w:val="001A2FC2"/>
  </w:style>
  <w:style w:type="paragraph" w:styleId="afd">
    <w:name w:val="Body Text Indent"/>
    <w:basedOn w:val="a"/>
    <w:link w:val="afe"/>
    <w:rsid w:val="001A2F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A2F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2F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A2FC2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24">
    <w:name w:val="Нет списка2"/>
    <w:next w:val="a2"/>
    <w:semiHidden/>
    <w:rsid w:val="0001608B"/>
  </w:style>
  <w:style w:type="numbering" w:customStyle="1" w:styleId="WWNum251">
    <w:name w:val="WWNum251"/>
    <w:rsid w:val="0001608B"/>
    <w:pPr>
      <w:numPr>
        <w:numId w:val="22"/>
      </w:numPr>
    </w:pPr>
  </w:style>
  <w:style w:type="numbering" w:customStyle="1" w:styleId="WWNum521">
    <w:name w:val="WWNum521"/>
    <w:rsid w:val="0001608B"/>
    <w:pPr>
      <w:numPr>
        <w:numId w:val="15"/>
      </w:numPr>
    </w:pPr>
  </w:style>
  <w:style w:type="numbering" w:customStyle="1" w:styleId="WWNum421">
    <w:name w:val="WWNum421"/>
    <w:rsid w:val="0001608B"/>
    <w:pPr>
      <w:numPr>
        <w:numId w:val="14"/>
      </w:numPr>
    </w:pPr>
  </w:style>
  <w:style w:type="numbering" w:customStyle="1" w:styleId="WWNum91">
    <w:name w:val="WWNum91"/>
    <w:rsid w:val="0001608B"/>
    <w:pPr>
      <w:numPr>
        <w:numId w:val="11"/>
      </w:numPr>
    </w:pPr>
  </w:style>
  <w:style w:type="numbering" w:customStyle="1" w:styleId="WWNum131">
    <w:name w:val="WWNum131"/>
    <w:rsid w:val="0001608B"/>
    <w:pPr>
      <w:numPr>
        <w:numId w:val="12"/>
      </w:numPr>
    </w:pPr>
  </w:style>
  <w:style w:type="numbering" w:customStyle="1" w:styleId="WWNum341">
    <w:name w:val="WWNum341"/>
    <w:rsid w:val="0001608B"/>
    <w:pPr>
      <w:numPr>
        <w:numId w:val="13"/>
      </w:numPr>
    </w:pPr>
  </w:style>
  <w:style w:type="character" w:customStyle="1" w:styleId="50">
    <w:name w:val="Заголовок 5 Знак"/>
    <w:basedOn w:val="a0"/>
    <w:link w:val="5"/>
    <w:uiPriority w:val="9"/>
    <w:semiHidden/>
    <w:rsid w:val="00C63BC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C63BCD"/>
  </w:style>
  <w:style w:type="table" w:customStyle="1" w:styleId="16">
    <w:name w:val="Сетка таблицы1"/>
    <w:basedOn w:val="a1"/>
    <w:next w:val="a6"/>
    <w:uiPriority w:val="59"/>
    <w:rsid w:val="00C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unhideWhenUsed/>
    <w:qFormat/>
    <w:rsid w:val="00C63BC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C63BC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C63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C63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C63B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63B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uiPriority w:val="99"/>
    <w:rsid w:val="00C6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C63BCD"/>
    <w:rPr>
      <w:rFonts w:ascii="Tahoma" w:hAnsi="Tahoma" w:cs="Tahoma"/>
      <w:sz w:val="16"/>
      <w:szCs w:val="16"/>
      <w:lang w:eastAsia="en-US"/>
    </w:rPr>
  </w:style>
  <w:style w:type="character" w:customStyle="1" w:styleId="18">
    <w:name w:val="Текст выноски Знак1"/>
    <w:uiPriority w:val="99"/>
    <w:semiHidden/>
    <w:rsid w:val="00C63BCD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C63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f4">
    <w:name w:val="список с точками"/>
    <w:basedOn w:val="a"/>
    <w:uiPriority w:val="99"/>
    <w:semiHidden/>
    <w:rsid w:val="00C63BCD"/>
    <w:pPr>
      <w:tabs>
        <w:tab w:val="num" w:pos="720"/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C63BCD"/>
    <w:rPr>
      <w:rFonts w:ascii="Times New Roman" w:hAnsi="Times New Roman"/>
      <w:sz w:val="24"/>
    </w:rPr>
  </w:style>
  <w:style w:type="character" w:customStyle="1" w:styleId="35">
    <w:name w:val="Основной шрифт абзаца3"/>
    <w:uiPriority w:val="99"/>
    <w:rsid w:val="00C63BCD"/>
  </w:style>
  <w:style w:type="character" w:customStyle="1" w:styleId="butback">
    <w:name w:val="butback"/>
    <w:uiPriority w:val="99"/>
    <w:rsid w:val="00C63BCD"/>
    <w:rPr>
      <w:rFonts w:cs="Times New Roman"/>
    </w:rPr>
  </w:style>
  <w:style w:type="character" w:customStyle="1" w:styleId="submenu-table">
    <w:name w:val="submenu-table"/>
    <w:uiPriority w:val="99"/>
    <w:rsid w:val="00C63BCD"/>
    <w:rPr>
      <w:rFonts w:cs="Times New Roman"/>
    </w:rPr>
  </w:style>
  <w:style w:type="character" w:customStyle="1" w:styleId="WW8Num5z0">
    <w:name w:val="WW8Num5z0"/>
    <w:uiPriority w:val="99"/>
    <w:rsid w:val="00C63BCD"/>
    <w:rPr>
      <w:rFonts w:ascii="Symbol" w:hAnsi="Symbol"/>
    </w:rPr>
  </w:style>
  <w:style w:type="paragraph" w:customStyle="1" w:styleId="rtejustify">
    <w:name w:val="rtejustify"/>
    <w:basedOn w:val="a"/>
    <w:uiPriority w:val="99"/>
    <w:semiHidden/>
    <w:rsid w:val="00C6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C63BCD"/>
    <w:rPr>
      <w:rFonts w:ascii="Bookman Old Style" w:hAnsi="Bookman Old Style"/>
      <w:sz w:val="18"/>
    </w:rPr>
  </w:style>
  <w:style w:type="paragraph" w:customStyle="1" w:styleId="Style1">
    <w:name w:val="Style 1"/>
    <w:uiPriority w:val="99"/>
    <w:rsid w:val="00C63BC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41">
    <w:name w:val="Основной шрифт абзаца4"/>
    <w:uiPriority w:val="99"/>
    <w:rsid w:val="00C63BCD"/>
  </w:style>
  <w:style w:type="character" w:styleId="aff5">
    <w:name w:val="FollowedHyperlink"/>
    <w:uiPriority w:val="99"/>
    <w:semiHidden/>
    <w:rsid w:val="00C63BCD"/>
    <w:rPr>
      <w:rFonts w:cs="Times New Roman"/>
      <w:color w:val="800080"/>
      <w:u w:val="single"/>
    </w:rPr>
  </w:style>
  <w:style w:type="character" w:customStyle="1" w:styleId="BodyText2Char">
    <w:name w:val="Body Text 2 Char"/>
    <w:uiPriority w:val="99"/>
    <w:locked/>
    <w:rsid w:val="00C63BCD"/>
    <w:rPr>
      <w:rFonts w:eastAsia="Times New Roman" w:cs="Times New Roman"/>
      <w:lang w:eastAsia="en-US"/>
    </w:rPr>
  </w:style>
  <w:style w:type="paragraph" w:styleId="26">
    <w:name w:val="Body Text 2"/>
    <w:basedOn w:val="a"/>
    <w:link w:val="27"/>
    <w:uiPriority w:val="99"/>
    <w:rsid w:val="00C63BC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C63BCD"/>
    <w:rPr>
      <w:rFonts w:ascii="Calibri" w:eastAsia="Times New Roman" w:hAnsi="Calibri" w:cs="Times New Roman"/>
    </w:rPr>
  </w:style>
  <w:style w:type="character" w:customStyle="1" w:styleId="211">
    <w:name w:val="Основной текст 2 Знак1"/>
    <w:uiPriority w:val="99"/>
    <w:semiHidden/>
    <w:rsid w:val="00C63BCD"/>
    <w:rPr>
      <w:rFonts w:cs="Times New Roman"/>
    </w:rPr>
  </w:style>
  <w:style w:type="character" w:customStyle="1" w:styleId="butback1">
    <w:name w:val="butback1"/>
    <w:uiPriority w:val="99"/>
    <w:rsid w:val="00C63BCD"/>
    <w:rPr>
      <w:rFonts w:cs="Times New Roman"/>
      <w:color w:val="666666"/>
    </w:rPr>
  </w:style>
  <w:style w:type="character" w:customStyle="1" w:styleId="FontStyle11">
    <w:name w:val="Font Style11"/>
    <w:uiPriority w:val="99"/>
    <w:rsid w:val="00C63BCD"/>
    <w:rPr>
      <w:rFonts w:ascii="Times New Roman" w:hAnsi="Times New Roman" w:cs="Times New Roman"/>
      <w:b/>
      <w:bCs/>
      <w:sz w:val="20"/>
      <w:szCs w:val="20"/>
    </w:rPr>
  </w:style>
  <w:style w:type="paragraph" w:customStyle="1" w:styleId="19">
    <w:name w:val="Обычный1"/>
    <w:uiPriority w:val="99"/>
    <w:rsid w:val="00C63BCD"/>
    <w:pPr>
      <w:widowControl w:val="0"/>
      <w:snapToGrid w:val="0"/>
      <w:spacing w:before="40" w:after="0" w:line="240" w:lineRule="auto"/>
      <w:ind w:left="318" w:right="8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C63BCD"/>
    <w:rPr>
      <w:rFonts w:ascii="Arial" w:hAnsi="Arial" w:cs="Arial"/>
      <w:b/>
      <w:bCs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numbering" w:customStyle="1" w:styleId="WWNum252">
    <w:name w:val="WWNum252"/>
    <w:rsid w:val="00C63BCD"/>
    <w:pPr>
      <w:numPr>
        <w:numId w:val="5"/>
      </w:numPr>
    </w:pPr>
  </w:style>
  <w:style w:type="numbering" w:customStyle="1" w:styleId="WWNum522">
    <w:name w:val="WWNum522"/>
    <w:rsid w:val="00C63BCD"/>
    <w:pPr>
      <w:numPr>
        <w:numId w:val="8"/>
      </w:numPr>
    </w:pPr>
  </w:style>
  <w:style w:type="numbering" w:customStyle="1" w:styleId="WWNum422">
    <w:name w:val="WWNum422"/>
    <w:rsid w:val="00C63BCD"/>
    <w:pPr>
      <w:numPr>
        <w:numId w:val="7"/>
      </w:numPr>
    </w:pPr>
  </w:style>
  <w:style w:type="numbering" w:customStyle="1" w:styleId="WWNum92">
    <w:name w:val="WWNum92"/>
    <w:rsid w:val="00C63BCD"/>
    <w:pPr>
      <w:numPr>
        <w:numId w:val="3"/>
      </w:numPr>
    </w:pPr>
  </w:style>
  <w:style w:type="numbering" w:customStyle="1" w:styleId="WWNum132">
    <w:name w:val="WWNum132"/>
    <w:rsid w:val="00C63BCD"/>
    <w:pPr>
      <w:numPr>
        <w:numId w:val="4"/>
      </w:numPr>
    </w:pPr>
  </w:style>
  <w:style w:type="numbering" w:customStyle="1" w:styleId="WWNum342">
    <w:name w:val="WWNum342"/>
    <w:rsid w:val="00C63BCD"/>
    <w:pPr>
      <w:numPr>
        <w:numId w:val="6"/>
      </w:numPr>
    </w:pPr>
  </w:style>
  <w:style w:type="paragraph" w:styleId="36">
    <w:name w:val="toc 3"/>
    <w:basedOn w:val="a"/>
    <w:next w:val="a"/>
    <w:autoRedefine/>
    <w:uiPriority w:val="39"/>
    <w:semiHidden/>
    <w:unhideWhenUsed/>
    <w:rsid w:val="00C63BC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C63BCD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8">
    <w:name w:val="Без интервала2"/>
    <w:rsid w:val="00C63BCD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1">
    <w:name w:val="c11"/>
    <w:basedOn w:val="a"/>
    <w:rsid w:val="00C63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6"/>
    <w:uiPriority w:val="59"/>
    <w:rsid w:val="0007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59"/>
    <w:rsid w:val="0028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9.png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6.jpeg"/><Relationship Id="rId42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8.png"/><Relationship Id="rId33" Type="http://schemas.openxmlformats.org/officeDocument/2006/relationships/image" Target="media/image15.jpeg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jpeg"/><Relationship Id="rId29" Type="http://schemas.openxmlformats.org/officeDocument/2006/relationships/image" Target="media/image12.png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png"/><Relationship Id="rId32" Type="http://schemas.openxmlformats.org/officeDocument/2006/relationships/hyperlink" Target="http://forens-gallery.ru/uploads/Forensic/Cherepkolrez673/004exp4657456004.jpg" TargetMode="External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7.jpeg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jpeg"/><Relationship Id="rId35" Type="http://schemas.openxmlformats.org/officeDocument/2006/relationships/hyperlink" Target="http://forens-gallery.ru/uploads/Forensic/Rubl2501/002rub_man.jpg" TargetMode="Externa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8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9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BFD141-2989-43EE-969C-D98D9A1CF135}" type="doc">
      <dgm:prSet loTypeId="urn:microsoft.com/office/officeart/2005/8/layout/orgChart1" loCatId="hierarchy" qsTypeId="urn:microsoft.com/office/officeart/2005/8/quickstyle/simple1#6" qsCatId="simple" csTypeId="urn:microsoft.com/office/officeart/2005/8/colors/accent1_2#8" csCatId="accent1" phldr="1"/>
      <dgm:spPr/>
    </dgm:pt>
    <dgm:pt modelId="{3EEAF546-A48B-4BF3-AE8F-97AEA564688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ПОВЯЗКА</a:t>
          </a:r>
          <a:endParaRPr lang="ru-RU" sz="14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206B3-996B-47BD-956F-9D57FBD2E86E}" type="parTrans" cxnId="{DCA15111-44A6-4F03-953E-ECE2777930B5}">
      <dgm:prSet/>
      <dgm:spPr/>
      <dgm:t>
        <a:bodyPr/>
        <a:lstStyle/>
        <a:p>
          <a:endParaRPr lang="ru-RU"/>
        </a:p>
      </dgm:t>
    </dgm:pt>
    <dgm:pt modelId="{E92E3A8A-88E7-4F1D-8EDA-C63FBD385EE2}" type="sibTrans" cxnId="{DCA15111-44A6-4F03-953E-ECE2777930B5}">
      <dgm:prSet/>
      <dgm:spPr/>
      <dgm:t>
        <a:bodyPr/>
        <a:lstStyle/>
        <a:p>
          <a:endParaRPr lang="ru-RU"/>
        </a:p>
      </dgm:t>
    </dgm:pt>
    <dgm:pt modelId="{18877A44-2A0B-4AAF-8FA6-A5A79177B21E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 sz="1200" smtClean="0">
            <a:solidFill>
              <a:sysClr val="windowText" lastClr="000000"/>
            </a:solidFill>
          </a:endParaRPr>
        </a:p>
      </dgm:t>
    </dgm:pt>
    <dgm:pt modelId="{CD1DFE24-2BA2-402E-A978-1C5469B1CFBD}" type="parTrans" cxnId="{ED26991A-D66B-4E02-86C0-E33A5BB0E927}">
      <dgm:prSet/>
      <dgm:spPr/>
      <dgm:t>
        <a:bodyPr/>
        <a:lstStyle/>
        <a:p>
          <a:endParaRPr lang="ru-RU"/>
        </a:p>
      </dgm:t>
    </dgm:pt>
    <dgm:pt modelId="{D6D97D3A-C180-4751-9797-E1D28AC6A865}" type="sibTrans" cxnId="{ED26991A-D66B-4E02-86C0-E33A5BB0E927}">
      <dgm:prSet/>
      <dgm:spPr/>
      <dgm:t>
        <a:bodyPr/>
        <a:lstStyle/>
        <a:p>
          <a:endParaRPr lang="ru-RU"/>
        </a:p>
      </dgm:t>
    </dgm:pt>
    <dgm:pt modelId="{E77991D8-64E2-484E-AD78-7D17377284C3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 smtClean="0"/>
        </a:p>
      </dgm:t>
    </dgm:pt>
    <dgm:pt modelId="{0724E365-017C-425D-9208-1478A0515D90}" type="parTrans" cxnId="{3EBB61D3-D1A5-4319-AB20-0C407F8C0B10}">
      <dgm:prSet/>
      <dgm:spPr/>
      <dgm:t>
        <a:bodyPr/>
        <a:lstStyle/>
        <a:p>
          <a:endParaRPr lang="ru-RU"/>
        </a:p>
      </dgm:t>
    </dgm:pt>
    <dgm:pt modelId="{1EC6CF70-25E4-4E7D-8CF5-6A1F2951FB5A}" type="sibTrans" cxnId="{3EBB61D3-D1A5-4319-AB20-0C407F8C0B10}">
      <dgm:prSet/>
      <dgm:spPr/>
      <dgm:t>
        <a:bodyPr/>
        <a:lstStyle/>
        <a:p>
          <a:endParaRPr lang="ru-RU"/>
        </a:p>
      </dgm:t>
    </dgm:pt>
    <dgm:pt modelId="{C048346E-B83D-457E-908C-2D946F248529}" type="pres">
      <dgm:prSet presAssocID="{FBBFD141-2989-43EE-969C-D98D9A1CF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A63CF1-77C5-4CC2-B7F6-9A7E46921AAB}" type="pres">
      <dgm:prSet presAssocID="{3EEAF546-A48B-4BF3-AE8F-97AEA5646885}" presName="hierRoot1" presStyleCnt="0">
        <dgm:presLayoutVars>
          <dgm:hierBranch/>
        </dgm:presLayoutVars>
      </dgm:prSet>
      <dgm:spPr/>
    </dgm:pt>
    <dgm:pt modelId="{6F49B77D-7CEF-4FE7-964B-FF9E137CD38D}" type="pres">
      <dgm:prSet presAssocID="{3EEAF546-A48B-4BF3-AE8F-97AEA5646885}" presName="rootComposite1" presStyleCnt="0"/>
      <dgm:spPr/>
    </dgm:pt>
    <dgm:pt modelId="{82AA16DC-29C1-41E3-A53C-25CAE562B944}" type="pres">
      <dgm:prSet presAssocID="{3EEAF546-A48B-4BF3-AE8F-97AEA5646885}" presName="rootText1" presStyleLbl="node0" presStyleIdx="0" presStyleCnt="1" custScaleX="376591" custLinFactNeighborX="11265" custLinFactNeighborY="-9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2B465-76DC-4F43-A700-68E9DE8D93D3}" type="pres">
      <dgm:prSet presAssocID="{3EEAF546-A48B-4BF3-AE8F-97AEA564688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A2A9627-051F-4171-84C2-CDEAE02DCE2B}" type="pres">
      <dgm:prSet presAssocID="{3EEAF546-A48B-4BF3-AE8F-97AEA5646885}" presName="hierChild2" presStyleCnt="0"/>
      <dgm:spPr/>
    </dgm:pt>
    <dgm:pt modelId="{EA24E3BC-FA55-4145-8CCF-0045735C40FB}" type="pres">
      <dgm:prSet presAssocID="{CD1DFE24-2BA2-402E-A978-1C5469B1CFBD}" presName="Name35" presStyleLbl="parChTrans1D2" presStyleIdx="0" presStyleCnt="2"/>
      <dgm:spPr/>
      <dgm:t>
        <a:bodyPr/>
        <a:lstStyle/>
        <a:p>
          <a:endParaRPr lang="ru-RU"/>
        </a:p>
      </dgm:t>
    </dgm:pt>
    <dgm:pt modelId="{5C314B15-BE8D-4F30-ACD0-63949CC0A8BE}" type="pres">
      <dgm:prSet presAssocID="{18877A44-2A0B-4AAF-8FA6-A5A79177B21E}" presName="hierRoot2" presStyleCnt="0">
        <dgm:presLayoutVars>
          <dgm:hierBranch/>
        </dgm:presLayoutVars>
      </dgm:prSet>
      <dgm:spPr/>
    </dgm:pt>
    <dgm:pt modelId="{2A6129D2-83B7-4403-8CF5-9C6A36801F35}" type="pres">
      <dgm:prSet presAssocID="{18877A44-2A0B-4AAF-8FA6-A5A79177B21E}" presName="rootComposite" presStyleCnt="0"/>
      <dgm:spPr/>
    </dgm:pt>
    <dgm:pt modelId="{D66FBB29-7D3D-477C-A20B-43C2DB962670}" type="pres">
      <dgm:prSet presAssocID="{18877A44-2A0B-4AAF-8FA6-A5A79177B21E}" presName="rootText" presStyleLbl="node2" presStyleIdx="0" presStyleCnt="2" custScaleX="167549" custScaleY="172942" custLinFactNeighborX="4569" custLinFactNeighborY="-30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26AAC4-EADC-483D-A12B-FBE1D95018CE}" type="pres">
      <dgm:prSet presAssocID="{18877A44-2A0B-4AAF-8FA6-A5A79177B21E}" presName="rootConnector" presStyleLbl="node2" presStyleIdx="0" presStyleCnt="2"/>
      <dgm:spPr/>
      <dgm:t>
        <a:bodyPr/>
        <a:lstStyle/>
        <a:p>
          <a:endParaRPr lang="ru-RU"/>
        </a:p>
      </dgm:t>
    </dgm:pt>
    <dgm:pt modelId="{1F5E13B3-F359-4A6A-9663-57AA748B6D4D}" type="pres">
      <dgm:prSet presAssocID="{18877A44-2A0B-4AAF-8FA6-A5A79177B21E}" presName="hierChild4" presStyleCnt="0"/>
      <dgm:spPr/>
    </dgm:pt>
    <dgm:pt modelId="{1445BE8A-6716-4EDF-B7F2-24A0FBD5065D}" type="pres">
      <dgm:prSet presAssocID="{18877A44-2A0B-4AAF-8FA6-A5A79177B21E}" presName="hierChild5" presStyleCnt="0"/>
      <dgm:spPr/>
    </dgm:pt>
    <dgm:pt modelId="{1C33CEB4-A118-4415-8499-77D861EF2DE0}" type="pres">
      <dgm:prSet presAssocID="{0724E365-017C-425D-9208-1478A0515D90}" presName="Name35" presStyleLbl="parChTrans1D2" presStyleIdx="1" presStyleCnt="2"/>
      <dgm:spPr/>
      <dgm:t>
        <a:bodyPr/>
        <a:lstStyle/>
        <a:p>
          <a:endParaRPr lang="ru-RU"/>
        </a:p>
      </dgm:t>
    </dgm:pt>
    <dgm:pt modelId="{972B2D45-4EC0-4A9D-B00F-49822A884E5C}" type="pres">
      <dgm:prSet presAssocID="{E77991D8-64E2-484E-AD78-7D17377284C3}" presName="hierRoot2" presStyleCnt="0">
        <dgm:presLayoutVars>
          <dgm:hierBranch/>
        </dgm:presLayoutVars>
      </dgm:prSet>
      <dgm:spPr/>
    </dgm:pt>
    <dgm:pt modelId="{6FB1E4AC-DA15-4D8C-9776-020ED24E17B5}" type="pres">
      <dgm:prSet presAssocID="{E77991D8-64E2-484E-AD78-7D17377284C3}" presName="rootComposite" presStyleCnt="0"/>
      <dgm:spPr/>
    </dgm:pt>
    <dgm:pt modelId="{FD079C39-279A-4B7A-BFE1-84309924A7E8}" type="pres">
      <dgm:prSet presAssocID="{E77991D8-64E2-484E-AD78-7D17377284C3}" presName="rootText" presStyleLbl="node2" presStyleIdx="1" presStyleCnt="2" custScaleX="159420" custScaleY="1758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6B4873-071C-42C2-A459-6D6AEB65D644}" type="pres">
      <dgm:prSet presAssocID="{E77991D8-64E2-484E-AD78-7D17377284C3}" presName="rootConnector" presStyleLbl="node2" presStyleIdx="1" presStyleCnt="2"/>
      <dgm:spPr/>
      <dgm:t>
        <a:bodyPr/>
        <a:lstStyle/>
        <a:p>
          <a:endParaRPr lang="ru-RU"/>
        </a:p>
      </dgm:t>
    </dgm:pt>
    <dgm:pt modelId="{5AB0B3A4-33E8-485C-B68D-625B1AC7CFF9}" type="pres">
      <dgm:prSet presAssocID="{E77991D8-64E2-484E-AD78-7D17377284C3}" presName="hierChild4" presStyleCnt="0"/>
      <dgm:spPr/>
    </dgm:pt>
    <dgm:pt modelId="{FE7F18A2-364A-45C2-833A-E5FA17782584}" type="pres">
      <dgm:prSet presAssocID="{E77991D8-64E2-484E-AD78-7D17377284C3}" presName="hierChild5" presStyleCnt="0"/>
      <dgm:spPr/>
    </dgm:pt>
    <dgm:pt modelId="{765AD69E-B081-44C8-807F-99D816BE21B5}" type="pres">
      <dgm:prSet presAssocID="{3EEAF546-A48B-4BF3-AE8F-97AEA5646885}" presName="hierChild3" presStyleCnt="0"/>
      <dgm:spPr/>
    </dgm:pt>
  </dgm:ptLst>
  <dgm:cxnLst>
    <dgm:cxn modelId="{D2FCD4F3-5304-4482-8FEA-BA660FE7BEAA}" type="presOf" srcId="{0724E365-017C-425D-9208-1478A0515D90}" destId="{1C33CEB4-A118-4415-8499-77D861EF2DE0}" srcOrd="0" destOrd="0" presId="urn:microsoft.com/office/officeart/2005/8/layout/orgChart1"/>
    <dgm:cxn modelId="{3EBB61D3-D1A5-4319-AB20-0C407F8C0B10}" srcId="{3EEAF546-A48B-4BF3-AE8F-97AEA5646885}" destId="{E77991D8-64E2-484E-AD78-7D17377284C3}" srcOrd="1" destOrd="0" parTransId="{0724E365-017C-425D-9208-1478A0515D90}" sibTransId="{1EC6CF70-25E4-4E7D-8CF5-6A1F2951FB5A}"/>
    <dgm:cxn modelId="{D496534D-2D12-4B18-8FF7-1ECD90DF019B}" type="presOf" srcId="{18877A44-2A0B-4AAF-8FA6-A5A79177B21E}" destId="{D66FBB29-7D3D-477C-A20B-43C2DB962670}" srcOrd="0" destOrd="0" presId="urn:microsoft.com/office/officeart/2005/8/layout/orgChart1"/>
    <dgm:cxn modelId="{1717D84B-251C-48EE-88FD-3331D21D910E}" type="presOf" srcId="{E77991D8-64E2-484E-AD78-7D17377284C3}" destId="{7A6B4873-071C-42C2-A459-6D6AEB65D644}" srcOrd="1" destOrd="0" presId="urn:microsoft.com/office/officeart/2005/8/layout/orgChart1"/>
    <dgm:cxn modelId="{6E18A110-8E77-4489-A15C-164F352E40DD}" type="presOf" srcId="{FBBFD141-2989-43EE-969C-D98D9A1CF135}" destId="{C048346E-B83D-457E-908C-2D946F248529}" srcOrd="0" destOrd="0" presId="urn:microsoft.com/office/officeart/2005/8/layout/orgChart1"/>
    <dgm:cxn modelId="{DCA15111-44A6-4F03-953E-ECE2777930B5}" srcId="{FBBFD141-2989-43EE-969C-D98D9A1CF135}" destId="{3EEAF546-A48B-4BF3-AE8F-97AEA5646885}" srcOrd="0" destOrd="0" parTransId="{074206B3-996B-47BD-956F-9D57FBD2E86E}" sibTransId="{E92E3A8A-88E7-4F1D-8EDA-C63FBD385EE2}"/>
    <dgm:cxn modelId="{69B11198-7FFB-4B17-A30B-9171E58B7684}" type="presOf" srcId="{CD1DFE24-2BA2-402E-A978-1C5469B1CFBD}" destId="{EA24E3BC-FA55-4145-8CCF-0045735C40FB}" srcOrd="0" destOrd="0" presId="urn:microsoft.com/office/officeart/2005/8/layout/orgChart1"/>
    <dgm:cxn modelId="{F660FF3B-1F90-4904-B5E6-911E10E49B2B}" type="presOf" srcId="{18877A44-2A0B-4AAF-8FA6-A5A79177B21E}" destId="{E426AAC4-EADC-483D-A12B-FBE1D95018CE}" srcOrd="1" destOrd="0" presId="urn:microsoft.com/office/officeart/2005/8/layout/orgChart1"/>
    <dgm:cxn modelId="{993085D9-4DE1-49A8-A341-C053F54416F7}" type="presOf" srcId="{3EEAF546-A48B-4BF3-AE8F-97AEA5646885}" destId="{82AA16DC-29C1-41E3-A53C-25CAE562B944}" srcOrd="0" destOrd="0" presId="urn:microsoft.com/office/officeart/2005/8/layout/orgChart1"/>
    <dgm:cxn modelId="{B35BA5E9-6389-4781-B715-2960177A90B7}" type="presOf" srcId="{3EEAF546-A48B-4BF3-AE8F-97AEA5646885}" destId="{4CF2B465-76DC-4F43-A700-68E9DE8D93D3}" srcOrd="1" destOrd="0" presId="urn:microsoft.com/office/officeart/2005/8/layout/orgChart1"/>
    <dgm:cxn modelId="{ED26991A-D66B-4E02-86C0-E33A5BB0E927}" srcId="{3EEAF546-A48B-4BF3-AE8F-97AEA5646885}" destId="{18877A44-2A0B-4AAF-8FA6-A5A79177B21E}" srcOrd="0" destOrd="0" parTransId="{CD1DFE24-2BA2-402E-A978-1C5469B1CFBD}" sibTransId="{D6D97D3A-C180-4751-9797-E1D28AC6A865}"/>
    <dgm:cxn modelId="{CDFE48A4-3A0C-49F1-85A9-A3CDB4101EE7}" type="presOf" srcId="{E77991D8-64E2-484E-AD78-7D17377284C3}" destId="{FD079C39-279A-4B7A-BFE1-84309924A7E8}" srcOrd="0" destOrd="0" presId="urn:microsoft.com/office/officeart/2005/8/layout/orgChart1"/>
    <dgm:cxn modelId="{E5E780A6-58EF-4CE4-9D94-A275C162A748}" type="presParOf" srcId="{C048346E-B83D-457E-908C-2D946F248529}" destId="{E0A63CF1-77C5-4CC2-B7F6-9A7E46921AAB}" srcOrd="0" destOrd="0" presId="urn:microsoft.com/office/officeart/2005/8/layout/orgChart1"/>
    <dgm:cxn modelId="{508C047F-28E5-4214-A7BE-F7B3B39926A9}" type="presParOf" srcId="{E0A63CF1-77C5-4CC2-B7F6-9A7E46921AAB}" destId="{6F49B77D-7CEF-4FE7-964B-FF9E137CD38D}" srcOrd="0" destOrd="0" presId="urn:microsoft.com/office/officeart/2005/8/layout/orgChart1"/>
    <dgm:cxn modelId="{96B1251B-6C13-4086-9F4A-2CAA6E08CB45}" type="presParOf" srcId="{6F49B77D-7CEF-4FE7-964B-FF9E137CD38D}" destId="{82AA16DC-29C1-41E3-A53C-25CAE562B944}" srcOrd="0" destOrd="0" presId="urn:microsoft.com/office/officeart/2005/8/layout/orgChart1"/>
    <dgm:cxn modelId="{04B835AB-9AA9-48F0-B0F2-8CAC07387667}" type="presParOf" srcId="{6F49B77D-7CEF-4FE7-964B-FF9E137CD38D}" destId="{4CF2B465-76DC-4F43-A700-68E9DE8D93D3}" srcOrd="1" destOrd="0" presId="urn:microsoft.com/office/officeart/2005/8/layout/orgChart1"/>
    <dgm:cxn modelId="{BFA19777-2088-4ED2-912D-AE39CA41A3B0}" type="presParOf" srcId="{E0A63CF1-77C5-4CC2-B7F6-9A7E46921AAB}" destId="{8A2A9627-051F-4171-84C2-CDEAE02DCE2B}" srcOrd="1" destOrd="0" presId="urn:microsoft.com/office/officeart/2005/8/layout/orgChart1"/>
    <dgm:cxn modelId="{897E7C28-EBBF-44FC-A10C-41625B68B361}" type="presParOf" srcId="{8A2A9627-051F-4171-84C2-CDEAE02DCE2B}" destId="{EA24E3BC-FA55-4145-8CCF-0045735C40FB}" srcOrd="0" destOrd="0" presId="urn:microsoft.com/office/officeart/2005/8/layout/orgChart1"/>
    <dgm:cxn modelId="{4AC27EB0-3F9F-4A68-9A34-CDBACB1BF6AF}" type="presParOf" srcId="{8A2A9627-051F-4171-84C2-CDEAE02DCE2B}" destId="{5C314B15-BE8D-4F30-ACD0-63949CC0A8BE}" srcOrd="1" destOrd="0" presId="urn:microsoft.com/office/officeart/2005/8/layout/orgChart1"/>
    <dgm:cxn modelId="{2429693A-C30D-4A5C-9F4A-E0535E01AF9D}" type="presParOf" srcId="{5C314B15-BE8D-4F30-ACD0-63949CC0A8BE}" destId="{2A6129D2-83B7-4403-8CF5-9C6A36801F35}" srcOrd="0" destOrd="0" presId="urn:microsoft.com/office/officeart/2005/8/layout/orgChart1"/>
    <dgm:cxn modelId="{E2E0061B-D1D0-4882-B2E4-666241E05B59}" type="presParOf" srcId="{2A6129D2-83B7-4403-8CF5-9C6A36801F35}" destId="{D66FBB29-7D3D-477C-A20B-43C2DB962670}" srcOrd="0" destOrd="0" presId="urn:microsoft.com/office/officeart/2005/8/layout/orgChart1"/>
    <dgm:cxn modelId="{9F1F8D3B-37D4-4CF9-8183-D161BB81CC93}" type="presParOf" srcId="{2A6129D2-83B7-4403-8CF5-9C6A36801F35}" destId="{E426AAC4-EADC-483D-A12B-FBE1D95018CE}" srcOrd="1" destOrd="0" presId="urn:microsoft.com/office/officeart/2005/8/layout/orgChart1"/>
    <dgm:cxn modelId="{69A6ACE4-8FEE-4D71-BFD0-87CB949847BC}" type="presParOf" srcId="{5C314B15-BE8D-4F30-ACD0-63949CC0A8BE}" destId="{1F5E13B3-F359-4A6A-9663-57AA748B6D4D}" srcOrd="1" destOrd="0" presId="urn:microsoft.com/office/officeart/2005/8/layout/orgChart1"/>
    <dgm:cxn modelId="{43C4986C-FB49-4285-9EDF-DC0FA2083BCE}" type="presParOf" srcId="{5C314B15-BE8D-4F30-ACD0-63949CC0A8BE}" destId="{1445BE8A-6716-4EDF-B7F2-24A0FBD5065D}" srcOrd="2" destOrd="0" presId="urn:microsoft.com/office/officeart/2005/8/layout/orgChart1"/>
    <dgm:cxn modelId="{C56DD0B1-A28C-4B49-A6C2-03C881A4E3C4}" type="presParOf" srcId="{8A2A9627-051F-4171-84C2-CDEAE02DCE2B}" destId="{1C33CEB4-A118-4415-8499-77D861EF2DE0}" srcOrd="2" destOrd="0" presId="urn:microsoft.com/office/officeart/2005/8/layout/orgChart1"/>
    <dgm:cxn modelId="{5BEAB8FB-0B41-4AEE-872A-7A762455C94D}" type="presParOf" srcId="{8A2A9627-051F-4171-84C2-CDEAE02DCE2B}" destId="{972B2D45-4EC0-4A9D-B00F-49822A884E5C}" srcOrd="3" destOrd="0" presId="urn:microsoft.com/office/officeart/2005/8/layout/orgChart1"/>
    <dgm:cxn modelId="{2FF90DB5-8506-4DE3-B14A-C044C5263671}" type="presParOf" srcId="{972B2D45-4EC0-4A9D-B00F-49822A884E5C}" destId="{6FB1E4AC-DA15-4D8C-9776-020ED24E17B5}" srcOrd="0" destOrd="0" presId="urn:microsoft.com/office/officeart/2005/8/layout/orgChart1"/>
    <dgm:cxn modelId="{B1D39A33-9ABD-4860-8A17-6185CA9AB08B}" type="presParOf" srcId="{6FB1E4AC-DA15-4D8C-9776-020ED24E17B5}" destId="{FD079C39-279A-4B7A-BFE1-84309924A7E8}" srcOrd="0" destOrd="0" presId="urn:microsoft.com/office/officeart/2005/8/layout/orgChart1"/>
    <dgm:cxn modelId="{887F51DB-B013-42B1-8312-67390761AC8F}" type="presParOf" srcId="{6FB1E4AC-DA15-4D8C-9776-020ED24E17B5}" destId="{7A6B4873-071C-42C2-A459-6D6AEB65D644}" srcOrd="1" destOrd="0" presId="urn:microsoft.com/office/officeart/2005/8/layout/orgChart1"/>
    <dgm:cxn modelId="{C5646CF9-6E6F-489E-94DE-31C7B6A2BAB6}" type="presParOf" srcId="{972B2D45-4EC0-4A9D-B00F-49822A884E5C}" destId="{5AB0B3A4-33E8-485C-B68D-625B1AC7CFF9}" srcOrd="1" destOrd="0" presId="urn:microsoft.com/office/officeart/2005/8/layout/orgChart1"/>
    <dgm:cxn modelId="{84318775-271D-43CB-B00E-7DA55EF00392}" type="presParOf" srcId="{972B2D45-4EC0-4A9D-B00F-49822A884E5C}" destId="{FE7F18A2-364A-45C2-833A-E5FA17782584}" srcOrd="2" destOrd="0" presId="urn:microsoft.com/office/officeart/2005/8/layout/orgChart1"/>
    <dgm:cxn modelId="{3078D2F0-D08E-41DF-8AD9-7674CEB43BB3}" type="presParOf" srcId="{E0A63CF1-77C5-4CC2-B7F6-9A7E46921AAB}" destId="{765AD69E-B081-44C8-807F-99D816BE21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BFD141-2989-43EE-969C-D98D9A1CF135}" type="doc">
      <dgm:prSet loTypeId="urn:microsoft.com/office/officeart/2005/8/layout/orgChart1" loCatId="hierarchy" qsTypeId="urn:microsoft.com/office/officeart/2005/8/quickstyle/simple1#7" qsCatId="simple" csTypeId="urn:microsoft.com/office/officeart/2005/8/colors/accent1_2#9" csCatId="accent1" phldr="1"/>
      <dgm:spPr/>
    </dgm:pt>
    <dgm:pt modelId="{3EEAF546-A48B-4BF3-AE8F-97AEA564688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140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ПЕРЕВЯЗКА</a:t>
          </a:r>
        </a:p>
      </dgm:t>
    </dgm:pt>
    <dgm:pt modelId="{074206B3-996B-47BD-956F-9D57FBD2E86E}" type="parTrans" cxnId="{DCA15111-44A6-4F03-953E-ECE2777930B5}">
      <dgm:prSet/>
      <dgm:spPr/>
      <dgm:t>
        <a:bodyPr/>
        <a:lstStyle/>
        <a:p>
          <a:endParaRPr lang="ru-RU"/>
        </a:p>
      </dgm:t>
    </dgm:pt>
    <dgm:pt modelId="{E92E3A8A-88E7-4F1D-8EDA-C63FBD385EE2}" type="sibTrans" cxnId="{DCA15111-44A6-4F03-953E-ECE2777930B5}">
      <dgm:prSet/>
      <dgm:spPr/>
      <dgm:t>
        <a:bodyPr/>
        <a:lstStyle/>
        <a:p>
          <a:endParaRPr lang="ru-RU"/>
        </a:p>
      </dgm:t>
    </dgm:pt>
    <dgm:pt modelId="{18877A44-2A0B-4AAF-8FA6-A5A79177B21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 smtClean="0"/>
        </a:p>
      </dgm:t>
    </dgm:pt>
    <dgm:pt modelId="{CD1DFE24-2BA2-402E-A978-1C5469B1CFBD}" type="parTrans" cxnId="{ED26991A-D66B-4E02-86C0-E33A5BB0E927}">
      <dgm:prSet/>
      <dgm:spPr/>
      <dgm:t>
        <a:bodyPr/>
        <a:lstStyle/>
        <a:p>
          <a:endParaRPr lang="ru-RU"/>
        </a:p>
      </dgm:t>
    </dgm:pt>
    <dgm:pt modelId="{D6D97D3A-C180-4751-9797-E1D28AC6A865}" type="sibTrans" cxnId="{ED26991A-D66B-4E02-86C0-E33A5BB0E927}">
      <dgm:prSet/>
      <dgm:spPr/>
      <dgm:t>
        <a:bodyPr/>
        <a:lstStyle/>
        <a:p>
          <a:endParaRPr lang="ru-RU"/>
        </a:p>
      </dgm:t>
    </dgm:pt>
    <dgm:pt modelId="{F2FDFF4B-AC28-4BB2-B16E-279EF0E7D858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 smtClean="0"/>
        </a:p>
      </dgm:t>
    </dgm:pt>
    <dgm:pt modelId="{3B8D2D57-AB54-456C-AB7E-006AF616829B}" type="parTrans" cxnId="{732FBB18-FA37-4163-A692-813103146869}">
      <dgm:prSet/>
      <dgm:spPr/>
      <dgm:t>
        <a:bodyPr/>
        <a:lstStyle/>
        <a:p>
          <a:endParaRPr lang="ru-RU"/>
        </a:p>
      </dgm:t>
    </dgm:pt>
    <dgm:pt modelId="{21393B57-A8F1-4126-8620-285FB044B041}" type="sibTrans" cxnId="{732FBB18-FA37-4163-A692-813103146869}">
      <dgm:prSet/>
      <dgm:spPr/>
      <dgm:t>
        <a:bodyPr/>
        <a:lstStyle/>
        <a:p>
          <a:endParaRPr lang="ru-RU"/>
        </a:p>
      </dgm:t>
    </dgm:pt>
    <dgm:pt modelId="{D5696106-5F04-4DC0-A1DF-A97253952FB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 </a:t>
          </a:r>
          <a:endParaRPr lang="ru-RU" smtClean="0"/>
        </a:p>
      </dgm:t>
    </dgm:pt>
    <dgm:pt modelId="{119EABAB-6C9D-4406-B228-5CD748653DD6}" type="parTrans" cxnId="{13B17A57-6175-4A93-BDF7-3CA05151B26A}">
      <dgm:prSet/>
      <dgm:spPr/>
      <dgm:t>
        <a:bodyPr/>
        <a:lstStyle/>
        <a:p>
          <a:endParaRPr lang="ru-RU"/>
        </a:p>
      </dgm:t>
    </dgm:pt>
    <dgm:pt modelId="{40DD7072-B75B-433E-8465-086ACECDE934}" type="sibTrans" cxnId="{13B17A57-6175-4A93-BDF7-3CA05151B26A}">
      <dgm:prSet/>
      <dgm:spPr/>
      <dgm:t>
        <a:bodyPr/>
        <a:lstStyle/>
        <a:p>
          <a:endParaRPr lang="ru-RU"/>
        </a:p>
      </dgm:t>
    </dgm:pt>
    <dgm:pt modelId="{E77991D8-64E2-484E-AD78-7D17377284C3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ru-RU" smtClean="0"/>
        </a:p>
      </dgm:t>
    </dgm:pt>
    <dgm:pt modelId="{0724E365-017C-425D-9208-1478A0515D90}" type="parTrans" cxnId="{3EBB61D3-D1A5-4319-AB20-0C407F8C0B10}">
      <dgm:prSet/>
      <dgm:spPr/>
      <dgm:t>
        <a:bodyPr/>
        <a:lstStyle/>
        <a:p>
          <a:endParaRPr lang="ru-RU"/>
        </a:p>
      </dgm:t>
    </dgm:pt>
    <dgm:pt modelId="{1EC6CF70-25E4-4E7D-8CF5-6A1F2951FB5A}" type="sibTrans" cxnId="{3EBB61D3-D1A5-4319-AB20-0C407F8C0B10}">
      <dgm:prSet/>
      <dgm:spPr/>
      <dgm:t>
        <a:bodyPr/>
        <a:lstStyle/>
        <a:p>
          <a:endParaRPr lang="ru-RU"/>
        </a:p>
      </dgm:t>
    </dgm:pt>
    <dgm:pt modelId="{C048346E-B83D-457E-908C-2D946F248529}" type="pres">
      <dgm:prSet presAssocID="{FBBFD141-2989-43EE-969C-D98D9A1CF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A63CF1-77C5-4CC2-B7F6-9A7E46921AAB}" type="pres">
      <dgm:prSet presAssocID="{3EEAF546-A48B-4BF3-AE8F-97AEA5646885}" presName="hierRoot1" presStyleCnt="0">
        <dgm:presLayoutVars>
          <dgm:hierBranch/>
        </dgm:presLayoutVars>
      </dgm:prSet>
      <dgm:spPr/>
    </dgm:pt>
    <dgm:pt modelId="{6F49B77D-7CEF-4FE7-964B-FF9E137CD38D}" type="pres">
      <dgm:prSet presAssocID="{3EEAF546-A48B-4BF3-AE8F-97AEA5646885}" presName="rootComposite1" presStyleCnt="0"/>
      <dgm:spPr/>
    </dgm:pt>
    <dgm:pt modelId="{82AA16DC-29C1-41E3-A53C-25CAE562B944}" type="pres">
      <dgm:prSet presAssocID="{3EEAF546-A48B-4BF3-AE8F-97AEA5646885}" presName="rootText1" presStyleLbl="node0" presStyleIdx="0" presStyleCnt="1" custScaleX="313814" custLinFactNeighborX="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2B465-76DC-4F43-A700-68E9DE8D93D3}" type="pres">
      <dgm:prSet presAssocID="{3EEAF546-A48B-4BF3-AE8F-97AEA564688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A2A9627-051F-4171-84C2-CDEAE02DCE2B}" type="pres">
      <dgm:prSet presAssocID="{3EEAF546-A48B-4BF3-AE8F-97AEA5646885}" presName="hierChild2" presStyleCnt="0"/>
      <dgm:spPr/>
    </dgm:pt>
    <dgm:pt modelId="{EA24E3BC-FA55-4145-8CCF-0045735C40FB}" type="pres">
      <dgm:prSet presAssocID="{CD1DFE24-2BA2-402E-A978-1C5469B1CFBD}" presName="Name35" presStyleLbl="parChTrans1D2" presStyleIdx="0" presStyleCnt="4"/>
      <dgm:spPr/>
      <dgm:t>
        <a:bodyPr/>
        <a:lstStyle/>
        <a:p>
          <a:endParaRPr lang="ru-RU"/>
        </a:p>
      </dgm:t>
    </dgm:pt>
    <dgm:pt modelId="{5C314B15-BE8D-4F30-ACD0-63949CC0A8BE}" type="pres">
      <dgm:prSet presAssocID="{18877A44-2A0B-4AAF-8FA6-A5A79177B21E}" presName="hierRoot2" presStyleCnt="0">
        <dgm:presLayoutVars>
          <dgm:hierBranch/>
        </dgm:presLayoutVars>
      </dgm:prSet>
      <dgm:spPr/>
    </dgm:pt>
    <dgm:pt modelId="{2A6129D2-83B7-4403-8CF5-9C6A36801F35}" type="pres">
      <dgm:prSet presAssocID="{18877A44-2A0B-4AAF-8FA6-A5A79177B21E}" presName="rootComposite" presStyleCnt="0"/>
      <dgm:spPr/>
    </dgm:pt>
    <dgm:pt modelId="{D66FBB29-7D3D-477C-A20B-43C2DB962670}" type="pres">
      <dgm:prSet presAssocID="{18877A44-2A0B-4AAF-8FA6-A5A79177B21E}" presName="rootText" presStyleLbl="node2" presStyleIdx="0" presStyleCnt="4" custScaleX="126433" custScaleY="1729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26AAC4-EADC-483D-A12B-FBE1D95018CE}" type="pres">
      <dgm:prSet presAssocID="{18877A44-2A0B-4AAF-8FA6-A5A79177B21E}" presName="rootConnector" presStyleLbl="node2" presStyleIdx="0" presStyleCnt="4"/>
      <dgm:spPr/>
      <dgm:t>
        <a:bodyPr/>
        <a:lstStyle/>
        <a:p>
          <a:endParaRPr lang="ru-RU"/>
        </a:p>
      </dgm:t>
    </dgm:pt>
    <dgm:pt modelId="{1F5E13B3-F359-4A6A-9663-57AA748B6D4D}" type="pres">
      <dgm:prSet presAssocID="{18877A44-2A0B-4AAF-8FA6-A5A79177B21E}" presName="hierChild4" presStyleCnt="0"/>
      <dgm:spPr/>
    </dgm:pt>
    <dgm:pt modelId="{1445BE8A-6716-4EDF-B7F2-24A0FBD5065D}" type="pres">
      <dgm:prSet presAssocID="{18877A44-2A0B-4AAF-8FA6-A5A79177B21E}" presName="hierChild5" presStyleCnt="0"/>
      <dgm:spPr/>
    </dgm:pt>
    <dgm:pt modelId="{87C3CD00-E14A-44C9-B138-8C64F85CFDC4}" type="pres">
      <dgm:prSet presAssocID="{3B8D2D57-AB54-456C-AB7E-006AF616829B}" presName="Name35" presStyleLbl="parChTrans1D2" presStyleIdx="1" presStyleCnt="4"/>
      <dgm:spPr/>
      <dgm:t>
        <a:bodyPr/>
        <a:lstStyle/>
        <a:p>
          <a:endParaRPr lang="ru-RU"/>
        </a:p>
      </dgm:t>
    </dgm:pt>
    <dgm:pt modelId="{1CAAA480-A74E-40E7-BF13-5129E656108A}" type="pres">
      <dgm:prSet presAssocID="{F2FDFF4B-AC28-4BB2-B16E-279EF0E7D858}" presName="hierRoot2" presStyleCnt="0">
        <dgm:presLayoutVars>
          <dgm:hierBranch/>
        </dgm:presLayoutVars>
      </dgm:prSet>
      <dgm:spPr/>
    </dgm:pt>
    <dgm:pt modelId="{AE74DF7F-DB4F-43A3-8821-134DAB62F6C8}" type="pres">
      <dgm:prSet presAssocID="{F2FDFF4B-AC28-4BB2-B16E-279EF0E7D858}" presName="rootComposite" presStyleCnt="0"/>
      <dgm:spPr/>
    </dgm:pt>
    <dgm:pt modelId="{2F86AB82-26BC-4308-BAEF-8212887F8C39}" type="pres">
      <dgm:prSet presAssocID="{F2FDFF4B-AC28-4BB2-B16E-279EF0E7D858}" presName="rootText" presStyleLbl="node2" presStyleIdx="1" presStyleCnt="4" custScaleX="130282" custScaleY="172944" custLinFactNeighborX="3683" custLinFactNeighborY="-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061FF8-9AC7-4C8A-A81D-01398F2AD44E}" type="pres">
      <dgm:prSet presAssocID="{F2FDFF4B-AC28-4BB2-B16E-279EF0E7D858}" presName="rootConnector" presStyleLbl="node2" presStyleIdx="1" presStyleCnt="4"/>
      <dgm:spPr/>
      <dgm:t>
        <a:bodyPr/>
        <a:lstStyle/>
        <a:p>
          <a:endParaRPr lang="ru-RU"/>
        </a:p>
      </dgm:t>
    </dgm:pt>
    <dgm:pt modelId="{AFB81A07-85F0-484E-9384-C0DA8676F81B}" type="pres">
      <dgm:prSet presAssocID="{F2FDFF4B-AC28-4BB2-B16E-279EF0E7D858}" presName="hierChild4" presStyleCnt="0"/>
      <dgm:spPr/>
    </dgm:pt>
    <dgm:pt modelId="{BABF2C1E-D491-43C2-9C42-4A24BB83165D}" type="pres">
      <dgm:prSet presAssocID="{F2FDFF4B-AC28-4BB2-B16E-279EF0E7D858}" presName="hierChild5" presStyleCnt="0"/>
      <dgm:spPr/>
    </dgm:pt>
    <dgm:pt modelId="{DCF37AB2-13BD-46BA-A128-8733D0A4BC38}" type="pres">
      <dgm:prSet presAssocID="{119EABAB-6C9D-4406-B228-5CD748653DD6}" presName="Name35" presStyleLbl="parChTrans1D2" presStyleIdx="2" presStyleCnt="4"/>
      <dgm:spPr/>
      <dgm:t>
        <a:bodyPr/>
        <a:lstStyle/>
        <a:p>
          <a:endParaRPr lang="ru-RU"/>
        </a:p>
      </dgm:t>
    </dgm:pt>
    <dgm:pt modelId="{33C6CCB7-1C51-43D3-B438-4A184EA6A2D5}" type="pres">
      <dgm:prSet presAssocID="{D5696106-5F04-4DC0-A1DF-A97253952FBE}" presName="hierRoot2" presStyleCnt="0">
        <dgm:presLayoutVars>
          <dgm:hierBranch/>
        </dgm:presLayoutVars>
      </dgm:prSet>
      <dgm:spPr/>
    </dgm:pt>
    <dgm:pt modelId="{55C04122-7445-41BF-9830-4D8C42D1DF9D}" type="pres">
      <dgm:prSet presAssocID="{D5696106-5F04-4DC0-A1DF-A97253952FBE}" presName="rootComposite" presStyleCnt="0"/>
      <dgm:spPr/>
    </dgm:pt>
    <dgm:pt modelId="{7E2AAC38-3EF3-4413-8589-1F57557270FB}" type="pres">
      <dgm:prSet presAssocID="{D5696106-5F04-4DC0-A1DF-A97253952FBE}" presName="rootText" presStyleLbl="node2" presStyleIdx="2" presStyleCnt="4" custScaleX="123887" custScaleY="1766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7F1441-7E12-4400-96A1-18168AE28429}" type="pres">
      <dgm:prSet presAssocID="{D5696106-5F04-4DC0-A1DF-A97253952FBE}" presName="rootConnector" presStyleLbl="node2" presStyleIdx="2" presStyleCnt="4"/>
      <dgm:spPr/>
      <dgm:t>
        <a:bodyPr/>
        <a:lstStyle/>
        <a:p>
          <a:endParaRPr lang="ru-RU"/>
        </a:p>
      </dgm:t>
    </dgm:pt>
    <dgm:pt modelId="{15B59A96-EE39-407E-BA4B-3A75782EEBA5}" type="pres">
      <dgm:prSet presAssocID="{D5696106-5F04-4DC0-A1DF-A97253952FBE}" presName="hierChild4" presStyleCnt="0"/>
      <dgm:spPr/>
    </dgm:pt>
    <dgm:pt modelId="{C706AFD8-78EC-4DF5-9DD8-DFE62C074332}" type="pres">
      <dgm:prSet presAssocID="{D5696106-5F04-4DC0-A1DF-A97253952FBE}" presName="hierChild5" presStyleCnt="0"/>
      <dgm:spPr/>
    </dgm:pt>
    <dgm:pt modelId="{1C33CEB4-A118-4415-8499-77D861EF2DE0}" type="pres">
      <dgm:prSet presAssocID="{0724E365-017C-425D-9208-1478A0515D9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72B2D45-4EC0-4A9D-B00F-49822A884E5C}" type="pres">
      <dgm:prSet presAssocID="{E77991D8-64E2-484E-AD78-7D17377284C3}" presName="hierRoot2" presStyleCnt="0">
        <dgm:presLayoutVars>
          <dgm:hierBranch/>
        </dgm:presLayoutVars>
      </dgm:prSet>
      <dgm:spPr/>
    </dgm:pt>
    <dgm:pt modelId="{6FB1E4AC-DA15-4D8C-9776-020ED24E17B5}" type="pres">
      <dgm:prSet presAssocID="{E77991D8-64E2-484E-AD78-7D17377284C3}" presName="rootComposite" presStyleCnt="0"/>
      <dgm:spPr/>
    </dgm:pt>
    <dgm:pt modelId="{FD079C39-279A-4B7A-BFE1-84309924A7E8}" type="pres">
      <dgm:prSet presAssocID="{E77991D8-64E2-484E-AD78-7D17377284C3}" presName="rootText" presStyleLbl="node2" presStyleIdx="3" presStyleCnt="4" custScaleX="127972" custScaleY="1758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6B4873-071C-42C2-A459-6D6AEB65D644}" type="pres">
      <dgm:prSet presAssocID="{E77991D8-64E2-484E-AD78-7D17377284C3}" presName="rootConnector" presStyleLbl="node2" presStyleIdx="3" presStyleCnt="4"/>
      <dgm:spPr/>
      <dgm:t>
        <a:bodyPr/>
        <a:lstStyle/>
        <a:p>
          <a:endParaRPr lang="ru-RU"/>
        </a:p>
      </dgm:t>
    </dgm:pt>
    <dgm:pt modelId="{5AB0B3A4-33E8-485C-B68D-625B1AC7CFF9}" type="pres">
      <dgm:prSet presAssocID="{E77991D8-64E2-484E-AD78-7D17377284C3}" presName="hierChild4" presStyleCnt="0"/>
      <dgm:spPr/>
    </dgm:pt>
    <dgm:pt modelId="{FE7F18A2-364A-45C2-833A-E5FA17782584}" type="pres">
      <dgm:prSet presAssocID="{E77991D8-64E2-484E-AD78-7D17377284C3}" presName="hierChild5" presStyleCnt="0"/>
      <dgm:spPr/>
    </dgm:pt>
    <dgm:pt modelId="{765AD69E-B081-44C8-807F-99D816BE21B5}" type="pres">
      <dgm:prSet presAssocID="{3EEAF546-A48B-4BF3-AE8F-97AEA5646885}" presName="hierChild3" presStyleCnt="0"/>
      <dgm:spPr/>
    </dgm:pt>
  </dgm:ptLst>
  <dgm:cxnLst>
    <dgm:cxn modelId="{0AC2597E-1FDF-4037-BC1F-9DE990A70431}" type="presOf" srcId="{18877A44-2A0B-4AAF-8FA6-A5A79177B21E}" destId="{D66FBB29-7D3D-477C-A20B-43C2DB962670}" srcOrd="0" destOrd="0" presId="urn:microsoft.com/office/officeart/2005/8/layout/orgChart1"/>
    <dgm:cxn modelId="{A82FC718-C4EE-4BC4-ADE4-F453ECD89562}" type="presOf" srcId="{E77991D8-64E2-484E-AD78-7D17377284C3}" destId="{7A6B4873-071C-42C2-A459-6D6AEB65D644}" srcOrd="1" destOrd="0" presId="urn:microsoft.com/office/officeart/2005/8/layout/orgChart1"/>
    <dgm:cxn modelId="{0FF80AA3-79B1-43A2-AC74-C3D6DF4AF39C}" type="presOf" srcId="{D5696106-5F04-4DC0-A1DF-A97253952FBE}" destId="{D97F1441-7E12-4400-96A1-18168AE28429}" srcOrd="1" destOrd="0" presId="urn:microsoft.com/office/officeart/2005/8/layout/orgChart1"/>
    <dgm:cxn modelId="{13B17A57-6175-4A93-BDF7-3CA05151B26A}" srcId="{3EEAF546-A48B-4BF3-AE8F-97AEA5646885}" destId="{D5696106-5F04-4DC0-A1DF-A97253952FBE}" srcOrd="2" destOrd="0" parTransId="{119EABAB-6C9D-4406-B228-5CD748653DD6}" sibTransId="{40DD7072-B75B-433E-8465-086ACECDE934}"/>
    <dgm:cxn modelId="{293034E4-786A-4373-B48C-5C56C70CE85F}" type="presOf" srcId="{119EABAB-6C9D-4406-B228-5CD748653DD6}" destId="{DCF37AB2-13BD-46BA-A128-8733D0A4BC38}" srcOrd="0" destOrd="0" presId="urn:microsoft.com/office/officeart/2005/8/layout/orgChart1"/>
    <dgm:cxn modelId="{ED26991A-D66B-4E02-86C0-E33A5BB0E927}" srcId="{3EEAF546-A48B-4BF3-AE8F-97AEA5646885}" destId="{18877A44-2A0B-4AAF-8FA6-A5A79177B21E}" srcOrd="0" destOrd="0" parTransId="{CD1DFE24-2BA2-402E-A978-1C5469B1CFBD}" sibTransId="{D6D97D3A-C180-4751-9797-E1D28AC6A865}"/>
    <dgm:cxn modelId="{3EBB61D3-D1A5-4319-AB20-0C407F8C0B10}" srcId="{3EEAF546-A48B-4BF3-AE8F-97AEA5646885}" destId="{E77991D8-64E2-484E-AD78-7D17377284C3}" srcOrd="3" destOrd="0" parTransId="{0724E365-017C-425D-9208-1478A0515D90}" sibTransId="{1EC6CF70-25E4-4E7D-8CF5-6A1F2951FB5A}"/>
    <dgm:cxn modelId="{CAFDCB75-E367-4A63-A526-0ABA28374B00}" type="presOf" srcId="{F2FDFF4B-AC28-4BB2-B16E-279EF0E7D858}" destId="{2F86AB82-26BC-4308-BAEF-8212887F8C39}" srcOrd="0" destOrd="0" presId="urn:microsoft.com/office/officeart/2005/8/layout/orgChart1"/>
    <dgm:cxn modelId="{9A51EE8B-D21F-4117-9643-8F630606F722}" type="presOf" srcId="{0724E365-017C-425D-9208-1478A0515D90}" destId="{1C33CEB4-A118-4415-8499-77D861EF2DE0}" srcOrd="0" destOrd="0" presId="urn:microsoft.com/office/officeart/2005/8/layout/orgChart1"/>
    <dgm:cxn modelId="{6B9436D2-5E7B-4E28-8067-56E1D96712C6}" type="presOf" srcId="{3EEAF546-A48B-4BF3-AE8F-97AEA5646885}" destId="{82AA16DC-29C1-41E3-A53C-25CAE562B944}" srcOrd="0" destOrd="0" presId="urn:microsoft.com/office/officeart/2005/8/layout/orgChart1"/>
    <dgm:cxn modelId="{732FBB18-FA37-4163-A692-813103146869}" srcId="{3EEAF546-A48B-4BF3-AE8F-97AEA5646885}" destId="{F2FDFF4B-AC28-4BB2-B16E-279EF0E7D858}" srcOrd="1" destOrd="0" parTransId="{3B8D2D57-AB54-456C-AB7E-006AF616829B}" sibTransId="{21393B57-A8F1-4126-8620-285FB044B041}"/>
    <dgm:cxn modelId="{2C59F643-CB51-4050-94A6-0DBF2A8B1CCF}" type="presOf" srcId="{3B8D2D57-AB54-456C-AB7E-006AF616829B}" destId="{87C3CD00-E14A-44C9-B138-8C64F85CFDC4}" srcOrd="0" destOrd="0" presId="urn:microsoft.com/office/officeart/2005/8/layout/orgChart1"/>
    <dgm:cxn modelId="{8B41E14C-6D78-46D9-A4E8-E5AA7DACF237}" type="presOf" srcId="{E77991D8-64E2-484E-AD78-7D17377284C3}" destId="{FD079C39-279A-4B7A-BFE1-84309924A7E8}" srcOrd="0" destOrd="0" presId="urn:microsoft.com/office/officeart/2005/8/layout/orgChart1"/>
    <dgm:cxn modelId="{112156A5-05D9-4089-B432-848E90C844EC}" type="presOf" srcId="{CD1DFE24-2BA2-402E-A978-1C5469B1CFBD}" destId="{EA24E3BC-FA55-4145-8CCF-0045735C40FB}" srcOrd="0" destOrd="0" presId="urn:microsoft.com/office/officeart/2005/8/layout/orgChart1"/>
    <dgm:cxn modelId="{3C7CAF6B-7538-4B8C-B74D-2F53F7BE46D2}" type="presOf" srcId="{3EEAF546-A48B-4BF3-AE8F-97AEA5646885}" destId="{4CF2B465-76DC-4F43-A700-68E9DE8D93D3}" srcOrd="1" destOrd="0" presId="urn:microsoft.com/office/officeart/2005/8/layout/orgChart1"/>
    <dgm:cxn modelId="{8A574C5D-E0EC-4333-AE2B-F928FF2BCB95}" type="presOf" srcId="{D5696106-5F04-4DC0-A1DF-A97253952FBE}" destId="{7E2AAC38-3EF3-4413-8589-1F57557270FB}" srcOrd="0" destOrd="0" presId="urn:microsoft.com/office/officeart/2005/8/layout/orgChart1"/>
    <dgm:cxn modelId="{DCA15111-44A6-4F03-953E-ECE2777930B5}" srcId="{FBBFD141-2989-43EE-969C-D98D9A1CF135}" destId="{3EEAF546-A48B-4BF3-AE8F-97AEA5646885}" srcOrd="0" destOrd="0" parTransId="{074206B3-996B-47BD-956F-9D57FBD2E86E}" sibTransId="{E92E3A8A-88E7-4F1D-8EDA-C63FBD385EE2}"/>
    <dgm:cxn modelId="{799AD94D-802B-4F7B-8149-A7C82768CBF8}" type="presOf" srcId="{FBBFD141-2989-43EE-969C-D98D9A1CF135}" destId="{C048346E-B83D-457E-908C-2D946F248529}" srcOrd="0" destOrd="0" presId="urn:microsoft.com/office/officeart/2005/8/layout/orgChart1"/>
    <dgm:cxn modelId="{5CBA466E-4F5F-4BE8-B39F-505BE2534E7F}" type="presOf" srcId="{18877A44-2A0B-4AAF-8FA6-A5A79177B21E}" destId="{E426AAC4-EADC-483D-A12B-FBE1D95018CE}" srcOrd="1" destOrd="0" presId="urn:microsoft.com/office/officeart/2005/8/layout/orgChart1"/>
    <dgm:cxn modelId="{A427133C-8B7F-4169-8E11-CEAA600B8DBF}" type="presOf" srcId="{F2FDFF4B-AC28-4BB2-B16E-279EF0E7D858}" destId="{A9061FF8-9AC7-4C8A-A81D-01398F2AD44E}" srcOrd="1" destOrd="0" presId="urn:microsoft.com/office/officeart/2005/8/layout/orgChart1"/>
    <dgm:cxn modelId="{C80FE974-A207-4759-87B9-F1D575B98A22}" type="presParOf" srcId="{C048346E-B83D-457E-908C-2D946F248529}" destId="{E0A63CF1-77C5-4CC2-B7F6-9A7E46921AAB}" srcOrd="0" destOrd="0" presId="urn:microsoft.com/office/officeart/2005/8/layout/orgChart1"/>
    <dgm:cxn modelId="{FE909C04-0E50-4DEE-8B51-F557D1C09605}" type="presParOf" srcId="{E0A63CF1-77C5-4CC2-B7F6-9A7E46921AAB}" destId="{6F49B77D-7CEF-4FE7-964B-FF9E137CD38D}" srcOrd="0" destOrd="0" presId="urn:microsoft.com/office/officeart/2005/8/layout/orgChart1"/>
    <dgm:cxn modelId="{424BB410-30E4-4097-B610-23DFFBE5ED17}" type="presParOf" srcId="{6F49B77D-7CEF-4FE7-964B-FF9E137CD38D}" destId="{82AA16DC-29C1-41E3-A53C-25CAE562B944}" srcOrd="0" destOrd="0" presId="urn:microsoft.com/office/officeart/2005/8/layout/orgChart1"/>
    <dgm:cxn modelId="{571CB34F-9A26-4B6C-A0F3-40D8905A7843}" type="presParOf" srcId="{6F49B77D-7CEF-4FE7-964B-FF9E137CD38D}" destId="{4CF2B465-76DC-4F43-A700-68E9DE8D93D3}" srcOrd="1" destOrd="0" presId="urn:microsoft.com/office/officeart/2005/8/layout/orgChart1"/>
    <dgm:cxn modelId="{387B14D0-7B81-4E85-BE0D-F5F0F13AAA93}" type="presParOf" srcId="{E0A63CF1-77C5-4CC2-B7F6-9A7E46921AAB}" destId="{8A2A9627-051F-4171-84C2-CDEAE02DCE2B}" srcOrd="1" destOrd="0" presId="urn:microsoft.com/office/officeart/2005/8/layout/orgChart1"/>
    <dgm:cxn modelId="{DB23BC30-1909-4001-B10B-0E770E68B82E}" type="presParOf" srcId="{8A2A9627-051F-4171-84C2-CDEAE02DCE2B}" destId="{EA24E3BC-FA55-4145-8CCF-0045735C40FB}" srcOrd="0" destOrd="0" presId="urn:microsoft.com/office/officeart/2005/8/layout/orgChart1"/>
    <dgm:cxn modelId="{60C8C94C-C2DA-4770-8760-04B6D38ED030}" type="presParOf" srcId="{8A2A9627-051F-4171-84C2-CDEAE02DCE2B}" destId="{5C314B15-BE8D-4F30-ACD0-63949CC0A8BE}" srcOrd="1" destOrd="0" presId="urn:microsoft.com/office/officeart/2005/8/layout/orgChart1"/>
    <dgm:cxn modelId="{9D45873D-CBDE-46F3-A513-01B41ABEBC5B}" type="presParOf" srcId="{5C314B15-BE8D-4F30-ACD0-63949CC0A8BE}" destId="{2A6129D2-83B7-4403-8CF5-9C6A36801F35}" srcOrd="0" destOrd="0" presId="urn:microsoft.com/office/officeart/2005/8/layout/orgChart1"/>
    <dgm:cxn modelId="{C6E61A53-DD8D-4C35-BCA9-E09D44E11C97}" type="presParOf" srcId="{2A6129D2-83B7-4403-8CF5-9C6A36801F35}" destId="{D66FBB29-7D3D-477C-A20B-43C2DB962670}" srcOrd="0" destOrd="0" presId="urn:microsoft.com/office/officeart/2005/8/layout/orgChart1"/>
    <dgm:cxn modelId="{A5A2A50D-64DF-47B4-8989-9CDE0769BF77}" type="presParOf" srcId="{2A6129D2-83B7-4403-8CF5-9C6A36801F35}" destId="{E426AAC4-EADC-483D-A12B-FBE1D95018CE}" srcOrd="1" destOrd="0" presId="urn:microsoft.com/office/officeart/2005/8/layout/orgChart1"/>
    <dgm:cxn modelId="{C4DB9F60-3A61-4833-9A46-40D4A46FABEE}" type="presParOf" srcId="{5C314B15-BE8D-4F30-ACD0-63949CC0A8BE}" destId="{1F5E13B3-F359-4A6A-9663-57AA748B6D4D}" srcOrd="1" destOrd="0" presId="urn:microsoft.com/office/officeart/2005/8/layout/orgChart1"/>
    <dgm:cxn modelId="{9C66A691-1304-493B-8141-CBD7784781CD}" type="presParOf" srcId="{5C314B15-BE8D-4F30-ACD0-63949CC0A8BE}" destId="{1445BE8A-6716-4EDF-B7F2-24A0FBD5065D}" srcOrd="2" destOrd="0" presId="urn:microsoft.com/office/officeart/2005/8/layout/orgChart1"/>
    <dgm:cxn modelId="{D8CC4834-78A5-4AC3-9987-0AEFA80B15C8}" type="presParOf" srcId="{8A2A9627-051F-4171-84C2-CDEAE02DCE2B}" destId="{87C3CD00-E14A-44C9-B138-8C64F85CFDC4}" srcOrd="2" destOrd="0" presId="urn:microsoft.com/office/officeart/2005/8/layout/orgChart1"/>
    <dgm:cxn modelId="{12A85523-76C8-42CC-B220-D2B267D5C093}" type="presParOf" srcId="{8A2A9627-051F-4171-84C2-CDEAE02DCE2B}" destId="{1CAAA480-A74E-40E7-BF13-5129E656108A}" srcOrd="3" destOrd="0" presId="urn:microsoft.com/office/officeart/2005/8/layout/orgChart1"/>
    <dgm:cxn modelId="{19A228C4-C393-483A-9FE6-E0100D0CAA63}" type="presParOf" srcId="{1CAAA480-A74E-40E7-BF13-5129E656108A}" destId="{AE74DF7F-DB4F-43A3-8821-134DAB62F6C8}" srcOrd="0" destOrd="0" presId="urn:microsoft.com/office/officeart/2005/8/layout/orgChart1"/>
    <dgm:cxn modelId="{0997C188-A751-4BFC-B202-43DCFFEF64F9}" type="presParOf" srcId="{AE74DF7F-DB4F-43A3-8821-134DAB62F6C8}" destId="{2F86AB82-26BC-4308-BAEF-8212887F8C39}" srcOrd="0" destOrd="0" presId="urn:microsoft.com/office/officeart/2005/8/layout/orgChart1"/>
    <dgm:cxn modelId="{82137481-CC87-48A2-8C2B-25B2DA43E716}" type="presParOf" srcId="{AE74DF7F-DB4F-43A3-8821-134DAB62F6C8}" destId="{A9061FF8-9AC7-4C8A-A81D-01398F2AD44E}" srcOrd="1" destOrd="0" presId="urn:microsoft.com/office/officeart/2005/8/layout/orgChart1"/>
    <dgm:cxn modelId="{34AF7385-1035-4B29-A44B-B28CDADE4CFF}" type="presParOf" srcId="{1CAAA480-A74E-40E7-BF13-5129E656108A}" destId="{AFB81A07-85F0-484E-9384-C0DA8676F81B}" srcOrd="1" destOrd="0" presId="urn:microsoft.com/office/officeart/2005/8/layout/orgChart1"/>
    <dgm:cxn modelId="{2CBD74DC-9C74-48CB-8F6A-2997DB173A2D}" type="presParOf" srcId="{1CAAA480-A74E-40E7-BF13-5129E656108A}" destId="{BABF2C1E-D491-43C2-9C42-4A24BB83165D}" srcOrd="2" destOrd="0" presId="urn:microsoft.com/office/officeart/2005/8/layout/orgChart1"/>
    <dgm:cxn modelId="{02E320B2-DD22-45B9-83CC-4A2DA5FCDF3A}" type="presParOf" srcId="{8A2A9627-051F-4171-84C2-CDEAE02DCE2B}" destId="{DCF37AB2-13BD-46BA-A128-8733D0A4BC38}" srcOrd="4" destOrd="0" presId="urn:microsoft.com/office/officeart/2005/8/layout/orgChart1"/>
    <dgm:cxn modelId="{B1E272D6-FD79-4699-A5FF-C075B089F1D8}" type="presParOf" srcId="{8A2A9627-051F-4171-84C2-CDEAE02DCE2B}" destId="{33C6CCB7-1C51-43D3-B438-4A184EA6A2D5}" srcOrd="5" destOrd="0" presId="urn:microsoft.com/office/officeart/2005/8/layout/orgChart1"/>
    <dgm:cxn modelId="{654E8747-74E8-4F99-9B89-9D236A295FDD}" type="presParOf" srcId="{33C6CCB7-1C51-43D3-B438-4A184EA6A2D5}" destId="{55C04122-7445-41BF-9830-4D8C42D1DF9D}" srcOrd="0" destOrd="0" presId="urn:microsoft.com/office/officeart/2005/8/layout/orgChart1"/>
    <dgm:cxn modelId="{D5D48B19-00C5-425F-BE6A-0CFA54D10F52}" type="presParOf" srcId="{55C04122-7445-41BF-9830-4D8C42D1DF9D}" destId="{7E2AAC38-3EF3-4413-8589-1F57557270FB}" srcOrd="0" destOrd="0" presId="urn:microsoft.com/office/officeart/2005/8/layout/orgChart1"/>
    <dgm:cxn modelId="{52EBDA0E-0ACE-4DFD-B358-E1B1D32CCEFB}" type="presParOf" srcId="{55C04122-7445-41BF-9830-4D8C42D1DF9D}" destId="{D97F1441-7E12-4400-96A1-18168AE28429}" srcOrd="1" destOrd="0" presId="urn:microsoft.com/office/officeart/2005/8/layout/orgChart1"/>
    <dgm:cxn modelId="{DE497219-1E05-4275-80EC-8E46565B510C}" type="presParOf" srcId="{33C6CCB7-1C51-43D3-B438-4A184EA6A2D5}" destId="{15B59A96-EE39-407E-BA4B-3A75782EEBA5}" srcOrd="1" destOrd="0" presId="urn:microsoft.com/office/officeart/2005/8/layout/orgChart1"/>
    <dgm:cxn modelId="{DEF43BE4-7F34-4C65-870D-DA375482D777}" type="presParOf" srcId="{33C6CCB7-1C51-43D3-B438-4A184EA6A2D5}" destId="{C706AFD8-78EC-4DF5-9DD8-DFE62C074332}" srcOrd="2" destOrd="0" presId="urn:microsoft.com/office/officeart/2005/8/layout/orgChart1"/>
    <dgm:cxn modelId="{3EF5AD89-816B-4290-8CAB-7AB443A79DED}" type="presParOf" srcId="{8A2A9627-051F-4171-84C2-CDEAE02DCE2B}" destId="{1C33CEB4-A118-4415-8499-77D861EF2DE0}" srcOrd="6" destOrd="0" presId="urn:microsoft.com/office/officeart/2005/8/layout/orgChart1"/>
    <dgm:cxn modelId="{8BA6D69F-7435-40CE-8C18-603CEA88531B}" type="presParOf" srcId="{8A2A9627-051F-4171-84C2-CDEAE02DCE2B}" destId="{972B2D45-4EC0-4A9D-B00F-49822A884E5C}" srcOrd="7" destOrd="0" presId="urn:microsoft.com/office/officeart/2005/8/layout/orgChart1"/>
    <dgm:cxn modelId="{6629DB7E-292D-4806-872E-E19E637908F1}" type="presParOf" srcId="{972B2D45-4EC0-4A9D-B00F-49822A884E5C}" destId="{6FB1E4AC-DA15-4D8C-9776-020ED24E17B5}" srcOrd="0" destOrd="0" presId="urn:microsoft.com/office/officeart/2005/8/layout/orgChart1"/>
    <dgm:cxn modelId="{9D6C4FDA-8682-4728-B389-11CD2647AEDF}" type="presParOf" srcId="{6FB1E4AC-DA15-4D8C-9776-020ED24E17B5}" destId="{FD079C39-279A-4B7A-BFE1-84309924A7E8}" srcOrd="0" destOrd="0" presId="urn:microsoft.com/office/officeart/2005/8/layout/orgChart1"/>
    <dgm:cxn modelId="{4118EF88-B3F7-46B3-AB0F-38A881EA0002}" type="presParOf" srcId="{6FB1E4AC-DA15-4D8C-9776-020ED24E17B5}" destId="{7A6B4873-071C-42C2-A459-6D6AEB65D644}" srcOrd="1" destOrd="0" presId="urn:microsoft.com/office/officeart/2005/8/layout/orgChart1"/>
    <dgm:cxn modelId="{D1FA34C2-EFCE-467D-9E65-654C6ACB6097}" type="presParOf" srcId="{972B2D45-4EC0-4A9D-B00F-49822A884E5C}" destId="{5AB0B3A4-33E8-485C-B68D-625B1AC7CFF9}" srcOrd="1" destOrd="0" presId="urn:microsoft.com/office/officeart/2005/8/layout/orgChart1"/>
    <dgm:cxn modelId="{8178B55A-5DCC-4FA1-8FDA-30CF68D4276B}" type="presParOf" srcId="{972B2D45-4EC0-4A9D-B00F-49822A884E5C}" destId="{FE7F18A2-364A-45C2-833A-E5FA17782584}" srcOrd="2" destOrd="0" presId="urn:microsoft.com/office/officeart/2005/8/layout/orgChart1"/>
    <dgm:cxn modelId="{56D1EF1F-1862-4EF5-8EC8-DF80283DC6F5}" type="presParOf" srcId="{E0A63CF1-77C5-4CC2-B7F6-9A7E46921AAB}" destId="{765AD69E-B081-44C8-807F-99D816BE21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3CEB4-A118-4415-8499-77D861EF2DE0}">
      <dsp:nvSpPr>
        <dsp:cNvPr id="0" name=""/>
        <dsp:cNvSpPr/>
      </dsp:nvSpPr>
      <dsp:spPr>
        <a:xfrm>
          <a:off x="3098838" y="627280"/>
          <a:ext cx="1041404" cy="263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37"/>
              </a:lnTo>
              <a:lnTo>
                <a:pt x="1041404" y="131937"/>
              </a:lnTo>
              <a:lnTo>
                <a:pt x="1041404" y="2636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4E3BC-FA55-4145-8CCF-0045735C40FB}">
      <dsp:nvSpPr>
        <dsp:cNvPr id="0" name=""/>
        <dsp:cNvSpPr/>
      </dsp:nvSpPr>
      <dsp:spPr>
        <a:xfrm>
          <a:off x="1883094" y="627280"/>
          <a:ext cx="1215743" cy="244559"/>
        </a:xfrm>
        <a:custGeom>
          <a:avLst/>
          <a:gdLst/>
          <a:ahLst/>
          <a:cxnLst/>
          <a:rect l="0" t="0" r="0" b="0"/>
          <a:pathLst>
            <a:path>
              <a:moveTo>
                <a:pt x="1215743" y="0"/>
              </a:moveTo>
              <a:lnTo>
                <a:pt x="1215743" y="112830"/>
              </a:lnTo>
              <a:lnTo>
                <a:pt x="0" y="112830"/>
              </a:lnTo>
              <a:lnTo>
                <a:pt x="0" y="2445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A16DC-29C1-41E3-A53C-25CAE562B944}">
      <dsp:nvSpPr>
        <dsp:cNvPr id="0" name=""/>
        <dsp:cNvSpPr/>
      </dsp:nvSpPr>
      <dsp:spPr>
        <a:xfrm>
          <a:off x="736558" y="0"/>
          <a:ext cx="4724560" cy="62728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ПОВЯЗКА</a:t>
          </a:r>
          <a:endParaRPr lang="ru-RU" sz="14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36558" y="0"/>
        <a:ext cx="4724560" cy="627280"/>
      </dsp:txXfrm>
    </dsp:sp>
    <dsp:sp modelId="{D66FBB29-7D3D-477C-A20B-43C2DB962670}">
      <dsp:nvSpPr>
        <dsp:cNvPr id="0" name=""/>
        <dsp:cNvSpPr/>
      </dsp:nvSpPr>
      <dsp:spPr>
        <a:xfrm>
          <a:off x="832093" y="871839"/>
          <a:ext cx="2102002" cy="108483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832093" y="871839"/>
        <a:ext cx="2102002" cy="1084830"/>
      </dsp:txXfrm>
    </dsp:sp>
    <dsp:sp modelId="{FD079C39-279A-4B7A-BFE1-84309924A7E8}">
      <dsp:nvSpPr>
        <dsp:cNvPr id="0" name=""/>
        <dsp:cNvSpPr/>
      </dsp:nvSpPr>
      <dsp:spPr>
        <a:xfrm>
          <a:off x="3140232" y="890946"/>
          <a:ext cx="2000019" cy="110337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/>
        </a:p>
      </dsp:txBody>
      <dsp:txXfrm>
        <a:off x="3140232" y="890946"/>
        <a:ext cx="2000019" cy="1103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3CEB4-A118-4415-8499-77D861EF2DE0}">
      <dsp:nvSpPr>
        <dsp:cNvPr id="0" name=""/>
        <dsp:cNvSpPr/>
      </dsp:nvSpPr>
      <dsp:spPr>
        <a:xfrm>
          <a:off x="2997830" y="679087"/>
          <a:ext cx="2253847" cy="217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05"/>
              </a:lnTo>
              <a:lnTo>
                <a:pt x="2253847" y="108605"/>
              </a:lnTo>
              <a:lnTo>
                <a:pt x="2253847" y="2172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37AB2-13BD-46BA-A128-8733D0A4BC38}">
      <dsp:nvSpPr>
        <dsp:cNvPr id="0" name=""/>
        <dsp:cNvSpPr/>
      </dsp:nvSpPr>
      <dsp:spPr>
        <a:xfrm>
          <a:off x="2997830" y="679087"/>
          <a:ext cx="734103" cy="217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05"/>
              </a:lnTo>
              <a:lnTo>
                <a:pt x="734103" y="108605"/>
              </a:lnTo>
              <a:lnTo>
                <a:pt x="734103" y="2172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CD00-E14A-44C9-B138-8C64F85CFDC4}">
      <dsp:nvSpPr>
        <dsp:cNvPr id="0" name=""/>
        <dsp:cNvSpPr/>
      </dsp:nvSpPr>
      <dsp:spPr>
        <a:xfrm>
          <a:off x="2238339" y="679087"/>
          <a:ext cx="759491" cy="217205"/>
        </a:xfrm>
        <a:custGeom>
          <a:avLst/>
          <a:gdLst/>
          <a:ahLst/>
          <a:cxnLst/>
          <a:rect l="0" t="0" r="0" b="0"/>
          <a:pathLst>
            <a:path>
              <a:moveTo>
                <a:pt x="759491" y="0"/>
              </a:moveTo>
              <a:lnTo>
                <a:pt x="759491" y="108600"/>
              </a:lnTo>
              <a:lnTo>
                <a:pt x="0" y="108600"/>
              </a:lnTo>
              <a:lnTo>
                <a:pt x="0" y="217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4E3BC-FA55-4145-8CCF-0045735C40FB}">
      <dsp:nvSpPr>
        <dsp:cNvPr id="0" name=""/>
        <dsp:cNvSpPr/>
      </dsp:nvSpPr>
      <dsp:spPr>
        <a:xfrm>
          <a:off x="655387" y="679087"/>
          <a:ext cx="2342443" cy="217210"/>
        </a:xfrm>
        <a:custGeom>
          <a:avLst/>
          <a:gdLst/>
          <a:ahLst/>
          <a:cxnLst/>
          <a:rect l="0" t="0" r="0" b="0"/>
          <a:pathLst>
            <a:path>
              <a:moveTo>
                <a:pt x="2342443" y="0"/>
              </a:moveTo>
              <a:lnTo>
                <a:pt x="2342443" y="108605"/>
              </a:lnTo>
              <a:lnTo>
                <a:pt x="0" y="108605"/>
              </a:lnTo>
              <a:lnTo>
                <a:pt x="0" y="2172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A16DC-29C1-41E3-A53C-25CAE562B944}">
      <dsp:nvSpPr>
        <dsp:cNvPr id="0" name=""/>
        <dsp:cNvSpPr/>
      </dsp:nvSpPr>
      <dsp:spPr>
        <a:xfrm>
          <a:off x="1374886" y="161919"/>
          <a:ext cx="3245888" cy="517167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ПЕРЕВЯЗКА</a:t>
          </a:r>
        </a:p>
      </dsp:txBody>
      <dsp:txXfrm>
        <a:off x="1374886" y="161919"/>
        <a:ext cx="3245888" cy="517167"/>
      </dsp:txXfrm>
    </dsp:sp>
    <dsp:sp modelId="{D66FBB29-7D3D-477C-A20B-43C2DB962670}">
      <dsp:nvSpPr>
        <dsp:cNvPr id="0" name=""/>
        <dsp:cNvSpPr/>
      </dsp:nvSpPr>
      <dsp:spPr>
        <a:xfrm>
          <a:off x="1517" y="896297"/>
          <a:ext cx="1307740" cy="89439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800" kern="1200" smtClean="0"/>
        </a:p>
      </dsp:txBody>
      <dsp:txXfrm>
        <a:off x="1517" y="896297"/>
        <a:ext cx="1307740" cy="894399"/>
      </dsp:txXfrm>
    </dsp:sp>
    <dsp:sp modelId="{2F86AB82-26BC-4308-BAEF-8212887F8C39}">
      <dsp:nvSpPr>
        <dsp:cNvPr id="0" name=""/>
        <dsp:cNvSpPr/>
      </dsp:nvSpPr>
      <dsp:spPr>
        <a:xfrm>
          <a:off x="1564563" y="896292"/>
          <a:ext cx="1347552" cy="89441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800" kern="1200" smtClean="0"/>
        </a:p>
      </dsp:txBody>
      <dsp:txXfrm>
        <a:off x="1564563" y="896292"/>
        <a:ext cx="1347552" cy="894410"/>
      </dsp:txXfrm>
    </dsp:sp>
    <dsp:sp modelId="{7E2AAC38-3EF3-4413-8589-1F57557270FB}">
      <dsp:nvSpPr>
        <dsp:cNvPr id="0" name=""/>
        <dsp:cNvSpPr/>
      </dsp:nvSpPr>
      <dsp:spPr>
        <a:xfrm>
          <a:off x="3091231" y="896297"/>
          <a:ext cx="1281406" cy="913457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2667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0" b="0" i="0" u="none" strike="noStrike" kern="1200" baseline="0" smtClean="0">
              <a:latin typeface="Calibri" panose="020F0502020204030204" pitchFamily="34" charset="0"/>
            </a:rPr>
            <a:t> </a:t>
          </a:r>
          <a:endParaRPr lang="ru-RU" sz="6000" kern="1200" smtClean="0"/>
        </a:p>
      </dsp:txBody>
      <dsp:txXfrm>
        <a:off x="3091231" y="896297"/>
        <a:ext cx="1281406" cy="913457"/>
      </dsp:txXfrm>
    </dsp:sp>
    <dsp:sp modelId="{FD079C39-279A-4B7A-BFE1-84309924A7E8}">
      <dsp:nvSpPr>
        <dsp:cNvPr id="0" name=""/>
        <dsp:cNvSpPr/>
      </dsp:nvSpPr>
      <dsp:spPr>
        <a:xfrm>
          <a:off x="4589848" y="896297"/>
          <a:ext cx="1323659" cy="90969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465" tIns="37465" rIns="37465" bIns="37465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 smtClean="0"/>
        </a:p>
      </dsp:txBody>
      <dsp:txXfrm>
        <a:off x="4589848" y="896297"/>
        <a:ext cx="1323659" cy="909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2A22-61F1-4C67-B091-4227E34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16033</Words>
  <Characters>91389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144</cp:revision>
  <dcterms:created xsi:type="dcterms:W3CDTF">2019-03-16T17:21:00Z</dcterms:created>
  <dcterms:modified xsi:type="dcterms:W3CDTF">2023-11-09T11:52:00Z</dcterms:modified>
</cp:coreProperties>
</file>