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EC12EC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B15DE1">
        <w:rPr>
          <w:b/>
          <w:sz w:val="28"/>
          <w:szCs w:val="28"/>
        </w:rPr>
        <w:t xml:space="preserve"> </w:t>
      </w:r>
      <w:bookmarkStart w:id="0" w:name="_GoBack"/>
      <w:bookmarkEnd w:id="0"/>
      <w:r w:rsidR="00734CB8" w:rsidRPr="003E7CE3">
        <w:rPr>
          <w:b/>
          <w:sz w:val="28"/>
          <w:szCs w:val="28"/>
        </w:rPr>
        <w:t>ПО ОРГАНИЗАЦИИ ИЗУЧЕНИЯ ДИСЦИПЛИНЫ</w:t>
      </w:r>
    </w:p>
    <w:p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E4405C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E4405C">
        <w:rPr>
          <w:i/>
          <w:sz w:val="28"/>
          <w:szCs w:val="28"/>
        </w:rPr>
        <w:t>Клиническа</w:t>
      </w:r>
      <w:r w:rsidRPr="003E7CE3">
        <w:rPr>
          <w:i/>
          <w:sz w:val="28"/>
          <w:szCs w:val="28"/>
        </w:rPr>
        <w:t>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E4405C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B15DE1" w:rsidRDefault="00B15DE1" w:rsidP="00B15DE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bookmarkStart w:id="1" w:name="bookmark2"/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B15DE1" w:rsidRDefault="00B15DE1" w:rsidP="00B15DE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B15DE1" w:rsidRDefault="00B15DE1" w:rsidP="00B15DE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B15DE1" w:rsidRDefault="00B15DE1" w:rsidP="00B15DE1">
      <w:pPr>
        <w:jc w:val="center"/>
        <w:rPr>
          <w:b/>
          <w:color w:val="FF0000"/>
          <w:sz w:val="28"/>
          <w:szCs w:val="28"/>
        </w:rPr>
      </w:pPr>
    </w:p>
    <w:p w:rsidR="00B15DE1" w:rsidRDefault="00B15DE1" w:rsidP="00B15DE1">
      <w:pPr>
        <w:jc w:val="center"/>
        <w:rPr>
          <w:b/>
          <w:color w:val="FF0000"/>
          <w:sz w:val="28"/>
          <w:szCs w:val="28"/>
        </w:rPr>
      </w:pPr>
    </w:p>
    <w:p w:rsidR="00B15DE1" w:rsidRDefault="00B15DE1" w:rsidP="00B15DE1">
      <w:pPr>
        <w:jc w:val="center"/>
        <w:rPr>
          <w:b/>
          <w:color w:val="FF0000"/>
          <w:sz w:val="28"/>
          <w:szCs w:val="28"/>
        </w:rPr>
      </w:pPr>
    </w:p>
    <w:p w:rsidR="00B15DE1" w:rsidRDefault="00B15DE1" w:rsidP="00B15DE1">
      <w:pPr>
        <w:jc w:val="center"/>
        <w:rPr>
          <w:sz w:val="28"/>
          <w:szCs w:val="28"/>
        </w:rPr>
      </w:pPr>
    </w:p>
    <w:p w:rsidR="00B15DE1" w:rsidRDefault="00B15DE1" w:rsidP="00B15DE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</w:t>
      </w:r>
      <w:r w:rsidR="00E4405C" w:rsidRPr="00E4405C">
        <w:rPr>
          <w:rStyle w:val="13"/>
          <w:b w:val="0"/>
          <w:bCs w:val="0"/>
          <w:sz w:val="28"/>
          <w:szCs w:val="28"/>
        </w:rPr>
        <w:t>31.06.01 Клиническая медицина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E4405C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>испытания, в ходе которого проверяется сформированность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ПК-2</w:t>
            </w:r>
            <w:r w:rsidRPr="003E7CE3">
              <w:tab/>
              <w:t>способностью и готовностью к проведению профориентационных мероприятий со школьниками, педагогической поддержке профессионального самоопределения обучающихся по программам бакалавриата, специалитета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D56705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3" w:name="bookmark14"/>
      <w:bookmarkEnd w:id="2"/>
      <w:r w:rsidRPr="003E7CE3">
        <w:rPr>
          <w:sz w:val="28"/>
          <w:szCs w:val="28"/>
        </w:rPr>
        <w:t xml:space="preserve">4. </w:t>
      </w:r>
      <w:bookmarkStart w:id="4" w:name="bookmark16"/>
      <w:bookmarkEnd w:id="3"/>
      <w:r w:rsidRPr="003E7CE3">
        <w:rPr>
          <w:sz w:val="28"/>
          <w:szCs w:val="28"/>
        </w:rPr>
        <w:t xml:space="preserve">Критерии оценивания представленного аспирантом научного доклада об основных результатах подготовленной 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r w:rsidRPr="003E7CE3">
        <w:rPr>
          <w:sz w:val="28"/>
          <w:szCs w:val="28"/>
        </w:rPr>
        <w:t>научно-квалификационной работы</w:t>
      </w:r>
      <w:bookmarkEnd w:id="4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Обоснование </w:t>
            </w:r>
            <w:r w:rsidRPr="003E7CE3">
              <w:rPr>
                <w:sz w:val="24"/>
                <w:szCs w:val="24"/>
              </w:rPr>
              <w:lastRenderedPageBreak/>
              <w:t>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актуальность проблемы </w:t>
            </w:r>
            <w:r w:rsidRPr="003E7CE3">
              <w:rPr>
                <w:sz w:val="24"/>
                <w:szCs w:val="24"/>
              </w:rPr>
              <w:lastRenderedPageBreak/>
              <w:t>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актуальность исследования </w:t>
            </w:r>
            <w:r w:rsidRPr="003E7CE3">
              <w:rPr>
                <w:sz w:val="24"/>
                <w:szCs w:val="24"/>
              </w:rPr>
              <w:lastRenderedPageBreak/>
              <w:t>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актуальность выбранной </w:t>
            </w:r>
            <w:r w:rsidRPr="003E7CE3">
              <w:rPr>
                <w:sz w:val="24"/>
                <w:szCs w:val="24"/>
              </w:rPr>
              <w:lastRenderedPageBreak/>
              <w:t>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предложены варианты решения исследовательск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структурированн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соответствует требованиям к </w:t>
            </w:r>
            <w:r w:rsidRPr="003E7CE3">
              <w:rPr>
                <w:sz w:val="24"/>
                <w:szCs w:val="24"/>
              </w:rPr>
              <w:lastRenderedPageBreak/>
              <w:t>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Работа не соответствует требованиям к </w:t>
            </w:r>
            <w:r w:rsidRPr="003E7CE3">
              <w:rPr>
                <w:sz w:val="24"/>
                <w:szCs w:val="24"/>
              </w:rPr>
              <w:lastRenderedPageBreak/>
              <w:t>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результаты не противоречат закономерностя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высокорейтин-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говых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5" w:name="bookmark17"/>
      <w:bookmarkEnd w:id="5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30BC8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15DE1"/>
    <w:rsid w:val="00B35085"/>
    <w:rsid w:val="00B42256"/>
    <w:rsid w:val="00BB3833"/>
    <w:rsid w:val="00BE5808"/>
    <w:rsid w:val="00C72A35"/>
    <w:rsid w:val="00CA2C2A"/>
    <w:rsid w:val="00D0017C"/>
    <w:rsid w:val="00D56705"/>
    <w:rsid w:val="00D60254"/>
    <w:rsid w:val="00D85E89"/>
    <w:rsid w:val="00D85F80"/>
    <w:rsid w:val="00E3098F"/>
    <w:rsid w:val="00E4405C"/>
    <w:rsid w:val="00EA5142"/>
    <w:rsid w:val="00EC12EC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843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AF05-FC73-4A8F-A759-EEB3986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50</cp:revision>
  <dcterms:created xsi:type="dcterms:W3CDTF">2019-06-29T13:44:00Z</dcterms:created>
  <dcterms:modified xsi:type="dcterms:W3CDTF">2019-10-08T02:18:00Z</dcterms:modified>
</cp:coreProperties>
</file>