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87E3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AEF64FD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7D0229BB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5707D375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6248185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DA2CC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F4951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08D2D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8EB05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0F9D33" w14:textId="77777777"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0E6BB8" w14:textId="77777777"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47428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D09A0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B1B59E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91354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B5DE8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27A76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4F14F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E3C75B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63CB6B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567FC526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7EBB379D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6F51890E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03C437" w14:textId="41F849FB" w:rsidR="00CF7355" w:rsidRDefault="00686097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ПРОФЕССИОНАЛЬНЫЕ БОЛЕЗНИ ОРГАНОВ ДЫХАНИЯ</w:t>
      </w:r>
    </w:p>
    <w:p w14:paraId="798B3BA2" w14:textId="77777777" w:rsidR="002C6262" w:rsidRDefault="002C6262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6D7BA4E5" w14:textId="77777777" w:rsidR="00642423" w:rsidRPr="00AB1429" w:rsidRDefault="00642423" w:rsidP="0064242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B1429">
        <w:rPr>
          <w:rFonts w:ascii="Times New Roman" w:hAnsi="Times New Roman"/>
          <w:color w:val="000000"/>
          <w:sz w:val="28"/>
          <w:szCs w:val="28"/>
        </w:rPr>
        <w:t>по направлению подготовки</w:t>
      </w:r>
    </w:p>
    <w:p w14:paraId="3B71C686" w14:textId="77777777" w:rsidR="00642423" w:rsidRPr="00AB1429" w:rsidRDefault="00642423" w:rsidP="0064242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6D9DAB9" w14:textId="77777777" w:rsidR="00642423" w:rsidRPr="00AB1429" w:rsidRDefault="00642423" w:rsidP="0064242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</w:t>
      </w:r>
      <w:r w:rsidRPr="008D2B8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.06.01 </w:t>
      </w:r>
      <w:r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Клиническая медицина</w:t>
      </w:r>
    </w:p>
    <w:p w14:paraId="3EA8AF18" w14:textId="77777777" w:rsidR="00642423" w:rsidRPr="00AB1429" w:rsidRDefault="00642423" w:rsidP="0064242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B1429">
        <w:rPr>
          <w:rFonts w:ascii="Times New Roman" w:hAnsi="Times New Roman"/>
          <w:i/>
          <w:color w:val="000000"/>
          <w:sz w:val="28"/>
          <w:szCs w:val="28"/>
        </w:rPr>
        <w:t>направленность (профиль)</w:t>
      </w:r>
      <w:r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6851F4EC" w14:textId="77777777" w:rsidR="00642423" w:rsidRPr="00AB1429" w:rsidRDefault="00642423" w:rsidP="0064242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Фтизиатрия</w:t>
      </w:r>
    </w:p>
    <w:p w14:paraId="2B2DED55" w14:textId="77777777" w:rsidR="002C6262" w:rsidRPr="00542BB4" w:rsidRDefault="002C6262" w:rsidP="002C626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1BF6A96D" w14:textId="77777777" w:rsidR="002C6262" w:rsidRPr="00542BB4" w:rsidRDefault="002C6262" w:rsidP="002C626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60CE8261" w14:textId="77777777" w:rsidR="002C6262" w:rsidRPr="00542BB4" w:rsidRDefault="002C6262" w:rsidP="002C626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6D6C9D86" w14:textId="77777777" w:rsidR="002C6262" w:rsidRPr="00542BB4" w:rsidRDefault="002C6262" w:rsidP="002C626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7AE41929" w14:textId="77777777" w:rsidR="002C6262" w:rsidRPr="00542BB4" w:rsidRDefault="002C6262" w:rsidP="002C626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1BA620EC" w14:textId="77777777" w:rsidR="002C6262" w:rsidRPr="00542BB4" w:rsidRDefault="002C6262" w:rsidP="002C626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4F49CE48" w14:textId="77777777" w:rsidR="002C6262" w:rsidRPr="00542BB4" w:rsidRDefault="002C6262" w:rsidP="002C6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7B841C" w14:textId="77777777" w:rsidR="002C6262" w:rsidRPr="00542BB4" w:rsidRDefault="002C6262" w:rsidP="002C6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880BD9" w14:textId="77777777" w:rsidR="002C6262" w:rsidRDefault="002C6262" w:rsidP="002C6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79E9BB" w14:textId="77777777" w:rsidR="003A0973" w:rsidRDefault="003A0973" w:rsidP="002C6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087D81" w14:textId="77777777" w:rsidR="003A0973" w:rsidRPr="00542BB4" w:rsidRDefault="003A0973" w:rsidP="002C6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3B7055" w14:textId="77777777" w:rsidR="002C6262" w:rsidRPr="00542BB4" w:rsidRDefault="002C6262" w:rsidP="002C6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5120F4" w14:textId="77777777" w:rsidR="00642423" w:rsidRPr="00AB1429" w:rsidRDefault="00642423" w:rsidP="0064242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1429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AB1429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AB1429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14:paraId="466A13B2" w14:textId="77777777" w:rsidR="00642423" w:rsidRPr="00CF7355" w:rsidRDefault="00642423" w:rsidP="006424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E827272" w14:textId="77777777" w:rsidR="00642423" w:rsidRPr="00CF7355" w:rsidRDefault="00642423" w:rsidP="0064242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1D6D7701" w14:textId="77777777" w:rsidR="00A55FB7" w:rsidRPr="00642423" w:rsidRDefault="00642423" w:rsidP="006424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lastRenderedPageBreak/>
        <w:t>Оренбург</w:t>
      </w:r>
    </w:p>
    <w:p w14:paraId="540EAAC5" w14:textId="77777777" w:rsidR="00686097" w:rsidRDefault="00686097" w:rsidP="006860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14:paraId="51BA387C" w14:textId="77777777" w:rsidR="00686097" w:rsidRDefault="00686097" w:rsidP="006860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015BC9E" w14:textId="77777777" w:rsidR="00686097" w:rsidRDefault="00686097" w:rsidP="006860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F1F5DC" w14:textId="77777777" w:rsidR="00686097" w:rsidRDefault="00686097" w:rsidP="0068609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Лекция №1.</w:t>
      </w:r>
    </w:p>
    <w:p w14:paraId="3971A129" w14:textId="21C717A2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="003A0973" w:rsidRPr="003A097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Определение, классификация профессиональных болезней легких. Профессиональные болезни, вызываемые воздействием пыли: определение, классификация. Пневмокониозы: определение, классификация. Силикоз, силикотуберкулез: этиология, патогенез, проявления, диагностика, терапия. Пылевой бронхит: определение, этиология, проявления, диагностика, терапия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</w:p>
    <w:p w14:paraId="2BD0A062" w14:textId="1E615A3A" w:rsidR="003A0973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Цель: Сформировать знания о </w:t>
      </w:r>
      <w:r w:rsidR="00F208C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</w:t>
      </w:r>
      <w:r w:rsidR="003A0973" w:rsidRPr="003A09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рофессиональны</w:t>
      </w:r>
      <w:r w:rsidR="003A09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х</w:t>
      </w:r>
      <w:r w:rsidR="003A0973" w:rsidRPr="003A09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болезн</w:t>
      </w:r>
      <w:r w:rsidR="003A09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ях</w:t>
      </w:r>
      <w:r w:rsidR="003A0973" w:rsidRPr="003A09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вызываемы</w:t>
      </w:r>
      <w:r w:rsidR="00F208C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х</w:t>
      </w:r>
      <w:r w:rsidR="003A0973" w:rsidRPr="003A09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воздействием пыли</w:t>
      </w:r>
      <w:r w:rsidR="00F208C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14:paraId="2594CB5B" w14:textId="302DCED1" w:rsidR="00F208C6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Аннотация лекции: Представляются сведения </w:t>
      </w:r>
      <w:r w:rsidR="00F208C6" w:rsidRPr="00F208C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 профессиональных болезнях, вызываемых воздействием пыли.</w:t>
      </w:r>
      <w:r w:rsidR="00F208C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F208C6" w:rsidRPr="00F208C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Пневмокониозы: определение, классификация. Силикоз, силикотуберкулез: этиология, патогенез, проявления, диагностика, терапия. Пылевой бронхит: определение, этиология, проявления, диагностика, терапия.</w:t>
      </w:r>
    </w:p>
    <w:p w14:paraId="35704B2E" w14:textId="584A184E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Форма организации лекции: смешанная (традиционная, обзорная, проблемная), лекция – визуализация. </w:t>
      </w:r>
    </w:p>
    <w:p w14:paraId="38AEA50F" w14:textId="77777777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5.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Методы, используемые на лекции: словесный, наглядный, дедуктивный,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неимитационный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(ситуации – иллюстрации), имитационный неигровой.</w:t>
      </w:r>
      <w:proofErr w:type="gramEnd"/>
    </w:p>
    <w:p w14:paraId="1EFF0EB6" w14:textId="77777777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6. Средства обучения: </w:t>
      </w:r>
    </w:p>
    <w:p w14:paraId="39E422ED" w14:textId="77777777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(мультимедийная презентация, включающая текст, таблицы, схемы, графики, рисунки, фотографии);</w:t>
      </w:r>
    </w:p>
    <w:p w14:paraId="001CAA87" w14:textId="77777777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(ноутбук, мультимедийный проектор, экран).</w:t>
      </w:r>
    </w:p>
    <w:p w14:paraId="66C6BB02" w14:textId="77777777" w:rsidR="00686097" w:rsidRDefault="00686097" w:rsidP="006860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1011DE2" w14:textId="77777777" w:rsidR="00686097" w:rsidRDefault="00686097" w:rsidP="006860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7959D5" w14:textId="77777777" w:rsidR="00686097" w:rsidRDefault="00686097" w:rsidP="006860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197800D2" w14:textId="77777777" w:rsidR="00686097" w:rsidRDefault="00686097" w:rsidP="006860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занятий.</w:t>
      </w:r>
    </w:p>
    <w:p w14:paraId="2BC433DC" w14:textId="77777777" w:rsidR="00686097" w:rsidRDefault="00686097" w:rsidP="006860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10641E9" w14:textId="77777777" w:rsidR="00686097" w:rsidRDefault="00686097" w:rsidP="00686097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№1.</w:t>
      </w:r>
    </w:p>
    <w:p w14:paraId="081B49F6" w14:textId="78563E19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Тема: </w:t>
      </w:r>
      <w:r w:rsidR="00BA536C" w:rsidRPr="00BA536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Клинический разбор больных пневмокониозом</w:t>
      </w:r>
      <w:r w:rsidR="00BA536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  <w:r w:rsidR="00B1264D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 </w:t>
      </w:r>
      <w:r w:rsidR="00B1264D" w:rsidRPr="00BA536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Клинический разбор больных </w:t>
      </w:r>
      <w:r w:rsidR="00B1264D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пылевым бронхитом.</w:t>
      </w:r>
    </w:p>
    <w:p w14:paraId="19F10C54" w14:textId="3DECBB3A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Цель: Овладение знаниями  о проявлениях </w:t>
      </w:r>
      <w:r w:rsidR="00BA53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пневмокониоза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методах его диагностики у больных с </w:t>
      </w:r>
      <w:r w:rsidR="00BA53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ТВ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B1264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B1264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Овладение знаниями  о проявлениях пылевого бронхита и методах его диагностики.</w:t>
      </w:r>
    </w:p>
    <w:p w14:paraId="4F72C190" w14:textId="77777777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Задачи: </w:t>
      </w:r>
    </w:p>
    <w:p w14:paraId="7BEFC8C3" w14:textId="48D056E2" w:rsidR="00B1264D" w:rsidRDefault="00686097" w:rsidP="00B1264D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Обучающая: отработать умения и навыки по диагностике </w:t>
      </w:r>
      <w:r w:rsidR="00BA53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пневмокониоза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 лиц с </w:t>
      </w:r>
      <w:r w:rsidR="00BA53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ТВ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proofErr w:type="gramEnd"/>
      <w:r w:rsidR="00B1264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</w:t>
      </w:r>
      <w:r w:rsidR="00B1264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тработать умения и навыки по диагностике </w:t>
      </w:r>
      <w:r w:rsidR="00B1264D" w:rsidRPr="00AB6B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пылевого бронхита</w:t>
      </w:r>
      <w:r w:rsidR="00B1264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14:paraId="6AEAAC8A" w14:textId="7AAC7656" w:rsidR="00B1264D" w:rsidRDefault="00686097" w:rsidP="00B1264D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Развивающая: способствовать развитию и формированию владения  диагностикой </w:t>
      </w:r>
      <w:r w:rsidR="00BA53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пневмокониоза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 больных с </w:t>
      </w:r>
      <w:r w:rsidR="00BA53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ТВ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proofErr w:type="gramEnd"/>
      <w:r w:rsidR="00B1264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</w:t>
      </w:r>
      <w:r w:rsidR="00B1264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пособствовать развитию и формированию владения  диагностикой </w:t>
      </w:r>
      <w:r w:rsidR="00B1264D" w:rsidRPr="00AB6B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пылевого бронхита</w:t>
      </w:r>
      <w:r w:rsidR="00B1264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14:paraId="2F1F9F12" w14:textId="126FED2E" w:rsidR="00686097" w:rsidRDefault="00686097" w:rsidP="00686097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48A2C9FC" w14:textId="2CB10542" w:rsidR="00B1264D" w:rsidRDefault="00686097" w:rsidP="00B1264D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Воспитывающая: воспитывать стремление к повышению своего профессионального уровня, формировать систему ценностей по определению диагностических методов </w:t>
      </w:r>
      <w:r w:rsidR="00BA53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пневмокониоза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 больных с </w:t>
      </w:r>
      <w:r w:rsidR="00BA53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ТВ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proofErr w:type="gramEnd"/>
      <w:r w:rsidR="00B1264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</w:t>
      </w:r>
      <w:r w:rsidR="00B1264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оспитывать стремление к повышению своего профессионального уровня, формировать систему ценностей по определению диагностических методов </w:t>
      </w:r>
      <w:r w:rsidR="00B1264D" w:rsidRPr="00AB6B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пылевого бронхита</w:t>
      </w:r>
      <w:r w:rsidR="00B1264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14:paraId="33ACA85C" w14:textId="77777777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Вопросы для рассмотрения: </w:t>
      </w:r>
    </w:p>
    <w:p w14:paraId="01C392FD" w14:textId="77777777" w:rsidR="00686097" w:rsidRDefault="00686097" w:rsidP="00686097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Формы профессиональной патологии легких.</w:t>
      </w:r>
    </w:p>
    <w:p w14:paraId="46EAA4EA" w14:textId="13630EFA" w:rsidR="00686097" w:rsidRDefault="00686097" w:rsidP="00686097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Проявления ТВ при профессиональной патологии легких.</w:t>
      </w:r>
    </w:p>
    <w:p w14:paraId="32C576E8" w14:textId="77777777" w:rsidR="00686097" w:rsidRDefault="00686097" w:rsidP="00686097">
      <w:pPr>
        <w:widowControl w:val="0"/>
        <w:spacing w:after="0" w:line="240" w:lineRule="auto"/>
        <w:ind w:firstLine="10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Методы диагностики ТВ.</w:t>
      </w:r>
    </w:p>
    <w:p w14:paraId="5C6F8137" w14:textId="77777777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Основные понятия темы</w:t>
      </w:r>
    </w:p>
    <w:p w14:paraId="3CBCFA24" w14:textId="77777777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бактериовыделение</w:t>
      </w:r>
      <w:proofErr w:type="spellEnd"/>
    </w:p>
    <w:p w14:paraId="38D504C8" w14:textId="77777777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б) гистологическая верификация ТВ</w:t>
      </w:r>
    </w:p>
    <w:p w14:paraId="5F252DFE" w14:textId="77777777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в) профессиональный маршрут.</w:t>
      </w:r>
    </w:p>
    <w:p w14:paraId="30625219" w14:textId="77777777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04247944" w14:textId="5524F9DB" w:rsidR="00686097" w:rsidRDefault="00B1264D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="006860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Форма организации занятия: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14:paraId="064CE5C5" w14:textId="6C4DF1B8" w:rsidR="00686097" w:rsidRDefault="00B1264D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</w:t>
      </w:r>
      <w:r w:rsidR="006860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Средства обучения: </w:t>
      </w:r>
    </w:p>
    <w:p w14:paraId="4F1775A8" w14:textId="77777777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  <w:proofErr w:type="gramEnd"/>
    </w:p>
    <w:p w14:paraId="5209859F" w14:textId="77777777" w:rsidR="00686097" w:rsidRDefault="00686097" w:rsidP="006860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: ноутбук, компьютер, мультимедийный проектор, экран.</w:t>
      </w:r>
      <w:bookmarkStart w:id="0" w:name="_GoBack"/>
      <w:bookmarkEnd w:id="0"/>
    </w:p>
    <w:sectPr w:rsidR="00686097" w:rsidSect="00027175">
      <w:foot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BCD01" w14:textId="77777777" w:rsidR="00686097" w:rsidRDefault="00686097" w:rsidP="00CF7355">
      <w:pPr>
        <w:spacing w:after="0" w:line="240" w:lineRule="auto"/>
      </w:pPr>
      <w:r>
        <w:separator/>
      </w:r>
    </w:p>
  </w:endnote>
  <w:endnote w:type="continuationSeparator" w:id="0">
    <w:p w14:paraId="3B6A364B" w14:textId="77777777" w:rsidR="00686097" w:rsidRDefault="0068609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14:paraId="5D9CFFC5" w14:textId="77777777" w:rsidR="00686097" w:rsidRDefault="006860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64D">
          <w:rPr>
            <w:noProof/>
          </w:rPr>
          <w:t>1</w:t>
        </w:r>
        <w:r>
          <w:fldChar w:fldCharType="end"/>
        </w:r>
      </w:p>
    </w:sdtContent>
  </w:sdt>
  <w:p w14:paraId="6B0D1549" w14:textId="77777777" w:rsidR="00686097" w:rsidRDefault="006860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34423" w14:textId="77777777" w:rsidR="00686097" w:rsidRDefault="00686097" w:rsidP="00CF7355">
      <w:pPr>
        <w:spacing w:after="0" w:line="240" w:lineRule="auto"/>
      </w:pPr>
      <w:r>
        <w:separator/>
      </w:r>
    </w:p>
  </w:footnote>
  <w:footnote w:type="continuationSeparator" w:id="0">
    <w:p w14:paraId="6337E58E" w14:textId="77777777" w:rsidR="00686097" w:rsidRDefault="0068609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44179D5"/>
    <w:multiLevelType w:val="hybridMultilevel"/>
    <w:tmpl w:val="1E3C5100"/>
    <w:lvl w:ilvl="0" w:tplc="58CC0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D2204EB"/>
    <w:multiLevelType w:val="hybridMultilevel"/>
    <w:tmpl w:val="C0B09630"/>
    <w:lvl w:ilvl="0" w:tplc="B9E640F2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27175"/>
    <w:rsid w:val="00050DDE"/>
    <w:rsid w:val="000C275B"/>
    <w:rsid w:val="000F7D0C"/>
    <w:rsid w:val="00104C6C"/>
    <w:rsid w:val="00136B7E"/>
    <w:rsid w:val="00182EEC"/>
    <w:rsid w:val="00234E69"/>
    <w:rsid w:val="002648DD"/>
    <w:rsid w:val="002749B5"/>
    <w:rsid w:val="002B5FA7"/>
    <w:rsid w:val="002C6262"/>
    <w:rsid w:val="002F4107"/>
    <w:rsid w:val="00305441"/>
    <w:rsid w:val="00305C98"/>
    <w:rsid w:val="00321A77"/>
    <w:rsid w:val="003314E4"/>
    <w:rsid w:val="0036574F"/>
    <w:rsid w:val="003A0973"/>
    <w:rsid w:val="003A7817"/>
    <w:rsid w:val="004711E5"/>
    <w:rsid w:val="00511905"/>
    <w:rsid w:val="00560439"/>
    <w:rsid w:val="00586A55"/>
    <w:rsid w:val="005913A0"/>
    <w:rsid w:val="00616B40"/>
    <w:rsid w:val="00624B37"/>
    <w:rsid w:val="00642423"/>
    <w:rsid w:val="006742BF"/>
    <w:rsid w:val="00686097"/>
    <w:rsid w:val="006B24B8"/>
    <w:rsid w:val="0075623B"/>
    <w:rsid w:val="00774A23"/>
    <w:rsid w:val="00784B31"/>
    <w:rsid w:val="0079716A"/>
    <w:rsid w:val="008426A8"/>
    <w:rsid w:val="00876F69"/>
    <w:rsid w:val="00894705"/>
    <w:rsid w:val="00951144"/>
    <w:rsid w:val="00A45FDC"/>
    <w:rsid w:val="00A55FB7"/>
    <w:rsid w:val="00AB6B61"/>
    <w:rsid w:val="00AC3046"/>
    <w:rsid w:val="00AE75A9"/>
    <w:rsid w:val="00B1264D"/>
    <w:rsid w:val="00B55B0D"/>
    <w:rsid w:val="00BA536C"/>
    <w:rsid w:val="00BD661B"/>
    <w:rsid w:val="00C05E63"/>
    <w:rsid w:val="00C33FB9"/>
    <w:rsid w:val="00C80201"/>
    <w:rsid w:val="00CF3B2E"/>
    <w:rsid w:val="00CF7355"/>
    <w:rsid w:val="00DA1FE4"/>
    <w:rsid w:val="00DC766C"/>
    <w:rsid w:val="00E72595"/>
    <w:rsid w:val="00F156F8"/>
    <w:rsid w:val="00F208C6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ED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7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7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Tbc</cp:lastModifiedBy>
  <cp:revision>5</cp:revision>
  <cp:lastPrinted>2019-02-05T10:00:00Z</cp:lastPrinted>
  <dcterms:created xsi:type="dcterms:W3CDTF">2021-04-12T06:46:00Z</dcterms:created>
  <dcterms:modified xsi:type="dcterms:W3CDTF">2021-04-26T06:35:00Z</dcterms:modified>
</cp:coreProperties>
</file>