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F4" w:rsidRDefault="00AE52F4" w:rsidP="00AE52F4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AE52F4" w:rsidRPr="004B2C94" w:rsidRDefault="00AE52F4" w:rsidP="00AE52F4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AE52F4" w:rsidRDefault="00AE52F4" w:rsidP="00AE52F4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AE52F4" w:rsidRPr="004B2C94" w:rsidRDefault="00AE52F4" w:rsidP="00AE52F4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Default="00AE52F4" w:rsidP="00AE52F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AE52F4" w:rsidRPr="004B2C94" w:rsidRDefault="00AE52F4" w:rsidP="00AE52F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AE52F4" w:rsidRPr="00CF6066" w:rsidRDefault="00AE52F4" w:rsidP="00AE52F4">
      <w:pPr>
        <w:jc w:val="center"/>
        <w:rPr>
          <w:b/>
          <w:sz w:val="28"/>
        </w:rPr>
      </w:pPr>
      <w:r w:rsidRPr="00CF6066">
        <w:rPr>
          <w:b/>
          <w:sz w:val="28"/>
        </w:rPr>
        <w:t>ПО ДИСЦИПЛИНЕ</w:t>
      </w:r>
    </w:p>
    <w:p w:rsidR="00AE52F4" w:rsidRPr="0081778F" w:rsidRDefault="00AE52F4" w:rsidP="00AE52F4">
      <w:pPr>
        <w:jc w:val="center"/>
        <w:rPr>
          <w:sz w:val="28"/>
        </w:rPr>
      </w:pPr>
      <w:r>
        <w:rPr>
          <w:b/>
          <w:sz w:val="28"/>
          <w:szCs w:val="28"/>
          <w:u w:val="single"/>
        </w:rPr>
        <w:t>САНИТАРНО_ГИГИЕНИЧЕСКИЕ ЛАБОРАТОРНЫЕ ИССЛЕДОВАНИЯ</w:t>
      </w:r>
    </w:p>
    <w:p w:rsidR="00AE52F4" w:rsidRPr="00A25EE3" w:rsidRDefault="00AE52F4" w:rsidP="00AE52F4">
      <w:pPr>
        <w:jc w:val="center"/>
        <w:rPr>
          <w:sz w:val="28"/>
        </w:rPr>
      </w:pPr>
    </w:p>
    <w:p w:rsidR="00AE52F4" w:rsidRPr="00A25EE3" w:rsidRDefault="00AE52F4" w:rsidP="00AE52F4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E52F4" w:rsidRPr="00A25EE3" w:rsidRDefault="00AE52F4" w:rsidP="00AE52F4">
      <w:pPr>
        <w:jc w:val="center"/>
        <w:rPr>
          <w:sz w:val="28"/>
        </w:rPr>
      </w:pPr>
    </w:p>
    <w:p w:rsidR="00AE52F4" w:rsidRPr="00401091" w:rsidRDefault="00AE52F4" w:rsidP="00AE52F4">
      <w:pPr>
        <w:jc w:val="center"/>
        <w:rPr>
          <w:b/>
          <w:sz w:val="28"/>
          <w:u w:val="single"/>
        </w:rPr>
      </w:pPr>
      <w:r w:rsidRPr="00A25EE3">
        <w:rPr>
          <w:b/>
          <w:sz w:val="28"/>
          <w:u w:val="single"/>
        </w:rPr>
        <w:t>3</w:t>
      </w:r>
      <w:r w:rsidRPr="00401091">
        <w:rPr>
          <w:b/>
          <w:sz w:val="28"/>
          <w:u w:val="single"/>
        </w:rPr>
        <w:t>2</w:t>
      </w:r>
      <w:r w:rsidRPr="00A25EE3">
        <w:rPr>
          <w:b/>
          <w:sz w:val="28"/>
          <w:u w:val="single"/>
        </w:rPr>
        <w:t>.08.</w:t>
      </w:r>
      <w:r w:rsidRPr="00401091">
        <w:rPr>
          <w:b/>
          <w:sz w:val="28"/>
          <w:u w:val="single"/>
        </w:rPr>
        <w:t>07</w:t>
      </w:r>
      <w:r w:rsidRPr="00A25EE3">
        <w:rPr>
          <w:b/>
          <w:sz w:val="28"/>
          <w:u w:val="single"/>
        </w:rPr>
        <w:t xml:space="preserve"> </w:t>
      </w:r>
      <w:r w:rsidRPr="00401091">
        <w:rPr>
          <w:b/>
          <w:sz w:val="28"/>
          <w:u w:val="single"/>
        </w:rPr>
        <w:t>ОБЩАЯ ГИГИЕНА</w:t>
      </w:r>
    </w:p>
    <w:p w:rsidR="00AE52F4" w:rsidRPr="00A25EE3" w:rsidRDefault="00AE52F4" w:rsidP="00AE52F4">
      <w:pPr>
        <w:jc w:val="center"/>
        <w:rPr>
          <w:sz w:val="28"/>
        </w:rPr>
      </w:pPr>
    </w:p>
    <w:p w:rsidR="00AE52F4" w:rsidRPr="00A25EE3" w:rsidRDefault="00AE52F4" w:rsidP="00AE52F4">
      <w:pPr>
        <w:jc w:val="center"/>
        <w:rPr>
          <w:sz w:val="28"/>
        </w:rPr>
      </w:pPr>
    </w:p>
    <w:p w:rsidR="00AE52F4" w:rsidRPr="00A25EE3" w:rsidRDefault="00AE52F4" w:rsidP="00AE52F4">
      <w:pPr>
        <w:jc w:val="center"/>
        <w:rPr>
          <w:sz w:val="24"/>
          <w:szCs w:val="24"/>
        </w:rPr>
      </w:pPr>
    </w:p>
    <w:p w:rsidR="00AE52F4" w:rsidRPr="00A25EE3" w:rsidRDefault="00AE52F4" w:rsidP="00AE52F4">
      <w:pPr>
        <w:jc w:val="center"/>
        <w:rPr>
          <w:sz w:val="24"/>
          <w:szCs w:val="24"/>
        </w:rPr>
      </w:pPr>
    </w:p>
    <w:p w:rsidR="00AE52F4" w:rsidRPr="00A25EE3" w:rsidRDefault="00AE52F4" w:rsidP="00AE52F4">
      <w:pPr>
        <w:jc w:val="center"/>
        <w:rPr>
          <w:sz w:val="24"/>
          <w:szCs w:val="24"/>
        </w:rPr>
      </w:pPr>
    </w:p>
    <w:p w:rsidR="00AE52F4" w:rsidRPr="00A25EE3" w:rsidRDefault="00AE52F4" w:rsidP="00AE52F4">
      <w:pPr>
        <w:jc w:val="center"/>
        <w:rPr>
          <w:sz w:val="24"/>
          <w:szCs w:val="24"/>
        </w:rPr>
      </w:pPr>
    </w:p>
    <w:p w:rsidR="00AE52F4" w:rsidRPr="00A25EE3" w:rsidRDefault="00AE52F4" w:rsidP="00AE52F4">
      <w:pPr>
        <w:jc w:val="center"/>
        <w:rPr>
          <w:sz w:val="24"/>
          <w:szCs w:val="24"/>
        </w:rPr>
      </w:pPr>
    </w:p>
    <w:p w:rsidR="00AE52F4" w:rsidRPr="00A25EE3" w:rsidRDefault="00AE52F4" w:rsidP="00AE52F4">
      <w:pPr>
        <w:jc w:val="center"/>
        <w:rPr>
          <w:sz w:val="24"/>
          <w:szCs w:val="24"/>
        </w:rPr>
      </w:pPr>
    </w:p>
    <w:p w:rsidR="00AE52F4" w:rsidRPr="00A25EE3" w:rsidRDefault="00AE52F4" w:rsidP="00AE52F4">
      <w:pPr>
        <w:jc w:val="center"/>
        <w:rPr>
          <w:sz w:val="24"/>
          <w:szCs w:val="24"/>
        </w:rPr>
      </w:pPr>
    </w:p>
    <w:p w:rsidR="00AE52F4" w:rsidRPr="00A25EE3" w:rsidRDefault="00AE52F4" w:rsidP="00AE52F4">
      <w:pPr>
        <w:jc w:val="center"/>
        <w:rPr>
          <w:sz w:val="24"/>
          <w:szCs w:val="24"/>
        </w:rPr>
      </w:pPr>
    </w:p>
    <w:p w:rsidR="00AE52F4" w:rsidRPr="00A25EE3" w:rsidRDefault="00AE52F4" w:rsidP="00AE52F4">
      <w:pPr>
        <w:jc w:val="center"/>
        <w:rPr>
          <w:sz w:val="24"/>
          <w:szCs w:val="24"/>
        </w:rPr>
      </w:pPr>
    </w:p>
    <w:p w:rsidR="00AE52F4" w:rsidRPr="00A25EE3" w:rsidRDefault="00AE52F4" w:rsidP="00AE52F4">
      <w:pPr>
        <w:jc w:val="center"/>
        <w:rPr>
          <w:sz w:val="24"/>
          <w:szCs w:val="24"/>
        </w:rPr>
      </w:pPr>
    </w:p>
    <w:p w:rsidR="00AE52F4" w:rsidRPr="00A25EE3" w:rsidRDefault="00AE52F4" w:rsidP="00AE52F4">
      <w:pPr>
        <w:jc w:val="center"/>
        <w:rPr>
          <w:sz w:val="24"/>
          <w:szCs w:val="24"/>
        </w:rPr>
      </w:pPr>
    </w:p>
    <w:p w:rsidR="00AE52F4" w:rsidRPr="00A25EE3" w:rsidRDefault="00AE52F4" w:rsidP="00AE52F4">
      <w:pPr>
        <w:jc w:val="center"/>
        <w:rPr>
          <w:sz w:val="24"/>
          <w:szCs w:val="24"/>
        </w:rPr>
      </w:pPr>
    </w:p>
    <w:p w:rsidR="00AE52F4" w:rsidRPr="00A25EE3" w:rsidRDefault="00AE52F4" w:rsidP="00AE52F4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зования по специальности 3</w:t>
      </w:r>
      <w:r>
        <w:rPr>
          <w:color w:val="000000"/>
          <w:sz w:val="24"/>
          <w:szCs w:val="24"/>
        </w:rPr>
        <w:t>2</w:t>
      </w:r>
      <w:r w:rsidRPr="00A25EE3">
        <w:rPr>
          <w:color w:val="000000"/>
          <w:sz w:val="24"/>
          <w:szCs w:val="24"/>
        </w:rPr>
        <w:t>.08.</w:t>
      </w:r>
      <w:r>
        <w:rPr>
          <w:color w:val="000000"/>
          <w:sz w:val="24"/>
          <w:szCs w:val="24"/>
        </w:rPr>
        <w:t>07</w:t>
      </w:r>
      <w:r w:rsidRPr="00A25EE3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Общая гигиена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AE52F4" w:rsidRPr="00BD661B" w:rsidRDefault="00AE52F4" w:rsidP="00AE52F4">
      <w:pPr>
        <w:ind w:firstLine="709"/>
        <w:jc w:val="both"/>
        <w:rPr>
          <w:color w:val="000000"/>
          <w:sz w:val="24"/>
          <w:szCs w:val="24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Default="00AE52F4" w:rsidP="00AE52F4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AE52F4" w:rsidRDefault="00AE52F4" w:rsidP="00AE52F4">
      <w:pPr>
        <w:ind w:firstLine="709"/>
        <w:jc w:val="center"/>
        <w:rPr>
          <w:sz w:val="28"/>
        </w:rPr>
      </w:pPr>
    </w:p>
    <w:p w:rsidR="00A25EE3" w:rsidRDefault="00A25EE3" w:rsidP="00F5136B">
      <w:pPr>
        <w:ind w:firstLine="709"/>
        <w:jc w:val="center"/>
        <w:rPr>
          <w:sz w:val="28"/>
        </w:rPr>
      </w:pPr>
      <w:r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>ний.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2792"/>
        <w:gridCol w:w="2873"/>
        <w:gridCol w:w="2184"/>
        <w:gridCol w:w="2106"/>
      </w:tblGrid>
      <w:tr w:rsidR="00F54A98" w:rsidRPr="00A25EE3" w:rsidTr="00F71328"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самостоятельной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ты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F54A98" w:rsidRPr="00A25EE3" w:rsidTr="00F71328"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F54A98" w:rsidRPr="00A25EE3" w:rsidTr="00F71328">
        <w:tc>
          <w:tcPr>
            <w:tcW w:w="0" w:type="auto"/>
            <w:gridSpan w:val="5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F54A98" w:rsidRPr="00A25EE3" w:rsidTr="00F71328">
        <w:tc>
          <w:tcPr>
            <w:tcW w:w="0" w:type="auto"/>
            <w:shd w:val="clear" w:color="auto" w:fill="auto"/>
          </w:tcPr>
          <w:p w:rsidR="00F54A98" w:rsidRPr="0024749A" w:rsidRDefault="00F54A98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54A98" w:rsidRPr="00212080" w:rsidRDefault="00F54A98" w:rsidP="00F71328">
            <w:pPr>
              <w:rPr>
                <w:sz w:val="26"/>
                <w:szCs w:val="26"/>
              </w:rPr>
            </w:pPr>
            <w:r w:rsidRPr="00212080">
              <w:rPr>
                <w:sz w:val="26"/>
                <w:szCs w:val="26"/>
              </w:rPr>
              <w:t>Тема «Организация, формы и методы раб</w:t>
            </w:r>
            <w:r w:rsidRPr="00212080">
              <w:rPr>
                <w:sz w:val="26"/>
                <w:szCs w:val="26"/>
              </w:rPr>
              <w:t>о</w:t>
            </w:r>
            <w:r w:rsidRPr="00212080">
              <w:rPr>
                <w:sz w:val="26"/>
                <w:szCs w:val="26"/>
              </w:rPr>
              <w:t>ты санитарно-гигиенических лабор</w:t>
            </w:r>
            <w:r w:rsidRPr="00212080">
              <w:rPr>
                <w:sz w:val="26"/>
                <w:szCs w:val="26"/>
              </w:rPr>
              <w:t>а</w:t>
            </w:r>
            <w:r w:rsidRPr="00212080">
              <w:rPr>
                <w:sz w:val="26"/>
                <w:szCs w:val="26"/>
              </w:rPr>
              <w:t xml:space="preserve">торий в системе </w:t>
            </w:r>
            <w:proofErr w:type="spellStart"/>
            <w:r w:rsidRPr="00212080">
              <w:rPr>
                <w:sz w:val="26"/>
                <w:szCs w:val="26"/>
              </w:rPr>
              <w:t>Ро</w:t>
            </w:r>
            <w:r w:rsidRPr="00212080">
              <w:rPr>
                <w:sz w:val="26"/>
                <w:szCs w:val="26"/>
              </w:rPr>
              <w:t>с</w:t>
            </w:r>
            <w:r w:rsidRPr="00212080">
              <w:rPr>
                <w:sz w:val="26"/>
                <w:szCs w:val="26"/>
              </w:rPr>
              <w:t>потребнадзора</w:t>
            </w:r>
            <w:proofErr w:type="spellEnd"/>
            <w:r w:rsidRPr="00212080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F54A98" w:rsidRPr="0081778F" w:rsidRDefault="00F54A98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 xml:space="preserve">Работа с конспектом лекции; работа над учебным материалом (основной </w:t>
            </w:r>
            <w:r w:rsidRPr="00A25EE3">
              <w:rPr>
                <w:sz w:val="26"/>
                <w:szCs w:val="26"/>
              </w:rPr>
              <w:lastRenderedPageBreak/>
              <w:t>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  <w:p w:rsidR="00F54A98" w:rsidRPr="00B535DA" w:rsidRDefault="00F54A98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lastRenderedPageBreak/>
              <w:t>ков</w:t>
            </w:r>
          </w:p>
        </w:tc>
        <w:tc>
          <w:tcPr>
            <w:tcW w:w="0" w:type="auto"/>
            <w:shd w:val="clear" w:color="auto" w:fill="auto"/>
          </w:tcPr>
          <w:p w:rsidR="00F54A98" w:rsidRPr="00042577" w:rsidRDefault="00F54A98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lastRenderedPageBreak/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F54A98" w:rsidRPr="00A25EE3" w:rsidTr="00F71328">
        <w:tc>
          <w:tcPr>
            <w:tcW w:w="0" w:type="auto"/>
            <w:shd w:val="clear" w:color="auto" w:fill="auto"/>
          </w:tcPr>
          <w:p w:rsidR="00F54A98" w:rsidRPr="0024749A" w:rsidRDefault="00F54A98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54A98" w:rsidRPr="00212080" w:rsidRDefault="00F54A98" w:rsidP="00F71328">
            <w:pPr>
              <w:rPr>
                <w:sz w:val="26"/>
                <w:szCs w:val="26"/>
              </w:rPr>
            </w:pPr>
            <w:r w:rsidRPr="00212080">
              <w:rPr>
                <w:sz w:val="26"/>
                <w:szCs w:val="26"/>
              </w:rPr>
              <w:t>Тема «Использование оптических методов в санитарно-гигиенических иссл</w:t>
            </w:r>
            <w:r w:rsidRPr="00212080">
              <w:rPr>
                <w:sz w:val="26"/>
                <w:szCs w:val="26"/>
              </w:rPr>
              <w:t>е</w:t>
            </w:r>
            <w:r w:rsidRPr="00212080">
              <w:rPr>
                <w:sz w:val="26"/>
                <w:szCs w:val="26"/>
              </w:rPr>
              <w:t>дованиях»</w:t>
            </w:r>
          </w:p>
        </w:tc>
        <w:tc>
          <w:tcPr>
            <w:tcW w:w="0" w:type="auto"/>
            <w:shd w:val="clear" w:color="auto" w:fill="auto"/>
          </w:tcPr>
          <w:p w:rsidR="00F54A98" w:rsidRPr="0081778F" w:rsidRDefault="00F54A98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  <w:p w:rsidR="00F54A98" w:rsidRPr="00B535DA" w:rsidRDefault="00F54A98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F54A98" w:rsidRPr="00042577" w:rsidRDefault="00F54A98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F54A98" w:rsidRPr="00A25EE3" w:rsidTr="00F71328">
        <w:tc>
          <w:tcPr>
            <w:tcW w:w="0" w:type="auto"/>
            <w:shd w:val="clear" w:color="auto" w:fill="auto"/>
          </w:tcPr>
          <w:p w:rsidR="00F54A98" w:rsidRPr="0024749A" w:rsidRDefault="00F54A98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54A98" w:rsidRPr="00212080" w:rsidRDefault="00F54A98" w:rsidP="00F71328">
            <w:pPr>
              <w:rPr>
                <w:sz w:val="26"/>
                <w:szCs w:val="26"/>
              </w:rPr>
            </w:pPr>
            <w:r w:rsidRPr="00212080">
              <w:rPr>
                <w:sz w:val="26"/>
                <w:szCs w:val="26"/>
              </w:rPr>
              <w:t>Тема «Использование спектральных методов  в санитарно-гигиенических иссл</w:t>
            </w:r>
            <w:r w:rsidRPr="00212080">
              <w:rPr>
                <w:sz w:val="26"/>
                <w:szCs w:val="26"/>
              </w:rPr>
              <w:t>е</w:t>
            </w:r>
            <w:r w:rsidRPr="00212080">
              <w:rPr>
                <w:sz w:val="26"/>
                <w:szCs w:val="26"/>
              </w:rPr>
              <w:t>дованиях»</w:t>
            </w:r>
          </w:p>
        </w:tc>
        <w:tc>
          <w:tcPr>
            <w:tcW w:w="0" w:type="auto"/>
            <w:shd w:val="clear" w:color="auto" w:fill="auto"/>
          </w:tcPr>
          <w:p w:rsidR="00F54A98" w:rsidRPr="0081778F" w:rsidRDefault="00F54A98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  <w:p w:rsidR="00F54A98" w:rsidRPr="00B535DA" w:rsidRDefault="00F54A98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F54A98" w:rsidRPr="00042577" w:rsidRDefault="00F54A98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F54A98" w:rsidRPr="00A25EE3" w:rsidTr="00F71328">
        <w:tc>
          <w:tcPr>
            <w:tcW w:w="0" w:type="auto"/>
            <w:shd w:val="clear" w:color="auto" w:fill="auto"/>
          </w:tcPr>
          <w:p w:rsidR="00F54A98" w:rsidRPr="0024749A" w:rsidRDefault="00F54A98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54A98" w:rsidRPr="00212080" w:rsidRDefault="00F54A98" w:rsidP="00F71328">
            <w:pPr>
              <w:rPr>
                <w:sz w:val="26"/>
                <w:szCs w:val="26"/>
              </w:rPr>
            </w:pPr>
            <w:r w:rsidRPr="00212080">
              <w:rPr>
                <w:sz w:val="26"/>
                <w:szCs w:val="26"/>
              </w:rPr>
              <w:t xml:space="preserve">Тема «Использование </w:t>
            </w:r>
            <w:proofErr w:type="spellStart"/>
            <w:r w:rsidRPr="00212080">
              <w:rPr>
                <w:sz w:val="26"/>
                <w:szCs w:val="26"/>
              </w:rPr>
              <w:t>хроматографических</w:t>
            </w:r>
            <w:proofErr w:type="spellEnd"/>
            <w:r w:rsidRPr="00212080">
              <w:rPr>
                <w:sz w:val="26"/>
                <w:szCs w:val="26"/>
              </w:rPr>
              <w:t xml:space="preserve"> методов в санитарно-гигиенических иссл</w:t>
            </w:r>
            <w:r w:rsidRPr="00212080">
              <w:rPr>
                <w:sz w:val="26"/>
                <w:szCs w:val="26"/>
              </w:rPr>
              <w:t>е</w:t>
            </w:r>
            <w:r w:rsidRPr="00212080">
              <w:rPr>
                <w:sz w:val="26"/>
                <w:szCs w:val="26"/>
              </w:rPr>
              <w:t>дованиях»</w:t>
            </w:r>
          </w:p>
        </w:tc>
        <w:tc>
          <w:tcPr>
            <w:tcW w:w="0" w:type="auto"/>
            <w:shd w:val="clear" w:color="auto" w:fill="auto"/>
          </w:tcPr>
          <w:p w:rsidR="00F54A98" w:rsidRPr="0081778F" w:rsidRDefault="00F54A98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 xml:space="preserve">Работа с конспектом лекции; работа над учебным материалом (основной </w:t>
            </w:r>
            <w:r w:rsidRPr="00A25EE3">
              <w:rPr>
                <w:sz w:val="26"/>
                <w:szCs w:val="26"/>
              </w:rPr>
              <w:lastRenderedPageBreak/>
              <w:t>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  <w:p w:rsidR="00F54A98" w:rsidRPr="00B535DA" w:rsidRDefault="00F54A98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lastRenderedPageBreak/>
              <w:t>ков</w:t>
            </w:r>
          </w:p>
        </w:tc>
        <w:tc>
          <w:tcPr>
            <w:tcW w:w="0" w:type="auto"/>
            <w:shd w:val="clear" w:color="auto" w:fill="auto"/>
          </w:tcPr>
          <w:p w:rsidR="00F54A98" w:rsidRPr="00042577" w:rsidRDefault="00F54A98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lastRenderedPageBreak/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F54A98" w:rsidRPr="00A25EE3" w:rsidTr="00F71328">
        <w:tc>
          <w:tcPr>
            <w:tcW w:w="0" w:type="auto"/>
            <w:shd w:val="clear" w:color="auto" w:fill="auto"/>
          </w:tcPr>
          <w:p w:rsidR="00F54A98" w:rsidRPr="0024749A" w:rsidRDefault="00F54A98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54A98" w:rsidRPr="00212080" w:rsidRDefault="00F54A98" w:rsidP="00F71328">
            <w:pPr>
              <w:rPr>
                <w:sz w:val="26"/>
                <w:szCs w:val="26"/>
              </w:rPr>
            </w:pPr>
            <w:r w:rsidRPr="00212080">
              <w:rPr>
                <w:sz w:val="26"/>
                <w:szCs w:val="26"/>
              </w:rPr>
              <w:t>Тема «Использование  электрохимических методов в санитарно-гигиенических иссл</w:t>
            </w:r>
            <w:r w:rsidRPr="00212080">
              <w:rPr>
                <w:sz w:val="26"/>
                <w:szCs w:val="26"/>
              </w:rPr>
              <w:t>е</w:t>
            </w:r>
            <w:r w:rsidRPr="00212080">
              <w:rPr>
                <w:sz w:val="26"/>
                <w:szCs w:val="26"/>
              </w:rPr>
              <w:t>дованиях»</w:t>
            </w:r>
          </w:p>
        </w:tc>
        <w:tc>
          <w:tcPr>
            <w:tcW w:w="0" w:type="auto"/>
            <w:shd w:val="clear" w:color="auto" w:fill="auto"/>
          </w:tcPr>
          <w:p w:rsidR="00F54A98" w:rsidRPr="0081778F" w:rsidRDefault="00F54A98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  <w:p w:rsidR="00F54A98" w:rsidRPr="00B535DA" w:rsidRDefault="00F54A98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F54A98" w:rsidRPr="00042577" w:rsidRDefault="00F54A98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F54A98" w:rsidRPr="00A25EE3" w:rsidTr="00F71328">
        <w:tc>
          <w:tcPr>
            <w:tcW w:w="0" w:type="auto"/>
            <w:shd w:val="clear" w:color="auto" w:fill="auto"/>
          </w:tcPr>
          <w:p w:rsidR="00F54A98" w:rsidRPr="0024749A" w:rsidRDefault="00F54A98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54A98" w:rsidRPr="00212080" w:rsidRDefault="00F54A98" w:rsidP="00F71328">
            <w:pPr>
              <w:rPr>
                <w:sz w:val="26"/>
                <w:szCs w:val="26"/>
              </w:rPr>
            </w:pPr>
            <w:r w:rsidRPr="00212080">
              <w:rPr>
                <w:sz w:val="26"/>
                <w:szCs w:val="26"/>
              </w:rPr>
              <w:t>Тема «Качественный химический анализ в санитарно-гигиенических иссл</w:t>
            </w:r>
            <w:r w:rsidRPr="00212080">
              <w:rPr>
                <w:sz w:val="26"/>
                <w:szCs w:val="26"/>
              </w:rPr>
              <w:t>е</w:t>
            </w:r>
            <w:r w:rsidRPr="00212080">
              <w:rPr>
                <w:sz w:val="26"/>
                <w:szCs w:val="26"/>
              </w:rPr>
              <w:t>дованиях»</w:t>
            </w:r>
          </w:p>
        </w:tc>
        <w:tc>
          <w:tcPr>
            <w:tcW w:w="0" w:type="auto"/>
            <w:shd w:val="clear" w:color="auto" w:fill="auto"/>
          </w:tcPr>
          <w:p w:rsidR="00F54A98" w:rsidRPr="0081778F" w:rsidRDefault="00F54A98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  <w:p w:rsidR="00F54A98" w:rsidRPr="00B535DA" w:rsidRDefault="00F54A98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F54A98" w:rsidRPr="00042577" w:rsidRDefault="00F54A98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</w:tbl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lastRenderedPageBreak/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</w:t>
      </w:r>
      <w:r w:rsidRPr="00B13647">
        <w:rPr>
          <w:sz w:val="28"/>
        </w:rPr>
        <w:t>е</w:t>
      </w:r>
      <w:r w:rsidRPr="00B13647">
        <w:rPr>
          <w:sz w:val="28"/>
        </w:rPr>
        <w:t>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 Цель тестов: проверка усвоения теоретического материала дисциплины (с</w:t>
      </w:r>
      <w:r w:rsidRPr="00B13647">
        <w:rPr>
          <w:sz w:val="28"/>
        </w:rPr>
        <w:t>о</w:t>
      </w:r>
      <w:r w:rsidRPr="00B13647">
        <w:rPr>
          <w:sz w:val="28"/>
        </w:rPr>
        <w:t>держания и объема общих и специальных понятий, терминологии, факторов и мех</w:t>
      </w:r>
      <w:r w:rsidRPr="00B13647">
        <w:rPr>
          <w:sz w:val="28"/>
        </w:rPr>
        <w:t>а</w:t>
      </w:r>
      <w:r w:rsidRPr="00B13647">
        <w:rPr>
          <w:sz w:val="28"/>
        </w:rPr>
        <w:t xml:space="preserve">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Тестирование осуществляется по тестовым заданиям, указанным</w:t>
      </w:r>
      <w:r w:rsidRPr="00B13647">
        <w:rPr>
          <w:sz w:val="28"/>
        </w:rPr>
        <w:t xml:space="preserve"> в Фонде оц</w:t>
      </w:r>
      <w:r w:rsidRPr="00B13647">
        <w:rPr>
          <w:sz w:val="28"/>
        </w:rPr>
        <w:t>е</w:t>
      </w:r>
      <w:r w:rsidRPr="00B13647">
        <w:rPr>
          <w:sz w:val="28"/>
        </w:rPr>
        <w:t>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</w:t>
      </w:r>
      <w:r>
        <w:rPr>
          <w:sz w:val="28"/>
        </w:rPr>
        <w:t>с</w:t>
      </w:r>
      <w:r>
        <w:rPr>
          <w:sz w:val="28"/>
        </w:rPr>
        <w:t xml:space="preserve">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</w:t>
      </w:r>
      <w:proofErr w:type="gramStart"/>
      <w:r w:rsidRPr="00B13647">
        <w:rPr>
          <w:sz w:val="28"/>
        </w:rPr>
        <w:t>индивид</w:t>
      </w:r>
      <w:r w:rsidRPr="00B13647">
        <w:rPr>
          <w:sz w:val="28"/>
        </w:rPr>
        <w:t>у</w:t>
      </w:r>
      <w:r w:rsidRPr="00B13647">
        <w:rPr>
          <w:sz w:val="28"/>
        </w:rPr>
        <w:t xml:space="preserve">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</w:t>
      </w:r>
      <w:proofErr w:type="gramEnd"/>
      <w:r w:rsidRPr="00B13647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</w:t>
      </w:r>
      <w:r w:rsidR="00684B27" w:rsidRPr="00684B27">
        <w:rPr>
          <w:sz w:val="28"/>
        </w:rPr>
        <w:t>ордина</w:t>
      </w:r>
      <w:r w:rsidR="00684B27">
        <w:rPr>
          <w:sz w:val="28"/>
        </w:rPr>
        <w:t>тор</w:t>
      </w:r>
      <w:r w:rsidRPr="00B13647">
        <w:rPr>
          <w:sz w:val="28"/>
        </w:rPr>
        <w:t xml:space="preserve"> должен заново п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</w:t>
      </w:r>
      <w:r w:rsidRPr="00B13647">
        <w:rPr>
          <w:sz w:val="28"/>
        </w:rPr>
        <w:t>с</w:t>
      </w:r>
      <w:r w:rsidRPr="00B13647">
        <w:rPr>
          <w:sz w:val="28"/>
        </w:rPr>
        <w:t>воение материала, предлагая найти ошибки в ответах. Если все ошибки будут на</w:t>
      </w:r>
      <w:r w:rsidRPr="00B13647">
        <w:rPr>
          <w:sz w:val="28"/>
        </w:rPr>
        <w:t>й</w:t>
      </w:r>
      <w:r w:rsidRPr="00B13647">
        <w:rPr>
          <w:sz w:val="28"/>
        </w:rPr>
        <w:t>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</w:t>
      </w:r>
      <w:r w:rsidRPr="00B13647">
        <w:rPr>
          <w:sz w:val="28"/>
        </w:rPr>
        <w:t>т</w:t>
      </w:r>
      <w:r w:rsidRPr="00B13647">
        <w:rPr>
          <w:sz w:val="28"/>
        </w:rPr>
        <w:t>рукциями, в которых указаны: цель работы, пояснения (теория, основные  характ</w:t>
      </w:r>
      <w:r w:rsidRPr="00B13647">
        <w:rPr>
          <w:sz w:val="28"/>
        </w:rPr>
        <w:t>е</w:t>
      </w:r>
      <w:r w:rsidRPr="00B13647">
        <w:rPr>
          <w:sz w:val="28"/>
        </w:rPr>
        <w:t>ристики), оборудование, аппаратура, материалы и их характеристики, порядок в</w:t>
      </w:r>
      <w:r w:rsidRPr="00B13647">
        <w:rPr>
          <w:sz w:val="28"/>
        </w:rPr>
        <w:t>ы</w:t>
      </w:r>
      <w:r w:rsidRPr="00B13647">
        <w:rPr>
          <w:sz w:val="28"/>
        </w:rPr>
        <w:t xml:space="preserve">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стоятельный подбор оборудования, выбор способов выполнения работы в инстру</w:t>
      </w:r>
      <w:r w:rsidRPr="00B13647">
        <w:rPr>
          <w:sz w:val="28"/>
        </w:rPr>
        <w:t>к</w:t>
      </w:r>
      <w:r w:rsidRPr="00B13647">
        <w:rPr>
          <w:sz w:val="28"/>
        </w:rPr>
        <w:t>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F751BA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F751BA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</w:t>
      </w:r>
      <w:r w:rsidRPr="006E062D">
        <w:rPr>
          <w:color w:val="000000"/>
          <w:sz w:val="28"/>
          <w:szCs w:val="28"/>
        </w:rPr>
        <w:lastRenderedPageBreak/>
        <w:t>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38" w:rsidRDefault="00C32738" w:rsidP="00FD5B6B">
      <w:r>
        <w:separator/>
      </w:r>
    </w:p>
  </w:endnote>
  <w:endnote w:type="continuationSeparator" w:id="0">
    <w:p w:rsidR="00C32738" w:rsidRDefault="00C32738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A" w:rsidRDefault="00F751BA">
    <w:pPr>
      <w:pStyle w:val="ad"/>
      <w:jc w:val="right"/>
    </w:pPr>
    <w:r>
      <w:fldChar w:fldCharType="begin"/>
    </w:r>
    <w:r w:rsidR="0024749A">
      <w:instrText>PAGE   \* MERGEFORMAT</w:instrText>
    </w:r>
    <w:r>
      <w:fldChar w:fldCharType="separate"/>
    </w:r>
    <w:r w:rsidR="00F54A98">
      <w:rPr>
        <w:noProof/>
      </w:rPr>
      <w:t>10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38" w:rsidRDefault="00C32738" w:rsidP="00FD5B6B">
      <w:r>
        <w:separator/>
      </w:r>
    </w:p>
  </w:footnote>
  <w:footnote w:type="continuationSeparator" w:id="0">
    <w:p w:rsidR="00C32738" w:rsidRDefault="00C32738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83C34"/>
    <w:rsid w:val="000931E3"/>
    <w:rsid w:val="00177287"/>
    <w:rsid w:val="001F5EE1"/>
    <w:rsid w:val="002312D9"/>
    <w:rsid w:val="0024749A"/>
    <w:rsid w:val="0026698D"/>
    <w:rsid w:val="002D2784"/>
    <w:rsid w:val="00302302"/>
    <w:rsid w:val="003B5F75"/>
    <w:rsid w:val="003C37BE"/>
    <w:rsid w:val="0045011E"/>
    <w:rsid w:val="00476000"/>
    <w:rsid w:val="004B2C94"/>
    <w:rsid w:val="004C1386"/>
    <w:rsid w:val="004D1091"/>
    <w:rsid w:val="005677BE"/>
    <w:rsid w:val="00582BA5"/>
    <w:rsid w:val="00593334"/>
    <w:rsid w:val="006847B8"/>
    <w:rsid w:val="00684B27"/>
    <w:rsid w:val="00693E11"/>
    <w:rsid w:val="006F14A4"/>
    <w:rsid w:val="006F7AD8"/>
    <w:rsid w:val="00742208"/>
    <w:rsid w:val="00755609"/>
    <w:rsid w:val="0079237F"/>
    <w:rsid w:val="008113A5"/>
    <w:rsid w:val="0081778F"/>
    <w:rsid w:val="00832D24"/>
    <w:rsid w:val="00845C7D"/>
    <w:rsid w:val="008576FF"/>
    <w:rsid w:val="008A655C"/>
    <w:rsid w:val="009066EC"/>
    <w:rsid w:val="009511F7"/>
    <w:rsid w:val="00985E1D"/>
    <w:rsid w:val="009978D9"/>
    <w:rsid w:val="009C2F35"/>
    <w:rsid w:val="009C4A0D"/>
    <w:rsid w:val="009E1D78"/>
    <w:rsid w:val="009F49C5"/>
    <w:rsid w:val="00A25EE3"/>
    <w:rsid w:val="00AD3EBB"/>
    <w:rsid w:val="00AE52F4"/>
    <w:rsid w:val="00AF327C"/>
    <w:rsid w:val="00B13647"/>
    <w:rsid w:val="00B350F3"/>
    <w:rsid w:val="00B535DA"/>
    <w:rsid w:val="00BF1CD1"/>
    <w:rsid w:val="00C32738"/>
    <w:rsid w:val="00C35B2E"/>
    <w:rsid w:val="00C83AB7"/>
    <w:rsid w:val="00D06B87"/>
    <w:rsid w:val="00D33524"/>
    <w:rsid w:val="00D35869"/>
    <w:rsid w:val="00D471E6"/>
    <w:rsid w:val="00E57C66"/>
    <w:rsid w:val="00F0689E"/>
    <w:rsid w:val="00F44E53"/>
    <w:rsid w:val="00F5136B"/>
    <w:rsid w:val="00F52B70"/>
    <w:rsid w:val="00F54A98"/>
    <w:rsid w:val="00F55788"/>
    <w:rsid w:val="00F751BA"/>
    <w:rsid w:val="00F8248C"/>
    <w:rsid w:val="00F8739C"/>
    <w:rsid w:val="00F922E9"/>
    <w:rsid w:val="00FB36A4"/>
    <w:rsid w:val="00FD34ED"/>
    <w:rsid w:val="00FD5B6B"/>
    <w:rsid w:val="00FF50FE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1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e.b.bejjlina</cp:lastModifiedBy>
  <cp:revision>18</cp:revision>
  <dcterms:created xsi:type="dcterms:W3CDTF">2019-02-04T05:01:00Z</dcterms:created>
  <dcterms:modified xsi:type="dcterms:W3CDTF">2019-09-04T06:22:00Z</dcterms:modified>
</cp:coreProperties>
</file>