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2978CA" w:rsidRDefault="00E836D2" w:rsidP="0080448C">
      <w:pPr>
        <w:jc w:val="center"/>
      </w:pPr>
      <w:r w:rsidRPr="002978CA">
        <w:t xml:space="preserve">федеральное государственное бюджетное образовательное учреждение </w:t>
      </w:r>
    </w:p>
    <w:p w:rsidR="00E836D2" w:rsidRPr="002978CA" w:rsidRDefault="00E836D2" w:rsidP="0080448C">
      <w:pPr>
        <w:jc w:val="center"/>
      </w:pPr>
      <w:r w:rsidRPr="002978CA">
        <w:t>высшего образования</w:t>
      </w:r>
    </w:p>
    <w:p w:rsidR="00E836D2" w:rsidRPr="002978CA" w:rsidRDefault="00E836D2" w:rsidP="0080448C">
      <w:pPr>
        <w:jc w:val="center"/>
      </w:pPr>
      <w:r w:rsidRPr="002978CA">
        <w:t>«Оренбургский государственный медицинский университет»</w:t>
      </w:r>
    </w:p>
    <w:p w:rsidR="00E836D2" w:rsidRPr="002978CA" w:rsidRDefault="00E836D2" w:rsidP="0080448C">
      <w:pPr>
        <w:jc w:val="center"/>
      </w:pPr>
      <w:r w:rsidRPr="002978CA">
        <w:t>Министерства здравоохранения Российской Федерации</w:t>
      </w:r>
    </w:p>
    <w:p w:rsidR="007E7400" w:rsidRPr="002978CA" w:rsidRDefault="007E7400" w:rsidP="0080448C">
      <w:pPr>
        <w:rPr>
          <w:b/>
          <w:color w:val="000000"/>
        </w:rPr>
      </w:pPr>
    </w:p>
    <w:p w:rsidR="007E7400" w:rsidRPr="002978CA" w:rsidRDefault="007E7400" w:rsidP="0080448C">
      <w:pPr>
        <w:rPr>
          <w:b/>
          <w:color w:val="000000"/>
        </w:rPr>
      </w:pPr>
    </w:p>
    <w:p w:rsidR="007E7400" w:rsidRPr="002978CA" w:rsidRDefault="007E7400" w:rsidP="0080448C">
      <w:pPr>
        <w:rPr>
          <w:b/>
          <w:color w:val="000000"/>
          <w:highlight w:val="yellow"/>
        </w:rPr>
      </w:pPr>
    </w:p>
    <w:p w:rsidR="007E7400" w:rsidRPr="002978CA" w:rsidRDefault="007E7400" w:rsidP="0080448C">
      <w:pPr>
        <w:rPr>
          <w:b/>
          <w:color w:val="000000"/>
          <w:highlight w:val="yellow"/>
        </w:rPr>
      </w:pPr>
    </w:p>
    <w:p w:rsidR="007E7400" w:rsidRPr="002978CA" w:rsidRDefault="007E7400" w:rsidP="0080448C">
      <w:pPr>
        <w:rPr>
          <w:b/>
          <w:color w:val="000000"/>
          <w:highlight w:val="yellow"/>
        </w:rPr>
      </w:pPr>
    </w:p>
    <w:p w:rsidR="007E7400" w:rsidRDefault="007E7400" w:rsidP="0080448C">
      <w:pPr>
        <w:rPr>
          <w:b/>
          <w:color w:val="000000"/>
          <w:highlight w:val="yellow"/>
        </w:rPr>
      </w:pPr>
    </w:p>
    <w:p w:rsidR="002978CA" w:rsidRDefault="002978CA" w:rsidP="0080448C">
      <w:pPr>
        <w:rPr>
          <w:b/>
          <w:color w:val="000000"/>
          <w:highlight w:val="yellow"/>
        </w:rPr>
      </w:pPr>
    </w:p>
    <w:p w:rsidR="002978CA" w:rsidRDefault="002978CA" w:rsidP="0080448C">
      <w:pPr>
        <w:rPr>
          <w:b/>
          <w:color w:val="000000"/>
          <w:highlight w:val="yellow"/>
        </w:rPr>
      </w:pPr>
    </w:p>
    <w:p w:rsidR="002978CA" w:rsidRDefault="002978CA" w:rsidP="0080448C">
      <w:pPr>
        <w:rPr>
          <w:b/>
          <w:color w:val="000000"/>
          <w:highlight w:val="yellow"/>
        </w:rPr>
      </w:pPr>
    </w:p>
    <w:p w:rsidR="002978CA" w:rsidRDefault="002978CA" w:rsidP="0080448C">
      <w:pPr>
        <w:rPr>
          <w:b/>
          <w:color w:val="000000"/>
          <w:highlight w:val="yellow"/>
        </w:rPr>
      </w:pPr>
    </w:p>
    <w:p w:rsidR="002978CA" w:rsidRDefault="002978CA" w:rsidP="0080448C">
      <w:pPr>
        <w:rPr>
          <w:b/>
          <w:color w:val="000000"/>
          <w:highlight w:val="yellow"/>
        </w:rPr>
      </w:pPr>
    </w:p>
    <w:p w:rsidR="002978CA" w:rsidRDefault="002978CA" w:rsidP="0080448C">
      <w:pPr>
        <w:rPr>
          <w:b/>
          <w:color w:val="000000"/>
          <w:highlight w:val="yellow"/>
        </w:rPr>
      </w:pPr>
    </w:p>
    <w:p w:rsidR="002978CA" w:rsidRPr="002978CA" w:rsidRDefault="002978CA" w:rsidP="0080448C">
      <w:pPr>
        <w:rPr>
          <w:b/>
          <w:color w:val="000000"/>
          <w:highlight w:val="yellow"/>
        </w:rPr>
      </w:pPr>
    </w:p>
    <w:p w:rsidR="007E7400" w:rsidRPr="002978CA" w:rsidRDefault="007E7400" w:rsidP="0080448C">
      <w:pPr>
        <w:rPr>
          <w:b/>
          <w:color w:val="000000"/>
          <w:highlight w:val="yellow"/>
        </w:rPr>
      </w:pPr>
    </w:p>
    <w:p w:rsidR="007E7400" w:rsidRPr="002978CA" w:rsidRDefault="007E7400" w:rsidP="0080448C">
      <w:pPr>
        <w:rPr>
          <w:b/>
          <w:color w:val="000000"/>
          <w:highlight w:val="yellow"/>
        </w:rPr>
      </w:pPr>
    </w:p>
    <w:p w:rsidR="007E7400" w:rsidRPr="002978CA" w:rsidRDefault="007E7400" w:rsidP="0080448C">
      <w:pPr>
        <w:rPr>
          <w:b/>
          <w:color w:val="000000"/>
        </w:rPr>
      </w:pPr>
    </w:p>
    <w:p w:rsidR="007E7400" w:rsidRPr="002978CA" w:rsidRDefault="00E836D2" w:rsidP="0080448C">
      <w:pPr>
        <w:jc w:val="center"/>
        <w:rPr>
          <w:b/>
          <w:color w:val="000000"/>
        </w:rPr>
      </w:pPr>
      <w:r w:rsidRPr="002978CA">
        <w:rPr>
          <w:b/>
          <w:color w:val="000000"/>
        </w:rPr>
        <w:t xml:space="preserve">ФОНД ОЦЕНОЧНЫХ СРЕДСТВ </w:t>
      </w:r>
    </w:p>
    <w:p w:rsidR="007E7400" w:rsidRPr="002978CA" w:rsidRDefault="007E7400" w:rsidP="0080448C">
      <w:pPr>
        <w:jc w:val="center"/>
        <w:rPr>
          <w:b/>
          <w:color w:val="000000"/>
        </w:rPr>
      </w:pPr>
    </w:p>
    <w:p w:rsidR="007E7400" w:rsidRPr="002978CA" w:rsidRDefault="00E836D2" w:rsidP="0080448C">
      <w:pPr>
        <w:jc w:val="center"/>
        <w:rPr>
          <w:b/>
          <w:color w:val="000000"/>
        </w:rPr>
      </w:pPr>
      <w:r w:rsidRPr="002978CA">
        <w:rPr>
          <w:b/>
          <w:color w:val="000000"/>
        </w:rPr>
        <w:t xml:space="preserve">ДЛЯ ПРОВЕДЕНИЯ ТЕКУЩЕГО </w:t>
      </w:r>
    </w:p>
    <w:p w:rsidR="007E7400" w:rsidRPr="002978CA" w:rsidRDefault="00E836D2" w:rsidP="0080448C">
      <w:pPr>
        <w:jc w:val="center"/>
        <w:rPr>
          <w:b/>
          <w:color w:val="000000"/>
        </w:rPr>
      </w:pPr>
      <w:r w:rsidRPr="002978CA">
        <w:rPr>
          <w:b/>
          <w:color w:val="000000"/>
        </w:rPr>
        <w:t xml:space="preserve">КОНТРОЛЯ УСПЕВАЕМОСТИ И ПРОМЕЖУТОЧНОЙ АТТЕСТАЦИИ </w:t>
      </w:r>
    </w:p>
    <w:p w:rsidR="007E7400" w:rsidRPr="002978CA" w:rsidRDefault="00E836D2" w:rsidP="0080448C">
      <w:pPr>
        <w:jc w:val="center"/>
        <w:rPr>
          <w:b/>
          <w:color w:val="000000"/>
        </w:rPr>
      </w:pPr>
      <w:r w:rsidRPr="002978CA">
        <w:rPr>
          <w:b/>
          <w:color w:val="000000"/>
        </w:rPr>
        <w:t>ОБУЧАЮЩИХСЯ ПО ДИСЦИПЛИНЕ</w:t>
      </w:r>
      <w:r w:rsidR="00A949BB" w:rsidRPr="002978CA">
        <w:rPr>
          <w:b/>
        </w:rPr>
        <w:t xml:space="preserve"> «СТОМАТОЛОГИЯ» ПО НАПРАВЛЕНИЮ ПОДГОТОВКИ СПЕЦИАЛИТЕТА ПО СПЕЦИАЛЬНОСТИ 32.05.01. МЕДИКО-ПРОФИЛАКТИЧЕСКОЕ ДЕЛО</w:t>
      </w:r>
    </w:p>
    <w:p w:rsidR="00E836D2" w:rsidRPr="002978CA" w:rsidRDefault="00E836D2" w:rsidP="0080448C">
      <w:pPr>
        <w:jc w:val="center"/>
      </w:pPr>
    </w:p>
    <w:p w:rsidR="007E7400" w:rsidRPr="002978CA" w:rsidRDefault="007E7400" w:rsidP="0080448C">
      <w:pPr>
        <w:jc w:val="right"/>
        <w:rPr>
          <w:b/>
          <w:color w:val="000000"/>
          <w:highlight w:val="yellow"/>
        </w:rPr>
      </w:pPr>
    </w:p>
    <w:p w:rsidR="007E7400" w:rsidRPr="002978CA" w:rsidRDefault="007E7400" w:rsidP="0080448C">
      <w:pPr>
        <w:jc w:val="right"/>
        <w:rPr>
          <w:b/>
          <w:color w:val="000000"/>
          <w:highlight w:val="yellow"/>
        </w:rPr>
      </w:pPr>
    </w:p>
    <w:p w:rsidR="007E7400" w:rsidRPr="002978CA" w:rsidRDefault="007E7400" w:rsidP="0080448C">
      <w:pPr>
        <w:jc w:val="right"/>
        <w:rPr>
          <w:b/>
          <w:color w:val="000000"/>
          <w:highlight w:val="yellow"/>
        </w:rPr>
      </w:pPr>
    </w:p>
    <w:p w:rsidR="007E7400" w:rsidRPr="002978CA" w:rsidRDefault="007E7400" w:rsidP="0080448C">
      <w:pPr>
        <w:jc w:val="right"/>
        <w:rPr>
          <w:b/>
          <w:color w:val="000000"/>
          <w:highlight w:val="yellow"/>
        </w:rPr>
      </w:pPr>
    </w:p>
    <w:p w:rsidR="00E836D2" w:rsidRPr="002978CA" w:rsidRDefault="00E836D2" w:rsidP="0080448C">
      <w:pPr>
        <w:jc w:val="right"/>
        <w:rPr>
          <w:b/>
          <w:color w:val="000000"/>
          <w:highlight w:val="yellow"/>
        </w:rPr>
      </w:pPr>
    </w:p>
    <w:p w:rsidR="00E836D2" w:rsidRPr="002978CA" w:rsidRDefault="00E836D2" w:rsidP="0080448C">
      <w:pPr>
        <w:jc w:val="right"/>
        <w:rPr>
          <w:b/>
          <w:color w:val="000000"/>
          <w:highlight w:val="yellow"/>
        </w:rPr>
      </w:pPr>
    </w:p>
    <w:p w:rsidR="00E836D2" w:rsidRPr="002978CA" w:rsidRDefault="00E836D2" w:rsidP="0080448C">
      <w:pPr>
        <w:jc w:val="right"/>
        <w:rPr>
          <w:b/>
          <w:color w:val="000000"/>
          <w:highlight w:val="yellow"/>
        </w:rPr>
      </w:pPr>
    </w:p>
    <w:p w:rsidR="007E7400" w:rsidRPr="002978CA" w:rsidRDefault="007E7400" w:rsidP="0080448C">
      <w:pPr>
        <w:jc w:val="right"/>
        <w:rPr>
          <w:b/>
          <w:color w:val="000000"/>
          <w:highlight w:val="yellow"/>
        </w:rPr>
      </w:pPr>
    </w:p>
    <w:p w:rsidR="007E7400" w:rsidRPr="002978CA" w:rsidRDefault="007E7400" w:rsidP="0080448C">
      <w:pPr>
        <w:jc w:val="right"/>
        <w:rPr>
          <w:b/>
          <w:color w:val="000000"/>
          <w:highlight w:val="yellow"/>
        </w:rPr>
      </w:pPr>
    </w:p>
    <w:p w:rsidR="00A949BB" w:rsidRPr="002978CA" w:rsidRDefault="00A949BB" w:rsidP="0080448C">
      <w:pPr>
        <w:jc w:val="right"/>
        <w:rPr>
          <w:b/>
          <w:color w:val="000000"/>
          <w:highlight w:val="yellow"/>
        </w:rPr>
      </w:pPr>
    </w:p>
    <w:p w:rsidR="00A949BB" w:rsidRPr="002978CA" w:rsidRDefault="00A949BB" w:rsidP="0080448C">
      <w:pPr>
        <w:jc w:val="right"/>
        <w:rPr>
          <w:b/>
          <w:color w:val="000000"/>
          <w:highlight w:val="yellow"/>
        </w:rPr>
      </w:pPr>
    </w:p>
    <w:p w:rsidR="00A949BB" w:rsidRPr="002978CA" w:rsidRDefault="00A949BB" w:rsidP="0080448C">
      <w:pPr>
        <w:jc w:val="right"/>
        <w:rPr>
          <w:b/>
          <w:color w:val="000000"/>
          <w:highlight w:val="yellow"/>
        </w:rPr>
      </w:pPr>
    </w:p>
    <w:p w:rsidR="00A949BB" w:rsidRPr="002978CA" w:rsidRDefault="00A949BB" w:rsidP="0080448C">
      <w:pPr>
        <w:jc w:val="right"/>
        <w:rPr>
          <w:b/>
          <w:color w:val="000000"/>
          <w:highlight w:val="yellow"/>
        </w:rPr>
      </w:pPr>
    </w:p>
    <w:p w:rsidR="007E7400" w:rsidRPr="002978CA" w:rsidRDefault="007E7400" w:rsidP="0080448C">
      <w:pPr>
        <w:jc w:val="right"/>
        <w:rPr>
          <w:color w:val="000000"/>
          <w:highlight w:val="yellow"/>
        </w:rPr>
      </w:pPr>
    </w:p>
    <w:p w:rsidR="00A949BB" w:rsidRPr="002978CA" w:rsidRDefault="00A949BB" w:rsidP="00A949BB">
      <w:pPr>
        <w:ind w:firstLine="709"/>
        <w:jc w:val="both"/>
        <w:rPr>
          <w:color w:val="000000"/>
        </w:rPr>
      </w:pPr>
      <w:r w:rsidRPr="002978CA">
        <w:rPr>
          <w:color w:val="000000"/>
        </w:rPr>
        <w:t xml:space="preserve">Является частью основной профессиональной образовательной программы высшего образования по направлению подготовки </w:t>
      </w:r>
      <w:proofErr w:type="spellStart"/>
      <w:r w:rsidRPr="002978CA">
        <w:rPr>
          <w:color w:val="000000"/>
        </w:rPr>
        <w:t>специалитета</w:t>
      </w:r>
      <w:proofErr w:type="spellEnd"/>
      <w:r w:rsidRPr="002978CA">
        <w:rPr>
          <w:color w:val="000000"/>
        </w:rPr>
        <w:t xml:space="preserve"> по специальности 32.05.01 Медико-профилактическое дело, утвержденной ученым советом ФГБОУ ВО </w:t>
      </w:r>
      <w:proofErr w:type="spellStart"/>
      <w:r w:rsidRPr="002978CA">
        <w:rPr>
          <w:color w:val="000000"/>
        </w:rPr>
        <w:t>ОрГМУ</w:t>
      </w:r>
      <w:proofErr w:type="spellEnd"/>
      <w:r w:rsidRPr="002978CA">
        <w:rPr>
          <w:color w:val="000000"/>
        </w:rPr>
        <w:t xml:space="preserve"> Минздрава России </w:t>
      </w:r>
    </w:p>
    <w:p w:rsidR="00A949BB" w:rsidRPr="002978CA" w:rsidRDefault="00A949BB" w:rsidP="00A949BB">
      <w:pPr>
        <w:jc w:val="both"/>
        <w:rPr>
          <w:color w:val="000000"/>
        </w:rPr>
      </w:pPr>
    </w:p>
    <w:p w:rsidR="00A949BB" w:rsidRPr="002978CA" w:rsidRDefault="00A949BB" w:rsidP="00A949BB">
      <w:pPr>
        <w:jc w:val="both"/>
        <w:rPr>
          <w:color w:val="000000"/>
        </w:rPr>
      </w:pPr>
      <w:r w:rsidRPr="002978CA">
        <w:rPr>
          <w:color w:val="000000"/>
        </w:rPr>
        <w:t xml:space="preserve">                                                                                             протокол № 11 от «22» июня 2018</w:t>
      </w:r>
    </w:p>
    <w:p w:rsidR="00A949BB" w:rsidRPr="002978CA" w:rsidRDefault="00A949BB" w:rsidP="00A949BB">
      <w:pPr>
        <w:ind w:firstLine="709"/>
        <w:jc w:val="center"/>
      </w:pPr>
    </w:p>
    <w:p w:rsidR="00A949BB" w:rsidRPr="002978CA" w:rsidRDefault="00A949BB" w:rsidP="00A949BB">
      <w:pPr>
        <w:ind w:firstLine="709"/>
        <w:jc w:val="center"/>
      </w:pPr>
    </w:p>
    <w:p w:rsidR="00A949BB" w:rsidRPr="002978CA" w:rsidRDefault="00A949BB" w:rsidP="00A949BB">
      <w:pPr>
        <w:ind w:firstLine="709"/>
        <w:jc w:val="center"/>
      </w:pPr>
    </w:p>
    <w:p w:rsidR="00A949BB" w:rsidRPr="002978CA" w:rsidRDefault="00A949BB" w:rsidP="00A949BB">
      <w:pPr>
        <w:ind w:firstLine="709"/>
        <w:jc w:val="center"/>
      </w:pPr>
      <w:r w:rsidRPr="002978CA">
        <w:t>Оренбург</w:t>
      </w:r>
    </w:p>
    <w:p w:rsidR="007E7400" w:rsidRPr="002978CA" w:rsidRDefault="007E7400" w:rsidP="00C12213">
      <w:pPr>
        <w:pStyle w:val="a6"/>
        <w:numPr>
          <w:ilvl w:val="0"/>
          <w:numId w:val="1"/>
        </w:numPr>
        <w:spacing w:after="160" w:line="259" w:lineRule="auto"/>
        <w:ind w:left="0" w:firstLine="709"/>
        <w:outlineLvl w:val="0"/>
        <w:rPr>
          <w:rFonts w:ascii="Times New Roman" w:hAnsi="Times New Roman"/>
          <w:b/>
          <w:color w:val="000000"/>
          <w:sz w:val="24"/>
          <w:szCs w:val="24"/>
        </w:rPr>
      </w:pPr>
      <w:bookmarkStart w:id="0" w:name="_Toc535164689"/>
      <w:r w:rsidRPr="002978CA">
        <w:rPr>
          <w:rFonts w:ascii="Times New Roman" w:hAnsi="Times New Roman"/>
          <w:b/>
          <w:color w:val="000000"/>
          <w:sz w:val="24"/>
          <w:szCs w:val="24"/>
        </w:rPr>
        <w:lastRenderedPageBreak/>
        <w:t>Паспорт фонда оценочных средств</w:t>
      </w:r>
      <w:bookmarkEnd w:id="0"/>
    </w:p>
    <w:p w:rsidR="007E7400" w:rsidRPr="002978CA" w:rsidRDefault="007E7400" w:rsidP="00E836D2">
      <w:pPr>
        <w:pStyle w:val="a6"/>
        <w:ind w:left="0" w:firstLine="709"/>
        <w:rPr>
          <w:rFonts w:ascii="Times New Roman" w:hAnsi="Times New Roman"/>
          <w:b/>
          <w:color w:val="000000"/>
          <w:sz w:val="24"/>
          <w:szCs w:val="24"/>
          <w:highlight w:val="yellow"/>
        </w:rPr>
      </w:pPr>
    </w:p>
    <w:p w:rsidR="007E7400" w:rsidRPr="002978CA" w:rsidRDefault="007E7400"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Фонд оценочных средств по дисциплине</w:t>
      </w:r>
      <w:r w:rsidR="00E836D2" w:rsidRPr="002978CA">
        <w:rPr>
          <w:rFonts w:ascii="Times New Roman" w:hAnsi="Times New Roman"/>
          <w:color w:val="000000"/>
          <w:sz w:val="24"/>
          <w:szCs w:val="24"/>
        </w:rPr>
        <w:t xml:space="preserve"> </w:t>
      </w:r>
      <w:r w:rsidRPr="002978CA">
        <w:rPr>
          <w:rFonts w:ascii="Times New Roman" w:hAnsi="Times New Roman"/>
          <w:color w:val="000000"/>
          <w:sz w:val="24"/>
          <w:szCs w:val="24"/>
        </w:rPr>
        <w:t xml:space="preserve">содержит </w:t>
      </w:r>
      <w:r w:rsidR="004338C5" w:rsidRPr="002978CA">
        <w:rPr>
          <w:rFonts w:ascii="Times New Roman" w:hAnsi="Times New Roman"/>
          <w:color w:val="000000"/>
          <w:sz w:val="24"/>
          <w:szCs w:val="24"/>
        </w:rPr>
        <w:t xml:space="preserve">типовые </w:t>
      </w:r>
      <w:r w:rsidRPr="002978CA">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2978CA">
        <w:rPr>
          <w:rFonts w:ascii="Times New Roman" w:hAnsi="Times New Roman"/>
          <w:color w:val="000000"/>
          <w:sz w:val="24"/>
          <w:szCs w:val="24"/>
        </w:rPr>
        <w:t>тоятельной работы обучающихся, а также</w:t>
      </w:r>
      <w:r w:rsidRPr="002978CA">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_</w:t>
      </w:r>
      <w:r w:rsidR="002A7905" w:rsidRPr="002978CA">
        <w:rPr>
          <w:rFonts w:ascii="Times New Roman" w:hAnsi="Times New Roman"/>
          <w:color w:val="000000"/>
          <w:sz w:val="24"/>
          <w:szCs w:val="24"/>
          <w:u w:val="single"/>
        </w:rPr>
        <w:t>зачета</w:t>
      </w:r>
      <w:r w:rsidRPr="002978CA">
        <w:rPr>
          <w:rFonts w:ascii="Times New Roman" w:hAnsi="Times New Roman"/>
          <w:color w:val="000000"/>
          <w:sz w:val="24"/>
          <w:szCs w:val="24"/>
        </w:rPr>
        <w:t xml:space="preserve">_.  </w:t>
      </w:r>
      <w:r w:rsidR="006F10CE" w:rsidRPr="002978CA">
        <w:rPr>
          <w:rFonts w:ascii="Times New Roman" w:hAnsi="Times New Roman"/>
          <w:color w:val="000000"/>
          <w:sz w:val="24"/>
          <w:szCs w:val="24"/>
        </w:rPr>
        <w:t xml:space="preserve">                                                                       </w:t>
      </w:r>
      <w:r w:rsidRPr="002978CA">
        <w:rPr>
          <w:rFonts w:ascii="Times New Roman" w:hAnsi="Times New Roman"/>
          <w:color w:val="000000"/>
          <w:sz w:val="24"/>
          <w:szCs w:val="24"/>
        </w:rPr>
        <w:t xml:space="preserve">   </w:t>
      </w:r>
    </w:p>
    <w:p w:rsidR="007E7400" w:rsidRPr="002978CA" w:rsidRDefault="007E7400"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978CA">
        <w:rPr>
          <w:rFonts w:ascii="Times New Roman" w:hAnsi="Times New Roman"/>
          <w:color w:val="000000"/>
          <w:sz w:val="24"/>
          <w:szCs w:val="24"/>
        </w:rPr>
        <w:t>П</w:t>
      </w:r>
      <w:r w:rsidRPr="002978CA">
        <w:rPr>
          <w:rFonts w:ascii="Times New Roman" w:hAnsi="Times New Roman"/>
          <w:color w:val="000000"/>
          <w:sz w:val="24"/>
          <w:szCs w:val="24"/>
        </w:rPr>
        <w:t xml:space="preserve">ОП и направлены на проверку </w:t>
      </w:r>
      <w:proofErr w:type="spellStart"/>
      <w:r w:rsidRPr="002978CA">
        <w:rPr>
          <w:rFonts w:ascii="Times New Roman" w:hAnsi="Times New Roman"/>
          <w:color w:val="000000"/>
          <w:sz w:val="24"/>
          <w:szCs w:val="24"/>
        </w:rPr>
        <w:t>сформированности</w:t>
      </w:r>
      <w:proofErr w:type="spellEnd"/>
      <w:r w:rsidRPr="002978CA">
        <w:rPr>
          <w:rFonts w:ascii="Times New Roman" w:hAnsi="Times New Roman"/>
          <w:color w:val="000000"/>
          <w:sz w:val="24"/>
          <w:szCs w:val="24"/>
        </w:rPr>
        <w:t xml:space="preserve"> знаний, умений и навыков по каждой компетенции, установленной в рабочей программе дисциплины.  </w:t>
      </w:r>
    </w:p>
    <w:p w:rsidR="007E7400" w:rsidRPr="002978CA" w:rsidRDefault="007E7400" w:rsidP="00E836D2">
      <w:pPr>
        <w:pStyle w:val="a6"/>
        <w:ind w:left="0" w:firstLine="709"/>
        <w:rPr>
          <w:rFonts w:ascii="Times New Roman" w:hAnsi="Times New Roman"/>
          <w:b/>
          <w:color w:val="000000"/>
          <w:sz w:val="24"/>
          <w:szCs w:val="24"/>
        </w:rPr>
      </w:pPr>
      <w:r w:rsidRPr="002978CA">
        <w:rPr>
          <w:rFonts w:ascii="Times New Roman" w:hAnsi="Times New Roman"/>
          <w:color w:val="000000"/>
          <w:sz w:val="24"/>
          <w:szCs w:val="24"/>
        </w:rPr>
        <w:t xml:space="preserve">В результате изучения дисциплины у обучающегося формируются </w:t>
      </w:r>
      <w:r w:rsidRPr="002978CA">
        <w:rPr>
          <w:rFonts w:ascii="Times New Roman" w:hAnsi="Times New Roman"/>
          <w:b/>
          <w:color w:val="000000"/>
          <w:sz w:val="24"/>
          <w:szCs w:val="24"/>
        </w:rPr>
        <w:t>следующие компетенции:</w:t>
      </w:r>
    </w:p>
    <w:p w:rsidR="007E7400" w:rsidRPr="002978CA" w:rsidRDefault="007E7400" w:rsidP="00E836D2">
      <w:pPr>
        <w:pStyle w:val="a6"/>
        <w:ind w:left="0" w:firstLine="709"/>
        <w:rPr>
          <w:rFonts w:ascii="Times New Roman" w:hAnsi="Times New Roman"/>
          <w:i/>
          <w:color w:val="000000"/>
          <w:sz w:val="24"/>
          <w:szCs w:val="24"/>
        </w:rPr>
      </w:pPr>
    </w:p>
    <w:tbl>
      <w:tblPr>
        <w:tblStyle w:val="a4"/>
        <w:tblW w:w="9634" w:type="dxa"/>
        <w:tblLook w:val="04A0" w:firstRow="1" w:lastRow="0" w:firstColumn="1" w:lastColumn="0" w:noHBand="0" w:noVBand="1"/>
      </w:tblPr>
      <w:tblGrid>
        <w:gridCol w:w="4649"/>
        <w:gridCol w:w="4985"/>
      </w:tblGrid>
      <w:tr w:rsidR="007E7400" w:rsidRPr="002978CA" w:rsidTr="007E7400">
        <w:tc>
          <w:tcPr>
            <w:tcW w:w="4649" w:type="dxa"/>
          </w:tcPr>
          <w:p w:rsidR="007E7400" w:rsidRPr="002978CA" w:rsidRDefault="007E7400"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Наименование компетенции</w:t>
            </w:r>
          </w:p>
        </w:tc>
        <w:tc>
          <w:tcPr>
            <w:tcW w:w="4985" w:type="dxa"/>
          </w:tcPr>
          <w:p w:rsidR="007E7400" w:rsidRPr="002978CA" w:rsidRDefault="007E7400"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Индикатор достижения компетенции</w:t>
            </w:r>
          </w:p>
        </w:tc>
      </w:tr>
      <w:tr w:rsidR="007E7400" w:rsidRPr="002978CA" w:rsidTr="0063113B">
        <w:trPr>
          <w:trHeight w:val="938"/>
        </w:trPr>
        <w:tc>
          <w:tcPr>
            <w:tcW w:w="4649" w:type="dxa"/>
            <w:vMerge w:val="restart"/>
          </w:tcPr>
          <w:p w:rsidR="00900574" w:rsidRPr="002978CA" w:rsidRDefault="00900574" w:rsidP="00900574">
            <w:pPr>
              <w:autoSpaceDE w:val="0"/>
              <w:autoSpaceDN w:val="0"/>
              <w:adjustRightInd w:val="0"/>
            </w:pPr>
            <w:r w:rsidRPr="002978CA">
              <w:t>УК-1. Способен осуществлять критический анализ</w:t>
            </w:r>
          </w:p>
          <w:p w:rsidR="00900574" w:rsidRPr="002978CA" w:rsidRDefault="00900574" w:rsidP="00900574">
            <w:pPr>
              <w:autoSpaceDE w:val="0"/>
              <w:autoSpaceDN w:val="0"/>
              <w:adjustRightInd w:val="0"/>
            </w:pPr>
            <w:r w:rsidRPr="002978CA">
              <w:t>проблемных ситуаций на основе системного подхода,</w:t>
            </w:r>
          </w:p>
          <w:p w:rsidR="00900574" w:rsidRPr="002978CA" w:rsidRDefault="00900574" w:rsidP="00900574">
            <w:r w:rsidRPr="002978CA">
              <w:t>вырабатывать стратегию действий</w:t>
            </w:r>
          </w:p>
          <w:p w:rsidR="007E7400" w:rsidRPr="002978CA" w:rsidRDefault="007E7400" w:rsidP="00E836D2">
            <w:pPr>
              <w:pStyle w:val="a6"/>
              <w:ind w:left="0" w:firstLine="709"/>
              <w:rPr>
                <w:rFonts w:ascii="Times New Roman" w:hAnsi="Times New Roman"/>
                <w:color w:val="000000"/>
                <w:sz w:val="24"/>
                <w:szCs w:val="24"/>
              </w:rPr>
            </w:pPr>
          </w:p>
        </w:tc>
        <w:tc>
          <w:tcPr>
            <w:tcW w:w="4985" w:type="dxa"/>
          </w:tcPr>
          <w:p w:rsidR="00900574" w:rsidRPr="002978CA" w:rsidRDefault="007E7400" w:rsidP="00900574">
            <w:pPr>
              <w:autoSpaceDE w:val="0"/>
              <w:autoSpaceDN w:val="0"/>
              <w:adjustRightInd w:val="0"/>
            </w:pPr>
            <w:r w:rsidRPr="002978CA">
              <w:rPr>
                <w:color w:val="000000"/>
              </w:rPr>
              <w:t>Инд.УК.1.1</w:t>
            </w:r>
            <w:r w:rsidR="00900574" w:rsidRPr="002978CA">
              <w:rPr>
                <w:color w:val="000000"/>
              </w:rPr>
              <w:t xml:space="preserve"> </w:t>
            </w:r>
            <w:r w:rsidR="00900574" w:rsidRPr="002978CA">
              <w:t>осуществление критического анализа</w:t>
            </w:r>
          </w:p>
          <w:p w:rsidR="007E7400" w:rsidRPr="002978CA" w:rsidRDefault="00900574" w:rsidP="0063113B">
            <w:pPr>
              <w:rPr>
                <w:color w:val="000000"/>
              </w:rPr>
            </w:pPr>
            <w:r w:rsidRPr="002978CA">
              <w:t>проблемных ситуаций на основе системного подхода</w:t>
            </w:r>
          </w:p>
        </w:tc>
      </w:tr>
      <w:tr w:rsidR="007E7400" w:rsidRPr="002978CA" w:rsidTr="0063113B">
        <w:trPr>
          <w:trHeight w:val="733"/>
        </w:trPr>
        <w:tc>
          <w:tcPr>
            <w:tcW w:w="4649" w:type="dxa"/>
            <w:vMerge/>
          </w:tcPr>
          <w:p w:rsidR="007E7400" w:rsidRPr="002978CA" w:rsidRDefault="007E7400" w:rsidP="00E836D2">
            <w:pPr>
              <w:pStyle w:val="a6"/>
              <w:ind w:left="0" w:firstLine="709"/>
              <w:rPr>
                <w:rFonts w:ascii="Times New Roman" w:hAnsi="Times New Roman"/>
                <w:color w:val="000000"/>
                <w:sz w:val="24"/>
                <w:szCs w:val="24"/>
              </w:rPr>
            </w:pPr>
          </w:p>
        </w:tc>
        <w:tc>
          <w:tcPr>
            <w:tcW w:w="4985" w:type="dxa"/>
          </w:tcPr>
          <w:p w:rsidR="007E7400" w:rsidRPr="002978CA" w:rsidRDefault="007E7400" w:rsidP="00900574">
            <w:pPr>
              <w:pStyle w:val="a6"/>
              <w:ind w:left="0" w:firstLine="0"/>
              <w:rPr>
                <w:rFonts w:ascii="Times New Roman" w:hAnsi="Times New Roman"/>
                <w:color w:val="000000"/>
                <w:sz w:val="24"/>
                <w:szCs w:val="24"/>
              </w:rPr>
            </w:pPr>
            <w:r w:rsidRPr="002978CA">
              <w:rPr>
                <w:rFonts w:ascii="Times New Roman" w:hAnsi="Times New Roman"/>
                <w:color w:val="000000"/>
                <w:sz w:val="24"/>
                <w:szCs w:val="24"/>
              </w:rPr>
              <w:t>Инд.УК.1.2</w:t>
            </w:r>
            <w:r w:rsidR="00900574" w:rsidRPr="002978CA">
              <w:rPr>
                <w:rFonts w:ascii="Times New Roman" w:hAnsi="Times New Roman"/>
                <w:color w:val="000000"/>
                <w:sz w:val="24"/>
                <w:szCs w:val="24"/>
              </w:rPr>
              <w:t xml:space="preserve"> </w:t>
            </w:r>
            <w:r w:rsidR="00900574" w:rsidRPr="002978CA">
              <w:rPr>
                <w:rFonts w:ascii="Times New Roman" w:hAnsi="Times New Roman"/>
                <w:sz w:val="24"/>
                <w:szCs w:val="24"/>
              </w:rPr>
              <w:t>Вырабатывать стратегию действий на разрешение проблемной ситуации</w:t>
            </w:r>
          </w:p>
        </w:tc>
      </w:tr>
      <w:tr w:rsidR="00900574" w:rsidRPr="002978CA" w:rsidTr="0063113B">
        <w:trPr>
          <w:trHeight w:val="541"/>
        </w:trPr>
        <w:tc>
          <w:tcPr>
            <w:tcW w:w="4649" w:type="dxa"/>
            <w:vMerge w:val="restart"/>
          </w:tcPr>
          <w:p w:rsidR="00900574" w:rsidRPr="002978CA" w:rsidRDefault="00900574" w:rsidP="00900574">
            <w:pPr>
              <w:autoSpaceDE w:val="0"/>
              <w:autoSpaceDN w:val="0"/>
              <w:adjustRightInd w:val="0"/>
            </w:pPr>
            <w:r w:rsidRPr="002978CA">
              <w:t>УК-2. Способен управлять проектом на всех этапах его</w:t>
            </w:r>
          </w:p>
          <w:p w:rsidR="00900574" w:rsidRPr="002978CA" w:rsidRDefault="00900574" w:rsidP="00900574">
            <w:r w:rsidRPr="002978CA">
              <w:t>жизненного цикла</w:t>
            </w:r>
          </w:p>
          <w:p w:rsidR="00900574" w:rsidRPr="002978CA" w:rsidRDefault="00900574" w:rsidP="00E836D2">
            <w:pPr>
              <w:pStyle w:val="a6"/>
              <w:ind w:left="0" w:firstLine="709"/>
              <w:rPr>
                <w:rFonts w:ascii="Times New Roman" w:hAnsi="Times New Roman"/>
                <w:color w:val="000000"/>
                <w:sz w:val="24"/>
                <w:szCs w:val="24"/>
              </w:rPr>
            </w:pPr>
          </w:p>
        </w:tc>
        <w:tc>
          <w:tcPr>
            <w:tcW w:w="4985" w:type="dxa"/>
          </w:tcPr>
          <w:p w:rsidR="00900574" w:rsidRPr="002978CA" w:rsidRDefault="00900574" w:rsidP="0063113B">
            <w:pPr>
              <w:autoSpaceDE w:val="0"/>
              <w:autoSpaceDN w:val="0"/>
              <w:adjustRightInd w:val="0"/>
              <w:rPr>
                <w:color w:val="000000"/>
              </w:rPr>
            </w:pPr>
            <w:r w:rsidRPr="002978CA">
              <w:rPr>
                <w:color w:val="000000"/>
              </w:rPr>
              <w:t xml:space="preserve">Инд.УК.2.1 </w:t>
            </w:r>
            <w:r w:rsidRPr="002978CA">
              <w:t>реализация проектной деятельности в профессиональной сфере</w:t>
            </w:r>
          </w:p>
        </w:tc>
      </w:tr>
      <w:tr w:rsidR="00900574" w:rsidRPr="002978CA" w:rsidTr="0063113B">
        <w:trPr>
          <w:trHeight w:val="813"/>
        </w:trPr>
        <w:tc>
          <w:tcPr>
            <w:tcW w:w="4649" w:type="dxa"/>
            <w:vMerge/>
          </w:tcPr>
          <w:p w:rsidR="00900574" w:rsidRPr="002978CA" w:rsidRDefault="00900574" w:rsidP="00E836D2">
            <w:pPr>
              <w:pStyle w:val="a6"/>
              <w:ind w:left="0" w:firstLine="709"/>
              <w:rPr>
                <w:rFonts w:ascii="Times New Roman" w:hAnsi="Times New Roman"/>
                <w:color w:val="000000"/>
                <w:sz w:val="24"/>
                <w:szCs w:val="24"/>
              </w:rPr>
            </w:pPr>
          </w:p>
        </w:tc>
        <w:tc>
          <w:tcPr>
            <w:tcW w:w="4985" w:type="dxa"/>
          </w:tcPr>
          <w:p w:rsidR="00900574" w:rsidRPr="002978CA" w:rsidRDefault="00900574" w:rsidP="00900574">
            <w:pPr>
              <w:autoSpaceDE w:val="0"/>
              <w:autoSpaceDN w:val="0"/>
              <w:adjustRightInd w:val="0"/>
            </w:pPr>
            <w:r w:rsidRPr="002978CA">
              <w:rPr>
                <w:color w:val="000000"/>
              </w:rPr>
              <w:t xml:space="preserve">Инд.УК.2.2 </w:t>
            </w:r>
            <w:r w:rsidRPr="002978CA">
              <w:t>управление проектом на всех этапах его</w:t>
            </w:r>
          </w:p>
          <w:p w:rsidR="00900574" w:rsidRPr="002978CA" w:rsidRDefault="00900574" w:rsidP="0063113B">
            <w:pPr>
              <w:rPr>
                <w:color w:val="000000"/>
              </w:rPr>
            </w:pPr>
            <w:r w:rsidRPr="002978CA">
              <w:t>жизненного цикла</w:t>
            </w:r>
          </w:p>
        </w:tc>
      </w:tr>
      <w:tr w:rsidR="00900574" w:rsidRPr="002978CA" w:rsidTr="0063113B">
        <w:trPr>
          <w:trHeight w:val="1270"/>
        </w:trPr>
        <w:tc>
          <w:tcPr>
            <w:tcW w:w="4649" w:type="dxa"/>
            <w:vMerge w:val="restart"/>
          </w:tcPr>
          <w:p w:rsidR="00900574" w:rsidRPr="002978CA" w:rsidRDefault="00900574" w:rsidP="00900574">
            <w:pPr>
              <w:autoSpaceDE w:val="0"/>
              <w:autoSpaceDN w:val="0"/>
              <w:adjustRightInd w:val="0"/>
            </w:pPr>
            <w:r w:rsidRPr="002978CA">
              <w:t>УК-4. Способен применять современные коммуникативные</w:t>
            </w:r>
          </w:p>
          <w:p w:rsidR="00900574" w:rsidRPr="002978CA" w:rsidRDefault="00900574" w:rsidP="00900574">
            <w:pPr>
              <w:autoSpaceDE w:val="0"/>
              <w:autoSpaceDN w:val="0"/>
              <w:adjustRightInd w:val="0"/>
            </w:pPr>
            <w:r w:rsidRPr="002978CA">
              <w:t>технологии, в том числе на иностранном(</w:t>
            </w:r>
            <w:proofErr w:type="spellStart"/>
            <w:r w:rsidRPr="002978CA">
              <w:t>ых</w:t>
            </w:r>
            <w:proofErr w:type="spellEnd"/>
            <w:r w:rsidRPr="002978CA">
              <w:t>) языке(ах), для</w:t>
            </w:r>
          </w:p>
          <w:p w:rsidR="00900574" w:rsidRPr="002978CA" w:rsidRDefault="00900574" w:rsidP="00900574">
            <w:r w:rsidRPr="002978CA">
              <w:t>академического и профессионального взаимодействия</w:t>
            </w:r>
          </w:p>
          <w:p w:rsidR="00900574" w:rsidRPr="002978CA" w:rsidRDefault="00900574" w:rsidP="00E836D2">
            <w:pPr>
              <w:pStyle w:val="a6"/>
              <w:ind w:left="0" w:firstLine="709"/>
              <w:rPr>
                <w:rFonts w:ascii="Times New Roman" w:hAnsi="Times New Roman"/>
                <w:color w:val="000000"/>
                <w:sz w:val="24"/>
                <w:szCs w:val="24"/>
              </w:rPr>
            </w:pPr>
          </w:p>
        </w:tc>
        <w:tc>
          <w:tcPr>
            <w:tcW w:w="4985" w:type="dxa"/>
          </w:tcPr>
          <w:p w:rsidR="00900574" w:rsidRPr="002978CA" w:rsidRDefault="00900574" w:rsidP="00900574">
            <w:pPr>
              <w:autoSpaceDE w:val="0"/>
              <w:autoSpaceDN w:val="0"/>
              <w:adjustRightInd w:val="0"/>
            </w:pPr>
            <w:r w:rsidRPr="002978CA">
              <w:rPr>
                <w:color w:val="000000"/>
              </w:rPr>
              <w:t xml:space="preserve">Инд.УК.4.1 </w:t>
            </w:r>
            <w:r w:rsidRPr="002978CA">
              <w:t>осуществление профессиональной деятельности на основе современных коммуникативных</w:t>
            </w:r>
          </w:p>
          <w:p w:rsidR="00900574" w:rsidRPr="002978CA" w:rsidRDefault="00900574" w:rsidP="00900574">
            <w:r w:rsidRPr="002978CA">
              <w:t>технологий, в том числе на иностранном(</w:t>
            </w:r>
            <w:proofErr w:type="spellStart"/>
            <w:r w:rsidRPr="002978CA">
              <w:t>ых</w:t>
            </w:r>
            <w:proofErr w:type="spellEnd"/>
            <w:r w:rsidRPr="002978CA">
              <w:t>) языке(ах)</w:t>
            </w:r>
          </w:p>
        </w:tc>
      </w:tr>
      <w:tr w:rsidR="00900574" w:rsidRPr="002978CA" w:rsidTr="0063113B">
        <w:trPr>
          <w:trHeight w:val="1148"/>
        </w:trPr>
        <w:tc>
          <w:tcPr>
            <w:tcW w:w="4649" w:type="dxa"/>
            <w:vMerge/>
          </w:tcPr>
          <w:p w:rsidR="00900574" w:rsidRPr="002978CA" w:rsidRDefault="00900574" w:rsidP="00E836D2">
            <w:pPr>
              <w:pStyle w:val="a6"/>
              <w:ind w:left="0" w:firstLine="709"/>
              <w:rPr>
                <w:rFonts w:ascii="Times New Roman" w:hAnsi="Times New Roman"/>
                <w:color w:val="000000"/>
                <w:sz w:val="24"/>
                <w:szCs w:val="24"/>
              </w:rPr>
            </w:pPr>
          </w:p>
        </w:tc>
        <w:tc>
          <w:tcPr>
            <w:tcW w:w="4985" w:type="dxa"/>
          </w:tcPr>
          <w:p w:rsidR="00900574" w:rsidRPr="002978CA" w:rsidRDefault="00900574" w:rsidP="00900574">
            <w:pPr>
              <w:autoSpaceDE w:val="0"/>
              <w:autoSpaceDN w:val="0"/>
              <w:adjustRightInd w:val="0"/>
            </w:pPr>
            <w:r w:rsidRPr="002978CA">
              <w:rPr>
                <w:color w:val="000000"/>
              </w:rPr>
              <w:t xml:space="preserve">Инд.УК.4.2 </w:t>
            </w:r>
            <w:r w:rsidRPr="002978CA">
              <w:t>осуществлять профессиональное взаимодействие на основе современных коммуникативных</w:t>
            </w:r>
          </w:p>
          <w:p w:rsidR="00900574" w:rsidRPr="002978CA" w:rsidRDefault="00900574" w:rsidP="0063113B">
            <w:pPr>
              <w:rPr>
                <w:color w:val="000000"/>
              </w:rPr>
            </w:pPr>
            <w:r w:rsidRPr="002978CA">
              <w:t>технологиях, в том числе на иностранном(</w:t>
            </w:r>
            <w:proofErr w:type="spellStart"/>
            <w:r w:rsidRPr="002978CA">
              <w:t>ых</w:t>
            </w:r>
            <w:proofErr w:type="spellEnd"/>
            <w:r w:rsidRPr="002978CA">
              <w:t>) языке(ах)</w:t>
            </w:r>
          </w:p>
        </w:tc>
      </w:tr>
      <w:tr w:rsidR="00900574" w:rsidRPr="002978CA" w:rsidTr="0063113B">
        <w:trPr>
          <w:trHeight w:val="1182"/>
        </w:trPr>
        <w:tc>
          <w:tcPr>
            <w:tcW w:w="4649" w:type="dxa"/>
            <w:vMerge w:val="restart"/>
          </w:tcPr>
          <w:p w:rsidR="00900574" w:rsidRPr="002978CA" w:rsidRDefault="00900574" w:rsidP="00900574">
            <w:pPr>
              <w:autoSpaceDE w:val="0"/>
              <w:autoSpaceDN w:val="0"/>
              <w:adjustRightInd w:val="0"/>
            </w:pPr>
            <w:r w:rsidRPr="002978CA">
              <w:t>ОПК-5. Способен оценивать морфофункциональные,</w:t>
            </w:r>
          </w:p>
          <w:p w:rsidR="00900574" w:rsidRPr="002978CA" w:rsidRDefault="00900574" w:rsidP="00900574">
            <w:pPr>
              <w:autoSpaceDE w:val="0"/>
              <w:autoSpaceDN w:val="0"/>
              <w:adjustRightInd w:val="0"/>
            </w:pPr>
            <w:r w:rsidRPr="002978CA">
              <w:t>физиологические состояния и патологические процессы в</w:t>
            </w:r>
          </w:p>
          <w:p w:rsidR="00900574" w:rsidRPr="002978CA" w:rsidRDefault="00900574" w:rsidP="00900574">
            <w:r w:rsidRPr="002978CA">
              <w:t>организме человека для решения профессиональных задач</w:t>
            </w:r>
          </w:p>
          <w:p w:rsidR="00900574" w:rsidRPr="002978CA" w:rsidRDefault="00900574" w:rsidP="00E836D2">
            <w:pPr>
              <w:pStyle w:val="a6"/>
              <w:ind w:left="0" w:firstLine="709"/>
              <w:rPr>
                <w:rFonts w:ascii="Times New Roman" w:hAnsi="Times New Roman"/>
                <w:color w:val="000000"/>
                <w:sz w:val="24"/>
                <w:szCs w:val="24"/>
              </w:rPr>
            </w:pPr>
          </w:p>
        </w:tc>
        <w:tc>
          <w:tcPr>
            <w:tcW w:w="4985" w:type="dxa"/>
          </w:tcPr>
          <w:p w:rsidR="00900574" w:rsidRPr="002978CA" w:rsidRDefault="00900574" w:rsidP="00900574">
            <w:pPr>
              <w:autoSpaceDE w:val="0"/>
              <w:autoSpaceDN w:val="0"/>
              <w:adjustRightInd w:val="0"/>
            </w:pPr>
            <w:r w:rsidRPr="002978CA">
              <w:rPr>
                <w:color w:val="000000"/>
              </w:rPr>
              <w:t xml:space="preserve">Инд.ОПК.5.1 </w:t>
            </w:r>
            <w:r w:rsidRPr="002978CA">
              <w:t>оценивать морфофункциональные,</w:t>
            </w:r>
          </w:p>
          <w:p w:rsidR="00900574" w:rsidRPr="002978CA" w:rsidRDefault="00900574" w:rsidP="00900574">
            <w:pPr>
              <w:autoSpaceDE w:val="0"/>
              <w:autoSpaceDN w:val="0"/>
              <w:adjustRightInd w:val="0"/>
            </w:pPr>
            <w:r w:rsidRPr="002978CA">
              <w:t>физиологические состояния и патологические процессы в</w:t>
            </w:r>
          </w:p>
          <w:p w:rsidR="00900574" w:rsidRPr="002978CA" w:rsidRDefault="00900574" w:rsidP="0063113B">
            <w:pPr>
              <w:rPr>
                <w:color w:val="000000"/>
              </w:rPr>
            </w:pPr>
            <w:r w:rsidRPr="002978CA">
              <w:t>организме человека</w:t>
            </w:r>
          </w:p>
        </w:tc>
      </w:tr>
      <w:tr w:rsidR="00900574" w:rsidRPr="002978CA" w:rsidTr="0063113B">
        <w:trPr>
          <w:trHeight w:val="1627"/>
        </w:trPr>
        <w:tc>
          <w:tcPr>
            <w:tcW w:w="4649" w:type="dxa"/>
            <w:vMerge/>
          </w:tcPr>
          <w:p w:rsidR="00900574" w:rsidRPr="002978CA" w:rsidRDefault="00900574" w:rsidP="00900574">
            <w:pPr>
              <w:autoSpaceDE w:val="0"/>
              <w:autoSpaceDN w:val="0"/>
              <w:adjustRightInd w:val="0"/>
            </w:pPr>
          </w:p>
        </w:tc>
        <w:tc>
          <w:tcPr>
            <w:tcW w:w="4985" w:type="dxa"/>
          </w:tcPr>
          <w:p w:rsidR="00900574" w:rsidRPr="002978CA" w:rsidRDefault="00900574" w:rsidP="00900574">
            <w:pPr>
              <w:autoSpaceDE w:val="0"/>
              <w:autoSpaceDN w:val="0"/>
              <w:adjustRightInd w:val="0"/>
            </w:pPr>
            <w:r w:rsidRPr="002978CA">
              <w:rPr>
                <w:color w:val="000000"/>
              </w:rPr>
              <w:t>Инд.ОПК.5.2</w:t>
            </w:r>
            <w:r w:rsidRPr="002978CA">
              <w:t xml:space="preserve"> решать профессиональные задачи на основе данных, полученных из оценки морфофункциональных,</w:t>
            </w:r>
          </w:p>
          <w:p w:rsidR="00900574" w:rsidRPr="002978CA" w:rsidRDefault="00900574" w:rsidP="00900574">
            <w:pPr>
              <w:autoSpaceDE w:val="0"/>
              <w:autoSpaceDN w:val="0"/>
              <w:adjustRightInd w:val="0"/>
            </w:pPr>
            <w:r w:rsidRPr="002978CA">
              <w:t>физиологических состояний и патологических процессов в</w:t>
            </w:r>
          </w:p>
          <w:p w:rsidR="00900574" w:rsidRPr="002978CA" w:rsidRDefault="00900574" w:rsidP="0063113B">
            <w:pPr>
              <w:rPr>
                <w:color w:val="000000"/>
              </w:rPr>
            </w:pPr>
            <w:r w:rsidRPr="002978CA">
              <w:t>организме человека</w:t>
            </w:r>
          </w:p>
        </w:tc>
      </w:tr>
      <w:tr w:rsidR="00900574" w:rsidRPr="002978CA" w:rsidTr="0063113B">
        <w:trPr>
          <w:trHeight w:val="550"/>
        </w:trPr>
        <w:tc>
          <w:tcPr>
            <w:tcW w:w="4649" w:type="dxa"/>
            <w:vMerge w:val="restart"/>
          </w:tcPr>
          <w:p w:rsidR="00900574" w:rsidRPr="002978CA" w:rsidRDefault="00900574" w:rsidP="00900574">
            <w:pPr>
              <w:autoSpaceDE w:val="0"/>
              <w:autoSpaceDN w:val="0"/>
              <w:adjustRightInd w:val="0"/>
            </w:pPr>
            <w:r w:rsidRPr="002978CA">
              <w:lastRenderedPageBreak/>
              <w:t>ОПК-6. Способен организовать уход за больными и</w:t>
            </w:r>
          </w:p>
          <w:p w:rsidR="00900574" w:rsidRPr="002978CA" w:rsidRDefault="00900574" w:rsidP="00900574">
            <w:pPr>
              <w:autoSpaceDE w:val="0"/>
              <w:autoSpaceDN w:val="0"/>
              <w:adjustRightInd w:val="0"/>
            </w:pPr>
            <w:r w:rsidRPr="002978CA">
              <w:t>оказать первую врачебную медико-санитарную помощь</w:t>
            </w:r>
          </w:p>
          <w:p w:rsidR="00900574" w:rsidRPr="002978CA" w:rsidRDefault="00900574" w:rsidP="00900574">
            <w:pPr>
              <w:autoSpaceDE w:val="0"/>
              <w:autoSpaceDN w:val="0"/>
              <w:adjustRightInd w:val="0"/>
            </w:pPr>
            <w:r w:rsidRPr="002978CA">
              <w:t xml:space="preserve">при неотложных состояниях на </w:t>
            </w:r>
            <w:proofErr w:type="spellStart"/>
            <w:r w:rsidRPr="002978CA">
              <w:t>догоспитальном</w:t>
            </w:r>
            <w:proofErr w:type="spellEnd"/>
            <w:r w:rsidRPr="002978CA">
              <w:t xml:space="preserve"> этапе, в</w:t>
            </w:r>
          </w:p>
          <w:p w:rsidR="00900574" w:rsidRPr="002978CA" w:rsidRDefault="00900574" w:rsidP="00900574">
            <w:pPr>
              <w:autoSpaceDE w:val="0"/>
              <w:autoSpaceDN w:val="0"/>
              <w:adjustRightInd w:val="0"/>
            </w:pPr>
            <w:r w:rsidRPr="002978CA">
              <w:t>условиях чрезвычайных ситуаций, эпидемий, в очагах</w:t>
            </w:r>
          </w:p>
          <w:p w:rsidR="00900574" w:rsidRPr="002978CA" w:rsidRDefault="00900574" w:rsidP="00900574">
            <w:pPr>
              <w:autoSpaceDE w:val="0"/>
              <w:autoSpaceDN w:val="0"/>
              <w:adjustRightInd w:val="0"/>
            </w:pPr>
            <w:r w:rsidRPr="002978CA">
              <w:t>массового поражения, а также обеспечить организацию</w:t>
            </w:r>
          </w:p>
          <w:p w:rsidR="00900574" w:rsidRPr="002978CA" w:rsidRDefault="00900574" w:rsidP="00900574">
            <w:pPr>
              <w:autoSpaceDE w:val="0"/>
              <w:autoSpaceDN w:val="0"/>
              <w:adjustRightInd w:val="0"/>
            </w:pPr>
            <w:r w:rsidRPr="002978CA">
              <w:t>работы и принятие профессиональных решений в</w:t>
            </w:r>
          </w:p>
          <w:p w:rsidR="00900574" w:rsidRPr="002978CA" w:rsidRDefault="00900574" w:rsidP="00900574">
            <w:pPr>
              <w:autoSpaceDE w:val="0"/>
              <w:autoSpaceDN w:val="0"/>
              <w:adjustRightInd w:val="0"/>
            </w:pPr>
            <w:r w:rsidRPr="002978CA">
              <w:t>условиях чрезвычайных ситуаций, эпидемий, в очагах</w:t>
            </w:r>
          </w:p>
          <w:p w:rsidR="00900574" w:rsidRPr="002978CA" w:rsidRDefault="00900574" w:rsidP="0063113B">
            <w:pPr>
              <w:rPr>
                <w:color w:val="000000"/>
              </w:rPr>
            </w:pPr>
            <w:r w:rsidRPr="002978CA">
              <w:t>массового поражения</w:t>
            </w:r>
          </w:p>
        </w:tc>
        <w:tc>
          <w:tcPr>
            <w:tcW w:w="4985" w:type="dxa"/>
          </w:tcPr>
          <w:p w:rsidR="00900574" w:rsidRPr="002978CA" w:rsidRDefault="00900574" w:rsidP="0063113B">
            <w:pPr>
              <w:autoSpaceDE w:val="0"/>
              <w:autoSpaceDN w:val="0"/>
              <w:adjustRightInd w:val="0"/>
              <w:rPr>
                <w:color w:val="000000"/>
              </w:rPr>
            </w:pPr>
            <w:r w:rsidRPr="002978CA">
              <w:rPr>
                <w:color w:val="000000"/>
              </w:rPr>
              <w:t xml:space="preserve">Инд.ОПК.6.1 </w:t>
            </w:r>
            <w:r w:rsidRPr="002978CA">
              <w:t xml:space="preserve">организует уход за больными и оказывает первую врачебную медико-санитарную помощь при неотложных состояниях на </w:t>
            </w:r>
            <w:proofErr w:type="spellStart"/>
            <w:r w:rsidRPr="002978CA">
              <w:t>догоспитальном</w:t>
            </w:r>
            <w:proofErr w:type="spellEnd"/>
            <w:r w:rsidRPr="002978CA">
              <w:t xml:space="preserve"> этапе, в условиях чрезвычайных ситуаций, эпидемий, в очагах массового поражения</w:t>
            </w:r>
          </w:p>
        </w:tc>
      </w:tr>
      <w:tr w:rsidR="00900574" w:rsidRPr="002978CA" w:rsidTr="0063113B">
        <w:trPr>
          <w:trHeight w:val="2131"/>
        </w:trPr>
        <w:tc>
          <w:tcPr>
            <w:tcW w:w="4649" w:type="dxa"/>
            <w:vMerge/>
          </w:tcPr>
          <w:p w:rsidR="00900574" w:rsidRPr="002978CA" w:rsidRDefault="00900574" w:rsidP="00900574">
            <w:pPr>
              <w:autoSpaceDE w:val="0"/>
              <w:autoSpaceDN w:val="0"/>
              <w:adjustRightInd w:val="0"/>
            </w:pPr>
          </w:p>
        </w:tc>
        <w:tc>
          <w:tcPr>
            <w:tcW w:w="4985" w:type="dxa"/>
          </w:tcPr>
          <w:p w:rsidR="00900574" w:rsidRPr="002978CA" w:rsidRDefault="00900574" w:rsidP="00900574">
            <w:pPr>
              <w:autoSpaceDE w:val="0"/>
              <w:autoSpaceDN w:val="0"/>
              <w:adjustRightInd w:val="0"/>
            </w:pPr>
            <w:r w:rsidRPr="002978CA">
              <w:rPr>
                <w:color w:val="000000"/>
              </w:rPr>
              <w:t>Инд</w:t>
            </w:r>
            <w:proofErr w:type="gramStart"/>
            <w:r w:rsidRPr="002978CA">
              <w:rPr>
                <w:color w:val="000000"/>
              </w:rPr>
              <w:t>.О</w:t>
            </w:r>
            <w:proofErr w:type="gramEnd"/>
            <w:r w:rsidRPr="002978CA">
              <w:rPr>
                <w:color w:val="000000"/>
              </w:rPr>
              <w:t xml:space="preserve">ПК.6.2 </w:t>
            </w:r>
            <w:r w:rsidRPr="002978CA">
              <w:t>обеспечивает  организацию работы и принятие профессиональных решений в</w:t>
            </w:r>
          </w:p>
          <w:p w:rsidR="00900574" w:rsidRPr="002978CA" w:rsidRDefault="00900574" w:rsidP="00900574">
            <w:pPr>
              <w:autoSpaceDE w:val="0"/>
              <w:autoSpaceDN w:val="0"/>
              <w:adjustRightInd w:val="0"/>
            </w:pPr>
            <w:r w:rsidRPr="002978CA">
              <w:t>условиях чрезвычайных ситуаций, эпидемий, в очагах массового поражения</w:t>
            </w:r>
          </w:p>
        </w:tc>
      </w:tr>
      <w:tr w:rsidR="00900574" w:rsidRPr="002978CA" w:rsidTr="0063113B">
        <w:trPr>
          <w:trHeight w:val="465"/>
        </w:trPr>
        <w:tc>
          <w:tcPr>
            <w:tcW w:w="4649" w:type="dxa"/>
            <w:vMerge w:val="restart"/>
          </w:tcPr>
          <w:p w:rsidR="00900574" w:rsidRPr="002978CA" w:rsidRDefault="00900574" w:rsidP="00900574">
            <w:pPr>
              <w:autoSpaceDE w:val="0"/>
              <w:autoSpaceDN w:val="0"/>
              <w:adjustRightInd w:val="0"/>
            </w:pPr>
            <w:r w:rsidRPr="002978CA">
              <w:t xml:space="preserve">ОПК-9. Способен проводить </w:t>
            </w:r>
            <w:proofErr w:type="spellStart"/>
            <w:r w:rsidRPr="002978CA">
              <w:t>донозологическую</w:t>
            </w:r>
            <w:proofErr w:type="spellEnd"/>
          </w:p>
          <w:p w:rsidR="00900574" w:rsidRPr="002978CA" w:rsidRDefault="00900574" w:rsidP="00900574">
            <w:pPr>
              <w:autoSpaceDE w:val="0"/>
              <w:autoSpaceDN w:val="0"/>
              <w:adjustRightInd w:val="0"/>
            </w:pPr>
            <w:r w:rsidRPr="002978CA">
              <w:t>диагностику заболеваний для разработки</w:t>
            </w:r>
          </w:p>
          <w:p w:rsidR="00900574" w:rsidRPr="002978CA" w:rsidRDefault="00900574" w:rsidP="00900574">
            <w:pPr>
              <w:autoSpaceDE w:val="0"/>
              <w:autoSpaceDN w:val="0"/>
              <w:adjustRightInd w:val="0"/>
            </w:pPr>
            <w:r w:rsidRPr="002978CA">
              <w:t>профилактических мероприятий с целью повышения уровня здоровья и предотвращения заболеваний</w:t>
            </w:r>
          </w:p>
          <w:p w:rsidR="00900574" w:rsidRPr="002978CA" w:rsidRDefault="00900574" w:rsidP="00900574">
            <w:pPr>
              <w:pStyle w:val="a6"/>
              <w:tabs>
                <w:tab w:val="left" w:pos="1800"/>
              </w:tabs>
              <w:ind w:left="0" w:firstLine="709"/>
              <w:rPr>
                <w:rFonts w:ascii="Times New Roman" w:hAnsi="Times New Roman"/>
                <w:color w:val="000000"/>
                <w:sz w:val="24"/>
                <w:szCs w:val="24"/>
              </w:rPr>
            </w:pPr>
          </w:p>
        </w:tc>
        <w:tc>
          <w:tcPr>
            <w:tcW w:w="4985" w:type="dxa"/>
          </w:tcPr>
          <w:p w:rsidR="00900574" w:rsidRPr="002978CA" w:rsidRDefault="00900574" w:rsidP="00900574">
            <w:pPr>
              <w:autoSpaceDE w:val="0"/>
              <w:autoSpaceDN w:val="0"/>
              <w:adjustRightInd w:val="0"/>
            </w:pPr>
            <w:r w:rsidRPr="002978CA">
              <w:rPr>
                <w:color w:val="000000"/>
              </w:rPr>
              <w:t xml:space="preserve">Инд.ОПК.9.1 </w:t>
            </w:r>
            <w:r w:rsidRPr="002978CA">
              <w:t xml:space="preserve">проводит </w:t>
            </w:r>
            <w:proofErr w:type="spellStart"/>
            <w:r w:rsidRPr="002978CA">
              <w:t>донозологическую</w:t>
            </w:r>
            <w:proofErr w:type="spellEnd"/>
          </w:p>
          <w:p w:rsidR="00900574" w:rsidRPr="002978CA" w:rsidRDefault="00900574" w:rsidP="0063113B">
            <w:pPr>
              <w:autoSpaceDE w:val="0"/>
              <w:autoSpaceDN w:val="0"/>
              <w:adjustRightInd w:val="0"/>
              <w:rPr>
                <w:color w:val="000000"/>
              </w:rPr>
            </w:pPr>
            <w:r w:rsidRPr="002978CA">
              <w:t>диагностику заболеваний</w:t>
            </w:r>
          </w:p>
        </w:tc>
      </w:tr>
      <w:tr w:rsidR="00900574" w:rsidRPr="002978CA" w:rsidTr="0063113B">
        <w:trPr>
          <w:trHeight w:val="1763"/>
        </w:trPr>
        <w:tc>
          <w:tcPr>
            <w:tcW w:w="4649" w:type="dxa"/>
            <w:vMerge/>
          </w:tcPr>
          <w:p w:rsidR="00900574" w:rsidRPr="002978CA" w:rsidRDefault="00900574" w:rsidP="00900574">
            <w:pPr>
              <w:autoSpaceDE w:val="0"/>
              <w:autoSpaceDN w:val="0"/>
              <w:adjustRightInd w:val="0"/>
            </w:pPr>
          </w:p>
        </w:tc>
        <w:tc>
          <w:tcPr>
            <w:tcW w:w="4985" w:type="dxa"/>
          </w:tcPr>
          <w:p w:rsidR="00900574" w:rsidRPr="002978CA" w:rsidRDefault="00900574" w:rsidP="00900574">
            <w:pPr>
              <w:autoSpaceDE w:val="0"/>
              <w:autoSpaceDN w:val="0"/>
              <w:adjustRightInd w:val="0"/>
            </w:pPr>
            <w:r w:rsidRPr="002978CA">
              <w:rPr>
                <w:color w:val="000000"/>
              </w:rPr>
              <w:t xml:space="preserve">Инд.ОПК.9.2 </w:t>
            </w:r>
            <w:r w:rsidRPr="002978CA">
              <w:t xml:space="preserve">разрабатывает </w:t>
            </w:r>
          </w:p>
          <w:p w:rsidR="00900574" w:rsidRPr="002978CA" w:rsidRDefault="00900574" w:rsidP="0063113B">
            <w:pPr>
              <w:autoSpaceDE w:val="0"/>
              <w:autoSpaceDN w:val="0"/>
              <w:adjustRightInd w:val="0"/>
              <w:rPr>
                <w:color w:val="000000"/>
              </w:rPr>
            </w:pPr>
            <w:r w:rsidRPr="002978CA">
              <w:t xml:space="preserve">профилактические мероприятия с целью повышения уровня здоровья и предотвращения заболеваний на основе данных, полученных в результате </w:t>
            </w:r>
            <w:proofErr w:type="spellStart"/>
            <w:r w:rsidRPr="002978CA">
              <w:t>донозологической</w:t>
            </w:r>
            <w:proofErr w:type="spellEnd"/>
            <w:r w:rsidRPr="002978CA">
              <w:t xml:space="preserve"> диагностики заболеваний</w:t>
            </w:r>
          </w:p>
        </w:tc>
      </w:tr>
    </w:tbl>
    <w:p w:rsidR="007E7400" w:rsidRPr="002978CA" w:rsidRDefault="007E7400" w:rsidP="00E836D2">
      <w:pPr>
        <w:ind w:firstLine="709"/>
        <w:rPr>
          <w:color w:val="000000"/>
        </w:rPr>
      </w:pPr>
    </w:p>
    <w:p w:rsidR="007E7400" w:rsidRPr="002978CA" w:rsidRDefault="007E7400"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 xml:space="preserve"> </w:t>
      </w:r>
    </w:p>
    <w:p w:rsidR="007E7400" w:rsidRPr="002978CA" w:rsidRDefault="007E7400" w:rsidP="00C12213">
      <w:pPr>
        <w:pStyle w:val="a6"/>
        <w:numPr>
          <w:ilvl w:val="0"/>
          <w:numId w:val="1"/>
        </w:numPr>
        <w:ind w:left="0" w:firstLine="709"/>
        <w:outlineLvl w:val="0"/>
        <w:rPr>
          <w:rFonts w:ascii="Times New Roman" w:hAnsi="Times New Roman"/>
          <w:b/>
          <w:color w:val="000000"/>
          <w:sz w:val="24"/>
          <w:szCs w:val="24"/>
        </w:rPr>
      </w:pPr>
      <w:bookmarkStart w:id="1" w:name="_Toc535164690"/>
      <w:r w:rsidRPr="002978CA">
        <w:rPr>
          <w:rFonts w:ascii="Times New Roman" w:hAnsi="Times New Roman"/>
          <w:b/>
          <w:color w:val="000000"/>
          <w:sz w:val="24"/>
          <w:szCs w:val="24"/>
        </w:rPr>
        <w:t>Оценочные материалы текущего контроля успеваемости обучающихся</w:t>
      </w:r>
      <w:bookmarkEnd w:id="1"/>
      <w:r w:rsidR="00876450" w:rsidRPr="002978CA">
        <w:rPr>
          <w:rFonts w:ascii="Times New Roman" w:hAnsi="Times New Roman"/>
          <w:b/>
          <w:color w:val="000000"/>
          <w:sz w:val="24"/>
          <w:szCs w:val="24"/>
        </w:rPr>
        <w:t>.</w:t>
      </w:r>
      <w:r w:rsidRPr="002978CA">
        <w:rPr>
          <w:rFonts w:ascii="Times New Roman" w:hAnsi="Times New Roman"/>
          <w:b/>
          <w:color w:val="000000"/>
          <w:sz w:val="24"/>
          <w:szCs w:val="24"/>
        </w:rPr>
        <w:t xml:space="preserve"> </w:t>
      </w:r>
    </w:p>
    <w:p w:rsidR="00876450" w:rsidRPr="002978CA" w:rsidRDefault="007E7400" w:rsidP="00E836D2">
      <w:pPr>
        <w:pStyle w:val="a6"/>
        <w:ind w:left="0" w:firstLine="709"/>
        <w:rPr>
          <w:rFonts w:ascii="Times New Roman" w:hAnsi="Times New Roman"/>
          <w:b/>
          <w:color w:val="000000"/>
          <w:sz w:val="24"/>
          <w:szCs w:val="24"/>
        </w:rPr>
      </w:pPr>
      <w:r w:rsidRPr="002978CA">
        <w:rPr>
          <w:rFonts w:ascii="Times New Roman" w:hAnsi="Times New Roman"/>
          <w:b/>
          <w:color w:val="000000"/>
          <w:sz w:val="24"/>
          <w:szCs w:val="24"/>
        </w:rPr>
        <w:t>Оценочные материалы в рамках всей дисциплины</w:t>
      </w:r>
      <w:r w:rsidR="00876450" w:rsidRPr="002978CA">
        <w:rPr>
          <w:rFonts w:ascii="Times New Roman" w:hAnsi="Times New Roman"/>
          <w:b/>
          <w:color w:val="000000"/>
          <w:sz w:val="24"/>
          <w:szCs w:val="24"/>
        </w:rPr>
        <w:t>.</w:t>
      </w:r>
    </w:p>
    <w:p w:rsidR="007E7400" w:rsidRPr="002978CA" w:rsidRDefault="006F6622" w:rsidP="00E836D2">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Курсовая работа</w:t>
      </w:r>
      <w:r w:rsidR="007E7400" w:rsidRPr="002978CA">
        <w:rPr>
          <w:rFonts w:ascii="Times New Roman" w:hAnsi="Times New Roman"/>
          <w:color w:val="000000"/>
          <w:sz w:val="24"/>
          <w:szCs w:val="24"/>
        </w:rPr>
        <w:t xml:space="preserve"> </w:t>
      </w:r>
      <w:r w:rsidR="00876450" w:rsidRPr="002978CA">
        <w:rPr>
          <w:rFonts w:ascii="Times New Roman" w:hAnsi="Times New Roman"/>
          <w:color w:val="000000"/>
          <w:sz w:val="24"/>
          <w:szCs w:val="24"/>
        </w:rPr>
        <w:t>на тему из перечня тем</w:t>
      </w:r>
      <w:r w:rsidR="007E7400" w:rsidRPr="002978CA">
        <w:rPr>
          <w:rFonts w:ascii="Times New Roman" w:hAnsi="Times New Roman"/>
          <w:color w:val="000000"/>
          <w:sz w:val="24"/>
          <w:szCs w:val="24"/>
        </w:rPr>
        <w:t>, охватывающих всё содержание дисциплины</w:t>
      </w:r>
      <w:r w:rsidR="000E3745" w:rsidRPr="002978CA">
        <w:rPr>
          <w:rFonts w:ascii="Times New Roman" w:hAnsi="Times New Roman"/>
          <w:color w:val="000000"/>
          <w:sz w:val="24"/>
          <w:szCs w:val="24"/>
        </w:rPr>
        <w:t>, защита курсовой работы</w:t>
      </w:r>
    </w:p>
    <w:p w:rsidR="007E7400" w:rsidRPr="002978CA" w:rsidRDefault="007E7400" w:rsidP="00E836D2">
      <w:pPr>
        <w:pStyle w:val="a6"/>
        <w:ind w:left="0" w:firstLine="709"/>
        <w:rPr>
          <w:rFonts w:ascii="Times New Roman" w:hAnsi="Times New Roman"/>
          <w:i/>
          <w:color w:val="000000"/>
          <w:sz w:val="24"/>
          <w:szCs w:val="24"/>
        </w:rPr>
      </w:pPr>
      <w:r w:rsidRPr="002978CA">
        <w:rPr>
          <w:rFonts w:ascii="Times New Roman" w:hAnsi="Times New Roman"/>
          <w:i/>
          <w:color w:val="000000"/>
          <w:sz w:val="24"/>
          <w:szCs w:val="24"/>
        </w:rPr>
        <w:t xml:space="preserve"> </w:t>
      </w:r>
    </w:p>
    <w:p w:rsidR="00876450" w:rsidRPr="002978CA" w:rsidRDefault="007E7400" w:rsidP="00E836D2">
      <w:pPr>
        <w:pStyle w:val="a6"/>
        <w:ind w:left="0" w:firstLine="709"/>
        <w:rPr>
          <w:rFonts w:ascii="Times New Roman" w:hAnsi="Times New Roman"/>
          <w:b/>
          <w:color w:val="000000"/>
          <w:sz w:val="24"/>
          <w:szCs w:val="24"/>
        </w:rPr>
      </w:pPr>
      <w:r w:rsidRPr="002978CA">
        <w:rPr>
          <w:rFonts w:ascii="Times New Roman" w:hAnsi="Times New Roman"/>
          <w:b/>
          <w:color w:val="000000"/>
          <w:sz w:val="24"/>
          <w:szCs w:val="24"/>
        </w:rPr>
        <w:t>Оценочные материалы в рамках модуля дисциплины</w:t>
      </w:r>
    </w:p>
    <w:p w:rsidR="000E3745" w:rsidRPr="002978CA" w:rsidRDefault="007E7400" w:rsidP="000E3745">
      <w:pPr>
        <w:pStyle w:val="a6"/>
        <w:ind w:left="0" w:firstLine="709"/>
        <w:rPr>
          <w:rFonts w:ascii="Times New Roman" w:hAnsi="Times New Roman"/>
          <w:color w:val="000000"/>
          <w:sz w:val="24"/>
          <w:szCs w:val="24"/>
        </w:rPr>
      </w:pPr>
      <w:r w:rsidRPr="002978CA">
        <w:rPr>
          <w:rFonts w:ascii="Times New Roman" w:hAnsi="Times New Roman"/>
          <w:b/>
          <w:color w:val="000000"/>
          <w:sz w:val="24"/>
          <w:szCs w:val="24"/>
        </w:rPr>
        <w:t xml:space="preserve"> </w:t>
      </w:r>
      <w:r w:rsidR="000E3745" w:rsidRPr="002978CA">
        <w:rPr>
          <w:rFonts w:ascii="Times New Roman" w:hAnsi="Times New Roman"/>
          <w:color w:val="000000"/>
          <w:sz w:val="24"/>
          <w:szCs w:val="24"/>
        </w:rPr>
        <w:t>Письменный опрос</w:t>
      </w:r>
    </w:p>
    <w:p w:rsidR="007E7400" w:rsidRPr="002978CA" w:rsidRDefault="007E7400" w:rsidP="000E3745">
      <w:pPr>
        <w:pStyle w:val="a6"/>
        <w:ind w:left="0" w:firstLine="709"/>
        <w:rPr>
          <w:rFonts w:ascii="Times New Roman" w:hAnsi="Times New Roman"/>
          <w:i/>
          <w:color w:val="000000"/>
          <w:sz w:val="24"/>
          <w:szCs w:val="24"/>
        </w:rPr>
      </w:pPr>
    </w:p>
    <w:p w:rsidR="00876450" w:rsidRPr="002978CA" w:rsidRDefault="007E7400" w:rsidP="00E836D2">
      <w:pPr>
        <w:pStyle w:val="a6"/>
        <w:ind w:left="0" w:firstLine="709"/>
        <w:rPr>
          <w:rFonts w:ascii="Times New Roman" w:hAnsi="Times New Roman"/>
          <w:b/>
          <w:color w:val="000000"/>
          <w:sz w:val="24"/>
          <w:szCs w:val="24"/>
        </w:rPr>
      </w:pPr>
      <w:r w:rsidRPr="002978CA">
        <w:rPr>
          <w:rFonts w:ascii="Times New Roman" w:hAnsi="Times New Roman"/>
          <w:b/>
          <w:color w:val="000000"/>
          <w:sz w:val="24"/>
          <w:szCs w:val="24"/>
        </w:rPr>
        <w:t xml:space="preserve">Оценочные материалы по каждой теме дисциплины </w:t>
      </w:r>
    </w:p>
    <w:p w:rsidR="000E3745" w:rsidRPr="002978CA" w:rsidRDefault="000E3745" w:rsidP="000E3745">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Тестирование</w:t>
      </w:r>
    </w:p>
    <w:p w:rsidR="000E3745" w:rsidRPr="002978CA" w:rsidRDefault="000E3745" w:rsidP="000E3745">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 xml:space="preserve">Устный опрос </w:t>
      </w:r>
    </w:p>
    <w:p w:rsidR="000E3745" w:rsidRPr="002978CA" w:rsidRDefault="000E3745" w:rsidP="000E3745">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Письменный опрос</w:t>
      </w:r>
    </w:p>
    <w:p w:rsidR="000E3745" w:rsidRPr="002978CA" w:rsidRDefault="000E3745" w:rsidP="000E3745">
      <w:pPr>
        <w:pStyle w:val="a6"/>
        <w:ind w:left="0" w:firstLine="709"/>
        <w:rPr>
          <w:rFonts w:ascii="Times New Roman" w:hAnsi="Times New Roman"/>
          <w:color w:val="000000"/>
          <w:sz w:val="24"/>
          <w:szCs w:val="24"/>
        </w:rPr>
      </w:pPr>
      <w:r w:rsidRPr="002978CA">
        <w:rPr>
          <w:rFonts w:ascii="Times New Roman" w:hAnsi="Times New Roman"/>
          <w:color w:val="000000"/>
          <w:sz w:val="24"/>
          <w:szCs w:val="24"/>
        </w:rPr>
        <w:t>Решение проблемно-ситуационных задач</w:t>
      </w:r>
    </w:p>
    <w:p w:rsidR="000E3745" w:rsidRPr="002978CA" w:rsidRDefault="000E3745" w:rsidP="000E3745">
      <w:pPr>
        <w:pStyle w:val="a6"/>
        <w:ind w:left="0" w:firstLine="708"/>
        <w:rPr>
          <w:rFonts w:ascii="Times New Roman" w:hAnsi="Times New Roman"/>
          <w:color w:val="000000"/>
          <w:sz w:val="24"/>
          <w:szCs w:val="24"/>
        </w:rPr>
      </w:pPr>
      <w:r w:rsidRPr="002978CA">
        <w:rPr>
          <w:rFonts w:ascii="Times New Roman" w:hAnsi="Times New Roman"/>
          <w:color w:val="000000"/>
          <w:sz w:val="24"/>
          <w:szCs w:val="24"/>
        </w:rPr>
        <w:t>Проверка практических навыков</w:t>
      </w:r>
    </w:p>
    <w:p w:rsidR="000E3745" w:rsidRPr="002978CA" w:rsidRDefault="000E3745" w:rsidP="00E836D2">
      <w:pPr>
        <w:pStyle w:val="a6"/>
        <w:ind w:left="0" w:firstLine="709"/>
        <w:rPr>
          <w:rFonts w:ascii="Times New Roman" w:hAnsi="Times New Roman"/>
          <w:b/>
          <w:color w:val="000000"/>
          <w:sz w:val="24"/>
          <w:szCs w:val="24"/>
        </w:rPr>
      </w:pPr>
    </w:p>
    <w:p w:rsidR="00BD2480" w:rsidRPr="00BD2480" w:rsidRDefault="00BD2480" w:rsidP="00BD2480">
      <w:pPr>
        <w:pStyle w:val="a6"/>
        <w:ind w:firstLine="709"/>
        <w:rPr>
          <w:rFonts w:ascii="Times New Roman" w:hAnsi="Times New Roman"/>
          <w:b/>
          <w:color w:val="000000"/>
          <w:sz w:val="24"/>
          <w:szCs w:val="24"/>
        </w:rPr>
      </w:pPr>
      <w:r w:rsidRPr="00BD2480">
        <w:rPr>
          <w:rFonts w:ascii="Times New Roman" w:hAnsi="Times New Roman"/>
          <w:b/>
          <w:color w:val="000000"/>
          <w:sz w:val="24"/>
          <w:szCs w:val="24"/>
        </w:rPr>
        <w:t>Тематика курсовых работ по дисциплине «Стоматология» для студентов 3 курса медико-профилактического факультета</w:t>
      </w:r>
    </w:p>
    <w:p w:rsidR="00BD2480" w:rsidRPr="00BD2480" w:rsidRDefault="00BD2480" w:rsidP="00BD2480">
      <w:pPr>
        <w:pStyle w:val="a6"/>
        <w:ind w:firstLine="709"/>
        <w:rPr>
          <w:rFonts w:ascii="Times New Roman" w:hAnsi="Times New Roman"/>
          <w:b/>
          <w:color w:val="000000"/>
          <w:sz w:val="24"/>
          <w:szCs w:val="24"/>
        </w:rPr>
      </w:pP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Стоматология как наука. Этапы развития стоматологии в России.</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Структура и организация стоматологической помощи в России.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Основные требования, предъявляемые к работе стоматологического кабинета. Средства индивидуальной защиты врача-стоматолога.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Методы обследования стоматологического пациента.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Профилактика внутрибольничных инфекций и профессиональных заражений персонала учреждений стоматологического профиля.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Профилактика внутрибольничных инфекций в отделениях лечебно- </w:t>
      </w:r>
      <w:r w:rsidRPr="00BD2480">
        <w:rPr>
          <w:rFonts w:ascii="Times New Roman" w:hAnsi="Times New Roman"/>
          <w:color w:val="000000"/>
          <w:sz w:val="24"/>
          <w:szCs w:val="24"/>
        </w:rPr>
        <w:lastRenderedPageBreak/>
        <w:t>профилактических учреждений стоматологического профиля.</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Методика обследования стоматологического больного. Стоматологический инструментарий.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Основные показатели, используемые для оценки заболеваемости кариесом зубов (распространенность, интенсивность, прирост интенсивности, заболеваемость, редукция прироста кариеса).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Распространенность и интенсивность стоматологических заболеваний среди населения России.</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Гигиена полости рта, ее роль в профилактике стоматологических заболеваний.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Современные средства индивидуальной профилактики кариеса зубов. Особенности проведения профилактики в зависимости от возраста и общесоматического статуса.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Патогенетические механизмы кариеса зубов и воспалительных заболеваний пародонта.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Оказание неотложной помощи при травматических повреждениях мягких тканей и костей лицевого скелета в условиях чрезвычайных ситуаций.</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Организация труда и лечебной работы в хирургическом отделении стоматологической поликлиники.</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Санитарные правила устройства, оборудования и эксплуатации амбулаторно-поликлинических учреждений стоматологического профиля.</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Охрана труда и личная гигиена персонала хирургического стоматологического стационара.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Современные аспекты асептики и антисептики в отделении челюстно-лицевой хирургии.</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Эпидемиологические методы обследования для планирования и внедрения программ профилактики стоматологических заболеваний.</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Питание и стоматологическое здоровье.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Эпидемиология стоматологических заболеваний. Принципы эпидемиологии. Эпидемиологическое обследование.</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Микробиология кариеса зубов.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Фторид и флюороз.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Роль фтора в профилактике кариеса зубов. Фторирование воды, соли и молока.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Профилактика заболеваний слизистой оболочки полости рта.</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Заболевание пародонта. Роль санитарно-гигиенического воспитания в профилактике заболеваний пародонта.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Роль гигиены полости рта в профилактике стоматологических заболеваний.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Санитарно-гигиеническое воспитание населения.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Принципы планирования, внедрения и оценки эффективности программ профилактики стоматологических заболеваний. </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Особенности проведения профилактических мероприятий у беременных, детей, подростков, взрослых.</w:t>
      </w:r>
    </w:p>
    <w:p w:rsidR="00BD2480" w:rsidRPr="00BD2480" w:rsidRDefault="00BD2480" w:rsidP="00BD2480">
      <w:pPr>
        <w:pStyle w:val="a6"/>
        <w:numPr>
          <w:ilvl w:val="0"/>
          <w:numId w:val="96"/>
        </w:numPr>
        <w:rPr>
          <w:rFonts w:ascii="Times New Roman" w:hAnsi="Times New Roman"/>
          <w:color w:val="000000"/>
          <w:sz w:val="24"/>
          <w:szCs w:val="24"/>
        </w:rPr>
      </w:pPr>
      <w:r w:rsidRPr="00BD2480">
        <w:rPr>
          <w:rFonts w:ascii="Times New Roman" w:hAnsi="Times New Roman"/>
          <w:color w:val="000000"/>
          <w:sz w:val="24"/>
          <w:szCs w:val="24"/>
        </w:rPr>
        <w:t xml:space="preserve"> Оказание неотложной помощи при кровотечениях, асфиксии, шоке при травматических повреждениях челюстно-лицевой области.</w:t>
      </w:r>
    </w:p>
    <w:p w:rsidR="00BD2480" w:rsidRPr="00BD2480" w:rsidRDefault="00BD2480" w:rsidP="00BD2480">
      <w:pPr>
        <w:pStyle w:val="a6"/>
        <w:ind w:left="0" w:firstLine="709"/>
        <w:rPr>
          <w:i/>
          <w:color w:val="000000"/>
        </w:rPr>
      </w:pPr>
      <w:r w:rsidRPr="00BD2480">
        <w:rPr>
          <w:i/>
          <w:color w:val="000000"/>
        </w:rPr>
        <w:t xml:space="preserve"> </w:t>
      </w:r>
    </w:p>
    <w:p w:rsidR="00BD2480" w:rsidRPr="00BD2480" w:rsidRDefault="00BD2480" w:rsidP="00BD2480">
      <w:pPr>
        <w:pStyle w:val="a6"/>
        <w:ind w:left="0" w:firstLine="709"/>
        <w:rPr>
          <w:i/>
          <w:color w:val="000000"/>
        </w:rPr>
      </w:pPr>
    </w:p>
    <w:p w:rsidR="007E7400" w:rsidRPr="002978CA" w:rsidRDefault="007E7400" w:rsidP="00E836D2">
      <w:pPr>
        <w:pStyle w:val="a6"/>
        <w:ind w:left="0" w:firstLine="709"/>
        <w:rPr>
          <w:rFonts w:ascii="Times New Roman" w:hAnsi="Times New Roman"/>
          <w:i/>
          <w:color w:val="000000"/>
          <w:sz w:val="24"/>
          <w:szCs w:val="24"/>
        </w:rPr>
      </w:pPr>
    </w:p>
    <w:p w:rsidR="007E7400" w:rsidRPr="002978CA" w:rsidRDefault="007E7400" w:rsidP="00E836D2">
      <w:pPr>
        <w:pStyle w:val="a6"/>
        <w:ind w:left="0" w:firstLine="709"/>
        <w:rPr>
          <w:rFonts w:ascii="Times New Roman" w:hAnsi="Times New Roman"/>
          <w:b/>
          <w:i/>
          <w:color w:val="000000"/>
          <w:sz w:val="24"/>
          <w:szCs w:val="24"/>
        </w:rPr>
      </w:pPr>
      <w:r w:rsidRPr="002978CA">
        <w:rPr>
          <w:rFonts w:ascii="Times New Roman" w:hAnsi="Times New Roman"/>
          <w:b/>
          <w:color w:val="000000"/>
          <w:sz w:val="24"/>
          <w:szCs w:val="24"/>
        </w:rPr>
        <w:t>Модуль 1</w:t>
      </w:r>
      <w:r w:rsidR="000E3745" w:rsidRPr="002978CA">
        <w:rPr>
          <w:rFonts w:ascii="Times New Roman" w:hAnsi="Times New Roman"/>
          <w:b/>
          <w:color w:val="000000"/>
          <w:sz w:val="24"/>
          <w:szCs w:val="24"/>
        </w:rPr>
        <w:t xml:space="preserve"> Основы стоматологии</w:t>
      </w:r>
    </w:p>
    <w:p w:rsidR="007E7400" w:rsidRPr="002978CA" w:rsidRDefault="007E7400" w:rsidP="00E836D2">
      <w:pPr>
        <w:ind w:firstLine="709"/>
        <w:jc w:val="both"/>
        <w:rPr>
          <w:i/>
          <w:color w:val="000000"/>
        </w:rPr>
      </w:pPr>
      <w:r w:rsidRPr="002978CA">
        <w:rPr>
          <w:b/>
          <w:color w:val="000000"/>
        </w:rPr>
        <w:t>Тема 1</w:t>
      </w:r>
      <w:r w:rsidRPr="002978CA">
        <w:rPr>
          <w:i/>
          <w:color w:val="000000"/>
        </w:rPr>
        <w:t xml:space="preserve"> </w:t>
      </w:r>
      <w:r w:rsidR="005210F3" w:rsidRPr="002978CA">
        <w:t xml:space="preserve">Структура стоматологической помощи в России. Виды стоматологической помощи. Основные требования, предъявляемые к работе стоматологического кабинета. Санитарно-эпидемиологический режим в стоматологических учреждениях. </w:t>
      </w:r>
      <w:r w:rsidR="005210F3" w:rsidRPr="002978CA">
        <w:tab/>
        <w:t>Средства индивидуальной защиты врача-стоматолога. Методы обследования стоматологических больных. Инструменты для осмотра полости рта. Осмотр полости рта.</w:t>
      </w:r>
    </w:p>
    <w:p w:rsidR="007E7400" w:rsidRPr="002978CA" w:rsidRDefault="007E7400" w:rsidP="00E836D2">
      <w:pPr>
        <w:ind w:firstLine="709"/>
        <w:jc w:val="both"/>
        <w:rPr>
          <w:i/>
          <w:color w:val="000000"/>
        </w:rPr>
      </w:pPr>
      <w:r w:rsidRPr="002978CA">
        <w:rPr>
          <w:b/>
          <w:color w:val="000000"/>
        </w:rPr>
        <w:lastRenderedPageBreak/>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w:t>
      </w:r>
      <w:r w:rsidR="005210F3" w:rsidRPr="002978CA">
        <w:rPr>
          <w:i/>
          <w:color w:val="000000"/>
        </w:rPr>
        <w:t>(Тестирование, устный опрос, проверка практических навыков)</w:t>
      </w:r>
    </w:p>
    <w:p w:rsidR="007E7400" w:rsidRPr="002978CA" w:rsidRDefault="007E7400" w:rsidP="00E836D2">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r w:rsidR="00C12213" w:rsidRPr="002978CA">
        <w:rPr>
          <w:b/>
          <w:color w:val="000000"/>
        </w:rPr>
        <w:t xml:space="preserve"> </w:t>
      </w:r>
    </w:p>
    <w:p w:rsidR="00C12213" w:rsidRPr="002978CA" w:rsidRDefault="00C12213" w:rsidP="00C12213">
      <w:pPr>
        <w:ind w:hanging="568"/>
        <w:jc w:val="center"/>
        <w:rPr>
          <w:rFonts w:eastAsia="Calibri"/>
          <w:b/>
        </w:rPr>
      </w:pPr>
      <w:r w:rsidRPr="002978CA">
        <w:rPr>
          <w:rFonts w:eastAsia="Calibri"/>
          <w:b/>
        </w:rPr>
        <w:t>Тесты к практическому занятию № 1</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1. Определите правильный режим стерилизации инструментария в суховоздушной камере (шкафу). При температуре:</w:t>
      </w:r>
    </w:p>
    <w:p w:rsidR="00C12213" w:rsidRPr="002978CA" w:rsidRDefault="00C12213" w:rsidP="00C12213">
      <w:pPr>
        <w:ind w:left="142" w:right="-143" w:hanging="568"/>
        <w:rPr>
          <w:rFonts w:eastAsia="Calibri"/>
        </w:rPr>
      </w:pPr>
      <w:r w:rsidRPr="002978CA">
        <w:rPr>
          <w:rFonts w:eastAsia="Calibri"/>
        </w:rPr>
        <w:t>1) 100С в течение 90 минут   2) 150С 80 минут   3) 180С 60 минут</w:t>
      </w:r>
    </w:p>
    <w:p w:rsidR="00C12213" w:rsidRPr="002978CA" w:rsidRDefault="00C12213" w:rsidP="00C12213">
      <w:pPr>
        <w:ind w:left="142" w:right="-143" w:hanging="568"/>
        <w:rPr>
          <w:rFonts w:eastAsia="Calibri"/>
        </w:rPr>
      </w:pPr>
      <w:r w:rsidRPr="002978CA">
        <w:rPr>
          <w:rFonts w:eastAsia="Calibri"/>
        </w:rPr>
        <w:t>4) 250С 60 минут    5) 300С 45 минут</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2. Предельная продолжительность рабочего дня операционного блока, при которой может быть обеспечено поддержание допустимого уровня бактериальной загрязненности воздуха:</w:t>
      </w:r>
    </w:p>
    <w:p w:rsidR="00C12213" w:rsidRPr="002978CA" w:rsidRDefault="00C12213" w:rsidP="00C12213">
      <w:pPr>
        <w:ind w:left="142" w:right="-143" w:hanging="568"/>
        <w:rPr>
          <w:rFonts w:eastAsia="Calibri"/>
        </w:rPr>
      </w:pPr>
      <w:r w:rsidRPr="002978CA">
        <w:rPr>
          <w:rFonts w:eastAsia="Calibri"/>
        </w:rPr>
        <w:t>1) 2 часа    2) 4 часа    3) 6 часов   4) 8 часов   5) 10 часов</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3. Определите степень оптимальной эффективности действия на патогенную микрофлору ультрафиолетовых лучей при обработке хирургических блоков:</w:t>
      </w:r>
    </w:p>
    <w:p w:rsidR="00C12213" w:rsidRPr="002978CA" w:rsidRDefault="00C12213" w:rsidP="00C12213">
      <w:pPr>
        <w:ind w:left="142" w:right="-143" w:hanging="568"/>
        <w:rPr>
          <w:rFonts w:eastAsia="Calibri"/>
        </w:rPr>
      </w:pPr>
      <w:r w:rsidRPr="002978CA">
        <w:rPr>
          <w:rFonts w:eastAsia="Calibri"/>
        </w:rPr>
        <w:t>1) 10%   2) 30%   3) 50%   4) 70%  5) 90%</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4. Выберите оптимальную концентрацию раствора хлоргексидина для обработки слизистой оболочки полости рта при удалении зуба:</w:t>
      </w:r>
    </w:p>
    <w:p w:rsidR="00C12213" w:rsidRPr="002978CA" w:rsidRDefault="00C12213" w:rsidP="00C12213">
      <w:pPr>
        <w:ind w:left="142" w:right="-143" w:hanging="568"/>
        <w:rPr>
          <w:rFonts w:eastAsia="Calibri"/>
        </w:rPr>
      </w:pPr>
      <w:r w:rsidRPr="002978CA">
        <w:rPr>
          <w:rFonts w:eastAsia="Calibri"/>
        </w:rPr>
        <w:t>1) 2%  2) 1%  3) 0,5%  4) 0,2%   5) 0,06%</w:t>
      </w:r>
      <w:r w:rsidRPr="002978CA">
        <w:rPr>
          <w:rFonts w:eastAsia="Calibri"/>
        </w:rPr>
        <w:tab/>
      </w:r>
    </w:p>
    <w:p w:rsidR="00C12213" w:rsidRPr="002978CA" w:rsidRDefault="00C12213" w:rsidP="00C12213">
      <w:pPr>
        <w:tabs>
          <w:tab w:val="left" w:pos="1005"/>
        </w:tabs>
        <w:ind w:left="142" w:right="-143" w:hanging="568"/>
        <w:rPr>
          <w:rFonts w:eastAsia="Calibri"/>
        </w:rPr>
      </w:pPr>
    </w:p>
    <w:p w:rsidR="00C12213" w:rsidRPr="002978CA" w:rsidRDefault="00C12213" w:rsidP="00C12213">
      <w:pPr>
        <w:ind w:left="-426" w:right="-143"/>
        <w:rPr>
          <w:rFonts w:eastAsia="Calibri"/>
        </w:rPr>
      </w:pPr>
      <w:r w:rsidRPr="002978CA">
        <w:rPr>
          <w:rFonts w:eastAsia="Calibri"/>
        </w:rPr>
        <w:t xml:space="preserve">5. Выберите оптимальную концентрацию спиртового раствора </w:t>
      </w:r>
      <w:proofErr w:type="spellStart"/>
      <w:r w:rsidRPr="002978CA">
        <w:rPr>
          <w:rFonts w:eastAsia="Calibri"/>
        </w:rPr>
        <w:t>хлоргексидинадля</w:t>
      </w:r>
      <w:proofErr w:type="spellEnd"/>
      <w:r w:rsidRPr="002978CA">
        <w:rPr>
          <w:rFonts w:eastAsia="Calibri"/>
        </w:rPr>
        <w:t xml:space="preserve"> обработки рук хирурга:</w:t>
      </w:r>
    </w:p>
    <w:p w:rsidR="00C12213" w:rsidRPr="002978CA" w:rsidRDefault="00C12213" w:rsidP="00C12213">
      <w:pPr>
        <w:ind w:left="142" w:right="-143" w:hanging="568"/>
        <w:rPr>
          <w:rFonts w:eastAsia="Calibri"/>
        </w:rPr>
      </w:pPr>
      <w:r w:rsidRPr="002978CA">
        <w:rPr>
          <w:rFonts w:eastAsia="Calibri"/>
        </w:rPr>
        <w:t>1) 2%  2) 1%  3) 0,5%  4) 0,2%  5) 0,06%</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6. Какая инфекция передается воздушным путем от пациента врачу:</w:t>
      </w:r>
    </w:p>
    <w:p w:rsidR="00C12213" w:rsidRPr="002978CA" w:rsidRDefault="00C12213" w:rsidP="00C12213">
      <w:pPr>
        <w:ind w:left="142" w:right="-143" w:hanging="568"/>
        <w:rPr>
          <w:rFonts w:eastAsia="Calibri"/>
        </w:rPr>
      </w:pPr>
      <w:r w:rsidRPr="002978CA">
        <w:rPr>
          <w:rFonts w:eastAsia="Calibri"/>
        </w:rPr>
        <w:t>1) СПИД   2) туберкулез   3) сифилис   4) гепатит   5) актиномикоз</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7. Определите минимально-необходимую норму площади для одного рабочего места хирурга-стоматолога:</w:t>
      </w:r>
    </w:p>
    <w:p w:rsidR="00C12213" w:rsidRPr="002978CA" w:rsidRDefault="00C12213" w:rsidP="00C12213">
      <w:pPr>
        <w:ind w:left="142" w:right="-143" w:hanging="568"/>
        <w:rPr>
          <w:rFonts w:eastAsia="Calibri"/>
        </w:rPr>
      </w:pPr>
      <w:r w:rsidRPr="002978CA">
        <w:rPr>
          <w:rFonts w:eastAsia="Calibri"/>
        </w:rPr>
        <w:t>1) 10 м2   2) 15 м2   3) 18 м2   4) 23 м2   5) не менее 25 м2</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8. Основанием допуска к медицинской (фармацевтической) деятельности являются документы:</w:t>
      </w:r>
    </w:p>
    <w:p w:rsidR="00C12213" w:rsidRPr="002978CA" w:rsidRDefault="00C12213" w:rsidP="00C12213">
      <w:pPr>
        <w:ind w:left="-426" w:right="-143"/>
        <w:rPr>
          <w:rFonts w:eastAsia="Calibri"/>
        </w:rPr>
      </w:pPr>
      <w:r w:rsidRPr="002978CA">
        <w:rPr>
          <w:rFonts w:eastAsia="Calibri"/>
        </w:rPr>
        <w:t>1) диплом об окончании высшего или среднего медицинского(фармацевтического) заведения</w:t>
      </w:r>
    </w:p>
    <w:p w:rsidR="00C12213" w:rsidRPr="002978CA" w:rsidRDefault="00C12213" w:rsidP="00C12213">
      <w:pPr>
        <w:ind w:left="142" w:right="-143" w:hanging="568"/>
        <w:rPr>
          <w:rFonts w:eastAsia="Calibri"/>
        </w:rPr>
      </w:pPr>
      <w:r w:rsidRPr="002978CA">
        <w:rPr>
          <w:rFonts w:eastAsia="Calibri"/>
        </w:rPr>
        <w:t>2) сертификат   3) лицензия   4) свидетельство об окончании курсов</w:t>
      </w:r>
    </w:p>
    <w:p w:rsidR="00C12213" w:rsidRPr="002978CA" w:rsidRDefault="00C12213" w:rsidP="00C12213">
      <w:pPr>
        <w:ind w:left="567" w:right="-142" w:hanging="567"/>
        <w:rPr>
          <w:rFonts w:eastAsia="Calibri"/>
        </w:rPr>
      </w:pPr>
    </w:p>
    <w:p w:rsidR="00C12213" w:rsidRPr="002978CA" w:rsidRDefault="00C12213" w:rsidP="00C12213">
      <w:pPr>
        <w:ind w:left="-426" w:right="-143"/>
        <w:rPr>
          <w:rFonts w:eastAsia="Calibri"/>
        </w:rPr>
      </w:pPr>
      <w:r w:rsidRPr="002978CA">
        <w:rPr>
          <w:rFonts w:eastAsia="Calibri"/>
        </w:rPr>
        <w:t>9. В течение какого периода времени со дня издания приказа органа здравоохранения действительна квалификационная категория, присвоенная врачам, провизорам, работникам:</w:t>
      </w:r>
    </w:p>
    <w:p w:rsidR="00C12213" w:rsidRPr="002978CA" w:rsidRDefault="00C12213" w:rsidP="00C12213">
      <w:pPr>
        <w:ind w:left="142" w:right="-143" w:hanging="568"/>
        <w:rPr>
          <w:rFonts w:eastAsia="Calibri"/>
        </w:rPr>
      </w:pPr>
      <w:r w:rsidRPr="002978CA">
        <w:rPr>
          <w:rFonts w:eastAsia="Calibri"/>
        </w:rPr>
        <w:t>1) 5 лет   2) 3 года   3) 7 лет   4) 10 лет   5) 1 год</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10. Определите оптимальный режим стерилизации стоматологических инструментов в сухожаровом шкафу:</w:t>
      </w:r>
    </w:p>
    <w:p w:rsidR="00C12213" w:rsidRPr="002978CA" w:rsidRDefault="00C12213" w:rsidP="00C12213">
      <w:pPr>
        <w:ind w:left="142" w:right="-143" w:hanging="568"/>
        <w:rPr>
          <w:rFonts w:eastAsia="Calibri"/>
        </w:rPr>
      </w:pPr>
      <w:r w:rsidRPr="002978CA">
        <w:rPr>
          <w:rFonts w:eastAsia="Calibri"/>
        </w:rPr>
        <w:t>1) 100С в течение 45 минут    2) 120С в течение 50 минут</w:t>
      </w:r>
    </w:p>
    <w:p w:rsidR="00C12213" w:rsidRPr="002978CA" w:rsidRDefault="00C12213" w:rsidP="00C12213">
      <w:pPr>
        <w:ind w:left="142" w:right="-143" w:hanging="568"/>
        <w:rPr>
          <w:rFonts w:eastAsia="Calibri"/>
        </w:rPr>
      </w:pPr>
      <w:r w:rsidRPr="002978CA">
        <w:rPr>
          <w:rFonts w:eastAsia="Calibri"/>
        </w:rPr>
        <w:t>3) 140С в течение 55 минут    4) 150С в течение 60 минут</w:t>
      </w:r>
    </w:p>
    <w:p w:rsidR="00C12213" w:rsidRPr="002978CA" w:rsidRDefault="00C12213" w:rsidP="00C12213">
      <w:pPr>
        <w:ind w:left="142" w:right="-143" w:hanging="568"/>
        <w:rPr>
          <w:rFonts w:eastAsia="Calibri"/>
        </w:rPr>
      </w:pPr>
      <w:r w:rsidRPr="002978CA">
        <w:rPr>
          <w:rFonts w:eastAsia="Calibri"/>
        </w:rPr>
        <w:t>5) 180С в течение 60 минут</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 xml:space="preserve">11. Основным недостатком </w:t>
      </w:r>
      <w:proofErr w:type="spellStart"/>
      <w:r w:rsidRPr="002978CA">
        <w:rPr>
          <w:rFonts w:eastAsia="Calibri"/>
        </w:rPr>
        <w:t>автоклавирования</w:t>
      </w:r>
      <w:proofErr w:type="spellEnd"/>
      <w:r w:rsidRPr="002978CA">
        <w:rPr>
          <w:rFonts w:eastAsia="Calibri"/>
        </w:rPr>
        <w:t xml:space="preserve"> инструментов является:</w:t>
      </w:r>
    </w:p>
    <w:p w:rsidR="00C12213" w:rsidRPr="002978CA" w:rsidRDefault="00C12213" w:rsidP="00C12213">
      <w:pPr>
        <w:ind w:left="142" w:right="-143" w:hanging="568"/>
        <w:rPr>
          <w:rFonts w:eastAsia="Calibri"/>
        </w:rPr>
      </w:pPr>
      <w:r w:rsidRPr="002978CA">
        <w:rPr>
          <w:rFonts w:eastAsia="Calibri"/>
        </w:rPr>
        <w:t>1) не уничтожает споры    2) недостаточная очистка инструментов</w:t>
      </w:r>
    </w:p>
    <w:p w:rsidR="00C12213" w:rsidRPr="002978CA" w:rsidRDefault="00C12213" w:rsidP="00C12213">
      <w:pPr>
        <w:ind w:left="142" w:right="-143" w:hanging="568"/>
        <w:rPr>
          <w:rFonts w:eastAsia="Calibri"/>
        </w:rPr>
      </w:pPr>
      <w:r w:rsidRPr="002978CA">
        <w:rPr>
          <w:rFonts w:eastAsia="Calibri"/>
        </w:rPr>
        <w:t>3) повреждение инструментов, особенно режущих</w:t>
      </w:r>
    </w:p>
    <w:p w:rsidR="00C12213" w:rsidRPr="002978CA" w:rsidRDefault="00C12213" w:rsidP="00C12213">
      <w:pPr>
        <w:ind w:left="142" w:right="-143" w:hanging="568"/>
        <w:rPr>
          <w:rFonts w:eastAsia="Calibri"/>
        </w:rPr>
      </w:pPr>
      <w:r w:rsidRPr="002978CA">
        <w:rPr>
          <w:rFonts w:eastAsia="Calibri"/>
        </w:rPr>
        <w:t>4) затрата времени</w:t>
      </w:r>
    </w:p>
    <w:p w:rsidR="00C12213" w:rsidRPr="002978CA" w:rsidRDefault="00C12213" w:rsidP="00C12213">
      <w:pPr>
        <w:ind w:left="142" w:right="-143" w:hanging="322"/>
        <w:rPr>
          <w:rFonts w:eastAsia="Calibri"/>
        </w:rPr>
      </w:pPr>
    </w:p>
    <w:p w:rsidR="00C12213" w:rsidRPr="002978CA" w:rsidRDefault="00C12213" w:rsidP="00C12213">
      <w:pPr>
        <w:ind w:left="-426" w:right="-143"/>
        <w:rPr>
          <w:rFonts w:eastAsia="Calibri"/>
        </w:rPr>
      </w:pPr>
      <w:r w:rsidRPr="002978CA">
        <w:rPr>
          <w:rFonts w:eastAsia="Calibri"/>
        </w:rPr>
        <w:t>12. Сделайте правильный выбор метода контроля за результатом стерилизации инструментов в сухожаровом шкафу:</w:t>
      </w:r>
    </w:p>
    <w:p w:rsidR="00C12213" w:rsidRPr="002978CA" w:rsidRDefault="00C12213" w:rsidP="00C12213">
      <w:pPr>
        <w:ind w:left="142" w:right="-143" w:hanging="568"/>
        <w:rPr>
          <w:rFonts w:eastAsia="Calibri"/>
        </w:rPr>
      </w:pPr>
      <w:r w:rsidRPr="002978CA">
        <w:rPr>
          <w:rFonts w:eastAsia="Calibri"/>
        </w:rPr>
        <w:t>1) по определению уровня температуры   2) по определению времени обработки</w:t>
      </w:r>
    </w:p>
    <w:p w:rsidR="00C12213" w:rsidRPr="002978CA" w:rsidRDefault="00C12213" w:rsidP="00C12213">
      <w:pPr>
        <w:ind w:left="142" w:right="-143" w:hanging="568"/>
        <w:rPr>
          <w:rFonts w:eastAsia="Calibri"/>
        </w:rPr>
      </w:pPr>
      <w:r w:rsidRPr="002978CA">
        <w:rPr>
          <w:rFonts w:eastAsia="Calibri"/>
        </w:rPr>
        <w:t>3) по определению уровня температуры и времени стерилизации</w:t>
      </w:r>
    </w:p>
    <w:p w:rsidR="00C12213" w:rsidRPr="002978CA" w:rsidRDefault="00C12213" w:rsidP="00C12213">
      <w:pPr>
        <w:ind w:left="142" w:right="-143" w:hanging="568"/>
        <w:rPr>
          <w:rFonts w:eastAsia="Calibri"/>
        </w:rPr>
      </w:pPr>
      <w:r w:rsidRPr="002978CA">
        <w:rPr>
          <w:rFonts w:eastAsia="Calibri"/>
        </w:rPr>
        <w:t xml:space="preserve">4) </w:t>
      </w:r>
      <w:proofErr w:type="spellStart"/>
      <w:r w:rsidRPr="002978CA">
        <w:rPr>
          <w:rFonts w:eastAsia="Calibri"/>
        </w:rPr>
        <w:t>термоиндикатором</w:t>
      </w:r>
      <w:proofErr w:type="spellEnd"/>
      <w:r w:rsidRPr="002978CA">
        <w:rPr>
          <w:rFonts w:eastAsia="Calibri"/>
        </w:rPr>
        <w:t xml:space="preserve">      5) по результатам возникающих осложнений</w:t>
      </w:r>
    </w:p>
    <w:p w:rsidR="00C12213" w:rsidRPr="002978CA" w:rsidRDefault="00C12213" w:rsidP="00C12213">
      <w:pPr>
        <w:ind w:right="-143"/>
        <w:rPr>
          <w:rFonts w:eastAsia="Calibri"/>
        </w:rPr>
      </w:pPr>
    </w:p>
    <w:p w:rsidR="00C12213" w:rsidRPr="002978CA" w:rsidRDefault="00C12213" w:rsidP="00C12213">
      <w:pPr>
        <w:ind w:left="142" w:right="-143" w:hanging="568"/>
        <w:rPr>
          <w:rFonts w:eastAsia="Calibri"/>
        </w:rPr>
      </w:pPr>
      <w:r w:rsidRPr="002978CA">
        <w:rPr>
          <w:rFonts w:eastAsia="Calibri"/>
        </w:rPr>
        <w:t>13. Обследование пациента начинают с применения методов:</w:t>
      </w:r>
    </w:p>
    <w:p w:rsidR="00C12213" w:rsidRPr="002978CA" w:rsidRDefault="00C12213" w:rsidP="00C12213">
      <w:pPr>
        <w:ind w:left="142" w:right="-143" w:hanging="568"/>
        <w:rPr>
          <w:rFonts w:eastAsia="Calibri"/>
        </w:rPr>
      </w:pPr>
      <w:r w:rsidRPr="002978CA">
        <w:rPr>
          <w:rFonts w:eastAsia="Calibri"/>
        </w:rPr>
        <w:t>1) рентгенологических    2) лабораторных    3) термометрических</w:t>
      </w:r>
    </w:p>
    <w:p w:rsidR="00C12213" w:rsidRPr="002978CA" w:rsidRDefault="00C12213" w:rsidP="00C12213">
      <w:pPr>
        <w:ind w:left="142" w:right="-143" w:hanging="568"/>
        <w:rPr>
          <w:rFonts w:eastAsia="Calibri"/>
        </w:rPr>
      </w:pPr>
      <w:r w:rsidRPr="002978CA">
        <w:rPr>
          <w:rFonts w:eastAsia="Calibri"/>
        </w:rPr>
        <w:t>4) основных   5) цитологических</w:t>
      </w:r>
    </w:p>
    <w:p w:rsidR="00C12213" w:rsidRPr="002978CA" w:rsidRDefault="00C12213" w:rsidP="00C12213">
      <w:pPr>
        <w:ind w:left="142" w:right="-143" w:hanging="568"/>
        <w:rPr>
          <w:rFonts w:eastAsia="Calibri"/>
        </w:rPr>
      </w:pPr>
    </w:p>
    <w:p w:rsidR="00C12213" w:rsidRPr="002978CA" w:rsidRDefault="00C12213" w:rsidP="00C12213">
      <w:pPr>
        <w:ind w:left="142" w:right="-143" w:hanging="568"/>
        <w:rPr>
          <w:rFonts w:eastAsia="Calibri"/>
        </w:rPr>
      </w:pPr>
      <w:r w:rsidRPr="002978CA">
        <w:rPr>
          <w:rFonts w:eastAsia="Calibri"/>
        </w:rPr>
        <w:t>14. К основным методам обследования относится:</w:t>
      </w:r>
    </w:p>
    <w:p w:rsidR="00C12213" w:rsidRPr="002978CA" w:rsidRDefault="00C12213" w:rsidP="00C12213">
      <w:pPr>
        <w:ind w:left="142" w:right="-143" w:hanging="568"/>
        <w:rPr>
          <w:rFonts w:eastAsia="Calibri"/>
        </w:rPr>
      </w:pPr>
      <w:r w:rsidRPr="002978CA">
        <w:rPr>
          <w:rFonts w:eastAsia="Calibri"/>
        </w:rPr>
        <w:t>1) опрос, рентгенография    2) опрос, осмотр    3) осмотр, ЭОД</w:t>
      </w:r>
    </w:p>
    <w:p w:rsidR="00C12213" w:rsidRPr="002978CA" w:rsidRDefault="00C12213" w:rsidP="00C12213">
      <w:pPr>
        <w:ind w:left="142" w:right="-143" w:hanging="568"/>
        <w:rPr>
          <w:rFonts w:eastAsia="Calibri"/>
        </w:rPr>
      </w:pPr>
      <w:r w:rsidRPr="002978CA">
        <w:rPr>
          <w:rFonts w:eastAsia="Calibri"/>
        </w:rPr>
        <w:t>4) ЭОД, рентгенография    5) перкуссия, ЭОД</w:t>
      </w:r>
    </w:p>
    <w:p w:rsidR="00C12213" w:rsidRPr="002978CA" w:rsidRDefault="00C12213" w:rsidP="00C12213">
      <w:pPr>
        <w:ind w:left="142" w:right="-143" w:hanging="322"/>
        <w:rPr>
          <w:rFonts w:eastAsia="Calibri"/>
        </w:rPr>
      </w:pPr>
    </w:p>
    <w:p w:rsidR="00C12213" w:rsidRPr="002978CA" w:rsidRDefault="00C12213" w:rsidP="00C12213">
      <w:pPr>
        <w:ind w:left="142" w:right="-143" w:hanging="568"/>
        <w:rPr>
          <w:rFonts w:eastAsia="Calibri"/>
        </w:rPr>
      </w:pPr>
      <w:r w:rsidRPr="002978CA">
        <w:rPr>
          <w:rFonts w:eastAsia="Calibri"/>
        </w:rPr>
        <w:t>15. Опрос пациента начинается с выяснения:</w:t>
      </w:r>
    </w:p>
    <w:p w:rsidR="00C12213" w:rsidRPr="002978CA" w:rsidRDefault="00C12213" w:rsidP="00C12213">
      <w:pPr>
        <w:ind w:left="142" w:right="-143" w:hanging="568"/>
        <w:rPr>
          <w:rFonts w:eastAsia="Calibri"/>
        </w:rPr>
      </w:pPr>
      <w:r w:rsidRPr="002978CA">
        <w:rPr>
          <w:rFonts w:eastAsia="Calibri"/>
        </w:rPr>
        <w:t>1) истории жизни    2) анамнеза заболевания    3) перенесенных заболеваний</w:t>
      </w:r>
    </w:p>
    <w:p w:rsidR="00C12213" w:rsidRPr="002978CA" w:rsidRDefault="00C12213" w:rsidP="00C12213">
      <w:pPr>
        <w:ind w:left="142" w:right="-143" w:hanging="568"/>
        <w:rPr>
          <w:rFonts w:eastAsia="Calibri"/>
        </w:rPr>
      </w:pPr>
      <w:r w:rsidRPr="002978CA">
        <w:rPr>
          <w:rFonts w:eastAsia="Calibri"/>
        </w:rPr>
        <w:t xml:space="preserve">4) жалоб   5) </w:t>
      </w:r>
      <w:proofErr w:type="spellStart"/>
      <w:r w:rsidRPr="002978CA">
        <w:rPr>
          <w:rFonts w:eastAsia="Calibri"/>
        </w:rPr>
        <w:t>аллергоанамнеза</w:t>
      </w:r>
      <w:proofErr w:type="spellEnd"/>
    </w:p>
    <w:p w:rsidR="00C12213" w:rsidRPr="002978CA" w:rsidRDefault="00C12213" w:rsidP="00C12213">
      <w:pPr>
        <w:ind w:left="180" w:right="-143" w:hanging="540"/>
        <w:rPr>
          <w:rFonts w:eastAsia="Calibri"/>
        </w:rPr>
      </w:pPr>
    </w:p>
    <w:p w:rsidR="00C12213" w:rsidRPr="002978CA" w:rsidRDefault="00C12213" w:rsidP="00C12213">
      <w:pPr>
        <w:ind w:left="142" w:right="-143" w:hanging="568"/>
        <w:rPr>
          <w:rFonts w:eastAsia="Calibri"/>
        </w:rPr>
      </w:pPr>
      <w:r w:rsidRPr="002978CA">
        <w:rPr>
          <w:rFonts w:eastAsia="Calibri"/>
        </w:rPr>
        <w:t>16. Осмотр пациента начинают с:</w:t>
      </w:r>
    </w:p>
    <w:p w:rsidR="00C12213" w:rsidRPr="002978CA" w:rsidRDefault="00C12213" w:rsidP="00C12213">
      <w:pPr>
        <w:ind w:left="142" w:right="-143" w:hanging="568"/>
        <w:rPr>
          <w:rFonts w:eastAsia="Calibri"/>
        </w:rPr>
      </w:pPr>
      <w:r w:rsidRPr="002978CA">
        <w:rPr>
          <w:rFonts w:eastAsia="Calibri"/>
        </w:rPr>
        <w:t>1) заполнения зубной формулы   2) определения прикуса    3) внешнего осмотра</w:t>
      </w:r>
    </w:p>
    <w:p w:rsidR="00C12213" w:rsidRPr="002978CA" w:rsidRDefault="00C12213" w:rsidP="00C12213">
      <w:pPr>
        <w:ind w:left="142" w:right="-143" w:hanging="568"/>
        <w:rPr>
          <w:rFonts w:eastAsia="Calibri"/>
        </w:rPr>
      </w:pPr>
      <w:r w:rsidRPr="002978CA">
        <w:rPr>
          <w:rFonts w:eastAsia="Calibri"/>
        </w:rPr>
        <w:t>4) осмотра зубных рядов   5) перкуссии зубов</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17. При обследовании лимфатических узлов применяют метод:</w:t>
      </w:r>
    </w:p>
    <w:p w:rsidR="00C12213" w:rsidRPr="002978CA" w:rsidRDefault="00C12213" w:rsidP="00C12213">
      <w:pPr>
        <w:ind w:left="142" w:right="-143" w:hanging="568"/>
        <w:rPr>
          <w:rFonts w:eastAsia="Calibri"/>
        </w:rPr>
      </w:pPr>
      <w:r w:rsidRPr="002978CA">
        <w:rPr>
          <w:rFonts w:eastAsia="Calibri"/>
        </w:rPr>
        <w:t>1) перкуссии   2) зондирования   3) пальпации</w:t>
      </w:r>
    </w:p>
    <w:p w:rsidR="00C12213" w:rsidRPr="002978CA" w:rsidRDefault="00C12213" w:rsidP="00C12213">
      <w:pPr>
        <w:ind w:left="142" w:right="-143" w:hanging="568"/>
        <w:rPr>
          <w:rFonts w:eastAsia="Calibri"/>
        </w:rPr>
      </w:pPr>
      <w:r w:rsidRPr="002978CA">
        <w:rPr>
          <w:rFonts w:eastAsia="Calibri"/>
        </w:rPr>
        <w:t>4) рентгенографии    5) аускультации</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18. При обследовании лимфатических узлов голова пациента должна быть:</w:t>
      </w:r>
    </w:p>
    <w:p w:rsidR="00C12213" w:rsidRPr="002978CA" w:rsidRDefault="00C12213" w:rsidP="00C12213">
      <w:pPr>
        <w:ind w:left="142" w:right="-143" w:hanging="568"/>
        <w:rPr>
          <w:rFonts w:eastAsia="Calibri"/>
        </w:rPr>
      </w:pPr>
      <w:r w:rsidRPr="002978CA">
        <w:rPr>
          <w:rFonts w:eastAsia="Calibri"/>
        </w:rPr>
        <w:t>1) отклонена назад   2) отклонена влево    3) отклонена вправо</w:t>
      </w:r>
    </w:p>
    <w:p w:rsidR="00C12213" w:rsidRPr="002978CA" w:rsidRDefault="00C12213" w:rsidP="00C12213">
      <w:pPr>
        <w:ind w:left="142" w:right="-143" w:hanging="568"/>
        <w:rPr>
          <w:rFonts w:eastAsia="Calibri"/>
        </w:rPr>
      </w:pPr>
      <w:r w:rsidRPr="002978CA">
        <w:rPr>
          <w:rFonts w:eastAsia="Calibri"/>
        </w:rPr>
        <w:t>4) отклонена вперед   5) отклонена назад и влево</w:t>
      </w:r>
    </w:p>
    <w:p w:rsidR="00C12213" w:rsidRPr="002978CA" w:rsidRDefault="00C12213" w:rsidP="00C12213">
      <w:pPr>
        <w:ind w:left="142" w:right="-143" w:hanging="568"/>
        <w:rPr>
          <w:rFonts w:eastAsia="Calibri"/>
        </w:rPr>
      </w:pPr>
    </w:p>
    <w:p w:rsidR="00C12213" w:rsidRPr="002978CA" w:rsidRDefault="00C12213" w:rsidP="00C12213">
      <w:pPr>
        <w:ind w:left="142" w:right="-143" w:hanging="568"/>
        <w:rPr>
          <w:rFonts w:eastAsia="Calibri"/>
        </w:rPr>
      </w:pPr>
      <w:r w:rsidRPr="002978CA">
        <w:rPr>
          <w:rFonts w:eastAsia="Calibri"/>
        </w:rPr>
        <w:t>19. Подвижность зубов определяют с помощью инструмента:</w:t>
      </w:r>
    </w:p>
    <w:p w:rsidR="00C12213" w:rsidRPr="002978CA" w:rsidRDefault="00C12213" w:rsidP="00C12213">
      <w:pPr>
        <w:ind w:left="142" w:right="-143" w:hanging="568"/>
        <w:rPr>
          <w:rFonts w:eastAsia="Calibri"/>
        </w:rPr>
      </w:pPr>
      <w:r w:rsidRPr="002978CA">
        <w:rPr>
          <w:rFonts w:eastAsia="Calibri"/>
        </w:rPr>
        <w:t>1) зеркала    2) углового зонда   3) пинцета   4) экскаватора    5) шпателя</w:t>
      </w:r>
    </w:p>
    <w:p w:rsidR="00C12213" w:rsidRPr="002978CA" w:rsidRDefault="00C12213" w:rsidP="00C12213">
      <w:pPr>
        <w:ind w:right="-143"/>
        <w:rPr>
          <w:rFonts w:eastAsia="Calibri"/>
        </w:rPr>
      </w:pPr>
    </w:p>
    <w:p w:rsidR="00C12213" w:rsidRPr="002978CA" w:rsidRDefault="00C12213" w:rsidP="00C12213">
      <w:pPr>
        <w:ind w:left="142" w:right="-143" w:hanging="568"/>
        <w:rPr>
          <w:rFonts w:eastAsia="Calibri"/>
        </w:rPr>
      </w:pPr>
      <w:r w:rsidRPr="002978CA">
        <w:rPr>
          <w:rFonts w:eastAsia="Calibri"/>
        </w:rPr>
        <w:t>20. При внешнем осмотре лица пациента врач отмечает:</w:t>
      </w:r>
    </w:p>
    <w:p w:rsidR="00C12213" w:rsidRPr="002978CA" w:rsidRDefault="00C12213" w:rsidP="00C12213">
      <w:pPr>
        <w:ind w:left="142" w:right="-143" w:hanging="568"/>
        <w:rPr>
          <w:rFonts w:eastAsia="Calibri"/>
        </w:rPr>
      </w:pPr>
      <w:r w:rsidRPr="002978CA">
        <w:rPr>
          <w:rFonts w:eastAsia="Calibri"/>
        </w:rPr>
        <w:t>1) тургор кожи, цвет глаз     2) симметрию лица, носогубные складки, цвет кожи</w:t>
      </w:r>
    </w:p>
    <w:p w:rsidR="00C12213" w:rsidRPr="002978CA" w:rsidRDefault="00C12213" w:rsidP="00C12213">
      <w:pPr>
        <w:ind w:left="142" w:right="-143" w:hanging="568"/>
        <w:rPr>
          <w:rFonts w:eastAsia="Calibri"/>
        </w:rPr>
      </w:pPr>
      <w:r w:rsidRPr="002978CA">
        <w:rPr>
          <w:rFonts w:eastAsia="Calibri"/>
        </w:rPr>
        <w:t>3) форму носа, цвет глаз    4) пигментные пятна, цвет волос</w:t>
      </w:r>
    </w:p>
    <w:p w:rsidR="00C12213" w:rsidRPr="002978CA" w:rsidRDefault="00C12213" w:rsidP="00C12213">
      <w:pPr>
        <w:ind w:left="142" w:right="-143" w:hanging="568"/>
        <w:rPr>
          <w:rFonts w:eastAsia="Calibri"/>
        </w:rPr>
      </w:pPr>
      <w:r w:rsidRPr="002978CA">
        <w:rPr>
          <w:rFonts w:eastAsia="Calibri"/>
        </w:rPr>
        <w:t>5) целостность зубного ряда</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5210F3" w:rsidRPr="002978CA" w:rsidRDefault="005210F3" w:rsidP="00C12213">
      <w:pPr>
        <w:numPr>
          <w:ilvl w:val="0"/>
          <w:numId w:val="3"/>
        </w:numPr>
        <w:rPr>
          <w:color w:val="000000"/>
        </w:rPr>
      </w:pPr>
      <w:r w:rsidRPr="002978CA">
        <w:rPr>
          <w:color w:val="000000"/>
        </w:rPr>
        <w:t xml:space="preserve">Стоматология как наука. Этапы развития стоматологии в России. Номенклатура стоматологических специальностей. </w:t>
      </w:r>
    </w:p>
    <w:p w:rsidR="005210F3" w:rsidRPr="002978CA" w:rsidRDefault="005210F3" w:rsidP="00C12213">
      <w:pPr>
        <w:numPr>
          <w:ilvl w:val="0"/>
          <w:numId w:val="4"/>
        </w:numPr>
        <w:rPr>
          <w:color w:val="000000"/>
        </w:rPr>
      </w:pPr>
      <w:r w:rsidRPr="002978CA">
        <w:rPr>
          <w:color w:val="000000"/>
        </w:rPr>
        <w:t xml:space="preserve">Структура и организация стоматологической помощи в России в условиях рыночных отношений. </w:t>
      </w:r>
    </w:p>
    <w:p w:rsidR="005210F3" w:rsidRPr="002978CA" w:rsidRDefault="005210F3" w:rsidP="00C12213">
      <w:pPr>
        <w:numPr>
          <w:ilvl w:val="0"/>
          <w:numId w:val="4"/>
        </w:numPr>
        <w:rPr>
          <w:color w:val="000000"/>
        </w:rPr>
      </w:pPr>
      <w:r w:rsidRPr="002978CA">
        <w:rPr>
          <w:color w:val="000000"/>
        </w:rPr>
        <w:t>Санитарные правила устройства, оборудования и эксплуатации амбулаторно-поликлинических учреждений стоматологического профиля.</w:t>
      </w:r>
    </w:p>
    <w:p w:rsidR="005210F3" w:rsidRPr="002978CA" w:rsidRDefault="005210F3" w:rsidP="00C12213">
      <w:pPr>
        <w:numPr>
          <w:ilvl w:val="0"/>
          <w:numId w:val="4"/>
        </w:numPr>
        <w:rPr>
          <w:color w:val="000000"/>
        </w:rPr>
      </w:pPr>
      <w:r w:rsidRPr="002978CA">
        <w:rPr>
          <w:color w:val="000000"/>
        </w:rPr>
        <w:t>Средства индивидуальной защиты врача-стоматолога. Профилактика ВИЧ-инфекции, гепатита.</w:t>
      </w:r>
    </w:p>
    <w:p w:rsidR="005210F3" w:rsidRPr="002978CA" w:rsidRDefault="005210F3" w:rsidP="00C12213">
      <w:pPr>
        <w:numPr>
          <w:ilvl w:val="0"/>
          <w:numId w:val="4"/>
        </w:numPr>
        <w:rPr>
          <w:color w:val="000000"/>
        </w:rPr>
      </w:pPr>
      <w:r w:rsidRPr="002978CA">
        <w:rPr>
          <w:color w:val="000000"/>
        </w:rPr>
        <w:t xml:space="preserve">Методы обследования стоматологического больного. </w:t>
      </w:r>
    </w:p>
    <w:p w:rsidR="005210F3" w:rsidRPr="002978CA" w:rsidRDefault="005210F3" w:rsidP="00C12213">
      <w:pPr>
        <w:numPr>
          <w:ilvl w:val="0"/>
          <w:numId w:val="4"/>
        </w:numPr>
        <w:rPr>
          <w:color w:val="000000"/>
        </w:rPr>
      </w:pPr>
      <w:r w:rsidRPr="002978CA">
        <w:rPr>
          <w:color w:val="000000"/>
        </w:rPr>
        <w:t>Инструменты, используемые для осмотра стоматологического больного.</w:t>
      </w:r>
    </w:p>
    <w:p w:rsidR="005210F3" w:rsidRPr="002978CA" w:rsidRDefault="005210F3" w:rsidP="005210F3">
      <w:pPr>
        <w:rPr>
          <w:b/>
          <w:color w:val="000000"/>
        </w:rPr>
      </w:pPr>
    </w:p>
    <w:p w:rsidR="005210F3" w:rsidRDefault="005210F3" w:rsidP="005210F3">
      <w:pPr>
        <w:rPr>
          <w:b/>
        </w:rPr>
      </w:pPr>
      <w:r w:rsidRPr="002978CA">
        <w:rPr>
          <w:b/>
        </w:rPr>
        <w:t>Практические задания для демонстрации практических навыков:</w:t>
      </w:r>
    </w:p>
    <w:p w:rsidR="007A0DA5" w:rsidRPr="007A0DA5" w:rsidRDefault="007A0DA5" w:rsidP="007A0DA5">
      <w:pPr>
        <w:pStyle w:val="a6"/>
        <w:numPr>
          <w:ilvl w:val="0"/>
          <w:numId w:val="51"/>
        </w:numPr>
      </w:pPr>
      <w:r w:rsidRPr="007A0DA5">
        <w:rPr>
          <w:rFonts w:ascii="Times New Roman" w:hAnsi="Times New Roman"/>
          <w:sz w:val="24"/>
        </w:rPr>
        <w:lastRenderedPageBreak/>
        <w:t>Собрать набор инструментов для осмотра полости рта</w:t>
      </w:r>
    </w:p>
    <w:p w:rsidR="007A0DA5" w:rsidRPr="007A0DA5" w:rsidRDefault="007A0DA5" w:rsidP="007A0DA5">
      <w:pPr>
        <w:pStyle w:val="a6"/>
        <w:numPr>
          <w:ilvl w:val="0"/>
          <w:numId w:val="51"/>
        </w:numPr>
      </w:pPr>
      <w:r w:rsidRPr="007A0DA5">
        <w:rPr>
          <w:rFonts w:ascii="Times New Roman" w:hAnsi="Times New Roman"/>
          <w:sz w:val="24"/>
        </w:rPr>
        <w:t>Провести осмотр челюстно-лицевой области</w:t>
      </w:r>
    </w:p>
    <w:p w:rsidR="007A0DA5" w:rsidRPr="007A0DA5" w:rsidRDefault="007A0DA5" w:rsidP="007A0DA5">
      <w:pPr>
        <w:pStyle w:val="a6"/>
        <w:numPr>
          <w:ilvl w:val="0"/>
          <w:numId w:val="51"/>
        </w:numPr>
      </w:pPr>
      <w:r w:rsidRPr="007A0DA5">
        <w:rPr>
          <w:rFonts w:ascii="Times New Roman" w:hAnsi="Times New Roman"/>
          <w:sz w:val="24"/>
        </w:rPr>
        <w:t>Хирургический способ обработки рук врача</w:t>
      </w:r>
    </w:p>
    <w:p w:rsidR="005210F3" w:rsidRPr="002978CA" w:rsidRDefault="005210F3" w:rsidP="005210F3">
      <w:pPr>
        <w:ind w:firstLine="708"/>
        <w:rPr>
          <w:b/>
        </w:rPr>
      </w:pPr>
    </w:p>
    <w:p w:rsidR="007E7400" w:rsidRPr="002978CA" w:rsidRDefault="007E7400" w:rsidP="00E836D2">
      <w:pPr>
        <w:ind w:firstLine="709"/>
        <w:jc w:val="both"/>
        <w:rPr>
          <w:i/>
          <w:color w:val="000000"/>
        </w:rPr>
      </w:pPr>
    </w:p>
    <w:p w:rsidR="005210F3" w:rsidRPr="002978CA" w:rsidRDefault="005210F3" w:rsidP="005210F3">
      <w:pPr>
        <w:ind w:firstLine="709"/>
        <w:jc w:val="both"/>
        <w:rPr>
          <w:i/>
          <w:color w:val="000000"/>
        </w:rPr>
      </w:pPr>
      <w:r w:rsidRPr="002978CA">
        <w:rPr>
          <w:b/>
          <w:color w:val="000000"/>
        </w:rPr>
        <w:t>Тема 2</w:t>
      </w:r>
      <w:r w:rsidRPr="002978CA">
        <w:rPr>
          <w:i/>
          <w:color w:val="000000"/>
        </w:rPr>
        <w:t xml:space="preserve"> </w:t>
      </w:r>
      <w:r w:rsidRPr="002978CA">
        <w:t>Методы профилактики основных стоматологических заболеваний. Предметы и средства гигиены полости рта. Методика гигиенического обучения детей и взрослых. Понятие о профессиональной гигиене полости рта. Участие служб Госсанэпиднадзора в организации санитарно-гигиенического воспитания детей и подростков по профилактике стоматологических заболеваний.</w:t>
      </w: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ind w:hanging="568"/>
        <w:jc w:val="center"/>
        <w:rPr>
          <w:rFonts w:eastAsia="Calibri"/>
          <w:b/>
        </w:rPr>
      </w:pPr>
      <w:r w:rsidRPr="002978CA">
        <w:rPr>
          <w:color w:val="000000"/>
        </w:rPr>
        <w:t xml:space="preserve"> </w:t>
      </w:r>
      <w:r w:rsidRPr="002978CA">
        <w:rPr>
          <w:rFonts w:eastAsia="Calibri"/>
          <w:b/>
        </w:rPr>
        <w:t>Тесты к практическому занятию № 2</w:t>
      </w:r>
    </w:p>
    <w:p w:rsidR="00C12213" w:rsidRPr="002978CA" w:rsidRDefault="00C12213" w:rsidP="00C12213">
      <w:pPr>
        <w:ind w:right="-143"/>
        <w:contextualSpacing/>
        <w:rPr>
          <w:rFonts w:eastAsia="Calibri"/>
        </w:rPr>
      </w:pPr>
    </w:p>
    <w:p w:rsidR="00C12213" w:rsidRPr="002978CA" w:rsidRDefault="00C12213" w:rsidP="00C12213">
      <w:pPr>
        <w:ind w:left="-426" w:right="-143"/>
        <w:contextualSpacing/>
        <w:rPr>
          <w:rFonts w:eastAsia="Calibri"/>
        </w:rPr>
      </w:pPr>
      <w:r w:rsidRPr="002978CA">
        <w:rPr>
          <w:rFonts w:eastAsia="Calibri"/>
        </w:rPr>
        <w:t>1. Родители должны начинать чистить детям зубы в возрасте:</w:t>
      </w:r>
    </w:p>
    <w:p w:rsidR="00C12213" w:rsidRPr="002978CA" w:rsidRDefault="00C12213" w:rsidP="00C12213">
      <w:pPr>
        <w:ind w:left="-426" w:right="-143"/>
        <w:contextualSpacing/>
        <w:rPr>
          <w:rFonts w:eastAsia="Calibri"/>
        </w:rPr>
      </w:pPr>
      <w:r w:rsidRPr="002978CA">
        <w:rPr>
          <w:rFonts w:eastAsia="Calibri"/>
        </w:rPr>
        <w:t>1) 1 года    2) 2 лет     3) 3 лет     4) 6 лет</w:t>
      </w:r>
    </w:p>
    <w:p w:rsidR="00C12213" w:rsidRPr="002978CA" w:rsidRDefault="00C12213" w:rsidP="00C12213">
      <w:pPr>
        <w:ind w:left="-426" w:right="-143"/>
        <w:contextualSpacing/>
        <w:rPr>
          <w:rFonts w:eastAsia="Calibri"/>
        </w:rPr>
      </w:pPr>
      <w:r w:rsidRPr="002978CA">
        <w:rPr>
          <w:rFonts w:eastAsia="Calibri"/>
        </w:rPr>
        <w:t>5) Сразу после прорезывания первого временного зуба</w:t>
      </w:r>
    </w:p>
    <w:p w:rsidR="00C12213" w:rsidRPr="002978CA" w:rsidRDefault="00C12213" w:rsidP="00C12213">
      <w:pPr>
        <w:ind w:right="-143"/>
        <w:contextualSpacing/>
        <w:rPr>
          <w:rFonts w:eastAsia="Calibri"/>
        </w:rPr>
      </w:pPr>
    </w:p>
    <w:p w:rsidR="00C12213" w:rsidRPr="002978CA" w:rsidRDefault="00C12213" w:rsidP="00C12213">
      <w:pPr>
        <w:ind w:left="-426" w:right="-143"/>
        <w:contextualSpacing/>
        <w:rPr>
          <w:rFonts w:eastAsia="Calibri"/>
        </w:rPr>
      </w:pPr>
      <w:r w:rsidRPr="002978CA">
        <w:rPr>
          <w:rFonts w:eastAsia="Calibri"/>
        </w:rPr>
        <w:t>2. Детям в возрасте до 3 лет рекомендуется использовать для чистки зубов зубную щетку:</w:t>
      </w:r>
    </w:p>
    <w:p w:rsidR="00C12213" w:rsidRPr="002978CA" w:rsidRDefault="00C12213" w:rsidP="00C12213">
      <w:pPr>
        <w:ind w:left="-426" w:right="-143"/>
        <w:contextualSpacing/>
        <w:rPr>
          <w:rFonts w:eastAsia="Calibri"/>
        </w:rPr>
      </w:pPr>
      <w:r w:rsidRPr="002978CA">
        <w:rPr>
          <w:rFonts w:eastAsia="Calibri"/>
        </w:rPr>
        <w:t>1) очень мягкую   2) мягкую    3) средней жесткости</w:t>
      </w:r>
    </w:p>
    <w:p w:rsidR="00C12213" w:rsidRPr="002978CA" w:rsidRDefault="00C12213" w:rsidP="00C12213">
      <w:pPr>
        <w:ind w:left="-426" w:right="-143"/>
        <w:contextualSpacing/>
        <w:rPr>
          <w:rFonts w:eastAsia="Calibri"/>
        </w:rPr>
      </w:pPr>
      <w:r w:rsidRPr="002978CA">
        <w:rPr>
          <w:rFonts w:eastAsia="Calibri"/>
        </w:rPr>
        <w:t>4) жесткую    5) очень жесткую</w:t>
      </w:r>
    </w:p>
    <w:p w:rsidR="00C12213" w:rsidRPr="002978CA" w:rsidRDefault="00C12213" w:rsidP="00C12213">
      <w:pPr>
        <w:ind w:left="-426" w:right="-143"/>
        <w:contextualSpacing/>
        <w:rPr>
          <w:rFonts w:eastAsia="Calibri"/>
        </w:rPr>
      </w:pPr>
    </w:p>
    <w:p w:rsidR="00C12213" w:rsidRPr="002978CA" w:rsidRDefault="00C12213" w:rsidP="00C12213">
      <w:pPr>
        <w:ind w:left="-426" w:right="-143"/>
        <w:contextualSpacing/>
        <w:rPr>
          <w:rFonts w:eastAsia="Calibri"/>
        </w:rPr>
      </w:pPr>
      <w:r w:rsidRPr="002978CA">
        <w:rPr>
          <w:rFonts w:eastAsia="Calibri"/>
        </w:rPr>
        <w:t>3. За ежедневную чистку зубов у ребенка дошкольного возраста ответственны:</w:t>
      </w:r>
    </w:p>
    <w:p w:rsidR="00C12213" w:rsidRPr="002978CA" w:rsidRDefault="00C12213" w:rsidP="00C12213">
      <w:pPr>
        <w:ind w:left="-426" w:right="-143"/>
        <w:contextualSpacing/>
        <w:rPr>
          <w:rFonts w:eastAsia="Calibri"/>
        </w:rPr>
      </w:pPr>
      <w:r w:rsidRPr="002978CA">
        <w:rPr>
          <w:rFonts w:eastAsia="Calibri"/>
        </w:rPr>
        <w:t>1) родители    2) стоматолог   3) гигиенист   4) педиатр</w:t>
      </w:r>
    </w:p>
    <w:p w:rsidR="00C12213" w:rsidRPr="002978CA" w:rsidRDefault="00C12213" w:rsidP="00C12213">
      <w:pPr>
        <w:ind w:left="-426" w:right="-143"/>
        <w:contextualSpacing/>
        <w:rPr>
          <w:rFonts w:eastAsia="Calibri"/>
        </w:rPr>
      </w:pPr>
      <w:r w:rsidRPr="002978CA">
        <w:rPr>
          <w:rFonts w:eastAsia="Calibri"/>
        </w:rPr>
        <w:t>5) воспитатель детского сада</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4. Степень жесткости щетины зубной щетки обычно указывается на:</w:t>
      </w:r>
    </w:p>
    <w:p w:rsidR="00C12213" w:rsidRPr="002978CA" w:rsidRDefault="00C12213" w:rsidP="00C12213">
      <w:pPr>
        <w:ind w:left="142" w:right="-143" w:hanging="568"/>
        <w:rPr>
          <w:rFonts w:eastAsia="Calibri"/>
        </w:rPr>
      </w:pPr>
      <w:r w:rsidRPr="002978CA">
        <w:rPr>
          <w:rFonts w:eastAsia="Calibri"/>
        </w:rPr>
        <w:t>1) упаковке   2) ручке   3) рабочей части    4) в инструкции производителя</w:t>
      </w:r>
    </w:p>
    <w:p w:rsidR="00C12213" w:rsidRPr="002978CA" w:rsidRDefault="00C12213" w:rsidP="00C12213">
      <w:pPr>
        <w:ind w:left="142" w:right="-143" w:hanging="568"/>
        <w:rPr>
          <w:rFonts w:eastAsia="Calibri"/>
        </w:rPr>
      </w:pPr>
      <w:r w:rsidRPr="002978CA">
        <w:rPr>
          <w:rFonts w:eastAsia="Calibri"/>
        </w:rPr>
        <w:t>5) обычно не указывается</w:t>
      </w:r>
    </w:p>
    <w:p w:rsidR="00C12213" w:rsidRPr="002978CA" w:rsidRDefault="00C12213" w:rsidP="00C12213">
      <w:pPr>
        <w:ind w:right="-143"/>
        <w:rPr>
          <w:rFonts w:eastAsia="Calibri"/>
        </w:rPr>
      </w:pPr>
    </w:p>
    <w:p w:rsidR="00C12213" w:rsidRPr="002978CA" w:rsidRDefault="00C12213" w:rsidP="00C12213">
      <w:pPr>
        <w:ind w:left="142" w:right="-143" w:hanging="568"/>
        <w:rPr>
          <w:rFonts w:eastAsia="Calibri"/>
        </w:rPr>
      </w:pPr>
      <w:r w:rsidRPr="002978CA">
        <w:rPr>
          <w:rFonts w:eastAsia="Calibri"/>
        </w:rPr>
        <w:t>5. Зубная щетка подлежит замене в среднем 1 раз в:</w:t>
      </w:r>
    </w:p>
    <w:p w:rsidR="00C12213" w:rsidRPr="002978CA" w:rsidRDefault="00C12213" w:rsidP="00C12213">
      <w:pPr>
        <w:ind w:left="142" w:right="-143" w:hanging="568"/>
        <w:rPr>
          <w:rFonts w:eastAsia="Calibri"/>
        </w:rPr>
      </w:pPr>
      <w:r w:rsidRPr="002978CA">
        <w:rPr>
          <w:rFonts w:eastAsia="Calibri"/>
        </w:rPr>
        <w:t>1) неделю   2) месяц   3) 2 месяца   4) 6 месяцев   5)12 месяцев</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6. Детям дошкольного возраста рекомендуется использовать зубную щетку:</w:t>
      </w:r>
    </w:p>
    <w:p w:rsidR="00C12213" w:rsidRPr="002978CA" w:rsidRDefault="00C12213" w:rsidP="00C12213">
      <w:pPr>
        <w:ind w:left="142" w:right="-143" w:hanging="568"/>
        <w:rPr>
          <w:rFonts w:eastAsia="Calibri"/>
        </w:rPr>
      </w:pPr>
      <w:r w:rsidRPr="002978CA">
        <w:rPr>
          <w:rFonts w:eastAsia="Calibri"/>
        </w:rPr>
        <w:t>1) очень мягкую    2) мягкую   3) средней жесткости   4) жесткую</w:t>
      </w:r>
    </w:p>
    <w:p w:rsidR="00C12213" w:rsidRPr="002978CA" w:rsidRDefault="00C12213" w:rsidP="00C12213">
      <w:pPr>
        <w:ind w:left="142" w:right="-143" w:hanging="568"/>
        <w:rPr>
          <w:rFonts w:eastAsia="Calibri"/>
        </w:rPr>
      </w:pPr>
      <w:r w:rsidRPr="002978CA">
        <w:rPr>
          <w:rFonts w:eastAsia="Calibri"/>
        </w:rPr>
        <w:t>5) очень жесткую</w:t>
      </w:r>
    </w:p>
    <w:p w:rsidR="00C12213" w:rsidRPr="002978CA" w:rsidRDefault="00C12213" w:rsidP="00C12213">
      <w:pPr>
        <w:ind w:left="142" w:right="-143" w:hanging="568"/>
        <w:rPr>
          <w:rFonts w:eastAsia="Calibri"/>
        </w:rPr>
      </w:pPr>
      <w:r w:rsidRPr="002978CA">
        <w:rPr>
          <w:rFonts w:eastAsia="Calibri"/>
        </w:rPr>
        <w:tab/>
      </w:r>
    </w:p>
    <w:p w:rsidR="00C12213" w:rsidRPr="002978CA" w:rsidRDefault="00C12213" w:rsidP="00C12213">
      <w:pPr>
        <w:ind w:left="142" w:right="-143" w:hanging="568"/>
        <w:rPr>
          <w:rFonts w:eastAsia="Calibri"/>
        </w:rPr>
      </w:pPr>
      <w:r w:rsidRPr="002978CA">
        <w:rPr>
          <w:rFonts w:eastAsia="Calibri"/>
        </w:rPr>
        <w:t>7. Хранить зубную щетку в домашних условиях следует в:</w:t>
      </w:r>
    </w:p>
    <w:p w:rsidR="00C12213" w:rsidRPr="002978CA" w:rsidRDefault="00C12213" w:rsidP="00C12213">
      <w:pPr>
        <w:ind w:left="142" w:right="-143" w:hanging="568"/>
        <w:rPr>
          <w:rFonts w:eastAsia="Calibri"/>
        </w:rPr>
      </w:pPr>
      <w:r w:rsidRPr="002978CA">
        <w:rPr>
          <w:rFonts w:eastAsia="Calibri"/>
        </w:rPr>
        <w:t>1) стакане рабочей частью вверх    2) стакане рабочей частью вниз</w:t>
      </w:r>
    </w:p>
    <w:p w:rsidR="00C12213" w:rsidRPr="002978CA" w:rsidRDefault="00C12213" w:rsidP="00C12213">
      <w:pPr>
        <w:ind w:left="142" w:right="-143" w:hanging="568"/>
        <w:rPr>
          <w:rFonts w:eastAsia="Calibri"/>
        </w:rPr>
      </w:pPr>
      <w:r w:rsidRPr="002978CA">
        <w:rPr>
          <w:rFonts w:eastAsia="Calibri"/>
        </w:rPr>
        <w:t>3) футляре   4) пластиковой упаковке    5) дезинфицирующем растворе</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8. Для оценки эффективности чистки зубов пациентом наиболее важно:</w:t>
      </w:r>
    </w:p>
    <w:p w:rsidR="00C12213" w:rsidRPr="002978CA" w:rsidRDefault="00C12213" w:rsidP="00C12213">
      <w:pPr>
        <w:ind w:left="142" w:right="-143" w:hanging="568"/>
        <w:rPr>
          <w:rFonts w:eastAsia="Calibri"/>
        </w:rPr>
      </w:pPr>
      <w:r w:rsidRPr="002978CA">
        <w:rPr>
          <w:rFonts w:eastAsia="Calibri"/>
        </w:rPr>
        <w:t>1) время, требуемое для чистки всех зубов</w:t>
      </w:r>
    </w:p>
    <w:p w:rsidR="00C12213" w:rsidRPr="002978CA" w:rsidRDefault="00C12213" w:rsidP="00C12213">
      <w:pPr>
        <w:ind w:left="142" w:right="-143" w:hanging="568"/>
        <w:rPr>
          <w:rFonts w:eastAsia="Calibri"/>
        </w:rPr>
      </w:pPr>
      <w:r w:rsidRPr="002978CA">
        <w:rPr>
          <w:rFonts w:eastAsia="Calibri"/>
        </w:rPr>
        <w:t>2) метод по которому происходит движение от зуба к зубу</w:t>
      </w:r>
    </w:p>
    <w:p w:rsidR="00C12213" w:rsidRPr="002978CA" w:rsidRDefault="00C12213" w:rsidP="00C12213">
      <w:pPr>
        <w:ind w:left="142" w:right="-143" w:hanging="568"/>
        <w:rPr>
          <w:rFonts w:eastAsia="Calibri"/>
        </w:rPr>
      </w:pPr>
      <w:r w:rsidRPr="002978CA">
        <w:rPr>
          <w:rFonts w:eastAsia="Calibri"/>
        </w:rPr>
        <w:t>3) способность пациента удалять налет со всех поверхностей зубов.</w:t>
      </w:r>
    </w:p>
    <w:p w:rsidR="00C12213" w:rsidRPr="002978CA" w:rsidRDefault="00C12213" w:rsidP="00C12213">
      <w:pPr>
        <w:ind w:left="142" w:right="-143" w:hanging="568"/>
        <w:rPr>
          <w:rFonts w:eastAsia="Calibri"/>
        </w:rPr>
      </w:pPr>
      <w:r w:rsidRPr="002978CA">
        <w:rPr>
          <w:rFonts w:eastAsia="Calibri"/>
        </w:rPr>
        <w:t>4) средства гигиены полости рта, которые использует пациент</w:t>
      </w:r>
    </w:p>
    <w:p w:rsidR="00C12213" w:rsidRPr="002978CA" w:rsidRDefault="00C12213" w:rsidP="00C12213">
      <w:pPr>
        <w:ind w:left="142" w:right="-143" w:hanging="568"/>
        <w:rPr>
          <w:rFonts w:eastAsia="Calibri"/>
        </w:rPr>
      </w:pPr>
      <w:r w:rsidRPr="002978CA">
        <w:rPr>
          <w:rFonts w:eastAsia="Calibri"/>
        </w:rPr>
        <w:t>5) уровень информированности пациента о правилах ухода за полостью рта</w:t>
      </w:r>
    </w:p>
    <w:p w:rsidR="00C12213" w:rsidRPr="002978CA" w:rsidRDefault="00C12213" w:rsidP="00C12213">
      <w:pPr>
        <w:ind w:right="-143"/>
        <w:rPr>
          <w:rFonts w:eastAsia="Calibri"/>
        </w:rPr>
      </w:pPr>
    </w:p>
    <w:p w:rsidR="00C12213" w:rsidRPr="002978CA" w:rsidRDefault="00C12213" w:rsidP="00C12213">
      <w:pPr>
        <w:ind w:left="142" w:right="-143" w:hanging="568"/>
        <w:rPr>
          <w:rFonts w:eastAsia="Calibri"/>
        </w:rPr>
      </w:pPr>
      <w:r w:rsidRPr="002978CA">
        <w:rPr>
          <w:rFonts w:eastAsia="Calibri"/>
        </w:rPr>
        <w:t>9.Время чистки зубов должно составлять не менее (минут):</w:t>
      </w:r>
    </w:p>
    <w:p w:rsidR="00C12213" w:rsidRPr="002978CA" w:rsidRDefault="00C12213" w:rsidP="00C12213">
      <w:pPr>
        <w:ind w:left="142" w:right="-143" w:hanging="568"/>
        <w:rPr>
          <w:rFonts w:eastAsia="Calibri"/>
        </w:rPr>
      </w:pPr>
      <w:r w:rsidRPr="002978CA">
        <w:rPr>
          <w:rFonts w:eastAsia="Calibri"/>
        </w:rPr>
        <w:t>1) 1     2) 2      3) 3     4) 5      5) 10</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10. Детям 2-х лет для чистки зубов рекомендуется использовать:</w:t>
      </w:r>
    </w:p>
    <w:p w:rsidR="00C12213" w:rsidRPr="002978CA" w:rsidRDefault="00C12213" w:rsidP="00C12213">
      <w:pPr>
        <w:ind w:left="142" w:right="-143" w:hanging="568"/>
        <w:rPr>
          <w:rFonts w:eastAsia="Calibri"/>
        </w:rPr>
      </w:pPr>
      <w:r w:rsidRPr="002978CA">
        <w:rPr>
          <w:rFonts w:eastAsia="Calibri"/>
        </w:rPr>
        <w:t>1) зубную щетку без пасты    2) зубной порошок</w:t>
      </w:r>
    </w:p>
    <w:p w:rsidR="00C12213" w:rsidRPr="002978CA" w:rsidRDefault="00C12213" w:rsidP="00C12213">
      <w:pPr>
        <w:ind w:left="142" w:right="-143" w:hanging="568"/>
        <w:rPr>
          <w:rFonts w:eastAsia="Calibri"/>
        </w:rPr>
      </w:pPr>
      <w:r w:rsidRPr="002978CA">
        <w:rPr>
          <w:rFonts w:eastAsia="Calibri"/>
        </w:rPr>
        <w:t>3) гигиенические зубные пасты на меловой основе</w:t>
      </w:r>
    </w:p>
    <w:p w:rsidR="00C12213" w:rsidRPr="002978CA" w:rsidRDefault="00C12213" w:rsidP="00C12213">
      <w:pPr>
        <w:ind w:left="142" w:right="-143" w:hanging="568"/>
        <w:rPr>
          <w:rFonts w:eastAsia="Calibri"/>
        </w:rPr>
      </w:pPr>
      <w:r w:rsidRPr="002978CA">
        <w:rPr>
          <w:rFonts w:eastAsia="Calibri"/>
        </w:rPr>
        <w:t xml:space="preserve">4) детские зубные пасты на </w:t>
      </w:r>
      <w:proofErr w:type="spellStart"/>
      <w:r w:rsidRPr="002978CA">
        <w:rPr>
          <w:rFonts w:eastAsia="Calibri"/>
        </w:rPr>
        <w:t>гелевой</w:t>
      </w:r>
      <w:proofErr w:type="spellEnd"/>
      <w:r w:rsidRPr="002978CA">
        <w:rPr>
          <w:rFonts w:eastAsia="Calibri"/>
        </w:rPr>
        <w:t xml:space="preserve"> основе</w:t>
      </w:r>
    </w:p>
    <w:p w:rsidR="00C12213" w:rsidRPr="002978CA" w:rsidRDefault="00C12213" w:rsidP="00C12213">
      <w:pPr>
        <w:ind w:left="142" w:right="-143" w:hanging="568"/>
        <w:rPr>
          <w:rFonts w:eastAsia="Calibri"/>
        </w:rPr>
      </w:pPr>
      <w:r w:rsidRPr="002978CA">
        <w:rPr>
          <w:rFonts w:eastAsia="Calibri"/>
        </w:rPr>
        <w:t xml:space="preserve">5) </w:t>
      </w:r>
      <w:proofErr w:type="spellStart"/>
      <w:r w:rsidRPr="002978CA">
        <w:rPr>
          <w:rFonts w:eastAsia="Calibri"/>
        </w:rPr>
        <w:t>фторидсодержащие</w:t>
      </w:r>
      <w:proofErr w:type="spellEnd"/>
      <w:r w:rsidRPr="002978CA">
        <w:rPr>
          <w:rFonts w:eastAsia="Calibri"/>
        </w:rPr>
        <w:t xml:space="preserve"> зубные пасты</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11. Обязательными компонентами всех зубных паст являются:</w:t>
      </w:r>
    </w:p>
    <w:p w:rsidR="00C12213" w:rsidRPr="002978CA" w:rsidRDefault="00C12213" w:rsidP="00C12213">
      <w:pPr>
        <w:ind w:left="142" w:right="-143" w:hanging="568"/>
        <w:rPr>
          <w:rFonts w:eastAsia="Calibri"/>
        </w:rPr>
      </w:pPr>
      <w:r w:rsidRPr="002978CA">
        <w:rPr>
          <w:rFonts w:eastAsia="Calibri"/>
        </w:rPr>
        <w:t>1) соединения фтора    2) экстракты лекарственных растений</w:t>
      </w:r>
    </w:p>
    <w:p w:rsidR="00C12213" w:rsidRPr="002978CA" w:rsidRDefault="00C12213" w:rsidP="00C12213">
      <w:pPr>
        <w:ind w:left="142" w:right="-143" w:hanging="568"/>
        <w:rPr>
          <w:rFonts w:eastAsia="Calibri"/>
        </w:rPr>
      </w:pPr>
      <w:r w:rsidRPr="002978CA">
        <w:rPr>
          <w:rFonts w:eastAsia="Calibri"/>
        </w:rPr>
        <w:t>3) абразивные вещества   4) витамины   5) солевые добавки</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12.Фторндсодержащие зубные насты рекомендуется использовать детям с возраста (лет):</w:t>
      </w:r>
    </w:p>
    <w:p w:rsidR="00C12213" w:rsidRPr="002978CA" w:rsidRDefault="00C12213" w:rsidP="00C12213">
      <w:pPr>
        <w:ind w:left="142" w:right="-143" w:hanging="568"/>
        <w:rPr>
          <w:rFonts w:eastAsia="Calibri"/>
        </w:rPr>
      </w:pPr>
      <w:r w:rsidRPr="002978CA">
        <w:rPr>
          <w:rFonts w:eastAsia="Calibri"/>
        </w:rPr>
        <w:t>1) 1-1,5    2) 3-4    3) 5-6    4) 10-12     5) 16-18</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 xml:space="preserve">13. </w:t>
      </w:r>
      <w:proofErr w:type="spellStart"/>
      <w:r w:rsidRPr="002978CA">
        <w:rPr>
          <w:rFonts w:eastAsia="Calibri"/>
        </w:rPr>
        <w:t>Противокариозное</w:t>
      </w:r>
      <w:proofErr w:type="spellEnd"/>
      <w:r w:rsidRPr="002978CA">
        <w:rPr>
          <w:rFonts w:eastAsia="Calibri"/>
        </w:rPr>
        <w:t xml:space="preserve"> действие зубных паст преимущественно обусловлено введением в их состав:</w:t>
      </w:r>
    </w:p>
    <w:p w:rsidR="00C12213" w:rsidRPr="002978CA" w:rsidRDefault="00C12213" w:rsidP="00C12213">
      <w:pPr>
        <w:ind w:left="142" w:right="-143" w:hanging="568"/>
        <w:rPr>
          <w:rFonts w:eastAsia="Calibri"/>
        </w:rPr>
      </w:pPr>
      <w:r w:rsidRPr="002978CA">
        <w:rPr>
          <w:rFonts w:eastAsia="Calibri"/>
        </w:rPr>
        <w:t xml:space="preserve">1) фторидов    2) </w:t>
      </w:r>
      <w:proofErr w:type="spellStart"/>
      <w:r w:rsidRPr="002978CA">
        <w:rPr>
          <w:rFonts w:eastAsia="Calibri"/>
        </w:rPr>
        <w:t>пирофосфатов</w:t>
      </w:r>
      <w:proofErr w:type="spellEnd"/>
      <w:r w:rsidRPr="002978CA">
        <w:rPr>
          <w:rFonts w:eastAsia="Calibri"/>
        </w:rPr>
        <w:t xml:space="preserve">    3) экстрактов лекарственных растений</w:t>
      </w:r>
    </w:p>
    <w:p w:rsidR="00C12213" w:rsidRPr="002978CA" w:rsidRDefault="00C12213" w:rsidP="00C12213">
      <w:pPr>
        <w:ind w:left="142" w:right="-143" w:hanging="568"/>
        <w:rPr>
          <w:rFonts w:eastAsia="Calibri"/>
        </w:rPr>
      </w:pPr>
      <w:r w:rsidRPr="002978CA">
        <w:rPr>
          <w:rFonts w:eastAsia="Calibri"/>
        </w:rPr>
        <w:t>4) хлоргексидина    5) карбамида</w:t>
      </w:r>
    </w:p>
    <w:p w:rsidR="00C12213" w:rsidRPr="002978CA" w:rsidRDefault="00C12213" w:rsidP="00C12213">
      <w:pPr>
        <w:tabs>
          <w:tab w:val="left" w:pos="1410"/>
        </w:tabs>
        <w:ind w:right="-143"/>
        <w:rPr>
          <w:rFonts w:eastAsia="Calibri"/>
        </w:rPr>
      </w:pPr>
      <w:r w:rsidRPr="002978CA">
        <w:rPr>
          <w:rFonts w:eastAsia="Calibri"/>
        </w:rPr>
        <w:tab/>
      </w:r>
      <w:r w:rsidRPr="002978CA">
        <w:rPr>
          <w:rFonts w:eastAsia="Calibri"/>
        </w:rPr>
        <w:tab/>
      </w:r>
    </w:p>
    <w:p w:rsidR="00C12213" w:rsidRPr="002978CA" w:rsidRDefault="00C12213" w:rsidP="00C12213">
      <w:pPr>
        <w:ind w:left="-426" w:right="-143"/>
        <w:rPr>
          <w:rFonts w:eastAsia="Calibri"/>
        </w:rPr>
      </w:pPr>
      <w:r w:rsidRPr="002978CA">
        <w:rPr>
          <w:rFonts w:eastAsia="Calibri"/>
        </w:rPr>
        <w:t xml:space="preserve">14. </w:t>
      </w:r>
      <w:proofErr w:type="spellStart"/>
      <w:r w:rsidRPr="002978CA">
        <w:rPr>
          <w:rFonts w:eastAsia="Calibri"/>
        </w:rPr>
        <w:t>Гигиеническне</w:t>
      </w:r>
      <w:proofErr w:type="spellEnd"/>
      <w:r w:rsidRPr="002978CA">
        <w:rPr>
          <w:rFonts w:eastAsia="Calibri"/>
        </w:rPr>
        <w:t xml:space="preserve"> зубные пасты преимущественно обладают действием:</w:t>
      </w:r>
    </w:p>
    <w:p w:rsidR="00C12213" w:rsidRPr="002978CA" w:rsidRDefault="00C12213" w:rsidP="00C12213">
      <w:pPr>
        <w:ind w:left="142" w:right="-143" w:hanging="568"/>
        <w:rPr>
          <w:rFonts w:eastAsia="Calibri"/>
        </w:rPr>
      </w:pPr>
      <w:r w:rsidRPr="002978CA">
        <w:rPr>
          <w:rFonts w:eastAsia="Calibri"/>
        </w:rPr>
        <w:t xml:space="preserve">1) </w:t>
      </w:r>
      <w:proofErr w:type="spellStart"/>
      <w:r w:rsidRPr="002978CA">
        <w:rPr>
          <w:rFonts w:eastAsia="Calibri"/>
        </w:rPr>
        <w:t>противокариозным</w:t>
      </w:r>
      <w:proofErr w:type="spellEnd"/>
      <w:r w:rsidRPr="002978CA">
        <w:rPr>
          <w:rFonts w:eastAsia="Calibri"/>
        </w:rPr>
        <w:t xml:space="preserve">   2) отбеливающим    3) очищающим</w:t>
      </w:r>
    </w:p>
    <w:p w:rsidR="00C12213" w:rsidRPr="002978CA" w:rsidRDefault="00C12213" w:rsidP="00C12213">
      <w:pPr>
        <w:ind w:left="142" w:right="-143" w:hanging="568"/>
        <w:rPr>
          <w:rFonts w:eastAsia="Calibri"/>
        </w:rPr>
      </w:pPr>
      <w:r w:rsidRPr="002978CA">
        <w:rPr>
          <w:rFonts w:eastAsia="Calibri"/>
        </w:rPr>
        <w:t xml:space="preserve">4) </w:t>
      </w:r>
      <w:proofErr w:type="spellStart"/>
      <w:r w:rsidRPr="002978CA">
        <w:rPr>
          <w:rFonts w:eastAsia="Calibri"/>
        </w:rPr>
        <w:t>противоотечным</w:t>
      </w:r>
      <w:proofErr w:type="spellEnd"/>
      <w:r w:rsidRPr="002978CA">
        <w:rPr>
          <w:rFonts w:eastAsia="Calibri"/>
        </w:rPr>
        <w:t xml:space="preserve">    5) антисептическим</w:t>
      </w:r>
    </w:p>
    <w:p w:rsidR="00C12213" w:rsidRPr="002978CA" w:rsidRDefault="00C12213" w:rsidP="00C12213">
      <w:pPr>
        <w:ind w:left="142" w:right="-143" w:hanging="568"/>
        <w:rPr>
          <w:rFonts w:eastAsia="Calibri"/>
        </w:rPr>
      </w:pPr>
    </w:p>
    <w:p w:rsidR="00C12213" w:rsidRPr="002978CA" w:rsidRDefault="00C12213" w:rsidP="00C12213">
      <w:pPr>
        <w:ind w:left="142" w:right="-143" w:hanging="568"/>
        <w:rPr>
          <w:rFonts w:eastAsia="Calibri"/>
        </w:rPr>
      </w:pPr>
      <w:r w:rsidRPr="002978CA">
        <w:rPr>
          <w:rFonts w:eastAsia="Calibri"/>
        </w:rPr>
        <w:t>15. Зубные пасты с солевыми добавками относятся к группе:</w:t>
      </w:r>
    </w:p>
    <w:p w:rsidR="00C12213" w:rsidRPr="002978CA" w:rsidRDefault="00C12213" w:rsidP="00C12213">
      <w:pPr>
        <w:ind w:left="142" w:right="-143" w:hanging="568"/>
        <w:rPr>
          <w:rFonts w:eastAsia="Calibri"/>
        </w:rPr>
      </w:pPr>
      <w:r w:rsidRPr="002978CA">
        <w:rPr>
          <w:rFonts w:eastAsia="Calibri"/>
        </w:rPr>
        <w:t xml:space="preserve">1) </w:t>
      </w:r>
      <w:proofErr w:type="spellStart"/>
      <w:r w:rsidRPr="002978CA">
        <w:rPr>
          <w:rFonts w:eastAsia="Calibri"/>
        </w:rPr>
        <w:t>противокариозных</w:t>
      </w:r>
      <w:proofErr w:type="spellEnd"/>
      <w:r w:rsidRPr="002978CA">
        <w:rPr>
          <w:rFonts w:eastAsia="Calibri"/>
        </w:rPr>
        <w:t xml:space="preserve">    2) противовоспалительных</w:t>
      </w:r>
    </w:p>
    <w:p w:rsidR="00C12213" w:rsidRPr="002978CA" w:rsidRDefault="00C12213" w:rsidP="00C12213">
      <w:pPr>
        <w:ind w:left="142" w:right="-143" w:hanging="568"/>
        <w:rPr>
          <w:rFonts w:eastAsia="Calibri"/>
        </w:rPr>
      </w:pPr>
      <w:r w:rsidRPr="002978CA">
        <w:rPr>
          <w:rFonts w:eastAsia="Calibri"/>
        </w:rPr>
        <w:t>3) препятствующих образованию зубного камня    4) отбеливающих</w:t>
      </w:r>
    </w:p>
    <w:p w:rsidR="00C12213" w:rsidRPr="002978CA" w:rsidRDefault="00C12213" w:rsidP="00C12213">
      <w:pPr>
        <w:ind w:left="142" w:right="-143" w:hanging="568"/>
        <w:rPr>
          <w:rFonts w:eastAsia="Calibri"/>
        </w:rPr>
      </w:pPr>
      <w:r w:rsidRPr="002978CA">
        <w:rPr>
          <w:rFonts w:eastAsia="Calibri"/>
        </w:rPr>
        <w:t>5) снижающих чувствительность твердых тканей зубов</w:t>
      </w:r>
    </w:p>
    <w:p w:rsidR="00C12213" w:rsidRPr="002978CA" w:rsidRDefault="00C12213" w:rsidP="00C12213">
      <w:pPr>
        <w:ind w:left="142" w:right="-143" w:hanging="568"/>
        <w:rPr>
          <w:rFonts w:eastAsia="Calibri"/>
        </w:rPr>
      </w:pPr>
    </w:p>
    <w:p w:rsidR="00C12213" w:rsidRPr="002978CA" w:rsidRDefault="00C12213" w:rsidP="00C12213">
      <w:pPr>
        <w:ind w:left="-426" w:right="-143"/>
        <w:rPr>
          <w:rFonts w:eastAsia="Calibri"/>
        </w:rPr>
      </w:pPr>
      <w:r w:rsidRPr="002978CA">
        <w:rPr>
          <w:rFonts w:eastAsia="Calibri"/>
        </w:rPr>
        <w:t>16.Обязательными компонентами всех зубных наст являются:</w:t>
      </w:r>
    </w:p>
    <w:p w:rsidR="00C12213" w:rsidRPr="002978CA" w:rsidRDefault="00C12213" w:rsidP="00C12213">
      <w:pPr>
        <w:ind w:left="142" w:right="-143" w:hanging="568"/>
        <w:rPr>
          <w:rFonts w:eastAsia="Calibri"/>
        </w:rPr>
      </w:pPr>
      <w:r w:rsidRPr="002978CA">
        <w:rPr>
          <w:rFonts w:eastAsia="Calibri"/>
        </w:rPr>
        <w:t>1) соединения фтора    2) экстракты лекарственных растений</w:t>
      </w:r>
    </w:p>
    <w:p w:rsidR="00C12213" w:rsidRPr="002978CA" w:rsidRDefault="00C12213" w:rsidP="00C12213">
      <w:pPr>
        <w:ind w:left="142" w:right="-143" w:hanging="568"/>
        <w:rPr>
          <w:rFonts w:eastAsia="Calibri"/>
        </w:rPr>
      </w:pPr>
      <w:r w:rsidRPr="002978CA">
        <w:rPr>
          <w:rFonts w:eastAsia="Calibri"/>
        </w:rPr>
        <w:t>3) пенообразующие вещества   4) витамины   5) антисептики</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 xml:space="preserve">17. Зубные пасты с высоким показателем </w:t>
      </w:r>
      <w:proofErr w:type="spellStart"/>
      <w:r w:rsidRPr="002978CA">
        <w:rPr>
          <w:rFonts w:eastAsia="Calibri"/>
        </w:rPr>
        <w:t>абразивности</w:t>
      </w:r>
      <w:proofErr w:type="spellEnd"/>
      <w:r w:rsidRPr="002978CA">
        <w:rPr>
          <w:rFonts w:eastAsia="Calibri"/>
        </w:rPr>
        <w:t xml:space="preserve"> предназначены для использования:</w:t>
      </w:r>
    </w:p>
    <w:p w:rsidR="00C12213" w:rsidRPr="002978CA" w:rsidRDefault="00C12213" w:rsidP="00C12213">
      <w:pPr>
        <w:ind w:left="142" w:right="-143" w:hanging="568"/>
        <w:rPr>
          <w:rFonts w:eastAsia="Calibri"/>
        </w:rPr>
      </w:pPr>
      <w:r w:rsidRPr="002978CA">
        <w:rPr>
          <w:rFonts w:eastAsia="Calibri"/>
        </w:rPr>
        <w:t>1) детьми дошкольного возраста   2) основной массой населения</w:t>
      </w:r>
    </w:p>
    <w:p w:rsidR="00C12213" w:rsidRPr="002978CA" w:rsidRDefault="00C12213" w:rsidP="00C12213">
      <w:pPr>
        <w:ind w:left="142" w:right="-143" w:hanging="568"/>
        <w:rPr>
          <w:rFonts w:eastAsia="Calibri"/>
        </w:rPr>
      </w:pPr>
      <w:r w:rsidRPr="002978CA">
        <w:rPr>
          <w:rFonts w:eastAsia="Calibri"/>
        </w:rPr>
        <w:t>3) пациентами с повышенной чувствительностью твердых тканей зубов</w:t>
      </w:r>
    </w:p>
    <w:p w:rsidR="00C12213" w:rsidRPr="002978CA" w:rsidRDefault="00C12213" w:rsidP="00C12213">
      <w:pPr>
        <w:ind w:left="-426" w:right="-143"/>
        <w:rPr>
          <w:rFonts w:eastAsia="Calibri"/>
        </w:rPr>
      </w:pPr>
      <w:r w:rsidRPr="002978CA">
        <w:rPr>
          <w:rFonts w:eastAsia="Calibri"/>
        </w:rPr>
        <w:t>4) пациентами с заболеваниями пародонта   5) лицами, злоупотребляющими курением</w:t>
      </w:r>
    </w:p>
    <w:p w:rsidR="00C12213" w:rsidRPr="002978CA" w:rsidRDefault="00C12213" w:rsidP="00C12213">
      <w:pPr>
        <w:ind w:right="-143"/>
        <w:rPr>
          <w:rFonts w:eastAsia="Calibri"/>
        </w:rPr>
      </w:pPr>
    </w:p>
    <w:p w:rsidR="00C12213" w:rsidRPr="002978CA" w:rsidRDefault="00C12213" w:rsidP="00C12213">
      <w:pPr>
        <w:ind w:left="-426" w:right="-143"/>
        <w:rPr>
          <w:rFonts w:eastAsia="Calibri"/>
        </w:rPr>
      </w:pPr>
      <w:r w:rsidRPr="002978CA">
        <w:rPr>
          <w:rFonts w:eastAsia="Calibri"/>
        </w:rPr>
        <w:t>18. Зубную пасту рекомендуется использовать для ухода за полостью рта детей, начиная с возраста:</w:t>
      </w:r>
    </w:p>
    <w:p w:rsidR="00C12213" w:rsidRPr="002978CA" w:rsidRDefault="00C12213" w:rsidP="00C12213">
      <w:pPr>
        <w:ind w:left="142" w:right="-143" w:hanging="568"/>
        <w:rPr>
          <w:rFonts w:eastAsia="Calibri"/>
        </w:rPr>
      </w:pPr>
      <w:r w:rsidRPr="002978CA">
        <w:rPr>
          <w:rFonts w:eastAsia="Calibri"/>
        </w:rPr>
        <w:t>1) 6 месяцев    2) 1 года   3) 2 лет   4) 4 лет   5) 6 лет</w:t>
      </w:r>
    </w:p>
    <w:p w:rsidR="00C12213" w:rsidRPr="002978CA" w:rsidRDefault="00C12213" w:rsidP="00C12213">
      <w:pPr>
        <w:widowControl w:val="0"/>
        <w:tabs>
          <w:tab w:val="left" w:pos="1500"/>
        </w:tabs>
        <w:ind w:right="-143"/>
        <w:jc w:val="both"/>
      </w:pPr>
    </w:p>
    <w:p w:rsidR="00C12213" w:rsidRPr="002978CA" w:rsidRDefault="00C12213" w:rsidP="00C12213">
      <w:pPr>
        <w:widowControl w:val="0"/>
        <w:tabs>
          <w:tab w:val="left" w:pos="679"/>
        </w:tabs>
        <w:ind w:left="-426" w:right="-143"/>
        <w:jc w:val="both"/>
        <w:rPr>
          <w:rFonts w:eastAsia="Calibri"/>
        </w:rPr>
      </w:pPr>
      <w:r w:rsidRPr="002978CA">
        <w:rPr>
          <w:rFonts w:eastAsia="Calibri"/>
          <w:color w:val="000000"/>
        </w:rPr>
        <w:t xml:space="preserve">19.Зубные пасты с высоким показателем </w:t>
      </w:r>
      <w:proofErr w:type="spellStart"/>
      <w:r w:rsidRPr="002978CA">
        <w:rPr>
          <w:rFonts w:eastAsia="Calibri"/>
          <w:color w:val="000000"/>
        </w:rPr>
        <w:t>абразивности</w:t>
      </w:r>
      <w:proofErr w:type="spellEnd"/>
      <w:r w:rsidRPr="002978CA">
        <w:rPr>
          <w:rFonts w:eastAsia="Calibri"/>
          <w:color w:val="000000"/>
        </w:rPr>
        <w:t xml:space="preserve"> следует применять:</w:t>
      </w:r>
    </w:p>
    <w:p w:rsidR="00C12213" w:rsidRPr="002978CA" w:rsidRDefault="00C12213" w:rsidP="00C12213">
      <w:pPr>
        <w:widowControl w:val="0"/>
        <w:tabs>
          <w:tab w:val="left" w:pos="619"/>
        </w:tabs>
        <w:ind w:left="-426" w:right="-143"/>
        <w:jc w:val="both"/>
      </w:pPr>
      <w:r w:rsidRPr="002978CA">
        <w:rPr>
          <w:color w:val="000000"/>
          <w:shd w:val="clear" w:color="auto" w:fill="FFFFFF"/>
        </w:rPr>
        <w:t>1) каждый день утром и вечером</w:t>
      </w:r>
      <w:r w:rsidRPr="002978CA">
        <w:t xml:space="preserve">   </w:t>
      </w:r>
      <w:r w:rsidRPr="002978CA">
        <w:rPr>
          <w:color w:val="000000"/>
          <w:shd w:val="clear" w:color="auto" w:fill="FFFFFF"/>
        </w:rPr>
        <w:t>2) каждый день утром</w:t>
      </w:r>
    </w:p>
    <w:p w:rsidR="00C12213" w:rsidRPr="002978CA" w:rsidRDefault="00C12213" w:rsidP="00C12213">
      <w:pPr>
        <w:widowControl w:val="0"/>
        <w:tabs>
          <w:tab w:val="left" w:pos="619"/>
        </w:tabs>
        <w:ind w:left="-426" w:right="-143"/>
        <w:jc w:val="both"/>
      </w:pPr>
      <w:r w:rsidRPr="002978CA">
        <w:rPr>
          <w:color w:val="000000"/>
          <w:shd w:val="clear" w:color="auto" w:fill="FFFFFF"/>
        </w:rPr>
        <w:t>3) 1-2 раза в неделю</w:t>
      </w:r>
      <w:r w:rsidRPr="002978CA">
        <w:t xml:space="preserve">   </w:t>
      </w:r>
      <w:r w:rsidRPr="002978CA">
        <w:rPr>
          <w:color w:val="000000"/>
          <w:shd w:val="clear" w:color="auto" w:fill="FFFFFF"/>
        </w:rPr>
        <w:t>4) 2-3 раза в месяц</w:t>
      </w:r>
      <w:r w:rsidRPr="002978CA">
        <w:t xml:space="preserve">   </w:t>
      </w:r>
      <w:r w:rsidRPr="002978CA">
        <w:rPr>
          <w:color w:val="000000"/>
          <w:shd w:val="clear" w:color="auto" w:fill="FFFFFF"/>
        </w:rPr>
        <w:t>5) 1 раз в полгода</w:t>
      </w:r>
    </w:p>
    <w:p w:rsidR="00C12213" w:rsidRPr="002978CA" w:rsidRDefault="00C12213" w:rsidP="00C12213">
      <w:pPr>
        <w:widowControl w:val="0"/>
        <w:tabs>
          <w:tab w:val="left" w:pos="587"/>
        </w:tabs>
        <w:ind w:right="-143"/>
        <w:jc w:val="both"/>
      </w:pPr>
    </w:p>
    <w:p w:rsidR="00C12213" w:rsidRPr="002978CA" w:rsidRDefault="00C12213" w:rsidP="00C12213">
      <w:pPr>
        <w:widowControl w:val="0"/>
        <w:tabs>
          <w:tab w:val="left" w:pos="363"/>
        </w:tabs>
        <w:ind w:left="-426" w:right="-143"/>
        <w:rPr>
          <w:rFonts w:eastAsia="Calibri"/>
        </w:rPr>
      </w:pPr>
      <w:r w:rsidRPr="002978CA">
        <w:rPr>
          <w:rFonts w:eastAsia="Calibri"/>
          <w:color w:val="000000"/>
        </w:rPr>
        <w:t xml:space="preserve">20.Противопоказанием к использованию </w:t>
      </w:r>
      <w:proofErr w:type="spellStart"/>
      <w:r w:rsidRPr="002978CA">
        <w:rPr>
          <w:rFonts w:eastAsia="Calibri"/>
          <w:color w:val="000000"/>
        </w:rPr>
        <w:t>фторидсодержащих</w:t>
      </w:r>
      <w:proofErr w:type="spellEnd"/>
      <w:r w:rsidRPr="002978CA">
        <w:rPr>
          <w:rFonts w:eastAsia="Calibri"/>
          <w:color w:val="000000"/>
        </w:rPr>
        <w:t xml:space="preserve"> зубных наст яв</w:t>
      </w:r>
      <w:r w:rsidRPr="002978CA">
        <w:rPr>
          <w:rFonts w:eastAsia="Calibri"/>
          <w:color w:val="000000"/>
        </w:rPr>
        <w:softHyphen/>
        <w:t>ляется:</w:t>
      </w:r>
    </w:p>
    <w:p w:rsidR="00C12213" w:rsidRPr="002978CA" w:rsidRDefault="00C12213" w:rsidP="00C12213">
      <w:pPr>
        <w:widowControl w:val="0"/>
        <w:tabs>
          <w:tab w:val="left" w:pos="587"/>
        </w:tabs>
        <w:ind w:left="-426" w:right="-143"/>
        <w:jc w:val="both"/>
      </w:pPr>
      <w:r w:rsidRPr="002978CA">
        <w:rPr>
          <w:color w:val="000000"/>
          <w:shd w:val="clear" w:color="auto" w:fill="FFFFFF"/>
        </w:rPr>
        <w:t>1) неудовлетворительное гигиеническое состояние полости рта</w:t>
      </w:r>
    </w:p>
    <w:p w:rsidR="00C12213" w:rsidRPr="002978CA" w:rsidRDefault="00C12213" w:rsidP="00C12213">
      <w:pPr>
        <w:widowControl w:val="0"/>
        <w:tabs>
          <w:tab w:val="left" w:pos="587"/>
        </w:tabs>
        <w:ind w:left="-426" w:right="-143"/>
        <w:jc w:val="both"/>
      </w:pPr>
      <w:r w:rsidRPr="002978CA">
        <w:rPr>
          <w:color w:val="000000"/>
          <w:shd w:val="clear" w:color="auto" w:fill="FFFFFF"/>
        </w:rPr>
        <w:t>2) наличие у пациента большого количества пломб</w:t>
      </w:r>
    </w:p>
    <w:p w:rsidR="00C12213" w:rsidRPr="002978CA" w:rsidRDefault="00C12213" w:rsidP="00C12213">
      <w:pPr>
        <w:widowControl w:val="0"/>
        <w:tabs>
          <w:tab w:val="left" w:pos="587"/>
        </w:tabs>
        <w:ind w:left="-426" w:right="-143"/>
        <w:jc w:val="both"/>
      </w:pPr>
      <w:r w:rsidRPr="002978CA">
        <w:rPr>
          <w:color w:val="000000"/>
          <w:shd w:val="clear" w:color="auto" w:fill="FFFFFF"/>
        </w:rPr>
        <w:t>3) высокое содержание фторида в питьевой воде</w:t>
      </w:r>
    </w:p>
    <w:p w:rsidR="00C12213" w:rsidRPr="002978CA" w:rsidRDefault="00C12213" w:rsidP="00C12213">
      <w:pPr>
        <w:widowControl w:val="0"/>
        <w:tabs>
          <w:tab w:val="left" w:pos="606"/>
        </w:tabs>
        <w:ind w:left="-426" w:right="-143"/>
        <w:jc w:val="both"/>
      </w:pPr>
      <w:r w:rsidRPr="002978CA">
        <w:rPr>
          <w:color w:val="000000"/>
          <w:shd w:val="clear" w:color="auto" w:fill="FFFFFF"/>
        </w:rPr>
        <w:t>4) кровоточивость десен</w:t>
      </w:r>
      <w:r w:rsidRPr="002978CA">
        <w:t xml:space="preserve">   </w:t>
      </w:r>
      <w:r w:rsidRPr="002978CA">
        <w:rPr>
          <w:color w:val="000000"/>
          <w:shd w:val="clear" w:color="auto" w:fill="FFFFFF"/>
        </w:rPr>
        <w:t>5) системная гипоплазия эмали</w:t>
      </w:r>
    </w:p>
    <w:p w:rsidR="00C12213" w:rsidRPr="002978CA" w:rsidRDefault="00C12213" w:rsidP="00C12213">
      <w:pPr>
        <w:widowControl w:val="0"/>
        <w:tabs>
          <w:tab w:val="left" w:pos="606"/>
        </w:tabs>
        <w:ind w:left="-426" w:right="-143"/>
        <w:jc w:val="both"/>
        <w:rPr>
          <w:color w:val="000000"/>
          <w:shd w:val="clear" w:color="auto" w:fill="FFFFFF"/>
        </w:rPr>
      </w:pPr>
    </w:p>
    <w:p w:rsidR="00C12213" w:rsidRPr="002978CA" w:rsidRDefault="00C12213" w:rsidP="00C12213">
      <w:pPr>
        <w:widowControl w:val="0"/>
        <w:tabs>
          <w:tab w:val="left" w:pos="606"/>
        </w:tabs>
        <w:ind w:left="-426" w:right="-143"/>
        <w:jc w:val="both"/>
      </w:pPr>
      <w:r w:rsidRPr="002978CA">
        <w:rPr>
          <w:color w:val="000000"/>
          <w:shd w:val="clear" w:color="auto" w:fill="FFFFFF"/>
        </w:rPr>
        <w:t xml:space="preserve">21. </w:t>
      </w:r>
      <w:r w:rsidRPr="002978CA">
        <w:rPr>
          <w:color w:val="000000"/>
        </w:rPr>
        <w:t>Жевательную резнику рекомендуется использовать:</w:t>
      </w:r>
    </w:p>
    <w:p w:rsidR="00C12213" w:rsidRPr="002978CA" w:rsidRDefault="00C12213" w:rsidP="00C12213">
      <w:pPr>
        <w:widowControl w:val="0"/>
        <w:tabs>
          <w:tab w:val="left" w:pos="606"/>
        </w:tabs>
        <w:ind w:left="-426" w:right="-143"/>
        <w:jc w:val="both"/>
      </w:pPr>
      <w:r w:rsidRPr="002978CA">
        <w:rPr>
          <w:color w:val="000000"/>
          <w:shd w:val="clear" w:color="auto" w:fill="FFFFFF"/>
        </w:rPr>
        <w:lastRenderedPageBreak/>
        <w:t>1) перед чисткой зубов</w:t>
      </w:r>
      <w:r w:rsidRPr="002978CA">
        <w:t xml:space="preserve">   </w:t>
      </w:r>
      <w:r w:rsidRPr="002978CA">
        <w:rPr>
          <w:color w:val="000000"/>
          <w:shd w:val="clear" w:color="auto" w:fill="FFFFFF"/>
        </w:rPr>
        <w:t>2) после чистки зубов</w:t>
      </w:r>
    </w:p>
    <w:p w:rsidR="00C12213" w:rsidRPr="002978CA" w:rsidRDefault="00C12213" w:rsidP="00C12213">
      <w:pPr>
        <w:widowControl w:val="0"/>
        <w:tabs>
          <w:tab w:val="left" w:pos="606"/>
        </w:tabs>
        <w:ind w:left="-426" w:right="-143"/>
        <w:jc w:val="both"/>
      </w:pPr>
      <w:r w:rsidRPr="002978CA">
        <w:rPr>
          <w:color w:val="000000"/>
          <w:shd w:val="clear" w:color="auto" w:fill="FFFFFF"/>
        </w:rPr>
        <w:t>3) после приема пищи</w:t>
      </w:r>
      <w:r w:rsidRPr="002978CA">
        <w:t xml:space="preserve">   </w:t>
      </w:r>
      <w:r w:rsidRPr="002978CA">
        <w:rPr>
          <w:color w:val="000000"/>
          <w:shd w:val="clear" w:color="auto" w:fill="FFFFFF"/>
        </w:rPr>
        <w:t>4) перед сном</w:t>
      </w:r>
      <w:r w:rsidRPr="002978CA">
        <w:t xml:space="preserve">   </w:t>
      </w:r>
      <w:r w:rsidRPr="002978CA">
        <w:rPr>
          <w:color w:val="000000"/>
          <w:shd w:val="clear" w:color="auto" w:fill="FFFFFF"/>
        </w:rPr>
        <w:t>5) в любое время</w:t>
      </w:r>
    </w:p>
    <w:p w:rsidR="00C12213" w:rsidRPr="002978CA" w:rsidRDefault="00C12213" w:rsidP="00C12213">
      <w:pPr>
        <w:widowControl w:val="0"/>
        <w:tabs>
          <w:tab w:val="left" w:pos="606"/>
        </w:tabs>
        <w:ind w:left="-426" w:right="-143"/>
        <w:jc w:val="both"/>
      </w:pPr>
    </w:p>
    <w:p w:rsidR="00C12213" w:rsidRPr="002978CA" w:rsidRDefault="00C12213" w:rsidP="00C12213">
      <w:pPr>
        <w:widowControl w:val="0"/>
        <w:tabs>
          <w:tab w:val="left" w:pos="1540"/>
        </w:tabs>
        <w:ind w:left="-426" w:right="-143"/>
        <w:rPr>
          <w:rFonts w:eastAsia="Calibri"/>
          <w:color w:val="000000"/>
        </w:rPr>
      </w:pPr>
      <w:r w:rsidRPr="002978CA">
        <w:rPr>
          <w:rFonts w:eastAsia="Calibri"/>
          <w:color w:val="000000"/>
        </w:rPr>
        <w:t xml:space="preserve">22.   Использование </w:t>
      </w:r>
      <w:proofErr w:type="spellStart"/>
      <w:r w:rsidRPr="002978CA">
        <w:rPr>
          <w:rFonts w:eastAsia="Calibri"/>
          <w:color w:val="000000"/>
        </w:rPr>
        <w:t>флоссов</w:t>
      </w:r>
      <w:proofErr w:type="spellEnd"/>
      <w:r w:rsidRPr="002978CA">
        <w:rPr>
          <w:rFonts w:eastAsia="Calibri"/>
          <w:color w:val="000000"/>
        </w:rPr>
        <w:t xml:space="preserve"> рекомендуется для удаления зубного налета с по</w:t>
      </w:r>
      <w:r w:rsidRPr="002978CA">
        <w:rPr>
          <w:rFonts w:eastAsia="Calibri"/>
          <w:color w:val="000000"/>
        </w:rPr>
        <w:softHyphen/>
        <w:t>верхностей зубов:</w:t>
      </w:r>
    </w:p>
    <w:p w:rsidR="00C12213" w:rsidRPr="002978CA" w:rsidRDefault="00C12213" w:rsidP="00C12213">
      <w:pPr>
        <w:widowControl w:val="0"/>
        <w:tabs>
          <w:tab w:val="left" w:pos="606"/>
        </w:tabs>
        <w:ind w:left="-426" w:right="-143"/>
        <w:jc w:val="both"/>
      </w:pPr>
      <w:r w:rsidRPr="002978CA">
        <w:rPr>
          <w:color w:val="000000"/>
          <w:shd w:val="clear" w:color="auto" w:fill="FFFFFF"/>
        </w:rPr>
        <w:t>1) вестибулярных</w:t>
      </w:r>
      <w:r w:rsidRPr="002978CA">
        <w:t xml:space="preserve">   </w:t>
      </w:r>
      <w:r w:rsidRPr="002978CA">
        <w:rPr>
          <w:color w:val="000000"/>
          <w:shd w:val="clear" w:color="auto" w:fill="FFFFFF"/>
        </w:rPr>
        <w:t xml:space="preserve">2) </w:t>
      </w:r>
      <w:proofErr w:type="spellStart"/>
      <w:r w:rsidRPr="002978CA">
        <w:rPr>
          <w:color w:val="000000"/>
          <w:shd w:val="clear" w:color="auto" w:fill="FFFFFF"/>
        </w:rPr>
        <w:t>окклюзионных</w:t>
      </w:r>
      <w:proofErr w:type="spellEnd"/>
      <w:r w:rsidRPr="002978CA">
        <w:t xml:space="preserve">   </w:t>
      </w:r>
      <w:r w:rsidRPr="002978CA">
        <w:rPr>
          <w:color w:val="000000"/>
          <w:shd w:val="clear" w:color="auto" w:fill="FFFFFF"/>
        </w:rPr>
        <w:t xml:space="preserve">3) </w:t>
      </w:r>
      <w:proofErr w:type="spellStart"/>
      <w:r w:rsidRPr="002978CA">
        <w:rPr>
          <w:color w:val="000000"/>
          <w:shd w:val="clear" w:color="auto" w:fill="FFFFFF"/>
        </w:rPr>
        <w:t>апроксимальных</w:t>
      </w:r>
      <w:proofErr w:type="spellEnd"/>
      <w:r w:rsidRPr="002978CA">
        <w:t xml:space="preserve">    </w:t>
      </w:r>
      <w:r w:rsidRPr="002978CA">
        <w:rPr>
          <w:color w:val="000000"/>
          <w:shd w:val="clear" w:color="auto" w:fill="FFFFFF"/>
        </w:rPr>
        <w:t>4) оральных</w:t>
      </w:r>
    </w:p>
    <w:p w:rsidR="00C12213" w:rsidRPr="002978CA" w:rsidRDefault="00C12213" w:rsidP="00C12213">
      <w:pPr>
        <w:widowControl w:val="0"/>
        <w:tabs>
          <w:tab w:val="left" w:pos="606"/>
          <w:tab w:val="center" w:pos="5655"/>
        </w:tabs>
        <w:ind w:left="-426" w:right="-143"/>
        <w:jc w:val="both"/>
        <w:rPr>
          <w:color w:val="000000"/>
          <w:shd w:val="clear" w:color="auto" w:fill="FFFFFF"/>
        </w:rPr>
      </w:pPr>
      <w:r w:rsidRPr="002978CA">
        <w:rPr>
          <w:color w:val="000000"/>
          <w:shd w:val="clear" w:color="auto" w:fill="FFFFFF"/>
        </w:rPr>
        <w:t>5) со всех поверхностей</w:t>
      </w:r>
    </w:p>
    <w:p w:rsidR="00C12213" w:rsidRPr="002978CA" w:rsidRDefault="00C12213" w:rsidP="00C12213">
      <w:pPr>
        <w:widowControl w:val="0"/>
        <w:tabs>
          <w:tab w:val="left" w:pos="606"/>
          <w:tab w:val="center" w:pos="5655"/>
        </w:tabs>
        <w:ind w:left="-426" w:right="-143"/>
        <w:jc w:val="both"/>
        <w:rPr>
          <w:color w:val="000000"/>
          <w:shd w:val="clear" w:color="auto" w:fill="FFFFFF"/>
        </w:rPr>
      </w:pPr>
      <w:r w:rsidRPr="002978CA">
        <w:rPr>
          <w:color w:val="000000"/>
          <w:shd w:val="clear" w:color="auto" w:fill="FFFFFF"/>
        </w:rPr>
        <w:tab/>
      </w:r>
    </w:p>
    <w:p w:rsidR="00C12213" w:rsidRPr="002978CA" w:rsidRDefault="00C12213" w:rsidP="00C12213">
      <w:pPr>
        <w:widowControl w:val="0"/>
        <w:tabs>
          <w:tab w:val="left" w:pos="606"/>
          <w:tab w:val="center" w:pos="5655"/>
        </w:tabs>
        <w:ind w:left="-426" w:right="-143"/>
        <w:jc w:val="both"/>
      </w:pPr>
      <w:r w:rsidRPr="002978CA">
        <w:rPr>
          <w:color w:val="000000"/>
          <w:shd w:val="clear" w:color="auto" w:fill="FFFFFF"/>
        </w:rPr>
        <w:t xml:space="preserve">23. </w:t>
      </w:r>
      <w:r w:rsidRPr="002978CA">
        <w:rPr>
          <w:color w:val="000000"/>
        </w:rPr>
        <w:t>Зубочистки наиболее целесообразно использовать для удаления:</w:t>
      </w:r>
    </w:p>
    <w:p w:rsidR="00C12213" w:rsidRPr="002978CA" w:rsidRDefault="00C12213" w:rsidP="00C12213">
      <w:pPr>
        <w:widowControl w:val="0"/>
        <w:tabs>
          <w:tab w:val="left" w:pos="592"/>
        </w:tabs>
        <w:ind w:left="-426" w:right="-143"/>
        <w:jc w:val="both"/>
      </w:pPr>
      <w:r w:rsidRPr="002978CA">
        <w:rPr>
          <w:color w:val="000000"/>
          <w:shd w:val="clear" w:color="auto" w:fill="FFFFFF"/>
        </w:rPr>
        <w:t>1) зубного налета с гладких поверхностей зубов</w:t>
      </w:r>
    </w:p>
    <w:p w:rsidR="00C12213" w:rsidRPr="002978CA" w:rsidRDefault="00C12213" w:rsidP="00C12213">
      <w:pPr>
        <w:widowControl w:val="0"/>
        <w:tabs>
          <w:tab w:val="left" w:pos="592"/>
        </w:tabs>
        <w:ind w:left="-426" w:right="-143"/>
        <w:jc w:val="both"/>
      </w:pPr>
      <w:r w:rsidRPr="002978CA">
        <w:rPr>
          <w:color w:val="000000"/>
          <w:shd w:val="clear" w:color="auto" w:fill="FFFFFF"/>
        </w:rPr>
        <w:t>2) зубного напета с контактных поверхностей зубов</w:t>
      </w:r>
    </w:p>
    <w:p w:rsidR="00C12213" w:rsidRPr="002978CA" w:rsidRDefault="00C12213" w:rsidP="00C12213">
      <w:pPr>
        <w:widowControl w:val="0"/>
        <w:tabs>
          <w:tab w:val="left" w:pos="592"/>
        </w:tabs>
        <w:ind w:left="-426" w:right="-143"/>
        <w:jc w:val="both"/>
      </w:pPr>
      <w:r w:rsidRPr="002978CA">
        <w:rPr>
          <w:color w:val="000000"/>
          <w:shd w:val="clear" w:color="auto" w:fill="FFFFFF"/>
        </w:rPr>
        <w:t>3) остатков пищи из межзубных промежутков</w:t>
      </w:r>
    </w:p>
    <w:p w:rsidR="00C12213" w:rsidRPr="002978CA" w:rsidRDefault="00C12213" w:rsidP="00C12213">
      <w:pPr>
        <w:widowControl w:val="0"/>
        <w:tabs>
          <w:tab w:val="left" w:pos="592"/>
        </w:tabs>
        <w:ind w:left="-426" w:right="-143"/>
        <w:jc w:val="both"/>
      </w:pPr>
      <w:r w:rsidRPr="002978CA">
        <w:rPr>
          <w:color w:val="000000"/>
          <w:shd w:val="clear" w:color="auto" w:fill="FFFFFF"/>
        </w:rPr>
        <w:t>4) зубного камня</w:t>
      </w:r>
      <w:r w:rsidRPr="002978CA">
        <w:t xml:space="preserve">    </w:t>
      </w:r>
      <w:r w:rsidRPr="002978CA">
        <w:rPr>
          <w:color w:val="000000"/>
          <w:shd w:val="clear" w:color="auto" w:fill="FFFFFF"/>
        </w:rPr>
        <w:t>5) налета курильщика</w:t>
      </w:r>
    </w:p>
    <w:p w:rsidR="00C12213" w:rsidRPr="002978CA" w:rsidRDefault="00C12213" w:rsidP="00C12213">
      <w:pPr>
        <w:widowControl w:val="0"/>
        <w:tabs>
          <w:tab w:val="left" w:pos="592"/>
        </w:tabs>
        <w:ind w:left="-426" w:right="-143"/>
        <w:jc w:val="both"/>
        <w:rPr>
          <w:color w:val="000000"/>
          <w:shd w:val="clear" w:color="auto" w:fill="FFFFFF"/>
        </w:rPr>
      </w:pPr>
    </w:p>
    <w:p w:rsidR="00C12213" w:rsidRPr="002978CA" w:rsidRDefault="00C12213" w:rsidP="00C12213">
      <w:pPr>
        <w:widowControl w:val="0"/>
        <w:tabs>
          <w:tab w:val="left" w:pos="592"/>
        </w:tabs>
        <w:ind w:left="-426" w:right="-143"/>
        <w:jc w:val="both"/>
      </w:pPr>
      <w:r w:rsidRPr="002978CA">
        <w:rPr>
          <w:color w:val="000000"/>
          <w:shd w:val="clear" w:color="auto" w:fill="FFFFFF"/>
        </w:rPr>
        <w:t xml:space="preserve">24. </w:t>
      </w:r>
      <w:r w:rsidRPr="002978CA">
        <w:rPr>
          <w:color w:val="000000"/>
        </w:rPr>
        <w:t>Использование жевательной резинки после еды преимущественно способ</w:t>
      </w:r>
      <w:r w:rsidRPr="002978CA">
        <w:rPr>
          <w:color w:val="000000"/>
        </w:rPr>
        <w:softHyphen/>
        <w:t>ствует:</w:t>
      </w:r>
    </w:p>
    <w:p w:rsidR="00C12213" w:rsidRPr="002978CA" w:rsidRDefault="00C12213" w:rsidP="00C12213">
      <w:pPr>
        <w:widowControl w:val="0"/>
        <w:tabs>
          <w:tab w:val="left" w:pos="592"/>
        </w:tabs>
        <w:ind w:left="-426" w:right="-143"/>
        <w:jc w:val="both"/>
      </w:pPr>
      <w:r w:rsidRPr="002978CA">
        <w:rPr>
          <w:color w:val="000000"/>
          <w:shd w:val="clear" w:color="auto" w:fill="FFFFFF"/>
        </w:rPr>
        <w:t xml:space="preserve">1) увеличению скорости и количества </w:t>
      </w:r>
      <w:proofErr w:type="spellStart"/>
      <w:r w:rsidRPr="002978CA">
        <w:rPr>
          <w:color w:val="000000"/>
          <w:shd w:val="clear" w:color="auto" w:fill="FFFFFF"/>
        </w:rPr>
        <w:t>слюновыделения</w:t>
      </w:r>
      <w:proofErr w:type="spellEnd"/>
    </w:p>
    <w:p w:rsidR="00C12213" w:rsidRPr="002978CA" w:rsidRDefault="00C12213" w:rsidP="00C12213">
      <w:pPr>
        <w:widowControl w:val="0"/>
        <w:tabs>
          <w:tab w:val="left" w:pos="592"/>
        </w:tabs>
        <w:ind w:left="-426" w:right="-143"/>
        <w:jc w:val="both"/>
      </w:pPr>
      <w:r w:rsidRPr="002978CA">
        <w:rPr>
          <w:color w:val="000000"/>
          <w:shd w:val="clear" w:color="auto" w:fill="FFFFFF"/>
        </w:rPr>
        <w:t>2) удалению зубного налета с контактных поверхностей зубов</w:t>
      </w:r>
    </w:p>
    <w:p w:rsidR="00C12213" w:rsidRPr="002978CA" w:rsidRDefault="00C12213" w:rsidP="00C12213">
      <w:pPr>
        <w:widowControl w:val="0"/>
        <w:tabs>
          <w:tab w:val="left" w:pos="592"/>
        </w:tabs>
        <w:ind w:left="-426" w:right="-143"/>
        <w:jc w:val="both"/>
      </w:pPr>
      <w:r w:rsidRPr="002978CA">
        <w:rPr>
          <w:color w:val="000000"/>
          <w:shd w:val="clear" w:color="auto" w:fill="FFFFFF"/>
        </w:rPr>
        <w:t>3) снижению повышенной чувствительности эмали зубов</w:t>
      </w:r>
    </w:p>
    <w:p w:rsidR="00C12213" w:rsidRPr="002978CA" w:rsidRDefault="00C12213" w:rsidP="00C12213">
      <w:pPr>
        <w:widowControl w:val="0"/>
        <w:tabs>
          <w:tab w:val="left" w:pos="592"/>
        </w:tabs>
        <w:ind w:left="-426" w:right="-143"/>
        <w:jc w:val="both"/>
      </w:pPr>
      <w:r w:rsidRPr="002978CA">
        <w:rPr>
          <w:color w:val="000000"/>
          <w:shd w:val="clear" w:color="auto" w:fill="FFFFFF"/>
        </w:rPr>
        <w:t>4) увеличению скорости образования зубного налета</w:t>
      </w:r>
    </w:p>
    <w:p w:rsidR="00C12213" w:rsidRPr="002978CA" w:rsidRDefault="00C12213" w:rsidP="00C12213">
      <w:pPr>
        <w:widowControl w:val="0"/>
        <w:tabs>
          <w:tab w:val="left" w:pos="592"/>
        </w:tabs>
        <w:ind w:left="-426" w:right="-143"/>
        <w:jc w:val="both"/>
        <w:rPr>
          <w:color w:val="000000"/>
          <w:shd w:val="clear" w:color="auto" w:fill="FFFFFF"/>
        </w:rPr>
      </w:pPr>
      <w:r w:rsidRPr="002978CA">
        <w:rPr>
          <w:color w:val="000000"/>
          <w:shd w:val="clear" w:color="auto" w:fill="FFFFFF"/>
        </w:rPr>
        <w:t>5) уменьшению воспаления в тканях десны</w:t>
      </w:r>
    </w:p>
    <w:p w:rsidR="00C12213" w:rsidRPr="002978CA" w:rsidRDefault="00C12213" w:rsidP="00C12213">
      <w:pPr>
        <w:widowControl w:val="0"/>
        <w:tabs>
          <w:tab w:val="left" w:pos="592"/>
        </w:tabs>
        <w:ind w:left="-426" w:right="-143"/>
        <w:jc w:val="both"/>
        <w:rPr>
          <w:color w:val="000000"/>
          <w:shd w:val="clear" w:color="auto" w:fill="FFFFFF"/>
        </w:rPr>
      </w:pPr>
    </w:p>
    <w:p w:rsidR="00C12213" w:rsidRPr="002978CA" w:rsidRDefault="00C12213" w:rsidP="00C12213">
      <w:pPr>
        <w:widowControl w:val="0"/>
        <w:tabs>
          <w:tab w:val="left" w:pos="592"/>
        </w:tabs>
        <w:ind w:left="-426" w:right="-143"/>
        <w:jc w:val="both"/>
      </w:pPr>
      <w:r w:rsidRPr="002978CA">
        <w:rPr>
          <w:color w:val="000000"/>
          <w:shd w:val="clear" w:color="auto" w:fill="FFFFFF"/>
        </w:rPr>
        <w:t xml:space="preserve">25. </w:t>
      </w:r>
      <w:r w:rsidRPr="002978CA">
        <w:rPr>
          <w:color w:val="000000"/>
        </w:rPr>
        <w:t xml:space="preserve">Пациентам с </w:t>
      </w:r>
      <w:proofErr w:type="spellStart"/>
      <w:r w:rsidRPr="002978CA">
        <w:rPr>
          <w:color w:val="000000"/>
        </w:rPr>
        <w:t>брекет</w:t>
      </w:r>
      <w:proofErr w:type="spellEnd"/>
      <w:r w:rsidRPr="002978CA">
        <w:rPr>
          <w:color w:val="000000"/>
        </w:rPr>
        <w:t>-системами для наиболее эффективного очищения пространства между дугой и зубами рекомендуется использовать:</w:t>
      </w:r>
    </w:p>
    <w:p w:rsidR="00C12213" w:rsidRPr="002978CA" w:rsidRDefault="00C12213" w:rsidP="00C12213">
      <w:pPr>
        <w:widowControl w:val="0"/>
        <w:tabs>
          <w:tab w:val="left" w:pos="592"/>
        </w:tabs>
        <w:ind w:left="-426" w:right="-143"/>
        <w:jc w:val="both"/>
      </w:pPr>
      <w:r w:rsidRPr="002978CA">
        <w:rPr>
          <w:color w:val="000000"/>
          <w:shd w:val="clear" w:color="auto" w:fill="FFFFFF"/>
        </w:rPr>
        <w:t>1) мануальную зубную щетку</w:t>
      </w:r>
      <w:r w:rsidRPr="002978CA">
        <w:t xml:space="preserve">   </w:t>
      </w:r>
      <w:r w:rsidRPr="002978CA">
        <w:rPr>
          <w:color w:val="000000"/>
          <w:shd w:val="clear" w:color="auto" w:fill="FFFFFF"/>
        </w:rPr>
        <w:t>2) электрическую зубную щетку</w:t>
      </w:r>
    </w:p>
    <w:p w:rsidR="00C12213" w:rsidRPr="002978CA" w:rsidRDefault="00C12213" w:rsidP="00C12213">
      <w:pPr>
        <w:widowControl w:val="0"/>
        <w:tabs>
          <w:tab w:val="left" w:pos="592"/>
        </w:tabs>
        <w:ind w:left="-426" w:right="-143"/>
        <w:jc w:val="both"/>
      </w:pPr>
      <w:r w:rsidRPr="002978CA">
        <w:rPr>
          <w:color w:val="000000"/>
          <w:shd w:val="clear" w:color="auto" w:fill="FFFFFF"/>
        </w:rPr>
        <w:t xml:space="preserve">3) </w:t>
      </w:r>
      <w:proofErr w:type="spellStart"/>
      <w:r w:rsidRPr="002978CA">
        <w:rPr>
          <w:color w:val="000000"/>
          <w:shd w:val="clear" w:color="auto" w:fill="FFFFFF"/>
        </w:rPr>
        <w:t>суперфлоссы</w:t>
      </w:r>
      <w:proofErr w:type="spellEnd"/>
      <w:r w:rsidRPr="002978CA">
        <w:t xml:space="preserve">   </w:t>
      </w:r>
      <w:r w:rsidRPr="002978CA">
        <w:rPr>
          <w:color w:val="000000"/>
          <w:shd w:val="clear" w:color="auto" w:fill="FFFFFF"/>
        </w:rPr>
        <w:t>4) зубочистки</w:t>
      </w:r>
      <w:r w:rsidRPr="002978CA">
        <w:t xml:space="preserve">   </w:t>
      </w:r>
      <w:r w:rsidRPr="002978CA">
        <w:rPr>
          <w:color w:val="000000"/>
          <w:shd w:val="clear" w:color="auto" w:fill="FFFFFF"/>
        </w:rPr>
        <w:t>5) жевательную резинку</w:t>
      </w:r>
    </w:p>
    <w:p w:rsidR="00C12213" w:rsidRPr="002978CA" w:rsidRDefault="00C12213" w:rsidP="00C12213">
      <w:pPr>
        <w:widowControl w:val="0"/>
        <w:tabs>
          <w:tab w:val="left" w:pos="592"/>
        </w:tabs>
        <w:ind w:left="-426" w:right="-143"/>
        <w:jc w:val="both"/>
        <w:rPr>
          <w:color w:val="000000"/>
          <w:shd w:val="clear" w:color="auto" w:fill="FFFFFF"/>
        </w:rPr>
      </w:pPr>
    </w:p>
    <w:p w:rsidR="00C12213" w:rsidRPr="002978CA" w:rsidRDefault="00C12213" w:rsidP="00C12213">
      <w:pPr>
        <w:widowControl w:val="0"/>
        <w:tabs>
          <w:tab w:val="left" w:pos="592"/>
        </w:tabs>
        <w:ind w:left="-426" w:right="-143"/>
        <w:jc w:val="both"/>
      </w:pPr>
      <w:r w:rsidRPr="002978CA">
        <w:rPr>
          <w:color w:val="000000"/>
          <w:shd w:val="clear" w:color="auto" w:fill="FFFFFF"/>
        </w:rPr>
        <w:t xml:space="preserve">26. </w:t>
      </w:r>
      <w:r w:rsidRPr="002978CA">
        <w:rPr>
          <w:color w:val="000000"/>
        </w:rPr>
        <w:t>Большинство ополаскивателей для полости рта рекомендуется применять:</w:t>
      </w:r>
    </w:p>
    <w:p w:rsidR="00C12213" w:rsidRPr="002978CA" w:rsidRDefault="00C12213" w:rsidP="00C12213">
      <w:pPr>
        <w:widowControl w:val="0"/>
        <w:tabs>
          <w:tab w:val="left" w:pos="592"/>
        </w:tabs>
        <w:ind w:left="-426" w:right="-143"/>
        <w:jc w:val="both"/>
      </w:pPr>
      <w:r w:rsidRPr="002978CA">
        <w:rPr>
          <w:color w:val="000000"/>
          <w:shd w:val="clear" w:color="auto" w:fill="FFFFFF"/>
        </w:rPr>
        <w:t>1) до чистки зубов</w:t>
      </w:r>
      <w:r w:rsidRPr="002978CA">
        <w:t xml:space="preserve">   </w:t>
      </w:r>
      <w:r w:rsidRPr="002978CA">
        <w:rPr>
          <w:color w:val="000000"/>
          <w:shd w:val="clear" w:color="auto" w:fill="FFFFFF"/>
        </w:rPr>
        <w:t>2) после чистки зубов</w:t>
      </w:r>
      <w:r w:rsidRPr="002978CA">
        <w:t xml:space="preserve">   </w:t>
      </w:r>
      <w:r w:rsidRPr="002978CA">
        <w:rPr>
          <w:color w:val="000000"/>
          <w:shd w:val="clear" w:color="auto" w:fill="FFFFFF"/>
        </w:rPr>
        <w:t xml:space="preserve">3) вместо чистки зубов </w:t>
      </w:r>
    </w:p>
    <w:p w:rsidR="00C12213" w:rsidRPr="002978CA" w:rsidRDefault="00C12213" w:rsidP="00C12213">
      <w:pPr>
        <w:widowControl w:val="0"/>
        <w:tabs>
          <w:tab w:val="left" w:pos="667"/>
        </w:tabs>
        <w:ind w:left="-426" w:right="-143"/>
      </w:pPr>
      <w:r w:rsidRPr="002978CA">
        <w:rPr>
          <w:color w:val="000000"/>
          <w:shd w:val="clear" w:color="auto" w:fill="FFFFFF"/>
        </w:rPr>
        <w:t>4) перед сном</w:t>
      </w:r>
      <w:r w:rsidRPr="002978CA">
        <w:t xml:space="preserve">   </w:t>
      </w:r>
      <w:r w:rsidRPr="002978CA">
        <w:rPr>
          <w:color w:val="000000"/>
          <w:shd w:val="clear" w:color="auto" w:fill="FFFFFF"/>
        </w:rPr>
        <w:t>5) не имеет значения</w:t>
      </w:r>
    </w:p>
    <w:p w:rsidR="00C12213" w:rsidRPr="002978CA" w:rsidRDefault="00C12213" w:rsidP="00C12213">
      <w:pPr>
        <w:widowControl w:val="0"/>
        <w:tabs>
          <w:tab w:val="left" w:pos="592"/>
        </w:tabs>
        <w:ind w:left="-426" w:right="-143"/>
        <w:jc w:val="both"/>
        <w:rPr>
          <w:color w:val="000000"/>
          <w:shd w:val="clear" w:color="auto" w:fill="FFFFFF"/>
        </w:rPr>
      </w:pPr>
    </w:p>
    <w:p w:rsidR="00C12213" w:rsidRPr="002978CA" w:rsidRDefault="00C12213" w:rsidP="00C12213">
      <w:pPr>
        <w:widowControl w:val="0"/>
        <w:tabs>
          <w:tab w:val="left" w:pos="592"/>
        </w:tabs>
        <w:ind w:left="-426" w:right="-143"/>
        <w:jc w:val="both"/>
        <w:rPr>
          <w:color w:val="000000"/>
          <w:shd w:val="clear" w:color="auto" w:fill="FFFFFF"/>
        </w:rPr>
      </w:pPr>
      <w:r w:rsidRPr="002978CA">
        <w:rPr>
          <w:color w:val="000000"/>
          <w:shd w:val="clear" w:color="auto" w:fill="FFFFFF"/>
        </w:rPr>
        <w:t xml:space="preserve">27. </w:t>
      </w:r>
      <w:r w:rsidRPr="002978CA">
        <w:rPr>
          <w:color w:val="000000"/>
        </w:rPr>
        <w:t>Индивидуальная гигиена полости рта осуществляется:</w:t>
      </w:r>
    </w:p>
    <w:p w:rsidR="00C12213" w:rsidRPr="002978CA" w:rsidRDefault="00C12213" w:rsidP="00C12213">
      <w:pPr>
        <w:widowControl w:val="0"/>
        <w:tabs>
          <w:tab w:val="left" w:pos="592"/>
        </w:tabs>
        <w:ind w:left="-426" w:right="-143"/>
        <w:jc w:val="both"/>
      </w:pPr>
      <w:r w:rsidRPr="002978CA">
        <w:rPr>
          <w:color w:val="000000"/>
          <w:shd w:val="clear" w:color="auto" w:fill="FFFFFF"/>
        </w:rPr>
        <w:t>1) пациентом</w:t>
      </w:r>
      <w:r w:rsidRPr="002978CA">
        <w:t xml:space="preserve">   </w:t>
      </w:r>
      <w:r w:rsidRPr="002978CA">
        <w:rPr>
          <w:color w:val="000000"/>
          <w:shd w:val="clear" w:color="auto" w:fill="FFFFFF"/>
        </w:rPr>
        <w:t>2) гигиенистом стоматологическим</w:t>
      </w:r>
    </w:p>
    <w:p w:rsidR="00C12213" w:rsidRPr="002978CA" w:rsidRDefault="00C12213" w:rsidP="00C12213">
      <w:pPr>
        <w:widowControl w:val="0"/>
        <w:tabs>
          <w:tab w:val="left" w:pos="592"/>
          <w:tab w:val="right" w:pos="5827"/>
        </w:tabs>
        <w:ind w:left="-426" w:right="-143"/>
        <w:jc w:val="both"/>
        <w:rPr>
          <w:color w:val="000000"/>
          <w:shd w:val="clear" w:color="auto" w:fill="FFFFFF"/>
        </w:rPr>
      </w:pPr>
      <w:r w:rsidRPr="002978CA">
        <w:rPr>
          <w:color w:val="000000"/>
          <w:shd w:val="clear" w:color="auto" w:fill="FFFFFF"/>
        </w:rPr>
        <w:t>3) ассистентом врача-стоматолога</w:t>
      </w:r>
      <w:r w:rsidRPr="002978CA">
        <w:rPr>
          <w:color w:val="000000"/>
          <w:shd w:val="clear" w:color="auto" w:fill="FFFFFF"/>
        </w:rPr>
        <w:tab/>
        <w:t xml:space="preserve">   4) медицинской сестрой</w:t>
      </w:r>
    </w:p>
    <w:p w:rsidR="00C12213" w:rsidRPr="002978CA" w:rsidRDefault="00C12213" w:rsidP="00C12213">
      <w:pPr>
        <w:widowControl w:val="0"/>
        <w:tabs>
          <w:tab w:val="left" w:pos="592"/>
        </w:tabs>
        <w:ind w:left="-426" w:right="-143"/>
        <w:jc w:val="both"/>
        <w:rPr>
          <w:color w:val="000000"/>
          <w:shd w:val="clear" w:color="auto" w:fill="FFFFFF"/>
        </w:rPr>
      </w:pPr>
      <w:r w:rsidRPr="002978CA">
        <w:rPr>
          <w:color w:val="000000"/>
          <w:shd w:val="clear" w:color="auto" w:fill="FFFFFF"/>
        </w:rPr>
        <w:t>5) врачом-стоматологом</w:t>
      </w:r>
    </w:p>
    <w:p w:rsidR="00C12213" w:rsidRPr="002978CA" w:rsidRDefault="00C12213" w:rsidP="00C12213">
      <w:pPr>
        <w:widowControl w:val="0"/>
        <w:tabs>
          <w:tab w:val="left" w:pos="2415"/>
        </w:tabs>
        <w:ind w:right="-143"/>
        <w:jc w:val="both"/>
        <w:rPr>
          <w:color w:val="000000"/>
          <w:shd w:val="clear" w:color="auto" w:fill="FFFFFF"/>
        </w:rPr>
      </w:pPr>
    </w:p>
    <w:p w:rsidR="00C12213" w:rsidRPr="002978CA" w:rsidRDefault="00C12213" w:rsidP="00C12213">
      <w:pPr>
        <w:widowControl w:val="0"/>
        <w:tabs>
          <w:tab w:val="left" w:pos="611"/>
        </w:tabs>
        <w:ind w:left="-426" w:right="-143"/>
        <w:jc w:val="both"/>
        <w:rPr>
          <w:color w:val="000000"/>
        </w:rPr>
      </w:pPr>
      <w:r w:rsidRPr="002978CA">
        <w:rPr>
          <w:color w:val="000000"/>
        </w:rPr>
        <w:t>28. Профессиональную гигиену необходимо проводить не менее чем:</w:t>
      </w:r>
    </w:p>
    <w:p w:rsidR="00C12213" w:rsidRPr="002978CA" w:rsidRDefault="00C12213" w:rsidP="00C12213">
      <w:pPr>
        <w:widowControl w:val="0"/>
        <w:tabs>
          <w:tab w:val="left" w:pos="611"/>
        </w:tabs>
        <w:ind w:left="-426" w:right="-143"/>
        <w:jc w:val="both"/>
        <w:rPr>
          <w:color w:val="000000"/>
        </w:rPr>
      </w:pPr>
      <w:r w:rsidRPr="002978CA">
        <w:rPr>
          <w:color w:val="000000"/>
        </w:rPr>
        <w:t>1) 1 раз в неделю    2) 1 раз в месяц    3) 1 раз в месяцев   4) 1 раз в год</w:t>
      </w:r>
    </w:p>
    <w:p w:rsidR="00C12213" w:rsidRPr="002978CA" w:rsidRDefault="00C12213" w:rsidP="00C12213">
      <w:pPr>
        <w:widowControl w:val="0"/>
        <w:tabs>
          <w:tab w:val="left" w:pos="611"/>
        </w:tabs>
        <w:ind w:left="-426" w:right="-143"/>
        <w:jc w:val="both"/>
        <w:rPr>
          <w:color w:val="000000"/>
        </w:rPr>
      </w:pPr>
      <w:r w:rsidRPr="002978CA">
        <w:rPr>
          <w:color w:val="000000"/>
        </w:rPr>
        <w:t>5) 1 раз в 2 года</w:t>
      </w:r>
    </w:p>
    <w:p w:rsidR="00C12213" w:rsidRPr="002978CA" w:rsidRDefault="00C12213" w:rsidP="00C12213">
      <w:pPr>
        <w:widowControl w:val="0"/>
        <w:tabs>
          <w:tab w:val="left" w:pos="592"/>
        </w:tabs>
        <w:ind w:right="-143"/>
        <w:jc w:val="both"/>
      </w:pPr>
    </w:p>
    <w:p w:rsidR="00C12213" w:rsidRPr="002978CA" w:rsidRDefault="00C12213" w:rsidP="00C12213">
      <w:pPr>
        <w:widowControl w:val="0"/>
        <w:tabs>
          <w:tab w:val="left" w:pos="592"/>
        </w:tabs>
        <w:ind w:left="-426" w:right="-143"/>
        <w:jc w:val="both"/>
      </w:pPr>
      <w:r w:rsidRPr="002978CA">
        <w:rPr>
          <w:color w:val="000000"/>
        </w:rPr>
        <w:t>29. Определение гигиенического состояния полости рта, обучение пациента правильной методике чистки зубов и самостоятельная чистка зубов паци</w:t>
      </w:r>
      <w:r w:rsidRPr="002978CA">
        <w:rPr>
          <w:color w:val="000000"/>
        </w:rPr>
        <w:softHyphen/>
        <w:t>ентом под контролем врача подразумевает понятие:</w:t>
      </w:r>
    </w:p>
    <w:p w:rsidR="00C12213" w:rsidRPr="002978CA" w:rsidRDefault="00C12213" w:rsidP="00C12213">
      <w:pPr>
        <w:widowControl w:val="0"/>
        <w:tabs>
          <w:tab w:val="left" w:pos="592"/>
        </w:tabs>
        <w:ind w:left="-426" w:right="-143"/>
        <w:jc w:val="both"/>
      </w:pPr>
      <w:r w:rsidRPr="002978CA">
        <w:rPr>
          <w:color w:val="000000"/>
        </w:rPr>
        <w:t>1) индивидуальной гигиены полости рта</w:t>
      </w:r>
      <w:r w:rsidRPr="002978CA">
        <w:t xml:space="preserve">    </w:t>
      </w:r>
      <w:r w:rsidRPr="002978CA">
        <w:rPr>
          <w:color w:val="000000"/>
        </w:rPr>
        <w:t>2) профессиональной гигиены полости рта</w:t>
      </w:r>
      <w:r w:rsidRPr="002978CA">
        <w:t xml:space="preserve">     </w:t>
      </w:r>
      <w:r w:rsidRPr="002978CA">
        <w:rPr>
          <w:color w:val="000000"/>
        </w:rPr>
        <w:t>3) профессиональной чистки зубов   4) контролируемой чистки зубов</w:t>
      </w:r>
    </w:p>
    <w:p w:rsidR="00C12213" w:rsidRPr="002978CA" w:rsidRDefault="00C12213" w:rsidP="00C12213">
      <w:pPr>
        <w:widowControl w:val="0"/>
        <w:tabs>
          <w:tab w:val="left" w:pos="592"/>
        </w:tabs>
        <w:ind w:left="-426" w:right="-143"/>
        <w:jc w:val="both"/>
        <w:rPr>
          <w:color w:val="000000"/>
        </w:rPr>
      </w:pPr>
      <w:r w:rsidRPr="002978CA">
        <w:rPr>
          <w:color w:val="000000"/>
        </w:rPr>
        <w:t>5) стоматологического просвещения</w:t>
      </w:r>
    </w:p>
    <w:p w:rsidR="00C12213" w:rsidRPr="002978CA" w:rsidRDefault="00C12213" w:rsidP="00C12213">
      <w:pPr>
        <w:widowControl w:val="0"/>
        <w:tabs>
          <w:tab w:val="left" w:pos="592"/>
        </w:tabs>
        <w:ind w:left="-426" w:right="-143"/>
        <w:jc w:val="both"/>
        <w:rPr>
          <w:color w:val="000000"/>
        </w:rPr>
      </w:pPr>
    </w:p>
    <w:p w:rsidR="00C12213" w:rsidRPr="002978CA" w:rsidRDefault="00C12213" w:rsidP="00C12213">
      <w:pPr>
        <w:widowControl w:val="0"/>
        <w:tabs>
          <w:tab w:val="left" w:pos="592"/>
        </w:tabs>
        <w:ind w:left="-426" w:right="-143"/>
        <w:jc w:val="both"/>
      </w:pPr>
      <w:r w:rsidRPr="002978CA">
        <w:rPr>
          <w:color w:val="000000"/>
        </w:rPr>
        <w:t>30. Контролируемая чистка зубов, профессиональное удаление зубных отло</w:t>
      </w:r>
      <w:r w:rsidRPr="002978CA">
        <w:rPr>
          <w:color w:val="000000"/>
        </w:rPr>
        <w:softHyphen/>
        <w:t>жений, устранение факторов, способствующих накоплению зубных отло</w:t>
      </w:r>
      <w:r w:rsidRPr="002978CA">
        <w:rPr>
          <w:color w:val="000000"/>
        </w:rPr>
        <w:softHyphen/>
        <w:t>жений, обучение правилам ухода за полостью рта и индивидуальный под</w:t>
      </w:r>
      <w:r w:rsidRPr="002978CA">
        <w:rPr>
          <w:color w:val="000000"/>
        </w:rPr>
        <w:softHyphen/>
        <w:t>бор средств гигиены подразумевает понятие:</w:t>
      </w:r>
    </w:p>
    <w:p w:rsidR="00C12213" w:rsidRPr="002978CA" w:rsidRDefault="00C12213" w:rsidP="00C12213">
      <w:pPr>
        <w:widowControl w:val="0"/>
        <w:tabs>
          <w:tab w:val="left" w:pos="592"/>
        </w:tabs>
        <w:ind w:left="-426" w:right="-143"/>
        <w:jc w:val="both"/>
      </w:pPr>
      <w:r w:rsidRPr="002978CA">
        <w:rPr>
          <w:color w:val="000000"/>
        </w:rPr>
        <w:t>1) индивидуальной гигиены полости рта</w:t>
      </w:r>
    </w:p>
    <w:p w:rsidR="00C12213" w:rsidRPr="002978CA" w:rsidRDefault="00C12213" w:rsidP="00C12213">
      <w:pPr>
        <w:widowControl w:val="0"/>
        <w:tabs>
          <w:tab w:val="left" w:pos="592"/>
        </w:tabs>
        <w:ind w:left="-426" w:right="-143"/>
        <w:jc w:val="both"/>
      </w:pPr>
      <w:r w:rsidRPr="002978CA">
        <w:rPr>
          <w:color w:val="000000"/>
        </w:rPr>
        <w:t>2) профессиональной гигиены полости рта</w:t>
      </w:r>
    </w:p>
    <w:p w:rsidR="00C12213" w:rsidRPr="002978CA" w:rsidRDefault="00C12213" w:rsidP="00C12213">
      <w:pPr>
        <w:widowControl w:val="0"/>
        <w:tabs>
          <w:tab w:val="left" w:pos="592"/>
        </w:tabs>
        <w:ind w:left="-426" w:right="-143"/>
        <w:jc w:val="both"/>
      </w:pPr>
      <w:r w:rsidRPr="002978CA">
        <w:rPr>
          <w:color w:val="000000"/>
        </w:rPr>
        <w:t>3) профессиональной чистки зубов</w:t>
      </w:r>
    </w:p>
    <w:p w:rsidR="00C12213" w:rsidRPr="002978CA" w:rsidRDefault="00C12213" w:rsidP="00C12213">
      <w:pPr>
        <w:widowControl w:val="0"/>
        <w:tabs>
          <w:tab w:val="left" w:pos="592"/>
        </w:tabs>
        <w:ind w:left="-426" w:right="-143"/>
        <w:jc w:val="both"/>
      </w:pPr>
      <w:r w:rsidRPr="002978CA">
        <w:rPr>
          <w:color w:val="000000"/>
        </w:rPr>
        <w:t>4) профилактики стоматологических заболеваний</w:t>
      </w:r>
    </w:p>
    <w:p w:rsidR="00C12213" w:rsidRPr="002978CA" w:rsidRDefault="00C12213" w:rsidP="00C12213">
      <w:pPr>
        <w:widowControl w:val="0"/>
        <w:tabs>
          <w:tab w:val="left" w:pos="592"/>
        </w:tabs>
        <w:ind w:left="-426" w:right="-143"/>
        <w:jc w:val="both"/>
        <w:rPr>
          <w:color w:val="000000"/>
        </w:rPr>
      </w:pPr>
      <w:r w:rsidRPr="002978CA">
        <w:rPr>
          <w:color w:val="000000"/>
        </w:rPr>
        <w:lastRenderedPageBreak/>
        <w:t>5) стоматологического просвещения</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5210F3" w:rsidRPr="002978CA" w:rsidRDefault="005210F3" w:rsidP="00C12213">
      <w:pPr>
        <w:numPr>
          <w:ilvl w:val="0"/>
          <w:numId w:val="7"/>
        </w:numPr>
        <w:pBdr>
          <w:top w:val="nil"/>
          <w:left w:val="nil"/>
          <w:bottom w:val="nil"/>
          <w:right w:val="nil"/>
          <w:between w:val="nil"/>
          <w:bar w:val="nil"/>
        </w:pBdr>
        <w:shd w:val="clear" w:color="auto" w:fill="FFFFFF"/>
        <w:jc w:val="both"/>
        <w:rPr>
          <w:color w:val="000000"/>
          <w:u w:color="000000"/>
          <w:bdr w:val="nil"/>
        </w:rPr>
      </w:pPr>
      <w:r w:rsidRPr="002978CA">
        <w:rPr>
          <w:color w:val="000000"/>
          <w:u w:color="000000"/>
          <w:bdr w:val="nil"/>
        </w:rPr>
        <w:t>Роль санитарного просвещения в укреплении стоматологического здоровья.</w:t>
      </w:r>
    </w:p>
    <w:p w:rsidR="005210F3" w:rsidRPr="002978CA" w:rsidRDefault="005210F3" w:rsidP="00C12213">
      <w:pPr>
        <w:numPr>
          <w:ilvl w:val="0"/>
          <w:numId w:val="7"/>
        </w:numPr>
        <w:pBdr>
          <w:top w:val="nil"/>
          <w:left w:val="nil"/>
          <w:bottom w:val="nil"/>
          <w:right w:val="nil"/>
          <w:between w:val="nil"/>
          <w:bar w:val="nil"/>
        </w:pBdr>
        <w:shd w:val="clear" w:color="auto" w:fill="FFFFFF"/>
        <w:jc w:val="both"/>
        <w:rPr>
          <w:color w:val="000000"/>
          <w:u w:color="000000"/>
          <w:bdr w:val="nil"/>
        </w:rPr>
      </w:pPr>
      <w:r w:rsidRPr="002978CA">
        <w:rPr>
          <w:color w:val="000000"/>
          <w:u w:color="000000"/>
          <w:bdr w:val="nil"/>
        </w:rPr>
        <w:t xml:space="preserve">Методы профилактики основных стоматологических заболеваний. </w:t>
      </w:r>
    </w:p>
    <w:p w:rsidR="005210F3" w:rsidRPr="002978CA" w:rsidRDefault="005210F3" w:rsidP="00C12213">
      <w:pPr>
        <w:numPr>
          <w:ilvl w:val="0"/>
          <w:numId w:val="7"/>
        </w:numPr>
        <w:pBdr>
          <w:top w:val="nil"/>
          <w:left w:val="nil"/>
          <w:bottom w:val="nil"/>
          <w:right w:val="nil"/>
          <w:between w:val="nil"/>
          <w:bar w:val="nil"/>
        </w:pBdr>
        <w:shd w:val="clear" w:color="auto" w:fill="FFFFFF"/>
        <w:jc w:val="both"/>
        <w:rPr>
          <w:color w:val="000000"/>
          <w:u w:color="000000"/>
          <w:bdr w:val="nil"/>
        </w:rPr>
      </w:pPr>
      <w:r w:rsidRPr="002978CA">
        <w:rPr>
          <w:color w:val="000000"/>
          <w:u w:color="000000"/>
          <w:bdr w:val="nil"/>
        </w:rPr>
        <w:t xml:space="preserve">Гигиена полости рта, ее роль в профилактике стоматологических заболеваний. </w:t>
      </w:r>
    </w:p>
    <w:p w:rsidR="005210F3" w:rsidRPr="002978CA" w:rsidRDefault="005210F3" w:rsidP="00C12213">
      <w:pPr>
        <w:numPr>
          <w:ilvl w:val="0"/>
          <w:numId w:val="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 xml:space="preserve">Методика гигиенического обучения детей и взрослых. </w:t>
      </w:r>
    </w:p>
    <w:p w:rsidR="005210F3" w:rsidRPr="002978CA" w:rsidRDefault="005210F3" w:rsidP="00C12213">
      <w:pPr>
        <w:numPr>
          <w:ilvl w:val="0"/>
          <w:numId w:val="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 xml:space="preserve">Понятие о профессиональной гигиене полости рта. </w:t>
      </w:r>
    </w:p>
    <w:p w:rsidR="005210F3" w:rsidRPr="002978CA" w:rsidRDefault="005210F3" w:rsidP="00C12213">
      <w:pPr>
        <w:numPr>
          <w:ilvl w:val="0"/>
          <w:numId w:val="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Участие служб Госсанэпиднадзора в организации санитарно-гигиенического воспитания детей и подростков по профилактике стоматологических заболеваний.</w:t>
      </w:r>
    </w:p>
    <w:p w:rsidR="005210F3" w:rsidRPr="002978CA" w:rsidRDefault="005210F3" w:rsidP="005210F3">
      <w:pPr>
        <w:rPr>
          <w:b/>
          <w:color w:val="000000"/>
        </w:rPr>
      </w:pPr>
    </w:p>
    <w:p w:rsidR="005210F3" w:rsidRDefault="005210F3" w:rsidP="005210F3">
      <w:pPr>
        <w:rPr>
          <w:b/>
        </w:rPr>
      </w:pPr>
      <w:r w:rsidRPr="002978CA">
        <w:rPr>
          <w:b/>
        </w:rPr>
        <w:t>Практические задания для демонстрации практических навыков:</w:t>
      </w:r>
    </w:p>
    <w:p w:rsidR="007A0DA5" w:rsidRPr="007A0DA5" w:rsidRDefault="007A0DA5" w:rsidP="007A0DA5">
      <w:pPr>
        <w:pStyle w:val="a6"/>
        <w:numPr>
          <w:ilvl w:val="0"/>
          <w:numId w:val="52"/>
        </w:numPr>
        <w:rPr>
          <w:rFonts w:ascii="Times New Roman" w:hAnsi="Times New Roman"/>
        </w:rPr>
      </w:pPr>
      <w:r w:rsidRPr="007A0DA5">
        <w:rPr>
          <w:rFonts w:ascii="Times New Roman" w:hAnsi="Times New Roman"/>
          <w:sz w:val="24"/>
        </w:rPr>
        <w:t xml:space="preserve">Проведите беседу с пациентом </w:t>
      </w:r>
      <w:r>
        <w:rPr>
          <w:rFonts w:ascii="Times New Roman" w:hAnsi="Times New Roman"/>
          <w:sz w:val="24"/>
        </w:rPr>
        <w:t>о роли гигиены полости рта</w:t>
      </w:r>
    </w:p>
    <w:p w:rsidR="005210F3" w:rsidRPr="002978CA" w:rsidRDefault="005210F3" w:rsidP="00E836D2">
      <w:pPr>
        <w:ind w:firstLine="709"/>
        <w:jc w:val="both"/>
        <w:rPr>
          <w:i/>
          <w:color w:val="000000"/>
        </w:rPr>
      </w:pPr>
    </w:p>
    <w:p w:rsidR="005210F3" w:rsidRPr="002978CA" w:rsidRDefault="005210F3" w:rsidP="005210F3">
      <w:pPr>
        <w:ind w:firstLine="709"/>
        <w:jc w:val="both"/>
      </w:pPr>
      <w:r w:rsidRPr="002978CA">
        <w:rPr>
          <w:b/>
          <w:color w:val="000000"/>
        </w:rPr>
        <w:t>Тема 3</w:t>
      </w:r>
      <w:r w:rsidRPr="002978CA">
        <w:rPr>
          <w:i/>
          <w:color w:val="000000"/>
        </w:rPr>
        <w:t xml:space="preserve"> </w:t>
      </w:r>
      <w:r w:rsidRPr="002978CA">
        <w:t>Болезни зубов. Кариес и его осложнения. Написание зубной формулы. Индексы, используемые при изучении заболеваемости кариесом зубов (распространенность, интенсивность кариеса) Оценка показателей распространенности и интенсивности кариеса зубов у взрослых и детей Российской Федерации. Современные средства индивидуальной профилактики кариеса зубов. Роль фтора в профилактике кариеса зубов. Фторирование воды, соли и молока.</w:t>
      </w:r>
    </w:p>
    <w:p w:rsidR="005210F3" w:rsidRPr="002978CA" w:rsidRDefault="005210F3" w:rsidP="00D0378A">
      <w:pPr>
        <w:ind w:firstLine="709"/>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w:t>
      </w:r>
      <w:r w:rsidR="007A0DA5">
        <w:rPr>
          <w:i/>
          <w:color w:val="000000"/>
        </w:rPr>
        <w:t xml:space="preserve"> письменный опрос,</w:t>
      </w:r>
      <w:r w:rsidRPr="002978CA">
        <w:rPr>
          <w:i/>
          <w:color w:val="000000"/>
        </w:rPr>
        <w:t xml:space="preserve"> </w:t>
      </w:r>
      <w:r w:rsidR="00D0378A">
        <w:rPr>
          <w:i/>
          <w:color w:val="000000"/>
        </w:rPr>
        <w:t>р</w:t>
      </w:r>
      <w:r w:rsidR="00D0378A" w:rsidRPr="00D0378A">
        <w:rPr>
          <w:i/>
          <w:color w:val="000000"/>
        </w:rPr>
        <w:t>ешение проблемно-ситуационных задач</w:t>
      </w:r>
      <w:r w:rsidR="00D0378A">
        <w:rPr>
          <w:i/>
          <w:color w:val="000000"/>
        </w:rPr>
        <w:t xml:space="preserve">, </w:t>
      </w:r>
      <w:r w:rsidRPr="002978CA">
        <w:rPr>
          <w:i/>
          <w:color w:val="000000"/>
        </w:rPr>
        <w:t>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widowControl w:val="0"/>
        <w:tabs>
          <w:tab w:val="left" w:pos="604"/>
        </w:tabs>
        <w:rPr>
          <w:b/>
        </w:rPr>
      </w:pPr>
    </w:p>
    <w:p w:rsidR="00C12213" w:rsidRPr="002978CA" w:rsidRDefault="00C12213" w:rsidP="00C12213">
      <w:pPr>
        <w:widowControl w:val="0"/>
        <w:tabs>
          <w:tab w:val="left" w:pos="604"/>
        </w:tabs>
        <w:ind w:left="-426"/>
      </w:pPr>
      <w:r w:rsidRPr="002978CA">
        <w:t>1.В возникновении кариеса зубов ведущая роль принадлежит микроорганизмам:</w:t>
      </w:r>
    </w:p>
    <w:p w:rsidR="00C12213" w:rsidRPr="002978CA" w:rsidRDefault="00C12213" w:rsidP="00C12213">
      <w:pPr>
        <w:widowControl w:val="0"/>
        <w:tabs>
          <w:tab w:val="left" w:pos="604"/>
        </w:tabs>
        <w:ind w:hanging="426"/>
      </w:pPr>
      <w:r w:rsidRPr="002978CA">
        <w:t>1) актиномицетам    2) вирусам    3) стрептококкам    4) стафилококкам</w:t>
      </w:r>
    </w:p>
    <w:p w:rsidR="00C12213" w:rsidRPr="002978CA" w:rsidRDefault="00C12213" w:rsidP="00C12213">
      <w:pPr>
        <w:widowControl w:val="0"/>
        <w:tabs>
          <w:tab w:val="left" w:pos="604"/>
        </w:tabs>
        <w:ind w:hanging="426"/>
      </w:pPr>
      <w:r w:rsidRPr="002978CA">
        <w:t xml:space="preserve">5) </w:t>
      </w:r>
      <w:proofErr w:type="spellStart"/>
      <w:r w:rsidRPr="002978CA">
        <w:t>вейлонеллам</w:t>
      </w:r>
      <w:proofErr w:type="spellEnd"/>
    </w:p>
    <w:p w:rsidR="00C12213" w:rsidRPr="002978CA" w:rsidRDefault="00C12213" w:rsidP="00C12213">
      <w:pPr>
        <w:widowControl w:val="0"/>
        <w:tabs>
          <w:tab w:val="left" w:pos="604"/>
        </w:tabs>
        <w:ind w:hanging="426"/>
      </w:pPr>
    </w:p>
    <w:p w:rsidR="00C12213" w:rsidRPr="002978CA" w:rsidRDefault="00C12213" w:rsidP="00C12213">
      <w:pPr>
        <w:widowControl w:val="0"/>
        <w:tabs>
          <w:tab w:val="left" w:pos="604"/>
        </w:tabs>
        <w:ind w:left="-426"/>
      </w:pPr>
      <w:r w:rsidRPr="002978CA">
        <w:t>2.При увеличении количества мягкого зубного налета в полости рта реакция слюны смещается в сторону:</w:t>
      </w:r>
    </w:p>
    <w:p w:rsidR="00C12213" w:rsidRPr="002978CA" w:rsidRDefault="00C12213" w:rsidP="00C12213">
      <w:pPr>
        <w:widowControl w:val="0"/>
        <w:tabs>
          <w:tab w:val="left" w:pos="604"/>
        </w:tabs>
        <w:ind w:left="-426"/>
      </w:pPr>
      <w:r w:rsidRPr="002978CA">
        <w:t>1) кислую    2) щелочную   3) нейтральную   4) не изменяется</w:t>
      </w:r>
    </w:p>
    <w:p w:rsidR="00C12213" w:rsidRPr="002978CA" w:rsidRDefault="00C12213" w:rsidP="00C12213">
      <w:pPr>
        <w:widowControl w:val="0"/>
        <w:tabs>
          <w:tab w:val="left" w:pos="604"/>
        </w:tabs>
        <w:ind w:left="-426"/>
      </w:pPr>
      <w:r w:rsidRPr="002978CA">
        <w:t>5) вариабельно</w:t>
      </w:r>
    </w:p>
    <w:p w:rsidR="00C12213" w:rsidRPr="002978CA" w:rsidRDefault="00C12213" w:rsidP="00C12213">
      <w:pPr>
        <w:widowControl w:val="0"/>
        <w:tabs>
          <w:tab w:val="left" w:pos="604"/>
        </w:tabs>
        <w:ind w:left="-426"/>
      </w:pPr>
    </w:p>
    <w:p w:rsidR="00C12213" w:rsidRPr="002978CA" w:rsidRDefault="00C12213" w:rsidP="00C12213">
      <w:pPr>
        <w:widowControl w:val="0"/>
        <w:tabs>
          <w:tab w:val="left" w:pos="604"/>
        </w:tabs>
        <w:ind w:left="-426"/>
      </w:pPr>
      <w:r w:rsidRPr="002978CA">
        <w:t>3.В возникновении кариеса важную роль играет свойство микроорганизмов:</w:t>
      </w:r>
    </w:p>
    <w:p w:rsidR="00C12213" w:rsidRPr="002978CA" w:rsidRDefault="00C12213" w:rsidP="00C12213">
      <w:pPr>
        <w:widowControl w:val="0"/>
        <w:tabs>
          <w:tab w:val="left" w:pos="604"/>
        </w:tabs>
        <w:ind w:left="-426"/>
      </w:pPr>
      <w:r w:rsidRPr="002978CA">
        <w:t>1) устойчивость к антибиотикам    2) образование органических кислот</w:t>
      </w:r>
    </w:p>
    <w:p w:rsidR="00C12213" w:rsidRPr="002978CA" w:rsidRDefault="00C12213" w:rsidP="00C12213">
      <w:pPr>
        <w:widowControl w:val="0"/>
        <w:tabs>
          <w:tab w:val="left" w:pos="604"/>
        </w:tabs>
        <w:ind w:left="-426"/>
      </w:pPr>
      <w:r w:rsidRPr="002978CA">
        <w:t>3) способность вызывать дисбактериоз    4) способность к колонизации на поверхности зуба    5) выделение экзотоксинов</w:t>
      </w:r>
    </w:p>
    <w:p w:rsidR="00C12213" w:rsidRPr="002978CA" w:rsidRDefault="00C12213" w:rsidP="00C12213">
      <w:pPr>
        <w:widowControl w:val="0"/>
        <w:tabs>
          <w:tab w:val="left" w:pos="604"/>
        </w:tabs>
        <w:ind w:left="-426"/>
      </w:pPr>
    </w:p>
    <w:p w:rsidR="00C12213" w:rsidRPr="002978CA" w:rsidRDefault="00C12213" w:rsidP="00C12213">
      <w:pPr>
        <w:widowControl w:val="0"/>
        <w:tabs>
          <w:tab w:val="left" w:pos="604"/>
        </w:tabs>
        <w:ind w:left="-426"/>
      </w:pPr>
      <w:r w:rsidRPr="002978CA">
        <w:t xml:space="preserve">4.Значение </w:t>
      </w:r>
      <w:r w:rsidRPr="002978CA">
        <w:rPr>
          <w:lang w:val="en-US"/>
        </w:rPr>
        <w:t>pH</w:t>
      </w:r>
      <w:r w:rsidRPr="002978CA">
        <w:t xml:space="preserve"> зубного налета, оцениваемое как критическое, составляет:</w:t>
      </w:r>
    </w:p>
    <w:p w:rsidR="00C12213" w:rsidRPr="002978CA" w:rsidRDefault="00C12213" w:rsidP="00C12213">
      <w:pPr>
        <w:widowControl w:val="0"/>
        <w:tabs>
          <w:tab w:val="left" w:pos="604"/>
        </w:tabs>
        <w:ind w:left="-426"/>
      </w:pPr>
      <w:r w:rsidRPr="002978CA">
        <w:t>1) 3,5-4,0  2) 5,5-5,7   3) 6,5-7,0  4) 7,0-7,5   5) 9,5- 10,0</w:t>
      </w:r>
    </w:p>
    <w:p w:rsidR="00C12213" w:rsidRPr="002978CA" w:rsidRDefault="00C12213" w:rsidP="00C12213">
      <w:pPr>
        <w:widowControl w:val="0"/>
        <w:tabs>
          <w:tab w:val="left" w:pos="604"/>
        </w:tabs>
        <w:ind w:right="-142"/>
        <w:jc w:val="both"/>
        <w:rPr>
          <w:b/>
        </w:rPr>
      </w:pPr>
    </w:p>
    <w:p w:rsidR="00C12213" w:rsidRPr="002978CA" w:rsidRDefault="00C12213" w:rsidP="00C12213">
      <w:pPr>
        <w:widowControl w:val="0"/>
        <w:tabs>
          <w:tab w:val="left" w:pos="604"/>
        </w:tabs>
        <w:ind w:left="-425" w:right="-142"/>
        <w:jc w:val="both"/>
        <w:rPr>
          <w:b/>
        </w:rPr>
      </w:pPr>
      <w:r w:rsidRPr="002978CA">
        <w:t>5.</w:t>
      </w:r>
      <w:r w:rsidRPr="002978CA">
        <w:rPr>
          <w:color w:val="000000"/>
        </w:rPr>
        <w:t xml:space="preserve">Экзогенным методом </w:t>
      </w:r>
      <w:proofErr w:type="spellStart"/>
      <w:r w:rsidRPr="002978CA">
        <w:rPr>
          <w:color w:val="000000"/>
        </w:rPr>
        <w:t>фторидпрофилактики</w:t>
      </w:r>
      <w:proofErr w:type="spellEnd"/>
      <w:r w:rsidRPr="002978CA">
        <w:rPr>
          <w:color w:val="000000"/>
        </w:rPr>
        <w:t xml:space="preserve"> кариеса является:</w:t>
      </w:r>
    </w:p>
    <w:p w:rsidR="00C12213" w:rsidRPr="002978CA" w:rsidRDefault="00C12213" w:rsidP="00C12213">
      <w:pPr>
        <w:widowControl w:val="0"/>
        <w:tabs>
          <w:tab w:val="left" w:pos="604"/>
        </w:tabs>
        <w:ind w:left="-425" w:right="-142"/>
        <w:jc w:val="both"/>
        <w:rPr>
          <w:b/>
        </w:rPr>
      </w:pPr>
      <w:r w:rsidRPr="002978CA">
        <w:t xml:space="preserve">1) </w:t>
      </w:r>
      <w:r w:rsidRPr="002978CA">
        <w:rPr>
          <w:color w:val="000000"/>
        </w:rPr>
        <w:t xml:space="preserve">покрытие зубов </w:t>
      </w:r>
      <w:proofErr w:type="spellStart"/>
      <w:r w:rsidRPr="002978CA">
        <w:rPr>
          <w:color w:val="000000"/>
        </w:rPr>
        <w:t>фторлаком</w:t>
      </w:r>
      <w:proofErr w:type="spellEnd"/>
    </w:p>
    <w:p w:rsidR="00C12213" w:rsidRPr="002978CA" w:rsidRDefault="00C12213" w:rsidP="00C12213">
      <w:pPr>
        <w:widowControl w:val="0"/>
        <w:tabs>
          <w:tab w:val="left" w:pos="604"/>
        </w:tabs>
        <w:ind w:left="-425" w:right="-142"/>
        <w:jc w:val="both"/>
        <w:rPr>
          <w:color w:val="000000"/>
        </w:rPr>
      </w:pPr>
      <w:r w:rsidRPr="002978CA">
        <w:rPr>
          <w:color w:val="000000"/>
        </w:rPr>
        <w:t>2) фторирование питьевой воды</w:t>
      </w:r>
    </w:p>
    <w:p w:rsidR="00C12213" w:rsidRPr="002978CA" w:rsidRDefault="00C12213" w:rsidP="00C12213">
      <w:pPr>
        <w:widowControl w:val="0"/>
        <w:tabs>
          <w:tab w:val="left" w:pos="604"/>
        </w:tabs>
        <w:ind w:left="-425" w:right="-142"/>
        <w:jc w:val="both"/>
        <w:rPr>
          <w:color w:val="000000"/>
        </w:rPr>
      </w:pPr>
      <w:r w:rsidRPr="002978CA">
        <w:rPr>
          <w:color w:val="000000"/>
        </w:rPr>
        <w:t>3) фторирование молока</w:t>
      </w:r>
    </w:p>
    <w:p w:rsidR="00C12213" w:rsidRPr="002978CA" w:rsidRDefault="00C12213" w:rsidP="00C12213">
      <w:pPr>
        <w:widowControl w:val="0"/>
        <w:tabs>
          <w:tab w:val="left" w:pos="604"/>
        </w:tabs>
        <w:ind w:left="-425" w:right="-142"/>
        <w:jc w:val="both"/>
        <w:rPr>
          <w:color w:val="000000"/>
        </w:rPr>
      </w:pPr>
      <w:r w:rsidRPr="002978CA">
        <w:rPr>
          <w:color w:val="000000"/>
        </w:rPr>
        <w:t>4) прием таблеток фторида натрия</w:t>
      </w:r>
    </w:p>
    <w:p w:rsidR="00C12213" w:rsidRPr="002978CA" w:rsidRDefault="00C12213" w:rsidP="00C12213">
      <w:pPr>
        <w:widowControl w:val="0"/>
        <w:tabs>
          <w:tab w:val="left" w:pos="604"/>
        </w:tabs>
        <w:ind w:left="-425" w:right="-142"/>
        <w:jc w:val="both"/>
        <w:rPr>
          <w:color w:val="000000"/>
        </w:rPr>
      </w:pPr>
      <w:r w:rsidRPr="002978CA">
        <w:rPr>
          <w:color w:val="000000"/>
        </w:rPr>
        <w:t>5) фторирование соли</w:t>
      </w:r>
    </w:p>
    <w:p w:rsidR="00C12213" w:rsidRPr="002978CA" w:rsidRDefault="00C12213" w:rsidP="00C12213">
      <w:pPr>
        <w:widowControl w:val="0"/>
        <w:tabs>
          <w:tab w:val="left" w:pos="604"/>
        </w:tabs>
        <w:ind w:left="-425" w:right="-142"/>
        <w:jc w:val="both"/>
        <w:rPr>
          <w:color w:val="000000"/>
        </w:rPr>
      </w:pPr>
    </w:p>
    <w:p w:rsidR="00C12213" w:rsidRPr="002978CA" w:rsidRDefault="00C12213" w:rsidP="00C12213">
      <w:pPr>
        <w:widowControl w:val="0"/>
        <w:tabs>
          <w:tab w:val="left" w:pos="604"/>
        </w:tabs>
        <w:ind w:left="-425" w:right="-142"/>
        <w:jc w:val="both"/>
        <w:rPr>
          <w:color w:val="000000"/>
        </w:rPr>
      </w:pPr>
      <w:r w:rsidRPr="002978CA">
        <w:rPr>
          <w:color w:val="000000"/>
        </w:rPr>
        <w:t xml:space="preserve">6. Эндогенным методом </w:t>
      </w:r>
      <w:proofErr w:type="spellStart"/>
      <w:r w:rsidRPr="002978CA">
        <w:rPr>
          <w:color w:val="000000"/>
        </w:rPr>
        <w:t>фторидпрофилактики</w:t>
      </w:r>
      <w:proofErr w:type="spellEnd"/>
      <w:r w:rsidRPr="002978CA">
        <w:rPr>
          <w:color w:val="000000"/>
        </w:rPr>
        <w:t xml:space="preserve"> кариеса является:</w:t>
      </w:r>
    </w:p>
    <w:p w:rsidR="00C12213" w:rsidRPr="002978CA" w:rsidRDefault="00C12213" w:rsidP="00C12213">
      <w:pPr>
        <w:widowControl w:val="0"/>
        <w:tabs>
          <w:tab w:val="left" w:pos="604"/>
        </w:tabs>
        <w:ind w:left="-425" w:right="-142"/>
        <w:jc w:val="both"/>
        <w:rPr>
          <w:color w:val="000000"/>
        </w:rPr>
      </w:pPr>
      <w:r w:rsidRPr="002978CA">
        <w:rPr>
          <w:color w:val="000000"/>
        </w:rPr>
        <w:t xml:space="preserve">1) покрытие зубов </w:t>
      </w:r>
      <w:proofErr w:type="spellStart"/>
      <w:r w:rsidRPr="002978CA">
        <w:rPr>
          <w:color w:val="000000"/>
        </w:rPr>
        <w:t>фторлаком</w:t>
      </w:r>
      <w:proofErr w:type="spellEnd"/>
    </w:p>
    <w:p w:rsidR="00C12213" w:rsidRPr="002978CA" w:rsidRDefault="00C12213" w:rsidP="00C12213">
      <w:pPr>
        <w:widowControl w:val="0"/>
        <w:tabs>
          <w:tab w:val="left" w:pos="604"/>
        </w:tabs>
        <w:ind w:left="-425" w:right="-142"/>
        <w:jc w:val="both"/>
        <w:rPr>
          <w:color w:val="000000"/>
        </w:rPr>
      </w:pPr>
      <w:r w:rsidRPr="002978CA">
        <w:rPr>
          <w:color w:val="000000"/>
        </w:rPr>
        <w:lastRenderedPageBreak/>
        <w:t>2) прием таблеток фторида натрия</w:t>
      </w:r>
    </w:p>
    <w:p w:rsidR="00C12213" w:rsidRPr="002978CA" w:rsidRDefault="00C12213" w:rsidP="00C12213">
      <w:pPr>
        <w:widowControl w:val="0"/>
        <w:tabs>
          <w:tab w:val="left" w:pos="604"/>
        </w:tabs>
        <w:ind w:left="-425" w:right="-142"/>
        <w:jc w:val="both"/>
        <w:rPr>
          <w:color w:val="000000"/>
        </w:rPr>
      </w:pPr>
      <w:r w:rsidRPr="002978CA">
        <w:rPr>
          <w:color w:val="000000"/>
        </w:rPr>
        <w:t xml:space="preserve">3) полоскания </w:t>
      </w:r>
      <w:proofErr w:type="spellStart"/>
      <w:r w:rsidRPr="002978CA">
        <w:rPr>
          <w:color w:val="000000"/>
        </w:rPr>
        <w:t>фторидсодержащими</w:t>
      </w:r>
      <w:proofErr w:type="spellEnd"/>
      <w:r w:rsidRPr="002978CA">
        <w:rPr>
          <w:color w:val="000000"/>
        </w:rPr>
        <w:t xml:space="preserve"> растворами</w:t>
      </w:r>
    </w:p>
    <w:p w:rsidR="00C12213" w:rsidRPr="002978CA" w:rsidRDefault="00C12213" w:rsidP="00C12213">
      <w:pPr>
        <w:widowControl w:val="0"/>
        <w:tabs>
          <w:tab w:val="left" w:pos="604"/>
        </w:tabs>
        <w:ind w:left="-425" w:right="-142"/>
        <w:jc w:val="both"/>
        <w:rPr>
          <w:color w:val="000000"/>
        </w:rPr>
      </w:pPr>
      <w:r w:rsidRPr="002978CA">
        <w:rPr>
          <w:color w:val="000000"/>
        </w:rPr>
        <w:t xml:space="preserve">4) аппликации </w:t>
      </w:r>
      <w:proofErr w:type="spellStart"/>
      <w:r w:rsidRPr="002978CA">
        <w:rPr>
          <w:color w:val="000000"/>
        </w:rPr>
        <w:t>фторидсодержащими</w:t>
      </w:r>
      <w:proofErr w:type="spellEnd"/>
      <w:r w:rsidRPr="002978CA">
        <w:rPr>
          <w:color w:val="000000"/>
        </w:rPr>
        <w:t xml:space="preserve"> растворами</w:t>
      </w:r>
    </w:p>
    <w:p w:rsidR="00C12213" w:rsidRPr="002978CA" w:rsidRDefault="00C12213" w:rsidP="00C12213">
      <w:pPr>
        <w:widowControl w:val="0"/>
        <w:tabs>
          <w:tab w:val="left" w:pos="604"/>
        </w:tabs>
        <w:ind w:left="-425" w:right="-142"/>
        <w:jc w:val="both"/>
        <w:rPr>
          <w:color w:val="000000"/>
        </w:rPr>
      </w:pPr>
      <w:r w:rsidRPr="002978CA">
        <w:rPr>
          <w:color w:val="000000"/>
        </w:rPr>
        <w:t xml:space="preserve">5) использование </w:t>
      </w:r>
      <w:proofErr w:type="spellStart"/>
      <w:r w:rsidRPr="002978CA">
        <w:rPr>
          <w:color w:val="000000"/>
        </w:rPr>
        <w:t>фторидсодержащих</w:t>
      </w:r>
      <w:proofErr w:type="spellEnd"/>
      <w:r w:rsidRPr="002978CA">
        <w:rPr>
          <w:color w:val="000000"/>
        </w:rPr>
        <w:t xml:space="preserve"> зубных паст</w:t>
      </w:r>
    </w:p>
    <w:p w:rsidR="00C12213" w:rsidRPr="002978CA" w:rsidRDefault="00C12213" w:rsidP="00C12213">
      <w:pPr>
        <w:widowControl w:val="0"/>
        <w:tabs>
          <w:tab w:val="left" w:pos="604"/>
        </w:tabs>
        <w:ind w:left="-425" w:right="-142"/>
        <w:jc w:val="both"/>
        <w:rPr>
          <w:color w:val="000000"/>
        </w:rPr>
      </w:pPr>
    </w:p>
    <w:p w:rsidR="00C12213" w:rsidRPr="002978CA" w:rsidRDefault="00C12213" w:rsidP="00C12213">
      <w:pPr>
        <w:widowControl w:val="0"/>
        <w:tabs>
          <w:tab w:val="left" w:pos="604"/>
        </w:tabs>
        <w:ind w:left="-425" w:right="-142"/>
        <w:jc w:val="both"/>
        <w:rPr>
          <w:color w:val="000000"/>
        </w:rPr>
      </w:pPr>
      <w:r w:rsidRPr="002978CA">
        <w:rPr>
          <w:color w:val="000000"/>
        </w:rPr>
        <w:t>7. Основной источник поступления фторида в организм человека - это:</w:t>
      </w:r>
    </w:p>
    <w:p w:rsidR="00C12213" w:rsidRPr="002978CA" w:rsidRDefault="00C12213" w:rsidP="00C12213">
      <w:pPr>
        <w:widowControl w:val="0"/>
        <w:tabs>
          <w:tab w:val="left" w:pos="604"/>
        </w:tabs>
        <w:ind w:left="-425" w:right="-142"/>
        <w:jc w:val="both"/>
        <w:rPr>
          <w:color w:val="000000"/>
        </w:rPr>
      </w:pPr>
      <w:r w:rsidRPr="002978CA">
        <w:rPr>
          <w:color w:val="000000"/>
        </w:rPr>
        <w:t>1) пищевые продукты   2) питьевая вода   3) воздух   4) лекарства</w:t>
      </w:r>
    </w:p>
    <w:p w:rsidR="00C12213" w:rsidRPr="002978CA" w:rsidRDefault="00C12213" w:rsidP="00C12213">
      <w:pPr>
        <w:widowControl w:val="0"/>
        <w:tabs>
          <w:tab w:val="left" w:pos="604"/>
        </w:tabs>
        <w:ind w:left="-425" w:right="-142"/>
        <w:jc w:val="both"/>
        <w:rPr>
          <w:color w:val="000000"/>
        </w:rPr>
      </w:pPr>
      <w:r w:rsidRPr="002978CA">
        <w:rPr>
          <w:color w:val="000000"/>
        </w:rPr>
        <w:t>5) витамины</w:t>
      </w:r>
    </w:p>
    <w:p w:rsidR="00C12213" w:rsidRPr="002978CA" w:rsidRDefault="00C12213" w:rsidP="00C12213">
      <w:pPr>
        <w:widowControl w:val="0"/>
        <w:tabs>
          <w:tab w:val="left" w:pos="604"/>
        </w:tabs>
        <w:ind w:left="-425" w:right="-142"/>
        <w:jc w:val="both"/>
        <w:rPr>
          <w:color w:val="000000"/>
        </w:rPr>
      </w:pPr>
      <w:r w:rsidRPr="002978CA">
        <w:rPr>
          <w:color w:val="000000"/>
        </w:rPr>
        <w:tab/>
      </w:r>
    </w:p>
    <w:p w:rsidR="00C12213" w:rsidRPr="002978CA" w:rsidRDefault="00C12213" w:rsidP="00C12213">
      <w:pPr>
        <w:widowControl w:val="0"/>
        <w:tabs>
          <w:tab w:val="left" w:pos="604"/>
        </w:tabs>
        <w:ind w:left="-425" w:right="-142"/>
        <w:jc w:val="both"/>
        <w:rPr>
          <w:color w:val="000000"/>
        </w:rPr>
      </w:pPr>
      <w:r w:rsidRPr="002978CA">
        <w:rPr>
          <w:color w:val="000000"/>
        </w:rPr>
        <w:t>8. Оптимальная концентрация фторида в питьевой воде в районах с холод</w:t>
      </w:r>
      <w:r w:rsidRPr="002978CA">
        <w:rPr>
          <w:color w:val="000000"/>
        </w:rPr>
        <w:softHyphen/>
        <w:t>ным климатом составляет (мг/л):</w:t>
      </w:r>
      <w:bookmarkStart w:id="2" w:name="bookmark1"/>
    </w:p>
    <w:p w:rsidR="0063113B" w:rsidRDefault="00C12213" w:rsidP="00C12213">
      <w:pPr>
        <w:widowControl w:val="0"/>
        <w:tabs>
          <w:tab w:val="left" w:pos="604"/>
        </w:tabs>
        <w:ind w:left="-425" w:right="-142"/>
        <w:jc w:val="both"/>
      </w:pPr>
      <w:r w:rsidRPr="002978CA">
        <w:rPr>
          <w:color w:val="000000"/>
        </w:rPr>
        <w:t xml:space="preserve">1) 0,8   </w:t>
      </w:r>
      <w:r w:rsidRPr="002978CA">
        <w:rPr>
          <w:rFonts w:eastAsia="Franklin Gothic Demi"/>
          <w:color w:val="000000"/>
          <w:spacing w:val="-20"/>
          <w:shd w:val="clear" w:color="auto" w:fill="FFFFFF"/>
        </w:rPr>
        <w:t>2</w:t>
      </w:r>
      <w:r w:rsidRPr="002978CA">
        <w:rPr>
          <w:rFonts w:eastAsia="Calibri"/>
          <w:color w:val="000000"/>
          <w:shd w:val="clear" w:color="auto" w:fill="FFFFFF"/>
        </w:rPr>
        <w:t xml:space="preserve">) </w:t>
      </w:r>
      <w:r w:rsidRPr="002978CA">
        <w:rPr>
          <w:rFonts w:eastAsia="Franklin Gothic Demi"/>
          <w:color w:val="000000"/>
          <w:spacing w:val="-20"/>
          <w:shd w:val="clear" w:color="auto" w:fill="FFFFFF"/>
        </w:rPr>
        <w:t>1.2</w:t>
      </w:r>
      <w:bookmarkEnd w:id="2"/>
      <w:r w:rsidRPr="002978CA">
        <w:rPr>
          <w:color w:val="000000"/>
        </w:rPr>
        <w:t xml:space="preserve">   </w:t>
      </w:r>
    </w:p>
    <w:p w:rsidR="00C12213" w:rsidRPr="002978CA" w:rsidRDefault="00C12213" w:rsidP="00C12213">
      <w:pPr>
        <w:widowControl w:val="0"/>
        <w:tabs>
          <w:tab w:val="left" w:pos="604"/>
        </w:tabs>
        <w:ind w:left="-425" w:right="-142"/>
        <w:jc w:val="both"/>
        <w:rPr>
          <w:color w:val="000000"/>
        </w:rPr>
      </w:pPr>
      <w:r w:rsidRPr="002978CA">
        <w:t xml:space="preserve">9. </w:t>
      </w:r>
      <w:r w:rsidRPr="002978CA">
        <w:rPr>
          <w:color w:val="000000"/>
        </w:rPr>
        <w:t xml:space="preserve">Показанием к применению системных методов </w:t>
      </w:r>
      <w:proofErr w:type="spellStart"/>
      <w:r w:rsidRPr="002978CA">
        <w:rPr>
          <w:color w:val="000000"/>
        </w:rPr>
        <w:t>фторидпрофилактики</w:t>
      </w:r>
      <w:proofErr w:type="spellEnd"/>
      <w:r w:rsidRPr="002978CA">
        <w:rPr>
          <w:color w:val="000000"/>
        </w:rPr>
        <w:t xml:space="preserve"> ка</w:t>
      </w:r>
      <w:r w:rsidRPr="002978CA">
        <w:rPr>
          <w:color w:val="000000"/>
        </w:rPr>
        <w:softHyphen/>
        <w:t>риеса является содержание фторида в питьевой воде: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оптимальное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менее половины оптимального</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3) </w:t>
      </w:r>
      <w:proofErr w:type="spellStart"/>
      <w:r w:rsidRPr="002978CA">
        <w:rPr>
          <w:color w:val="000000"/>
          <w:shd w:val="clear" w:color="auto" w:fill="FFFFFF"/>
        </w:rPr>
        <w:t>субоптимальное</w:t>
      </w:r>
      <w:proofErr w:type="spellEnd"/>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больше оптимального</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не имеет значения</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10. </w:t>
      </w:r>
      <w:r w:rsidRPr="002978CA">
        <w:rPr>
          <w:color w:val="000000"/>
        </w:rPr>
        <w:t xml:space="preserve">Показанием к назначению системных методов </w:t>
      </w:r>
      <w:proofErr w:type="spellStart"/>
      <w:r w:rsidRPr="002978CA">
        <w:rPr>
          <w:color w:val="000000"/>
        </w:rPr>
        <w:t>фторидпрофилактики</w:t>
      </w:r>
      <w:proofErr w:type="spellEnd"/>
      <w:r w:rsidRPr="002978CA">
        <w:rPr>
          <w:color w:val="000000"/>
        </w:rPr>
        <w:t xml:space="preserve"> ка</w:t>
      </w:r>
      <w:r w:rsidRPr="002978CA">
        <w:rPr>
          <w:color w:val="000000"/>
        </w:rPr>
        <w:softHyphen/>
        <w:t>риеса является уровень интенсивности кариеса у 12-летиих детей: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очень низкий, низкий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низкий, средний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низкий, средний, высокий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средний, высокий, очень высокий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очень низкий, средний, очень высокий</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11.</w:t>
      </w:r>
      <w:r w:rsidRPr="002978CA">
        <w:rPr>
          <w:color w:val="000000"/>
        </w:rPr>
        <w:t xml:space="preserve">Одновременное применение двух </w:t>
      </w:r>
      <w:r w:rsidRPr="002978CA">
        <w:rPr>
          <w:rFonts w:eastAsia="Calibri"/>
          <w:iCs/>
          <w:color w:val="000000"/>
        </w:rPr>
        <w:t>эндогенных</w:t>
      </w:r>
      <w:r w:rsidRPr="002978CA">
        <w:rPr>
          <w:color w:val="000000"/>
        </w:rPr>
        <w:t xml:space="preserve"> методов </w:t>
      </w:r>
      <w:proofErr w:type="spellStart"/>
      <w:r w:rsidRPr="002978CA">
        <w:rPr>
          <w:color w:val="000000"/>
        </w:rPr>
        <w:t>фторидпрофилак</w:t>
      </w:r>
      <w:r w:rsidRPr="002978CA">
        <w:rPr>
          <w:color w:val="000000"/>
        </w:rPr>
        <w:softHyphen/>
        <w:t>тики</w:t>
      </w:r>
      <w:proofErr w:type="spellEnd"/>
      <w:r w:rsidRPr="002978CA">
        <w:rPr>
          <w:color w:val="000000"/>
        </w:rPr>
        <w:t xml:space="preserve"> кариеса зубов:</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невозможно</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возможно, если содержание фторида в питьевой воде составляет менее по</w:t>
      </w:r>
      <w:r w:rsidRPr="002978CA">
        <w:rPr>
          <w:color w:val="000000"/>
          <w:shd w:val="clear" w:color="auto" w:fill="FFFFFF"/>
        </w:rPr>
        <w:softHyphen/>
        <w:t>ловины оптимальной дозы</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3) возможно, если содержание фторида в питьевой воде </w:t>
      </w:r>
      <w:proofErr w:type="spellStart"/>
      <w:r w:rsidRPr="002978CA">
        <w:rPr>
          <w:color w:val="000000"/>
          <w:shd w:val="clear" w:color="auto" w:fill="FFFFFF"/>
        </w:rPr>
        <w:t>субоптимальное</w:t>
      </w:r>
      <w:proofErr w:type="spellEnd"/>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возможно, если содержание фторида в питьевой воде оптимальное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возможно, если содержание фторида в питьевой воде больше оптимального</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12.</w:t>
      </w:r>
      <w:r w:rsidRPr="002978CA">
        <w:rPr>
          <w:color w:val="000000"/>
        </w:rPr>
        <w:t>Применение таблеток фторида натрия для профилактики кариеса посто</w:t>
      </w:r>
      <w:r w:rsidRPr="002978CA">
        <w:rPr>
          <w:color w:val="000000"/>
        </w:rPr>
        <w:softHyphen/>
        <w:t>янных зубов наиболее эффективно с возраста (лет):</w:t>
      </w:r>
    </w:p>
    <w:p w:rsidR="00C12213" w:rsidRPr="002978CA" w:rsidRDefault="00C12213" w:rsidP="00C12213">
      <w:pPr>
        <w:widowControl w:val="0"/>
        <w:tabs>
          <w:tab w:val="left" w:pos="604"/>
        </w:tabs>
        <w:ind w:left="-425" w:right="-142"/>
        <w:jc w:val="both"/>
        <w:rPr>
          <w:color w:val="000000"/>
        </w:rPr>
      </w:pPr>
      <w:r w:rsidRPr="002978CA">
        <w:rPr>
          <w:color w:val="000000"/>
        </w:rPr>
        <w:t>1) 2     2) 5    3) 6   4) 10    5) 12</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13. </w:t>
      </w:r>
      <w:r w:rsidRPr="002978CA">
        <w:rPr>
          <w:color w:val="000000"/>
        </w:rPr>
        <w:t>Таблетки фторида натрия детям рекомендуют применять:</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каждый день   2) через день    3) 1 раз в неделю</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4)1 раз в месяц    5)1 раз в </w:t>
      </w:r>
      <w:proofErr w:type="spellStart"/>
      <w:r w:rsidRPr="002978CA">
        <w:rPr>
          <w:color w:val="000000"/>
          <w:shd w:val="clear" w:color="auto" w:fill="FFFFFF"/>
        </w:rPr>
        <w:t>полгод</w:t>
      </w:r>
      <w:proofErr w:type="spellEnd"/>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pPr>
      <w:r w:rsidRPr="002978CA">
        <w:rPr>
          <w:color w:val="000000"/>
          <w:shd w:val="clear" w:color="auto" w:fill="FFFFFF"/>
        </w:rPr>
        <w:t>14.</w:t>
      </w:r>
      <w:r w:rsidRPr="002978CA">
        <w:rPr>
          <w:color w:val="000000"/>
        </w:rPr>
        <w:t xml:space="preserve"> Содержание фторида натрии (мг) в 1 л фторированного молока составляет:</w:t>
      </w:r>
    </w:p>
    <w:p w:rsidR="00C12213" w:rsidRPr="002978CA" w:rsidRDefault="00C12213" w:rsidP="00C12213">
      <w:pPr>
        <w:widowControl w:val="0"/>
        <w:tabs>
          <w:tab w:val="left" w:pos="604"/>
        </w:tabs>
        <w:ind w:left="-425" w:right="-142"/>
        <w:jc w:val="both"/>
      </w:pPr>
      <w:r w:rsidRPr="002978CA">
        <w:t>1) 0.5  2) 1.0  3) 1.5   4) 2.5   5) 5.0</w:t>
      </w:r>
    </w:p>
    <w:p w:rsidR="00C12213" w:rsidRPr="002978CA" w:rsidRDefault="00C12213" w:rsidP="00C12213">
      <w:pPr>
        <w:widowControl w:val="0"/>
        <w:tabs>
          <w:tab w:val="left" w:pos="604"/>
        </w:tabs>
        <w:ind w:left="-425" w:right="-142"/>
        <w:jc w:val="both"/>
      </w:pPr>
    </w:p>
    <w:p w:rsidR="00C12213" w:rsidRPr="002978CA" w:rsidRDefault="00C12213" w:rsidP="00C12213">
      <w:pPr>
        <w:widowControl w:val="0"/>
        <w:tabs>
          <w:tab w:val="left" w:pos="604"/>
        </w:tabs>
        <w:ind w:left="-425" w:right="-142"/>
        <w:jc w:val="both"/>
        <w:rPr>
          <w:color w:val="000000"/>
        </w:rPr>
      </w:pPr>
      <w:r w:rsidRPr="002978CA">
        <w:t>15.</w:t>
      </w:r>
      <w:r w:rsidRPr="002978CA">
        <w:rPr>
          <w:color w:val="000000"/>
        </w:rPr>
        <w:t>С целью профилактики кариеса используются полоскания растворами фторида натрия в концентрациях (%):</w:t>
      </w:r>
      <w:bookmarkStart w:id="3" w:name="bookmark3"/>
    </w:p>
    <w:p w:rsidR="00C12213" w:rsidRPr="002978CA" w:rsidRDefault="00C12213" w:rsidP="00C12213">
      <w:pPr>
        <w:widowControl w:val="0"/>
        <w:tabs>
          <w:tab w:val="left" w:pos="604"/>
        </w:tabs>
        <w:ind w:left="-425" w:right="-142"/>
        <w:jc w:val="both"/>
        <w:rPr>
          <w:color w:val="000000"/>
        </w:rPr>
      </w:pPr>
      <w:r w:rsidRPr="002978CA">
        <w:rPr>
          <w:color w:val="000000"/>
        </w:rPr>
        <w:t>1) 0</w:t>
      </w:r>
      <w:r w:rsidRPr="002978CA">
        <w:rPr>
          <w:rFonts w:eastAsia="Gulim"/>
          <w:color w:val="000000"/>
          <w:shd w:val="clear" w:color="auto" w:fill="FFFFFF"/>
        </w:rPr>
        <w:t>,</w:t>
      </w:r>
      <w:r w:rsidRPr="002978CA">
        <w:rPr>
          <w:color w:val="000000"/>
        </w:rPr>
        <w:t>01</w:t>
      </w:r>
      <w:r w:rsidRPr="002978CA">
        <w:rPr>
          <w:rFonts w:eastAsia="Gulim"/>
          <w:color w:val="000000"/>
          <w:shd w:val="clear" w:color="auto" w:fill="FFFFFF"/>
        </w:rPr>
        <w:t xml:space="preserve">; </w:t>
      </w:r>
      <w:r w:rsidRPr="002978CA">
        <w:rPr>
          <w:color w:val="000000"/>
        </w:rPr>
        <w:t>0,02</w:t>
      </w:r>
      <w:bookmarkEnd w:id="3"/>
      <w:r w:rsidRPr="002978CA">
        <w:rPr>
          <w:color w:val="000000"/>
        </w:rPr>
        <w:t xml:space="preserve">      </w:t>
      </w:r>
      <w:r w:rsidRPr="002978CA">
        <w:rPr>
          <w:color w:val="000000"/>
          <w:shd w:val="clear" w:color="auto" w:fill="FFFFFF"/>
        </w:rPr>
        <w:t>2) 0,02; 0,05; 0,1</w:t>
      </w:r>
      <w:r w:rsidRPr="002978CA">
        <w:rPr>
          <w:color w:val="000000"/>
        </w:rPr>
        <w:t xml:space="preserve">    </w:t>
      </w:r>
      <w:r w:rsidRPr="002978CA">
        <w:rPr>
          <w:color w:val="000000"/>
          <w:shd w:val="clear" w:color="auto" w:fill="FFFFFF"/>
        </w:rPr>
        <w:t>3) 0,05; 0,1; 0,2</w:t>
      </w:r>
      <w:r w:rsidRPr="002978CA">
        <w:rPr>
          <w:color w:val="000000"/>
        </w:rPr>
        <w:t xml:space="preserve">    </w:t>
      </w:r>
      <w:r w:rsidRPr="002978CA">
        <w:rPr>
          <w:color w:val="000000"/>
          <w:shd w:val="clear" w:color="auto" w:fill="FFFFFF"/>
        </w:rPr>
        <w:t>4) 0,5; 1,0; 1.5</w:t>
      </w:r>
      <w:r w:rsidRPr="002978CA">
        <w:rPr>
          <w:color w:val="000000"/>
        </w:rPr>
        <w:t xml:space="preserve">     </w:t>
      </w:r>
      <w:r w:rsidRPr="002978CA">
        <w:rPr>
          <w:color w:val="000000"/>
          <w:shd w:val="clear" w:color="auto" w:fill="FFFFFF"/>
        </w:rPr>
        <w:t>5) 1; 2; 3</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rPr>
        <w:t>16.0,05% раствор фторида натрия применяют для полосканий 1 раз в:</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lastRenderedPageBreak/>
        <w:t>1) день   2) неделю   3) 2 недели   4) полгода    5) год</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17. </w:t>
      </w:r>
      <w:r w:rsidRPr="002978CA">
        <w:rPr>
          <w:color w:val="000000"/>
        </w:rPr>
        <w:t>Для профилактики кариеса полоскания 0,1% раствором фторида натрия проводят:</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rPr>
        <w:t xml:space="preserve">1) </w:t>
      </w:r>
      <w:r w:rsidRPr="002978CA">
        <w:rPr>
          <w:color w:val="000000"/>
          <w:shd w:val="clear" w:color="auto" w:fill="FFFFFF"/>
        </w:rPr>
        <w:t>ежедневно   2) 1 раз в неделю   3) 1 раз в 2 недели   4)1 раз в полгода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1раз в год</w:t>
      </w:r>
    </w:p>
    <w:p w:rsidR="00C12213" w:rsidRPr="002978CA" w:rsidRDefault="00C12213" w:rsidP="00C12213">
      <w:pPr>
        <w:widowControl w:val="0"/>
        <w:tabs>
          <w:tab w:val="left" w:pos="604"/>
        </w:tabs>
        <w:ind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18. </w:t>
      </w:r>
      <w:r w:rsidRPr="002978CA">
        <w:rPr>
          <w:color w:val="000000"/>
        </w:rPr>
        <w:t xml:space="preserve">Полоскания </w:t>
      </w:r>
      <w:proofErr w:type="spellStart"/>
      <w:r w:rsidRPr="002978CA">
        <w:rPr>
          <w:color w:val="000000"/>
        </w:rPr>
        <w:t>фторидсодержащими</w:t>
      </w:r>
      <w:proofErr w:type="spellEnd"/>
      <w:r w:rsidRPr="002978CA">
        <w:rPr>
          <w:color w:val="000000"/>
        </w:rPr>
        <w:t xml:space="preserve"> растворами с целью профилактики ка</w:t>
      </w:r>
      <w:r w:rsidRPr="002978CA">
        <w:rPr>
          <w:color w:val="000000"/>
        </w:rPr>
        <w:softHyphen/>
        <w:t>риеса рекомендуют проводить с возраста (лет):</w:t>
      </w:r>
    </w:p>
    <w:p w:rsidR="00C12213" w:rsidRPr="002978CA" w:rsidRDefault="00C12213" w:rsidP="00C12213">
      <w:pPr>
        <w:widowControl w:val="0"/>
        <w:tabs>
          <w:tab w:val="left" w:pos="604"/>
        </w:tabs>
        <w:ind w:left="-425" w:right="-142"/>
        <w:jc w:val="both"/>
        <w:rPr>
          <w:color w:val="000000"/>
        </w:rPr>
      </w:pPr>
      <w:r w:rsidRPr="002978CA">
        <w:rPr>
          <w:color w:val="000000"/>
        </w:rPr>
        <w:t>1) 3   2) 6   3) 10   4) 12   5) 15</w:t>
      </w:r>
    </w:p>
    <w:p w:rsidR="00C12213" w:rsidRPr="002978CA" w:rsidRDefault="00C12213" w:rsidP="00C12213">
      <w:pPr>
        <w:widowControl w:val="0"/>
        <w:tabs>
          <w:tab w:val="left" w:pos="604"/>
        </w:tabs>
        <w:ind w:right="-142"/>
        <w:jc w:val="both"/>
        <w:rPr>
          <w:color w:val="000000"/>
        </w:rPr>
      </w:pPr>
    </w:p>
    <w:p w:rsidR="00C12213" w:rsidRPr="002978CA" w:rsidRDefault="00C12213" w:rsidP="00C12213">
      <w:pPr>
        <w:widowControl w:val="0"/>
        <w:tabs>
          <w:tab w:val="left" w:pos="604"/>
        </w:tabs>
        <w:ind w:left="-425" w:right="-142"/>
        <w:jc w:val="both"/>
        <w:rPr>
          <w:color w:val="000000"/>
        </w:rPr>
      </w:pPr>
      <w:r w:rsidRPr="002978CA">
        <w:rPr>
          <w:color w:val="000000"/>
        </w:rPr>
        <w:t>19. Для профилактики кариеса полоскания 0,2% раствором фторида натрии проводят:</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ежедневно   2)1раз в неделю   3)1 раз в 2 недели   4)1 раз б полгода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5)1 раз в год</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20.</w:t>
      </w:r>
      <w:r w:rsidRPr="002978CA">
        <w:rPr>
          <w:color w:val="000000"/>
        </w:rPr>
        <w:t>При заглатывании раствора фторида натрия во время процедуры полос</w:t>
      </w:r>
      <w:r w:rsidRPr="002978CA">
        <w:rPr>
          <w:color w:val="000000"/>
        </w:rPr>
        <w:softHyphen/>
        <w:t>кания следует выпить 1 столовую ложку раствора: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перекиси водорода 3%   2) глюконата кальция 10%</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хлоргексидина 0,06%   4) сульфата магния 10%   5) глюкозы 40%</w:t>
      </w:r>
    </w:p>
    <w:p w:rsidR="00C12213" w:rsidRPr="002978CA" w:rsidRDefault="00C12213" w:rsidP="00C12213">
      <w:pPr>
        <w:widowControl w:val="0"/>
        <w:tabs>
          <w:tab w:val="left" w:pos="604"/>
        </w:tabs>
        <w:ind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rPr>
        <w:t>21. 1% и 2% растворы фторида натрия с целью профилактики кариеса пред</w:t>
      </w:r>
      <w:r w:rsidRPr="002978CA">
        <w:rPr>
          <w:color w:val="000000"/>
        </w:rPr>
        <w:softHyphen/>
        <w:t>почтительно применять в виде: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полосканий   2) аппликаций   3) для приема внутрь   4) электрофореза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ротовых ванночек</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22. </w:t>
      </w:r>
      <w:r w:rsidRPr="002978CA">
        <w:rPr>
          <w:color w:val="000000"/>
        </w:rPr>
        <w:t xml:space="preserve">Покрытие зубов </w:t>
      </w:r>
      <w:proofErr w:type="spellStart"/>
      <w:r w:rsidRPr="002978CA">
        <w:rPr>
          <w:color w:val="000000"/>
        </w:rPr>
        <w:t>фторлаком</w:t>
      </w:r>
      <w:proofErr w:type="spellEnd"/>
      <w:r w:rsidRPr="002978CA">
        <w:rPr>
          <w:color w:val="000000"/>
        </w:rPr>
        <w:t xml:space="preserve"> с целью профилактики кариеса наиболее эф</w:t>
      </w:r>
      <w:r w:rsidRPr="002978CA">
        <w:rPr>
          <w:color w:val="000000"/>
        </w:rPr>
        <w:softHyphen/>
        <w:t>фективно в возрастной период:</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с 2 до 12 лет   2) с 3 до 15 лет   3) с 4 до 10 лет   4) с 6 до 12 лет</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с 12 до 18 лет</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23.</w:t>
      </w:r>
      <w:r w:rsidRPr="002978CA">
        <w:rPr>
          <w:color w:val="000000"/>
        </w:rPr>
        <w:t>Местные</w:t>
      </w:r>
      <w:r w:rsidRPr="002978CA">
        <w:rPr>
          <w:color w:val="000000"/>
        </w:rPr>
        <w:tab/>
        <w:t xml:space="preserve">средства </w:t>
      </w:r>
      <w:proofErr w:type="spellStart"/>
      <w:r w:rsidRPr="002978CA">
        <w:rPr>
          <w:color w:val="000000"/>
        </w:rPr>
        <w:t>фторидпрофилактики</w:t>
      </w:r>
      <w:proofErr w:type="spellEnd"/>
      <w:r w:rsidRPr="002978CA">
        <w:rPr>
          <w:color w:val="000000"/>
        </w:rPr>
        <w:t xml:space="preserve"> применять в районах с содержа</w:t>
      </w:r>
      <w:r w:rsidRPr="002978CA">
        <w:rPr>
          <w:color w:val="000000"/>
        </w:rPr>
        <w:softHyphen/>
        <w:t>нием фторида в питьевой воде более 1,5 мг/л:</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нельзя    2) можно у детей до 12 лет</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можно в сочетании с системными средствами</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можно при неудовлетворительной гигиене полости рта у пациента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можно при высокой интенсивности кариеса у пациента</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24.</w:t>
      </w:r>
      <w:r w:rsidRPr="002978CA">
        <w:rPr>
          <w:color w:val="000000"/>
        </w:rPr>
        <w:t>В районе, где содержание фторида в питьевой воде составляет менее поло</w:t>
      </w:r>
      <w:r w:rsidRPr="002978CA">
        <w:rPr>
          <w:color w:val="000000"/>
        </w:rPr>
        <w:softHyphen/>
        <w:t xml:space="preserve">вины оптимальной дозы, наиболее эффективным методом </w:t>
      </w:r>
      <w:proofErr w:type="spellStart"/>
      <w:r w:rsidRPr="002978CA">
        <w:rPr>
          <w:color w:val="000000"/>
        </w:rPr>
        <w:t>фторидпрофи</w:t>
      </w:r>
      <w:r w:rsidRPr="002978CA">
        <w:rPr>
          <w:color w:val="000000"/>
        </w:rPr>
        <w:softHyphen/>
        <w:t>лактики</w:t>
      </w:r>
      <w:proofErr w:type="spellEnd"/>
      <w:r w:rsidRPr="002978CA">
        <w:rPr>
          <w:color w:val="000000"/>
        </w:rPr>
        <w:t xml:space="preserve"> кариеса зубов у детей будет применение: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1) таблеток фторида натрия    2) </w:t>
      </w:r>
      <w:proofErr w:type="spellStart"/>
      <w:r w:rsidRPr="002978CA">
        <w:rPr>
          <w:color w:val="000000"/>
          <w:shd w:val="clear" w:color="auto" w:fill="FFFFFF"/>
        </w:rPr>
        <w:t>фторидсодержащих</w:t>
      </w:r>
      <w:proofErr w:type="spellEnd"/>
      <w:r w:rsidRPr="002978CA">
        <w:rPr>
          <w:color w:val="000000"/>
          <w:shd w:val="clear" w:color="auto" w:fill="FFFFFF"/>
        </w:rPr>
        <w:t xml:space="preserve"> растворов для полосканий</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3) </w:t>
      </w:r>
      <w:proofErr w:type="spellStart"/>
      <w:r w:rsidRPr="002978CA">
        <w:rPr>
          <w:color w:val="000000"/>
          <w:shd w:val="clear" w:color="auto" w:fill="FFFFFF"/>
        </w:rPr>
        <w:t>фторидсодержащих</w:t>
      </w:r>
      <w:proofErr w:type="spellEnd"/>
      <w:r w:rsidRPr="002978CA">
        <w:rPr>
          <w:color w:val="000000"/>
          <w:shd w:val="clear" w:color="auto" w:fill="FFFFFF"/>
        </w:rPr>
        <w:t xml:space="preserve"> зубных паст    4) </w:t>
      </w:r>
      <w:proofErr w:type="spellStart"/>
      <w:r w:rsidRPr="002978CA">
        <w:rPr>
          <w:color w:val="000000"/>
          <w:shd w:val="clear" w:color="auto" w:fill="FFFFFF"/>
        </w:rPr>
        <w:t>фторлака</w:t>
      </w:r>
      <w:proofErr w:type="spellEnd"/>
      <w:r w:rsidRPr="002978CA">
        <w:rPr>
          <w:color w:val="000000"/>
          <w:shd w:val="clear" w:color="auto" w:fill="FFFFFF"/>
        </w:rPr>
        <w:t xml:space="preserve"> или </w:t>
      </w:r>
      <w:proofErr w:type="spellStart"/>
      <w:r w:rsidRPr="002978CA">
        <w:rPr>
          <w:color w:val="000000"/>
          <w:shd w:val="clear" w:color="auto" w:fill="FFFFFF"/>
        </w:rPr>
        <w:t>фторгеля</w:t>
      </w:r>
      <w:proofErr w:type="spellEnd"/>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3% раствора «</w:t>
      </w:r>
      <w:proofErr w:type="spellStart"/>
      <w:r w:rsidRPr="002978CA">
        <w:rPr>
          <w:color w:val="000000"/>
          <w:shd w:val="clear" w:color="auto" w:fill="FFFFFF"/>
        </w:rPr>
        <w:t>Ремодент</w:t>
      </w:r>
      <w:proofErr w:type="spellEnd"/>
      <w:r w:rsidRPr="002978CA">
        <w:rPr>
          <w:color w:val="000000"/>
          <w:shd w:val="clear" w:color="auto" w:fill="FFFFFF"/>
        </w:rPr>
        <w:t>»</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25. </w:t>
      </w:r>
      <w:r w:rsidRPr="002978CA">
        <w:rPr>
          <w:color w:val="000000"/>
        </w:rPr>
        <w:t xml:space="preserve">В районе, где содержание фторида в питьевой воде </w:t>
      </w:r>
      <w:proofErr w:type="spellStart"/>
      <w:r w:rsidRPr="002978CA">
        <w:rPr>
          <w:color w:val="000000"/>
        </w:rPr>
        <w:t>субоптимальное</w:t>
      </w:r>
      <w:proofErr w:type="spellEnd"/>
      <w:r w:rsidRPr="002978CA">
        <w:rPr>
          <w:color w:val="000000"/>
        </w:rPr>
        <w:t>, для профилактики кариеса наиболее приемлемым будет:</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прием таблеток фторида натрия</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употребление фторированного молока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употребление фторированной соли</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4) чистка зубов </w:t>
      </w:r>
      <w:proofErr w:type="spellStart"/>
      <w:r w:rsidRPr="002978CA">
        <w:rPr>
          <w:color w:val="000000"/>
          <w:shd w:val="clear" w:color="auto" w:fill="FFFFFF"/>
        </w:rPr>
        <w:t>фторидсодержащими</w:t>
      </w:r>
      <w:proofErr w:type="spellEnd"/>
      <w:r w:rsidRPr="002978CA">
        <w:rPr>
          <w:color w:val="000000"/>
          <w:shd w:val="clear" w:color="auto" w:fill="FFFFFF"/>
        </w:rPr>
        <w:t xml:space="preserve"> зубными пастами</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5) фторирование питьевой воды в школах </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 xml:space="preserve">26. </w:t>
      </w:r>
      <w:r w:rsidRPr="002978CA">
        <w:rPr>
          <w:color w:val="000000"/>
        </w:rPr>
        <w:t>При</w:t>
      </w:r>
      <w:r w:rsidRPr="002978CA">
        <w:rPr>
          <w:color w:val="000000"/>
        </w:rPr>
        <w:tab/>
        <w:t>применении локальных фторирующих установок в школах концен</w:t>
      </w:r>
      <w:r w:rsidRPr="002978CA">
        <w:rPr>
          <w:color w:val="000000"/>
        </w:rPr>
        <w:softHyphen/>
        <w:t xml:space="preserve">трация фторида в </w:t>
      </w:r>
      <w:r w:rsidRPr="002978CA">
        <w:rPr>
          <w:color w:val="000000"/>
        </w:rPr>
        <w:lastRenderedPageBreak/>
        <w:t>воде составляет (мг/л):</w:t>
      </w:r>
    </w:p>
    <w:p w:rsidR="00C12213" w:rsidRPr="002978CA" w:rsidRDefault="00C12213" w:rsidP="00C12213">
      <w:pPr>
        <w:widowControl w:val="0"/>
        <w:tabs>
          <w:tab w:val="left" w:pos="604"/>
        </w:tabs>
        <w:ind w:left="-425" w:right="-142"/>
        <w:jc w:val="both"/>
        <w:rPr>
          <w:color w:val="000000"/>
        </w:rPr>
      </w:pPr>
      <w:r w:rsidRPr="002978CA">
        <w:rPr>
          <w:color w:val="000000"/>
        </w:rPr>
        <w:t>1) 0.5-1    2) 3-3   3) 4-5   4) 8-10   5) 12-15</w:t>
      </w:r>
    </w:p>
    <w:p w:rsidR="00C12213" w:rsidRPr="002978CA" w:rsidRDefault="00C12213" w:rsidP="00C12213">
      <w:pPr>
        <w:widowControl w:val="0"/>
        <w:tabs>
          <w:tab w:val="left" w:pos="604"/>
        </w:tabs>
        <w:ind w:left="-425" w:right="-142"/>
        <w:jc w:val="both"/>
        <w:rPr>
          <w:color w:val="000000"/>
        </w:rPr>
      </w:pPr>
    </w:p>
    <w:p w:rsidR="00C12213" w:rsidRPr="002978CA" w:rsidRDefault="00C12213" w:rsidP="00C12213">
      <w:pPr>
        <w:widowControl w:val="0"/>
        <w:tabs>
          <w:tab w:val="left" w:pos="604"/>
        </w:tabs>
        <w:ind w:left="-567" w:right="-142"/>
        <w:jc w:val="both"/>
        <w:rPr>
          <w:color w:val="000000"/>
        </w:rPr>
      </w:pPr>
      <w:r w:rsidRPr="002978CA">
        <w:rPr>
          <w:color w:val="000000"/>
        </w:rPr>
        <w:t>27.Причины возникновения кариеса:</w:t>
      </w:r>
    </w:p>
    <w:p w:rsidR="00C12213" w:rsidRPr="002978CA" w:rsidRDefault="00C12213" w:rsidP="00C12213">
      <w:pPr>
        <w:widowControl w:val="0"/>
        <w:tabs>
          <w:tab w:val="left" w:pos="604"/>
        </w:tabs>
        <w:ind w:left="-567" w:right="-142"/>
        <w:jc w:val="both"/>
        <w:rPr>
          <w:color w:val="000000"/>
        </w:rPr>
      </w:pPr>
      <w:r w:rsidRPr="002978CA">
        <w:rPr>
          <w:color w:val="000000"/>
        </w:rPr>
        <w:t xml:space="preserve">1) </w:t>
      </w:r>
      <w:proofErr w:type="spellStart"/>
      <w:r w:rsidRPr="002978CA">
        <w:rPr>
          <w:color w:val="000000"/>
        </w:rPr>
        <w:t>кариесогенная</w:t>
      </w:r>
      <w:proofErr w:type="spellEnd"/>
      <w:r w:rsidRPr="002978CA">
        <w:rPr>
          <w:color w:val="000000"/>
        </w:rPr>
        <w:t xml:space="preserve"> флора, углеводы, низкая резистентность эмали</w:t>
      </w:r>
    </w:p>
    <w:p w:rsidR="00C12213" w:rsidRPr="002978CA" w:rsidRDefault="00C12213" w:rsidP="00C12213">
      <w:pPr>
        <w:widowControl w:val="0"/>
        <w:tabs>
          <w:tab w:val="left" w:pos="604"/>
        </w:tabs>
        <w:ind w:left="-567" w:right="-142"/>
        <w:jc w:val="both"/>
        <w:rPr>
          <w:color w:val="000000"/>
        </w:rPr>
      </w:pPr>
      <w:r w:rsidRPr="002978CA">
        <w:rPr>
          <w:color w:val="000000"/>
        </w:rPr>
        <w:t>2) кислотоустойчивость эмали, белки, низкая резистентность эмали</w:t>
      </w:r>
    </w:p>
    <w:p w:rsidR="00C12213" w:rsidRPr="002978CA" w:rsidRDefault="00C12213" w:rsidP="00C12213">
      <w:pPr>
        <w:widowControl w:val="0"/>
        <w:tabs>
          <w:tab w:val="left" w:pos="604"/>
        </w:tabs>
        <w:ind w:left="-567" w:right="-142"/>
        <w:jc w:val="both"/>
        <w:rPr>
          <w:color w:val="000000"/>
        </w:rPr>
      </w:pPr>
      <w:r w:rsidRPr="002978CA">
        <w:rPr>
          <w:color w:val="000000"/>
        </w:rPr>
        <w:t>3) легкоусвояемые углеводы, высокая резистентность эмали, жира</w:t>
      </w:r>
    </w:p>
    <w:p w:rsidR="00C12213" w:rsidRPr="002978CA" w:rsidRDefault="00C12213" w:rsidP="00C12213">
      <w:pPr>
        <w:widowControl w:val="0"/>
        <w:tabs>
          <w:tab w:val="left" w:pos="604"/>
        </w:tabs>
        <w:ind w:left="-567" w:right="-142"/>
        <w:jc w:val="both"/>
        <w:rPr>
          <w:color w:val="000000"/>
        </w:rPr>
      </w:pPr>
      <w:r w:rsidRPr="002978CA">
        <w:rPr>
          <w:color w:val="000000"/>
        </w:rPr>
        <w:t xml:space="preserve">4) высокая резистентность эмали, углеводы, </w:t>
      </w:r>
      <w:proofErr w:type="spellStart"/>
      <w:r w:rsidRPr="002978CA">
        <w:rPr>
          <w:color w:val="000000"/>
        </w:rPr>
        <w:t>кариесогенная</w:t>
      </w:r>
      <w:proofErr w:type="spellEnd"/>
      <w:r w:rsidRPr="002978CA">
        <w:rPr>
          <w:color w:val="000000"/>
        </w:rPr>
        <w:t xml:space="preserve"> флора</w:t>
      </w:r>
    </w:p>
    <w:p w:rsidR="00C12213" w:rsidRPr="002978CA" w:rsidRDefault="00C12213" w:rsidP="00C12213">
      <w:pPr>
        <w:widowControl w:val="0"/>
        <w:tabs>
          <w:tab w:val="left" w:pos="604"/>
        </w:tabs>
        <w:ind w:left="-567" w:right="-142"/>
        <w:jc w:val="both"/>
        <w:rPr>
          <w:color w:val="000000"/>
        </w:rPr>
      </w:pPr>
      <w:r w:rsidRPr="002978CA">
        <w:rPr>
          <w:color w:val="000000"/>
        </w:rPr>
        <w:t>5) углеводы, органические кислоты, высокая резистентность эмали</w:t>
      </w:r>
    </w:p>
    <w:p w:rsidR="00C12213" w:rsidRPr="002978CA" w:rsidRDefault="00C12213" w:rsidP="00C12213">
      <w:pPr>
        <w:widowControl w:val="0"/>
        <w:tabs>
          <w:tab w:val="left" w:pos="604"/>
        </w:tabs>
        <w:ind w:left="-567" w:right="-142"/>
        <w:jc w:val="both"/>
        <w:rPr>
          <w:color w:val="000000"/>
        </w:rPr>
      </w:pPr>
    </w:p>
    <w:p w:rsidR="00C12213" w:rsidRPr="002978CA" w:rsidRDefault="00C12213" w:rsidP="00C12213">
      <w:pPr>
        <w:widowControl w:val="0"/>
        <w:tabs>
          <w:tab w:val="left" w:pos="604"/>
        </w:tabs>
        <w:ind w:left="-567" w:right="-142"/>
        <w:jc w:val="both"/>
        <w:rPr>
          <w:color w:val="000000"/>
        </w:rPr>
      </w:pPr>
      <w:r w:rsidRPr="002978CA">
        <w:rPr>
          <w:color w:val="000000"/>
        </w:rPr>
        <w:t>28. Местные факторы, оказывающие влияния на возникновение кариеса:</w:t>
      </w:r>
    </w:p>
    <w:p w:rsidR="00C12213" w:rsidRPr="002978CA" w:rsidRDefault="00C12213" w:rsidP="00C12213">
      <w:pPr>
        <w:widowControl w:val="0"/>
        <w:tabs>
          <w:tab w:val="left" w:pos="604"/>
        </w:tabs>
        <w:ind w:left="-567" w:right="-142"/>
        <w:jc w:val="both"/>
        <w:rPr>
          <w:color w:val="000000"/>
        </w:rPr>
      </w:pPr>
      <w:r w:rsidRPr="002978CA">
        <w:rPr>
          <w:color w:val="000000"/>
        </w:rPr>
        <w:t>1) климатические условия</w:t>
      </w:r>
    </w:p>
    <w:p w:rsidR="00C12213" w:rsidRPr="002978CA" w:rsidRDefault="00C12213" w:rsidP="00C12213">
      <w:pPr>
        <w:widowControl w:val="0"/>
        <w:tabs>
          <w:tab w:val="left" w:pos="604"/>
        </w:tabs>
        <w:ind w:left="-567" w:right="-142"/>
        <w:jc w:val="both"/>
        <w:rPr>
          <w:color w:val="000000"/>
        </w:rPr>
      </w:pPr>
      <w:r w:rsidRPr="002978CA">
        <w:rPr>
          <w:color w:val="000000"/>
        </w:rPr>
        <w:t>2) изменения количества и качества ротовой жидкости</w:t>
      </w:r>
    </w:p>
    <w:p w:rsidR="00C12213" w:rsidRPr="002978CA" w:rsidRDefault="00C12213" w:rsidP="00C12213">
      <w:pPr>
        <w:widowControl w:val="0"/>
        <w:tabs>
          <w:tab w:val="left" w:pos="604"/>
        </w:tabs>
        <w:ind w:left="-567" w:right="-142"/>
        <w:jc w:val="both"/>
        <w:rPr>
          <w:color w:val="000000"/>
        </w:rPr>
      </w:pPr>
      <w:r w:rsidRPr="002978CA">
        <w:rPr>
          <w:color w:val="000000"/>
        </w:rPr>
        <w:t>3) диета и питьевая вода</w:t>
      </w:r>
    </w:p>
    <w:p w:rsidR="00C12213" w:rsidRPr="002978CA" w:rsidRDefault="00C12213" w:rsidP="00C12213">
      <w:pPr>
        <w:widowControl w:val="0"/>
        <w:tabs>
          <w:tab w:val="left" w:pos="604"/>
        </w:tabs>
        <w:ind w:left="-567" w:right="-142"/>
        <w:jc w:val="both"/>
        <w:rPr>
          <w:color w:val="000000"/>
        </w:rPr>
      </w:pPr>
      <w:r w:rsidRPr="002978CA">
        <w:rPr>
          <w:color w:val="000000"/>
        </w:rPr>
        <w:t>4) белковые пищевые остатки в полости рта</w:t>
      </w:r>
    </w:p>
    <w:p w:rsidR="00C12213" w:rsidRPr="002978CA" w:rsidRDefault="00C12213" w:rsidP="00C12213">
      <w:pPr>
        <w:widowControl w:val="0"/>
        <w:tabs>
          <w:tab w:val="left" w:pos="604"/>
        </w:tabs>
        <w:ind w:left="-567" w:right="-142"/>
        <w:jc w:val="both"/>
        <w:rPr>
          <w:color w:val="000000"/>
        </w:rPr>
      </w:pPr>
      <w:r w:rsidRPr="002978CA">
        <w:rPr>
          <w:color w:val="000000"/>
        </w:rPr>
        <w:t>5) наследственные и стоматологические заболевания</w:t>
      </w:r>
    </w:p>
    <w:p w:rsidR="00C12213" w:rsidRPr="002978CA" w:rsidRDefault="00C12213" w:rsidP="00C12213">
      <w:pPr>
        <w:widowControl w:val="0"/>
        <w:tabs>
          <w:tab w:val="left" w:pos="604"/>
        </w:tabs>
        <w:ind w:left="-567" w:right="-142"/>
        <w:jc w:val="both"/>
        <w:rPr>
          <w:color w:val="000000"/>
        </w:rPr>
      </w:pPr>
    </w:p>
    <w:p w:rsidR="00C12213" w:rsidRPr="002978CA" w:rsidRDefault="00C12213" w:rsidP="00C12213">
      <w:pPr>
        <w:widowControl w:val="0"/>
        <w:tabs>
          <w:tab w:val="left" w:pos="604"/>
        </w:tabs>
        <w:ind w:left="-567" w:right="-142"/>
        <w:jc w:val="both"/>
        <w:rPr>
          <w:color w:val="000000"/>
        </w:rPr>
      </w:pPr>
      <w:r w:rsidRPr="002978CA">
        <w:rPr>
          <w:color w:val="000000"/>
        </w:rPr>
        <w:t>29.Вторичный кариес-это:</w:t>
      </w:r>
    </w:p>
    <w:p w:rsidR="00C12213" w:rsidRPr="002978CA" w:rsidRDefault="00C12213" w:rsidP="00C12213">
      <w:pPr>
        <w:widowControl w:val="0"/>
        <w:tabs>
          <w:tab w:val="left" w:pos="604"/>
        </w:tabs>
        <w:ind w:left="-567" w:right="-142"/>
        <w:jc w:val="both"/>
        <w:rPr>
          <w:color w:val="000000"/>
        </w:rPr>
      </w:pPr>
      <w:r w:rsidRPr="002978CA">
        <w:rPr>
          <w:color w:val="000000"/>
        </w:rPr>
        <w:t>1) возобновление процесса при неполном удалении кариозного поражения</w:t>
      </w:r>
    </w:p>
    <w:p w:rsidR="00C12213" w:rsidRPr="002978CA" w:rsidRDefault="00C12213" w:rsidP="00C12213">
      <w:pPr>
        <w:widowControl w:val="0"/>
        <w:tabs>
          <w:tab w:val="left" w:pos="604"/>
        </w:tabs>
        <w:ind w:left="-567" w:right="-142"/>
        <w:jc w:val="both"/>
        <w:rPr>
          <w:color w:val="000000"/>
        </w:rPr>
      </w:pPr>
      <w:r w:rsidRPr="002978CA">
        <w:rPr>
          <w:color w:val="000000"/>
        </w:rPr>
        <w:t>2) новые кариозные поражения, развивающиеся рядом с пломбой в ранее леченом зубе</w:t>
      </w:r>
    </w:p>
    <w:p w:rsidR="00C12213" w:rsidRPr="002978CA" w:rsidRDefault="00C12213" w:rsidP="00C12213">
      <w:pPr>
        <w:widowControl w:val="0"/>
        <w:tabs>
          <w:tab w:val="left" w:pos="604"/>
        </w:tabs>
        <w:ind w:left="-567" w:right="-142"/>
        <w:jc w:val="both"/>
        <w:rPr>
          <w:color w:val="000000"/>
        </w:rPr>
      </w:pPr>
      <w:r w:rsidRPr="002978CA">
        <w:rPr>
          <w:color w:val="000000"/>
        </w:rPr>
        <w:t>3) средних размеров кариозная полость, заполненная пищевыми остатками, кариозным дентином.</w:t>
      </w:r>
    </w:p>
    <w:p w:rsidR="00C12213" w:rsidRPr="002978CA" w:rsidRDefault="00C12213" w:rsidP="00C12213">
      <w:pPr>
        <w:widowControl w:val="0"/>
        <w:tabs>
          <w:tab w:val="left" w:pos="604"/>
        </w:tabs>
        <w:ind w:left="-567" w:right="-142"/>
        <w:jc w:val="both"/>
        <w:rPr>
          <w:color w:val="000000"/>
        </w:rPr>
      </w:pPr>
      <w:r w:rsidRPr="002978CA">
        <w:rPr>
          <w:color w:val="000000"/>
        </w:rPr>
        <w:t>4) обширная глубокая кариозная полость с большим количеством размягченного дентина.</w:t>
      </w:r>
    </w:p>
    <w:p w:rsidR="00C12213" w:rsidRPr="002978CA" w:rsidRDefault="00C12213" w:rsidP="00C12213">
      <w:pPr>
        <w:widowControl w:val="0"/>
        <w:tabs>
          <w:tab w:val="left" w:pos="604"/>
        </w:tabs>
        <w:ind w:left="-567" w:right="-142"/>
        <w:jc w:val="both"/>
        <w:rPr>
          <w:color w:val="000000"/>
        </w:rPr>
      </w:pPr>
      <w:r w:rsidRPr="002978CA">
        <w:rPr>
          <w:color w:val="000000"/>
        </w:rPr>
        <w:t>5) кариозный процесс в постоянных зубах.</w:t>
      </w:r>
    </w:p>
    <w:p w:rsidR="00C12213" w:rsidRPr="002978CA" w:rsidRDefault="00C12213" w:rsidP="00C12213">
      <w:pPr>
        <w:widowControl w:val="0"/>
        <w:tabs>
          <w:tab w:val="left" w:pos="604"/>
        </w:tabs>
        <w:ind w:left="-567" w:right="-142"/>
        <w:jc w:val="both"/>
        <w:rPr>
          <w:color w:val="000000"/>
        </w:rPr>
      </w:pPr>
    </w:p>
    <w:p w:rsidR="00C12213" w:rsidRPr="002978CA" w:rsidRDefault="00C12213" w:rsidP="00C12213">
      <w:pPr>
        <w:widowControl w:val="0"/>
        <w:tabs>
          <w:tab w:val="left" w:pos="604"/>
        </w:tabs>
        <w:ind w:left="-567" w:right="-142"/>
        <w:jc w:val="both"/>
        <w:rPr>
          <w:color w:val="000000"/>
        </w:rPr>
      </w:pPr>
      <w:r w:rsidRPr="002978CA">
        <w:rPr>
          <w:color w:val="000000"/>
        </w:rPr>
        <w:t>30.Рецидив кариеса- это:</w:t>
      </w:r>
    </w:p>
    <w:p w:rsidR="00C12213" w:rsidRPr="002978CA" w:rsidRDefault="00C12213" w:rsidP="00C12213">
      <w:pPr>
        <w:widowControl w:val="0"/>
        <w:tabs>
          <w:tab w:val="left" w:pos="604"/>
        </w:tabs>
        <w:ind w:left="-567" w:right="-142"/>
        <w:jc w:val="both"/>
        <w:rPr>
          <w:color w:val="000000"/>
        </w:rPr>
      </w:pPr>
      <w:r w:rsidRPr="002978CA">
        <w:rPr>
          <w:color w:val="000000"/>
        </w:rPr>
        <w:t>1) возобновление процесса при неполном удалении кариозного поражения</w:t>
      </w:r>
    </w:p>
    <w:p w:rsidR="00C12213" w:rsidRPr="002978CA" w:rsidRDefault="00C12213" w:rsidP="00C12213">
      <w:pPr>
        <w:widowControl w:val="0"/>
        <w:tabs>
          <w:tab w:val="left" w:pos="604"/>
        </w:tabs>
        <w:ind w:left="-567" w:right="-142"/>
        <w:jc w:val="both"/>
        <w:rPr>
          <w:color w:val="000000"/>
        </w:rPr>
      </w:pPr>
      <w:r w:rsidRPr="002978CA">
        <w:rPr>
          <w:color w:val="000000"/>
        </w:rPr>
        <w:t>2) новые кариозные поражения, развивающиеся рядом с пломбой в ранее леченом зубе</w:t>
      </w:r>
    </w:p>
    <w:p w:rsidR="00C12213" w:rsidRPr="002978CA" w:rsidRDefault="00C12213" w:rsidP="00C12213">
      <w:pPr>
        <w:widowControl w:val="0"/>
        <w:tabs>
          <w:tab w:val="left" w:pos="604"/>
        </w:tabs>
        <w:ind w:left="-567" w:right="-142"/>
        <w:jc w:val="both"/>
        <w:rPr>
          <w:color w:val="000000"/>
        </w:rPr>
      </w:pPr>
      <w:r w:rsidRPr="002978CA">
        <w:rPr>
          <w:color w:val="000000"/>
        </w:rPr>
        <w:t>3) средних размеров кариозная полость, заполненная пищевыми остатками, кариозным дентином.</w:t>
      </w:r>
    </w:p>
    <w:p w:rsidR="00C12213" w:rsidRPr="002978CA" w:rsidRDefault="00C12213" w:rsidP="00C12213">
      <w:pPr>
        <w:widowControl w:val="0"/>
        <w:tabs>
          <w:tab w:val="left" w:pos="604"/>
        </w:tabs>
        <w:ind w:left="-567" w:right="-142"/>
        <w:jc w:val="both"/>
        <w:rPr>
          <w:color w:val="000000"/>
        </w:rPr>
      </w:pPr>
      <w:r w:rsidRPr="002978CA">
        <w:rPr>
          <w:color w:val="000000"/>
        </w:rPr>
        <w:t>4) обширная глубокая кариозная полость с большим количеством размягченного дентина.</w:t>
      </w:r>
    </w:p>
    <w:p w:rsidR="00C12213" w:rsidRPr="002978CA" w:rsidRDefault="00C12213" w:rsidP="00C12213">
      <w:pPr>
        <w:widowControl w:val="0"/>
        <w:tabs>
          <w:tab w:val="left" w:pos="604"/>
        </w:tabs>
        <w:ind w:left="-567" w:right="-142"/>
        <w:jc w:val="both"/>
        <w:rPr>
          <w:color w:val="000000"/>
        </w:rPr>
      </w:pPr>
      <w:r w:rsidRPr="002978CA">
        <w:rPr>
          <w:color w:val="000000"/>
        </w:rPr>
        <w:t>5) кариозный процесс в постоянных зубах.</w:t>
      </w:r>
    </w:p>
    <w:p w:rsidR="00C12213" w:rsidRPr="002978CA" w:rsidRDefault="00C12213" w:rsidP="00C12213">
      <w:pPr>
        <w:widowControl w:val="0"/>
        <w:tabs>
          <w:tab w:val="left" w:pos="604"/>
        </w:tabs>
        <w:ind w:left="-567" w:right="-142"/>
        <w:jc w:val="both"/>
        <w:rPr>
          <w:color w:val="000000"/>
        </w:rPr>
      </w:pPr>
    </w:p>
    <w:p w:rsidR="00C12213" w:rsidRPr="002978CA" w:rsidRDefault="00C12213" w:rsidP="00C12213">
      <w:pPr>
        <w:widowControl w:val="0"/>
        <w:tabs>
          <w:tab w:val="left" w:pos="604"/>
        </w:tabs>
        <w:ind w:left="-567" w:right="-142"/>
        <w:jc w:val="both"/>
        <w:rPr>
          <w:color w:val="000000"/>
        </w:rPr>
      </w:pPr>
      <w:r w:rsidRPr="002978CA">
        <w:rPr>
          <w:color w:val="000000"/>
          <w:shd w:val="clear" w:color="auto" w:fill="FFFFFF"/>
        </w:rPr>
        <w:t xml:space="preserve">31. </w:t>
      </w:r>
      <w:r w:rsidRPr="002978CA">
        <w:rPr>
          <w:color w:val="000000"/>
        </w:rPr>
        <w:t>Преобладающей микрофлорой инфекционного периодонтита являются:</w:t>
      </w:r>
    </w:p>
    <w:p w:rsidR="00C12213" w:rsidRPr="002978CA" w:rsidRDefault="00C12213" w:rsidP="00C12213">
      <w:pPr>
        <w:widowControl w:val="0"/>
        <w:tabs>
          <w:tab w:val="left" w:pos="604"/>
        </w:tabs>
        <w:ind w:left="-284" w:right="-142" w:hanging="142"/>
        <w:jc w:val="both"/>
        <w:rPr>
          <w:color w:val="000000"/>
        </w:rPr>
      </w:pPr>
      <w:r w:rsidRPr="002978CA">
        <w:rPr>
          <w:color w:val="000000"/>
          <w:shd w:val="clear" w:color="auto" w:fill="FFFFFF"/>
        </w:rPr>
        <w:t>1) стафилококки</w:t>
      </w:r>
      <w:r w:rsidRPr="002978CA">
        <w:rPr>
          <w:color w:val="000000"/>
        </w:rPr>
        <w:t xml:space="preserve">   </w:t>
      </w:r>
      <w:r w:rsidRPr="002978CA">
        <w:rPr>
          <w:color w:val="000000"/>
          <w:shd w:val="clear" w:color="auto" w:fill="FFFFFF"/>
        </w:rPr>
        <w:t>2) стрептококки</w:t>
      </w:r>
      <w:r w:rsidRPr="002978CA">
        <w:rPr>
          <w:color w:val="000000"/>
        </w:rPr>
        <w:t xml:space="preserve">   </w:t>
      </w:r>
      <w:r w:rsidRPr="002978CA">
        <w:rPr>
          <w:color w:val="000000"/>
          <w:shd w:val="clear" w:color="auto" w:fill="FFFFFF"/>
        </w:rPr>
        <w:t xml:space="preserve">3) </w:t>
      </w:r>
      <w:proofErr w:type="spellStart"/>
      <w:r w:rsidRPr="002978CA">
        <w:rPr>
          <w:color w:val="000000"/>
          <w:shd w:val="clear" w:color="auto" w:fill="FFFFFF"/>
        </w:rPr>
        <w:t>вейлонеллы</w:t>
      </w:r>
      <w:proofErr w:type="spellEnd"/>
      <w:r w:rsidRPr="002978CA">
        <w:rPr>
          <w:color w:val="000000"/>
          <w:shd w:val="clear" w:color="auto" w:fill="FFFFFF"/>
        </w:rPr>
        <w:t xml:space="preserve">    4) </w:t>
      </w:r>
      <w:proofErr w:type="spellStart"/>
      <w:r w:rsidRPr="002978CA">
        <w:rPr>
          <w:color w:val="000000"/>
          <w:shd w:val="clear" w:color="auto" w:fill="FFFFFF"/>
        </w:rPr>
        <w:t>лактобактерии</w:t>
      </w:r>
      <w:proofErr w:type="spellEnd"/>
    </w:p>
    <w:p w:rsidR="00C12213" w:rsidRPr="002978CA" w:rsidRDefault="00C12213" w:rsidP="00C12213">
      <w:pPr>
        <w:widowControl w:val="0"/>
        <w:tabs>
          <w:tab w:val="left" w:pos="604"/>
        </w:tabs>
        <w:ind w:left="-567" w:right="-142" w:firstLine="141"/>
        <w:jc w:val="both"/>
        <w:rPr>
          <w:color w:val="000000"/>
          <w:shd w:val="clear" w:color="auto" w:fill="FFFFFF"/>
        </w:rPr>
      </w:pPr>
      <w:r w:rsidRPr="002978CA">
        <w:rPr>
          <w:color w:val="000000"/>
          <w:shd w:val="clear" w:color="auto" w:fill="FFFFFF"/>
        </w:rPr>
        <w:t>5) простейшие</w:t>
      </w:r>
    </w:p>
    <w:p w:rsidR="00C12213" w:rsidRPr="002978CA" w:rsidRDefault="00C12213" w:rsidP="00C12213">
      <w:pPr>
        <w:widowControl w:val="0"/>
        <w:tabs>
          <w:tab w:val="left" w:pos="604"/>
        </w:tabs>
        <w:ind w:left="-567" w:right="-142"/>
        <w:jc w:val="both"/>
        <w:rPr>
          <w:color w:val="000000"/>
          <w:shd w:val="clear" w:color="auto" w:fill="FFFFFF"/>
        </w:rPr>
      </w:pPr>
    </w:p>
    <w:p w:rsidR="00C12213" w:rsidRPr="002978CA" w:rsidRDefault="00C12213" w:rsidP="00C12213">
      <w:pPr>
        <w:widowControl w:val="0"/>
        <w:tabs>
          <w:tab w:val="left" w:pos="604"/>
        </w:tabs>
        <w:ind w:left="-426" w:right="-142"/>
        <w:jc w:val="both"/>
        <w:rPr>
          <w:color w:val="000000"/>
          <w:shd w:val="clear" w:color="auto" w:fill="FFFFFF"/>
        </w:rPr>
      </w:pPr>
      <w:r w:rsidRPr="002978CA">
        <w:rPr>
          <w:color w:val="000000"/>
          <w:shd w:val="clear" w:color="auto" w:fill="FFFFFF"/>
        </w:rPr>
        <w:t>32.</w:t>
      </w:r>
      <w:r w:rsidRPr="002978CA">
        <w:rPr>
          <w:color w:val="000000"/>
        </w:rPr>
        <w:t xml:space="preserve">Расширение </w:t>
      </w:r>
      <w:proofErr w:type="spellStart"/>
      <w:r w:rsidRPr="002978CA">
        <w:rPr>
          <w:color w:val="000000"/>
        </w:rPr>
        <w:t>периодонтальной</w:t>
      </w:r>
      <w:proofErr w:type="spellEnd"/>
      <w:r w:rsidRPr="002978CA">
        <w:rPr>
          <w:color w:val="000000"/>
        </w:rPr>
        <w:t xml:space="preserve"> </w:t>
      </w:r>
      <w:proofErr w:type="spellStart"/>
      <w:r w:rsidRPr="002978CA">
        <w:rPr>
          <w:color w:val="000000"/>
        </w:rPr>
        <w:t>шели</w:t>
      </w:r>
      <w:proofErr w:type="spellEnd"/>
      <w:r w:rsidRPr="002978CA">
        <w:rPr>
          <w:color w:val="000000"/>
        </w:rPr>
        <w:t xml:space="preserve"> в области верхушки корня (рентгено</w:t>
      </w:r>
      <w:r w:rsidRPr="002978CA">
        <w:rPr>
          <w:color w:val="000000"/>
        </w:rPr>
        <w:softHyphen/>
        <w:t>логическая картина) характерно для:</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хронического фиброзного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хронического гранулематозного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хронического гранулирующего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острого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среднего кариеса</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rPr>
          <w:color w:val="000000"/>
          <w:shd w:val="clear" w:color="auto" w:fill="FFFFFF"/>
        </w:rPr>
        <w:t>33.</w:t>
      </w:r>
      <w:r w:rsidRPr="002978CA">
        <w:rPr>
          <w:color w:val="000000"/>
        </w:rPr>
        <w:t>Очаг деструкции костной ткани с нечеткими контурами в области вер</w:t>
      </w:r>
      <w:r w:rsidRPr="002978CA">
        <w:rPr>
          <w:color w:val="000000"/>
        </w:rPr>
        <w:softHyphen/>
        <w:t>хушки корня соответствует рентгенологической картине: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хронического фиброзного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хронического гранулематозного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хронического гранулирующего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4) острого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хронического гангренозного пульпита</w:t>
      </w:r>
    </w:p>
    <w:p w:rsidR="00C12213" w:rsidRPr="002978CA" w:rsidRDefault="00C12213" w:rsidP="00C12213">
      <w:pPr>
        <w:widowControl w:val="0"/>
        <w:tabs>
          <w:tab w:val="left" w:pos="604"/>
        </w:tabs>
        <w:ind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34. </w:t>
      </w:r>
      <w:r w:rsidRPr="002978CA">
        <w:rPr>
          <w:color w:val="000000"/>
        </w:rPr>
        <w:t>Очаг деструкции костной ткани в области верхушки корня с четкими контурами до 0,5 см соответствует рентгенологической картине:</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1) хронического фиброзного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2) хронического гранулематозного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3) хронического гранулирующего периодонтита</w:t>
      </w:r>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 xml:space="preserve">4) </w:t>
      </w:r>
      <w:proofErr w:type="spellStart"/>
      <w:r w:rsidRPr="002978CA">
        <w:rPr>
          <w:color w:val="000000"/>
          <w:shd w:val="clear" w:color="auto" w:fill="FFFFFF"/>
        </w:rPr>
        <w:t>кистогранулемы</w:t>
      </w:r>
      <w:proofErr w:type="spellEnd"/>
    </w:p>
    <w:p w:rsidR="00C12213" w:rsidRPr="002978CA" w:rsidRDefault="00C12213" w:rsidP="00C12213">
      <w:pPr>
        <w:widowControl w:val="0"/>
        <w:tabs>
          <w:tab w:val="left" w:pos="604"/>
        </w:tabs>
        <w:ind w:left="-425" w:right="-142"/>
        <w:jc w:val="both"/>
        <w:rPr>
          <w:color w:val="000000"/>
          <w:shd w:val="clear" w:color="auto" w:fill="FFFFFF"/>
        </w:rPr>
      </w:pPr>
      <w:r w:rsidRPr="002978CA">
        <w:rPr>
          <w:color w:val="000000"/>
          <w:shd w:val="clear" w:color="auto" w:fill="FFFFFF"/>
        </w:rPr>
        <w:t>5) хронического гангренозного пульпита</w:t>
      </w:r>
    </w:p>
    <w:p w:rsidR="00C12213" w:rsidRPr="002978CA" w:rsidRDefault="00C12213" w:rsidP="00C12213">
      <w:pPr>
        <w:widowControl w:val="0"/>
        <w:tabs>
          <w:tab w:val="left" w:pos="604"/>
        </w:tabs>
        <w:ind w:left="-425" w:right="-142"/>
        <w:jc w:val="both"/>
        <w:rPr>
          <w:color w:val="000000"/>
          <w:shd w:val="clear" w:color="auto" w:fill="FFFFFF"/>
        </w:rPr>
      </w:pPr>
    </w:p>
    <w:p w:rsidR="00C12213" w:rsidRPr="002978CA" w:rsidRDefault="00C12213" w:rsidP="00C12213">
      <w:pPr>
        <w:widowControl w:val="0"/>
        <w:tabs>
          <w:tab w:val="left" w:pos="604"/>
        </w:tabs>
        <w:ind w:left="-425" w:right="-142"/>
        <w:jc w:val="both"/>
        <w:rPr>
          <w:color w:val="000000"/>
        </w:rPr>
      </w:pPr>
      <w:r w:rsidRPr="002978CA">
        <w:t xml:space="preserve">35. </w:t>
      </w:r>
      <w:r w:rsidRPr="002978CA">
        <w:rPr>
          <w:color w:val="000000"/>
        </w:rPr>
        <w:t>Для определения формы хронического периодонтита в план обследования включается:</w:t>
      </w:r>
    </w:p>
    <w:p w:rsidR="00C12213" w:rsidRPr="002978CA" w:rsidRDefault="00C12213" w:rsidP="00C12213">
      <w:pPr>
        <w:widowControl w:val="0"/>
        <w:tabs>
          <w:tab w:val="left" w:pos="604"/>
        </w:tabs>
        <w:ind w:left="-425" w:right="-142"/>
        <w:jc w:val="both"/>
      </w:pPr>
      <w:r w:rsidRPr="002978CA">
        <w:t xml:space="preserve">1) ЭОД   2) </w:t>
      </w:r>
      <w:proofErr w:type="spellStart"/>
      <w:r w:rsidRPr="002978CA">
        <w:t>реопародонтография</w:t>
      </w:r>
      <w:proofErr w:type="spellEnd"/>
      <w:r w:rsidRPr="002978CA">
        <w:t xml:space="preserve">   3) рентгенография    4) </w:t>
      </w:r>
      <w:proofErr w:type="spellStart"/>
      <w:r w:rsidRPr="002978CA">
        <w:t>реоплетизмография</w:t>
      </w:r>
      <w:proofErr w:type="spellEnd"/>
    </w:p>
    <w:p w:rsidR="00C12213" w:rsidRPr="002978CA" w:rsidRDefault="00C12213" w:rsidP="00C12213">
      <w:pPr>
        <w:widowControl w:val="0"/>
        <w:tabs>
          <w:tab w:val="left" w:pos="604"/>
        </w:tabs>
        <w:ind w:left="-425" w:right="-142"/>
        <w:jc w:val="both"/>
      </w:pPr>
      <w:r w:rsidRPr="002978CA">
        <w:t>5) температурная проба</w:t>
      </w:r>
    </w:p>
    <w:p w:rsidR="00C12213" w:rsidRPr="002978CA" w:rsidRDefault="00C12213" w:rsidP="00C12213">
      <w:pPr>
        <w:widowControl w:val="0"/>
        <w:tabs>
          <w:tab w:val="left" w:pos="604"/>
        </w:tabs>
        <w:ind w:left="-425" w:right="-142"/>
        <w:jc w:val="both"/>
      </w:pPr>
    </w:p>
    <w:p w:rsidR="00C12213" w:rsidRPr="002978CA" w:rsidRDefault="00C12213" w:rsidP="00C12213">
      <w:pPr>
        <w:widowControl w:val="0"/>
        <w:tabs>
          <w:tab w:val="left" w:pos="604"/>
        </w:tabs>
        <w:ind w:left="-425" w:right="-142"/>
        <w:jc w:val="both"/>
        <w:rPr>
          <w:color w:val="000000"/>
        </w:rPr>
      </w:pPr>
      <w:r w:rsidRPr="002978CA">
        <w:t xml:space="preserve">36. </w:t>
      </w:r>
      <w:r w:rsidRPr="002978CA">
        <w:rPr>
          <w:color w:val="000000"/>
        </w:rPr>
        <w:t>Свищевой</w:t>
      </w:r>
      <w:r w:rsidRPr="002978CA">
        <w:rPr>
          <w:color w:val="000000"/>
        </w:rPr>
        <w:tab/>
        <w:t>ход является симптомом обострения:</w:t>
      </w:r>
    </w:p>
    <w:p w:rsidR="00C12213" w:rsidRPr="002978CA" w:rsidRDefault="00C12213" w:rsidP="00C12213">
      <w:pPr>
        <w:widowControl w:val="0"/>
        <w:tabs>
          <w:tab w:val="left" w:pos="604"/>
        </w:tabs>
        <w:ind w:left="-425" w:right="-142"/>
        <w:jc w:val="both"/>
      </w:pPr>
      <w:r w:rsidRPr="002978CA">
        <w:t>1) фиброзного хронического периодонтита</w:t>
      </w:r>
    </w:p>
    <w:p w:rsidR="00C12213" w:rsidRPr="002978CA" w:rsidRDefault="00C12213" w:rsidP="00C12213">
      <w:pPr>
        <w:widowControl w:val="0"/>
        <w:tabs>
          <w:tab w:val="left" w:pos="604"/>
        </w:tabs>
        <w:ind w:left="-425" w:right="-142"/>
        <w:jc w:val="both"/>
      </w:pPr>
      <w:r w:rsidRPr="002978CA">
        <w:t>2) гранулирующего хронического периодонтита</w:t>
      </w:r>
    </w:p>
    <w:p w:rsidR="00C12213" w:rsidRPr="002978CA" w:rsidRDefault="00C12213" w:rsidP="00C12213">
      <w:pPr>
        <w:widowControl w:val="0"/>
        <w:tabs>
          <w:tab w:val="left" w:pos="604"/>
        </w:tabs>
        <w:ind w:left="-425" w:right="-142"/>
        <w:jc w:val="both"/>
      </w:pPr>
      <w:r w:rsidRPr="002978CA">
        <w:t>3) гранулематозного хронического периодонтита</w:t>
      </w:r>
    </w:p>
    <w:p w:rsidR="00C12213" w:rsidRPr="002978CA" w:rsidRDefault="00C12213" w:rsidP="00C12213">
      <w:pPr>
        <w:widowControl w:val="0"/>
        <w:tabs>
          <w:tab w:val="left" w:pos="604"/>
        </w:tabs>
        <w:ind w:left="-425" w:right="-142"/>
        <w:jc w:val="both"/>
      </w:pPr>
      <w:r w:rsidRPr="002978CA">
        <w:t xml:space="preserve">4) </w:t>
      </w:r>
      <w:proofErr w:type="spellStart"/>
      <w:r w:rsidRPr="002978CA">
        <w:t>кистогранулемы</w:t>
      </w:r>
      <w:proofErr w:type="spellEnd"/>
      <w:r w:rsidRPr="002978CA">
        <w:t xml:space="preserve">   5) </w:t>
      </w:r>
      <w:proofErr w:type="spellStart"/>
      <w:r w:rsidRPr="002978CA">
        <w:t>радикулярной</w:t>
      </w:r>
      <w:proofErr w:type="spellEnd"/>
      <w:r w:rsidRPr="002978CA">
        <w:t xml:space="preserve"> кисты</w:t>
      </w:r>
    </w:p>
    <w:p w:rsidR="00C12213" w:rsidRPr="002978CA" w:rsidRDefault="00C12213" w:rsidP="00C12213">
      <w:pPr>
        <w:widowControl w:val="0"/>
        <w:tabs>
          <w:tab w:val="left" w:pos="604"/>
        </w:tabs>
        <w:ind w:left="-425" w:right="-142"/>
        <w:jc w:val="both"/>
      </w:pPr>
    </w:p>
    <w:p w:rsidR="00C12213" w:rsidRPr="002978CA" w:rsidRDefault="00C12213" w:rsidP="00C12213">
      <w:pPr>
        <w:widowControl w:val="0"/>
        <w:ind w:left="-492"/>
        <w:jc w:val="both"/>
        <w:rPr>
          <w:b/>
          <w:color w:val="000000"/>
        </w:rPr>
      </w:pPr>
      <w:r w:rsidRPr="002978CA">
        <w:rPr>
          <w:color w:val="000000"/>
        </w:rPr>
        <w:t>37. Консервативное</w:t>
      </w:r>
      <w:r w:rsidRPr="002978CA">
        <w:rPr>
          <w:color w:val="000000"/>
        </w:rPr>
        <w:tab/>
        <w:t>лечение периодонтита может быть успешным в случае, когда:</w:t>
      </w:r>
    </w:p>
    <w:p w:rsidR="00C12213" w:rsidRPr="002978CA" w:rsidRDefault="00C12213" w:rsidP="00C12213">
      <w:pPr>
        <w:widowControl w:val="0"/>
        <w:ind w:left="-492"/>
        <w:jc w:val="both"/>
        <w:rPr>
          <w:b/>
          <w:color w:val="000000"/>
        </w:rPr>
      </w:pPr>
      <w:r w:rsidRPr="002978CA">
        <w:rPr>
          <w:color w:val="000000"/>
        </w:rPr>
        <w:t>1) канал запломбирован не полностью</w:t>
      </w:r>
    </w:p>
    <w:p w:rsidR="00C12213" w:rsidRPr="002978CA" w:rsidRDefault="00C12213" w:rsidP="00C12213">
      <w:pPr>
        <w:widowControl w:val="0"/>
        <w:ind w:left="-492"/>
        <w:jc w:val="both"/>
        <w:rPr>
          <w:b/>
          <w:color w:val="000000"/>
        </w:rPr>
      </w:pPr>
      <w:r w:rsidRPr="002978CA">
        <w:rPr>
          <w:color w:val="000000"/>
        </w:rPr>
        <w:t xml:space="preserve">2) </w:t>
      </w:r>
      <w:proofErr w:type="spellStart"/>
      <w:r w:rsidRPr="002978CA">
        <w:rPr>
          <w:color w:val="000000"/>
        </w:rPr>
        <w:t>периапикальный</w:t>
      </w:r>
      <w:proofErr w:type="spellEnd"/>
      <w:r w:rsidRPr="002978CA">
        <w:rPr>
          <w:color w:val="000000"/>
        </w:rPr>
        <w:t xml:space="preserve"> очаг сообщается с </w:t>
      </w:r>
      <w:proofErr w:type="spellStart"/>
      <w:r w:rsidRPr="002978CA">
        <w:rPr>
          <w:color w:val="000000"/>
        </w:rPr>
        <w:t>пародонтальным</w:t>
      </w:r>
      <w:proofErr w:type="spellEnd"/>
      <w:r w:rsidRPr="002978CA">
        <w:rPr>
          <w:color w:val="000000"/>
        </w:rPr>
        <w:t xml:space="preserve"> карманом</w:t>
      </w:r>
    </w:p>
    <w:p w:rsidR="00C12213" w:rsidRPr="002978CA" w:rsidRDefault="00C12213" w:rsidP="00C12213">
      <w:pPr>
        <w:widowControl w:val="0"/>
        <w:ind w:left="-492"/>
        <w:jc w:val="both"/>
        <w:rPr>
          <w:b/>
          <w:color w:val="000000"/>
        </w:rPr>
      </w:pPr>
      <w:r w:rsidRPr="002978CA">
        <w:rPr>
          <w:color w:val="000000"/>
        </w:rPr>
        <w:t>3) канал запломбирован полностью</w:t>
      </w:r>
    </w:p>
    <w:p w:rsidR="00C12213" w:rsidRPr="002978CA" w:rsidRDefault="00C12213" w:rsidP="00C12213">
      <w:pPr>
        <w:widowControl w:val="0"/>
        <w:ind w:left="-492"/>
        <w:jc w:val="both"/>
        <w:rPr>
          <w:b/>
          <w:color w:val="000000"/>
        </w:rPr>
      </w:pPr>
      <w:r w:rsidRPr="002978CA">
        <w:rPr>
          <w:color w:val="000000"/>
        </w:rPr>
        <w:t>4) зуб испытывает повышенную функциональную нагрузку</w:t>
      </w:r>
    </w:p>
    <w:p w:rsidR="00C12213" w:rsidRPr="002978CA" w:rsidRDefault="00C12213" w:rsidP="00C12213">
      <w:pPr>
        <w:widowControl w:val="0"/>
        <w:ind w:left="-492"/>
        <w:jc w:val="both"/>
        <w:rPr>
          <w:color w:val="000000"/>
        </w:rPr>
      </w:pPr>
      <w:r w:rsidRPr="002978CA">
        <w:rPr>
          <w:color w:val="000000"/>
        </w:rPr>
        <w:t>5) канал запломбирован с избыточным выведением пломбировочного мате</w:t>
      </w:r>
      <w:r w:rsidRPr="002978CA">
        <w:rPr>
          <w:color w:val="000000"/>
        </w:rPr>
        <w:softHyphen/>
        <w:t>риала за верхушку корня</w:t>
      </w:r>
    </w:p>
    <w:p w:rsidR="00C12213" w:rsidRPr="002978CA" w:rsidRDefault="00C12213" w:rsidP="00C12213">
      <w:pPr>
        <w:widowControl w:val="0"/>
        <w:ind w:left="-492"/>
        <w:jc w:val="both"/>
        <w:rPr>
          <w:color w:val="000000"/>
        </w:rPr>
      </w:pPr>
    </w:p>
    <w:p w:rsidR="00C12213" w:rsidRPr="002978CA" w:rsidRDefault="00C12213" w:rsidP="00C12213">
      <w:pPr>
        <w:widowControl w:val="0"/>
        <w:ind w:left="-492"/>
        <w:jc w:val="both"/>
        <w:rPr>
          <w:color w:val="000000"/>
        </w:rPr>
      </w:pPr>
      <w:r w:rsidRPr="002978CA">
        <w:rPr>
          <w:color w:val="000000"/>
        </w:rPr>
        <w:t xml:space="preserve">38. </w:t>
      </w:r>
      <w:proofErr w:type="spellStart"/>
      <w:r w:rsidRPr="002978CA">
        <w:rPr>
          <w:color w:val="000000"/>
        </w:rPr>
        <w:t>Электровозбудимость</w:t>
      </w:r>
      <w:proofErr w:type="spellEnd"/>
      <w:r w:rsidRPr="002978CA">
        <w:rPr>
          <w:color w:val="000000"/>
        </w:rPr>
        <w:t xml:space="preserve"> пульпы при остром очаговом пульпите (мкА):</w:t>
      </w:r>
    </w:p>
    <w:p w:rsidR="00C12213" w:rsidRPr="002978CA" w:rsidRDefault="00C12213" w:rsidP="00C12213">
      <w:pPr>
        <w:widowControl w:val="0"/>
        <w:ind w:left="-492"/>
        <w:jc w:val="both"/>
        <w:rPr>
          <w:color w:val="000000"/>
        </w:rPr>
      </w:pPr>
      <w:r w:rsidRPr="002978CA">
        <w:rPr>
          <w:color w:val="000000"/>
        </w:rPr>
        <w:t>1) 2-6    2) 10-12     3) 15-25    4) 30-60    5) выше 100</w:t>
      </w:r>
    </w:p>
    <w:p w:rsidR="00C12213" w:rsidRPr="002978CA" w:rsidRDefault="00C12213" w:rsidP="00C12213">
      <w:pPr>
        <w:widowControl w:val="0"/>
        <w:ind w:left="-492"/>
        <w:jc w:val="both"/>
        <w:rPr>
          <w:color w:val="000000"/>
        </w:rPr>
      </w:pPr>
    </w:p>
    <w:p w:rsidR="00C12213" w:rsidRPr="002978CA" w:rsidRDefault="00C12213" w:rsidP="00C12213">
      <w:pPr>
        <w:widowControl w:val="0"/>
        <w:ind w:left="-492"/>
        <w:jc w:val="both"/>
        <w:rPr>
          <w:color w:val="000000"/>
        </w:rPr>
      </w:pPr>
      <w:r w:rsidRPr="002978CA">
        <w:rPr>
          <w:color w:val="000000"/>
        </w:rPr>
        <w:t>39. Приступы самопроизвольной боли выступают при:</w:t>
      </w:r>
    </w:p>
    <w:p w:rsidR="00C12213" w:rsidRPr="002978CA" w:rsidRDefault="00C12213" w:rsidP="00C12213">
      <w:pPr>
        <w:widowControl w:val="0"/>
        <w:ind w:left="-492"/>
        <w:jc w:val="both"/>
        <w:rPr>
          <w:color w:val="000000"/>
        </w:rPr>
      </w:pPr>
      <w:r w:rsidRPr="002978CA">
        <w:rPr>
          <w:color w:val="000000"/>
        </w:rPr>
        <w:t>1) среднем кариесе   2) остром пульпите   3) хроническом пульпите</w:t>
      </w:r>
    </w:p>
    <w:p w:rsidR="00C12213" w:rsidRPr="002978CA" w:rsidRDefault="00C12213" w:rsidP="00C12213">
      <w:pPr>
        <w:widowControl w:val="0"/>
        <w:ind w:left="-492"/>
        <w:jc w:val="both"/>
        <w:rPr>
          <w:color w:val="000000"/>
        </w:rPr>
      </w:pPr>
      <w:r w:rsidRPr="002978CA">
        <w:rPr>
          <w:color w:val="000000"/>
        </w:rPr>
        <w:t xml:space="preserve">4) остром периодонтите   5) глубоком кариесе </w:t>
      </w:r>
    </w:p>
    <w:p w:rsidR="00C12213" w:rsidRPr="002978CA" w:rsidRDefault="00C12213" w:rsidP="00C12213">
      <w:pPr>
        <w:widowControl w:val="0"/>
        <w:ind w:left="-492"/>
        <w:jc w:val="both"/>
        <w:rPr>
          <w:color w:val="000000"/>
        </w:rPr>
      </w:pPr>
    </w:p>
    <w:p w:rsidR="00C12213" w:rsidRPr="002978CA" w:rsidRDefault="00C12213" w:rsidP="00C12213">
      <w:pPr>
        <w:widowControl w:val="0"/>
        <w:ind w:left="-492"/>
        <w:jc w:val="both"/>
        <w:rPr>
          <w:color w:val="000000"/>
        </w:rPr>
      </w:pPr>
      <w:r w:rsidRPr="002978CA">
        <w:rPr>
          <w:color w:val="000000"/>
        </w:rPr>
        <w:t>40. В этиологии пульпита основную роль играют:</w:t>
      </w:r>
    </w:p>
    <w:p w:rsidR="00C12213" w:rsidRPr="002978CA" w:rsidRDefault="00C12213" w:rsidP="00C12213">
      <w:pPr>
        <w:widowControl w:val="0"/>
        <w:ind w:left="-492"/>
        <w:jc w:val="both"/>
        <w:rPr>
          <w:color w:val="000000"/>
        </w:rPr>
      </w:pPr>
      <w:r w:rsidRPr="002978CA">
        <w:rPr>
          <w:color w:val="000000"/>
        </w:rPr>
        <w:t xml:space="preserve">1) </w:t>
      </w:r>
      <w:proofErr w:type="spellStart"/>
      <w:r w:rsidRPr="002978CA">
        <w:rPr>
          <w:color w:val="000000"/>
        </w:rPr>
        <w:t>фузобактерии</w:t>
      </w:r>
      <w:proofErr w:type="spellEnd"/>
      <w:r w:rsidRPr="002978CA">
        <w:rPr>
          <w:color w:val="000000"/>
        </w:rPr>
        <w:t xml:space="preserve">   2) </w:t>
      </w:r>
      <w:proofErr w:type="spellStart"/>
      <w:r w:rsidRPr="002978CA">
        <w:rPr>
          <w:color w:val="000000"/>
        </w:rPr>
        <w:t>спирахеты</w:t>
      </w:r>
      <w:proofErr w:type="spellEnd"/>
    </w:p>
    <w:p w:rsidR="00C12213" w:rsidRPr="002978CA" w:rsidRDefault="00C12213" w:rsidP="00C12213">
      <w:pPr>
        <w:widowControl w:val="0"/>
        <w:ind w:left="-492"/>
        <w:jc w:val="both"/>
        <w:rPr>
          <w:color w:val="000000"/>
        </w:rPr>
      </w:pPr>
      <w:r w:rsidRPr="002978CA">
        <w:rPr>
          <w:color w:val="000000"/>
        </w:rPr>
        <w:t xml:space="preserve">3) гемолитические и </w:t>
      </w:r>
      <w:proofErr w:type="spellStart"/>
      <w:r w:rsidRPr="002978CA">
        <w:rPr>
          <w:color w:val="000000"/>
        </w:rPr>
        <w:t>негемолитические</w:t>
      </w:r>
      <w:proofErr w:type="spellEnd"/>
      <w:r w:rsidRPr="002978CA">
        <w:rPr>
          <w:color w:val="000000"/>
        </w:rPr>
        <w:t xml:space="preserve"> стрептококки</w:t>
      </w:r>
    </w:p>
    <w:p w:rsidR="00C12213" w:rsidRPr="002978CA" w:rsidRDefault="00C12213" w:rsidP="00C12213">
      <w:pPr>
        <w:widowControl w:val="0"/>
        <w:ind w:left="-492"/>
        <w:jc w:val="both"/>
        <w:rPr>
          <w:color w:val="000000"/>
        </w:rPr>
      </w:pPr>
      <w:r w:rsidRPr="002978CA">
        <w:rPr>
          <w:color w:val="000000"/>
        </w:rPr>
        <w:t xml:space="preserve">4) </w:t>
      </w:r>
      <w:proofErr w:type="spellStart"/>
      <w:r w:rsidRPr="002978CA">
        <w:rPr>
          <w:color w:val="000000"/>
        </w:rPr>
        <w:t>лактобактерии</w:t>
      </w:r>
      <w:proofErr w:type="spellEnd"/>
      <w:r w:rsidRPr="002978CA">
        <w:rPr>
          <w:color w:val="000000"/>
        </w:rPr>
        <w:t xml:space="preserve">   5) простейшие </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Патогенетические механизмы кариеса зубов. Микробиология кариеса.</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Индексы, используемые при изучении заболеваемости кариесом зубов (распространенность, интенсивность кариеса). Распространенность и интенсивность кариеса зубов среди населения Российской Федерации.</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Современные средства индивидуальной профилактики кариеса зубов.</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Роль фтора в профилактике кариеса зубов.</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Фторирование воды. История. Принципы. Методика.</w:t>
      </w:r>
    </w:p>
    <w:p w:rsidR="005210F3" w:rsidRPr="002978CA" w:rsidRDefault="005210F3" w:rsidP="00C12213">
      <w:pPr>
        <w:numPr>
          <w:ilvl w:val="0"/>
          <w:numId w:val="9"/>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Фторирование соли. Обоснование целесообразности внедрения фторированной соли. Методы и реагенты для добавления фторида в соль.</w:t>
      </w:r>
    </w:p>
    <w:p w:rsidR="005210F3" w:rsidRPr="002978CA" w:rsidRDefault="005210F3" w:rsidP="00C12213">
      <w:pPr>
        <w:numPr>
          <w:ilvl w:val="0"/>
          <w:numId w:val="9"/>
        </w:numPr>
        <w:pBdr>
          <w:top w:val="nil"/>
          <w:left w:val="nil"/>
          <w:bottom w:val="nil"/>
          <w:right w:val="nil"/>
          <w:between w:val="nil"/>
          <w:bar w:val="nil"/>
        </w:pBdr>
        <w:shd w:val="clear" w:color="auto" w:fill="FFFFFF"/>
        <w:jc w:val="both"/>
        <w:rPr>
          <w:color w:val="000000"/>
          <w:u w:color="000000"/>
          <w:bdr w:val="nil"/>
        </w:rPr>
      </w:pPr>
      <w:r w:rsidRPr="002978CA">
        <w:rPr>
          <w:color w:val="000000"/>
          <w:u w:color="000000"/>
          <w:bdr w:val="nil"/>
        </w:rPr>
        <w:t xml:space="preserve">Фторирование молока. Особенности фторированного молока. Эффективность фторирования молока для профилактики кариеса зубов. </w:t>
      </w:r>
    </w:p>
    <w:p w:rsidR="005210F3" w:rsidRPr="002978CA" w:rsidRDefault="005210F3" w:rsidP="00C12213">
      <w:pPr>
        <w:numPr>
          <w:ilvl w:val="0"/>
          <w:numId w:val="9"/>
        </w:numPr>
        <w:pBdr>
          <w:top w:val="nil"/>
          <w:left w:val="nil"/>
          <w:bottom w:val="nil"/>
          <w:right w:val="nil"/>
          <w:between w:val="nil"/>
          <w:bar w:val="nil"/>
        </w:pBdr>
        <w:spacing w:line="259" w:lineRule="auto"/>
        <w:jc w:val="both"/>
        <w:rPr>
          <w:rFonts w:eastAsia="Arial Unicode MS"/>
          <w:color w:val="000000"/>
          <w:u w:color="000000"/>
          <w:bdr w:val="nil"/>
        </w:rPr>
      </w:pPr>
      <w:r w:rsidRPr="002978CA">
        <w:rPr>
          <w:rFonts w:eastAsia="Arial Unicode MS"/>
          <w:color w:val="000000"/>
          <w:u w:color="000000"/>
          <w:bdr w:val="nil"/>
        </w:rPr>
        <w:t>Фторид и флюороз.</w:t>
      </w:r>
    </w:p>
    <w:p w:rsidR="005210F3" w:rsidRPr="002978CA" w:rsidRDefault="005210F3" w:rsidP="00C12213">
      <w:pPr>
        <w:numPr>
          <w:ilvl w:val="0"/>
          <w:numId w:val="9"/>
        </w:numPr>
        <w:pBdr>
          <w:top w:val="nil"/>
          <w:left w:val="nil"/>
          <w:bottom w:val="nil"/>
          <w:right w:val="nil"/>
          <w:between w:val="nil"/>
          <w:bar w:val="nil"/>
        </w:pBdr>
        <w:spacing w:line="259" w:lineRule="auto"/>
        <w:jc w:val="both"/>
        <w:rPr>
          <w:rFonts w:eastAsia="Arial Unicode MS"/>
          <w:color w:val="000000"/>
          <w:u w:color="000000"/>
          <w:bdr w:val="nil"/>
        </w:rPr>
      </w:pPr>
      <w:r w:rsidRPr="002978CA">
        <w:rPr>
          <w:rFonts w:eastAsia="Arial Unicode MS"/>
          <w:color w:val="000000"/>
          <w:u w:color="000000"/>
          <w:bdr w:val="nil"/>
        </w:rPr>
        <w:lastRenderedPageBreak/>
        <w:t>Понятия об осложнениях кариеса. Пульпит, периодонтит. Этиология, патогенез.</w:t>
      </w:r>
    </w:p>
    <w:p w:rsidR="005210F3" w:rsidRPr="002978CA" w:rsidRDefault="005210F3" w:rsidP="00C12213">
      <w:pPr>
        <w:numPr>
          <w:ilvl w:val="0"/>
          <w:numId w:val="9"/>
        </w:numPr>
        <w:pBdr>
          <w:top w:val="nil"/>
          <w:left w:val="nil"/>
          <w:bottom w:val="nil"/>
          <w:right w:val="nil"/>
          <w:between w:val="nil"/>
          <w:bar w:val="nil"/>
        </w:pBdr>
        <w:spacing w:line="259" w:lineRule="auto"/>
        <w:contextualSpacing/>
        <w:jc w:val="both"/>
        <w:rPr>
          <w:rFonts w:eastAsia="Arial Unicode MS"/>
          <w:color w:val="000000"/>
          <w:u w:color="000000"/>
          <w:bdr w:val="nil"/>
        </w:rPr>
      </w:pPr>
      <w:r w:rsidRPr="002978CA">
        <w:rPr>
          <w:rFonts w:eastAsia="Arial Unicode MS"/>
          <w:color w:val="000000"/>
          <w:u w:color="000000"/>
          <w:bdr w:val="nil"/>
        </w:rPr>
        <w:t>Зубная формула пациента. Написание, оценка.</w:t>
      </w:r>
    </w:p>
    <w:p w:rsidR="005210F3" w:rsidRPr="002978CA" w:rsidRDefault="005210F3" w:rsidP="00C12213">
      <w:pPr>
        <w:numPr>
          <w:ilvl w:val="0"/>
          <w:numId w:val="9"/>
        </w:numPr>
        <w:pBdr>
          <w:top w:val="nil"/>
          <w:left w:val="nil"/>
          <w:bottom w:val="nil"/>
          <w:right w:val="nil"/>
          <w:between w:val="nil"/>
          <w:bar w:val="nil"/>
        </w:pBdr>
        <w:spacing w:line="259" w:lineRule="auto"/>
        <w:jc w:val="both"/>
        <w:rPr>
          <w:rFonts w:eastAsia="Arial Unicode MS"/>
          <w:color w:val="000000"/>
          <w:u w:color="000000"/>
          <w:bdr w:val="nil"/>
        </w:rPr>
      </w:pPr>
      <w:r w:rsidRPr="002978CA">
        <w:rPr>
          <w:rFonts w:eastAsia="Arial Unicode MS"/>
          <w:color w:val="000000"/>
          <w:u w:color="000000"/>
          <w:bdr w:val="nil"/>
        </w:rPr>
        <w:t>Влияние хронических одонтогенных очагов воспаления на состояние организма человека</w:t>
      </w:r>
    </w:p>
    <w:p w:rsidR="0003695F" w:rsidRPr="002978CA" w:rsidRDefault="0003695F" w:rsidP="0003695F">
      <w:pPr>
        <w:rPr>
          <w:b/>
        </w:rPr>
      </w:pPr>
      <w:r w:rsidRPr="002978CA">
        <w:rPr>
          <w:b/>
        </w:rPr>
        <w:t>Тексты ситуационных задач(типовые):</w:t>
      </w:r>
    </w:p>
    <w:p w:rsidR="0003695F" w:rsidRDefault="0003695F" w:rsidP="0003695F">
      <w:pPr>
        <w:pStyle w:val="a5"/>
        <w:spacing w:before="0" w:beforeAutospacing="0" w:after="0" w:afterAutospacing="0"/>
        <w:ind w:firstLine="708"/>
        <w:rPr>
          <w:rFonts w:ascii="Times New Roman" w:hAnsi="Times New Roman"/>
          <w:b/>
          <w:bCs/>
          <w:color w:val="000000"/>
          <w:sz w:val="24"/>
          <w:szCs w:val="24"/>
        </w:rPr>
      </w:pPr>
    </w:p>
    <w:p w:rsidR="0003695F" w:rsidRPr="0003695F" w:rsidRDefault="0003695F" w:rsidP="0003695F">
      <w:pPr>
        <w:pStyle w:val="a5"/>
        <w:spacing w:before="0" w:beforeAutospacing="0" w:after="0" w:afterAutospacing="0"/>
        <w:ind w:firstLine="708"/>
        <w:rPr>
          <w:rFonts w:ascii="Times New Roman" w:hAnsi="Times New Roman"/>
          <w:color w:val="000000"/>
          <w:sz w:val="24"/>
          <w:szCs w:val="24"/>
        </w:rPr>
      </w:pPr>
      <w:r w:rsidRPr="0003695F">
        <w:rPr>
          <w:rFonts w:ascii="Times New Roman" w:hAnsi="Times New Roman"/>
          <w:b/>
          <w:bCs/>
          <w:color w:val="000000"/>
          <w:sz w:val="24"/>
          <w:szCs w:val="24"/>
        </w:rPr>
        <w:t xml:space="preserve">Задача 1. </w:t>
      </w:r>
      <w:r w:rsidRPr="0003695F">
        <w:rPr>
          <w:rFonts w:ascii="Times New Roman" w:hAnsi="Times New Roman"/>
          <w:bCs/>
          <w:color w:val="000000"/>
          <w:sz w:val="24"/>
          <w:szCs w:val="24"/>
        </w:rPr>
        <w:t>Больной</w:t>
      </w:r>
      <w:r w:rsidRPr="0003695F">
        <w:rPr>
          <w:rFonts w:ascii="Times New Roman" w:hAnsi="Times New Roman"/>
          <w:color w:val="000000"/>
          <w:sz w:val="24"/>
          <w:szCs w:val="24"/>
        </w:rPr>
        <w:t>,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3761E9" w:rsidRDefault="0003695F" w:rsidP="0003695F">
      <w:pPr>
        <w:pStyle w:val="a5"/>
        <w:numPr>
          <w:ilvl w:val="0"/>
          <w:numId w:val="57"/>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Какими дополнительными методами обследования можно подтвердить диагноз?</w:t>
      </w:r>
    </w:p>
    <w:p w:rsidR="0003695F" w:rsidRPr="003761E9" w:rsidRDefault="003761E9" w:rsidP="0003695F">
      <w:pPr>
        <w:pStyle w:val="a5"/>
        <w:numPr>
          <w:ilvl w:val="0"/>
          <w:numId w:val="57"/>
        </w:numPr>
        <w:spacing w:before="0" w:beforeAutospacing="0" w:after="0" w:afterAutospacing="0"/>
        <w:rPr>
          <w:rFonts w:ascii="Times New Roman" w:hAnsi="Times New Roman"/>
          <w:color w:val="000000"/>
          <w:sz w:val="24"/>
          <w:szCs w:val="24"/>
        </w:rPr>
      </w:pPr>
      <w:r w:rsidRPr="003761E9">
        <w:rPr>
          <w:rFonts w:ascii="Times New Roman" w:hAnsi="Times New Roman"/>
          <w:color w:val="000000"/>
          <w:sz w:val="24"/>
          <w:szCs w:val="24"/>
        </w:rPr>
        <w:t>Дайте рекомендации по гигиене полости рта.</w:t>
      </w:r>
    </w:p>
    <w:p w:rsidR="003761E9" w:rsidRDefault="003761E9" w:rsidP="0003695F">
      <w:pPr>
        <w:pStyle w:val="a5"/>
        <w:spacing w:before="0" w:beforeAutospacing="0" w:after="0" w:afterAutospacing="0"/>
        <w:ind w:firstLine="708"/>
        <w:rPr>
          <w:rFonts w:ascii="Times New Roman" w:hAnsi="Times New Roman"/>
          <w:b/>
          <w:bCs/>
          <w:color w:val="000000"/>
          <w:sz w:val="24"/>
          <w:szCs w:val="24"/>
        </w:rPr>
      </w:pPr>
    </w:p>
    <w:p w:rsidR="0003695F" w:rsidRPr="0003695F" w:rsidRDefault="0003695F" w:rsidP="0003695F">
      <w:pPr>
        <w:pStyle w:val="a5"/>
        <w:spacing w:before="0" w:beforeAutospacing="0" w:after="0" w:afterAutospacing="0"/>
        <w:ind w:firstLine="708"/>
        <w:rPr>
          <w:rFonts w:ascii="Times New Roman" w:hAnsi="Times New Roman"/>
          <w:color w:val="000000"/>
          <w:sz w:val="24"/>
          <w:szCs w:val="24"/>
        </w:rPr>
      </w:pPr>
      <w:r w:rsidRPr="0003695F">
        <w:rPr>
          <w:rFonts w:ascii="Times New Roman" w:hAnsi="Times New Roman"/>
          <w:b/>
          <w:bCs/>
          <w:color w:val="000000"/>
          <w:sz w:val="24"/>
          <w:szCs w:val="24"/>
        </w:rPr>
        <w:t xml:space="preserve">Задача 2. </w:t>
      </w:r>
      <w:r w:rsidRPr="0003695F">
        <w:rPr>
          <w:rFonts w:ascii="Times New Roman" w:hAnsi="Times New Roman"/>
          <w:color w:val="000000"/>
          <w:sz w:val="24"/>
          <w:szCs w:val="24"/>
        </w:rPr>
        <w:t xml:space="preserve">В клинику терапевтической стоматологии обратилась больная, 16 лет, с целью санации. При осмотре на вестибулярной поверхности 21 в пришеечной области обнаружено </w:t>
      </w:r>
      <w:proofErr w:type="spellStart"/>
      <w:r w:rsidRPr="0003695F">
        <w:rPr>
          <w:rFonts w:ascii="Times New Roman" w:hAnsi="Times New Roman"/>
          <w:color w:val="000000"/>
          <w:sz w:val="24"/>
          <w:szCs w:val="24"/>
        </w:rPr>
        <w:t>меловидное</w:t>
      </w:r>
      <w:proofErr w:type="spellEnd"/>
      <w:r w:rsidRPr="0003695F">
        <w:rPr>
          <w:rFonts w:ascii="Times New Roman" w:hAnsi="Times New Roman"/>
          <w:color w:val="000000"/>
          <w:sz w:val="24"/>
          <w:szCs w:val="24"/>
        </w:rPr>
        <w:t xml:space="preserve"> пятно размером 0,3 см на 0,4 см. При зондировании поверхность пятна гладкая. Со слов больной стало известно, что пятно появилось 3 месяца назад.</w:t>
      </w:r>
    </w:p>
    <w:p w:rsidR="0003695F" w:rsidRPr="003761E9" w:rsidRDefault="0003695F" w:rsidP="003761E9">
      <w:pPr>
        <w:pStyle w:val="a5"/>
        <w:numPr>
          <w:ilvl w:val="0"/>
          <w:numId w:val="58"/>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Назовите дополнительные методы обследования.</w:t>
      </w:r>
    </w:p>
    <w:p w:rsidR="0003695F" w:rsidRPr="0003695F" w:rsidRDefault="0003695F" w:rsidP="0003695F">
      <w:pPr>
        <w:pStyle w:val="a5"/>
        <w:numPr>
          <w:ilvl w:val="0"/>
          <w:numId w:val="58"/>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Дайте рекомендации по гигиене полости рта.</w:t>
      </w:r>
    </w:p>
    <w:p w:rsidR="0003695F" w:rsidRPr="0003695F" w:rsidRDefault="0003695F" w:rsidP="0003695F">
      <w:pPr>
        <w:jc w:val="both"/>
      </w:pPr>
    </w:p>
    <w:p w:rsidR="0003695F" w:rsidRPr="0003695F" w:rsidRDefault="0003695F" w:rsidP="0003695F">
      <w:pPr>
        <w:ind w:firstLine="708"/>
        <w:jc w:val="both"/>
        <w:rPr>
          <w:color w:val="000000"/>
        </w:rPr>
      </w:pPr>
      <w:r w:rsidRPr="0003695F">
        <w:rPr>
          <w:b/>
          <w:bCs/>
          <w:color w:val="000000"/>
        </w:rPr>
        <w:t xml:space="preserve">Задача 3. </w:t>
      </w:r>
      <w:r w:rsidRPr="0003695F">
        <w:rPr>
          <w:bCs/>
          <w:color w:val="000000"/>
        </w:rPr>
        <w:t>Больной, 30 лет,</w:t>
      </w:r>
      <w:r w:rsidRPr="0003695F">
        <w:rPr>
          <w:color w:val="000000"/>
        </w:rPr>
        <w:t xml:space="preserve"> обратился с целью санации. Жалоб не предъявляет. Объективно: на вестибулярной поверхности 11 в пришеечной области </w:t>
      </w:r>
      <w:proofErr w:type="spellStart"/>
      <w:r w:rsidRPr="0003695F">
        <w:rPr>
          <w:color w:val="000000"/>
        </w:rPr>
        <w:t>меловидное</w:t>
      </w:r>
      <w:proofErr w:type="spellEnd"/>
      <w:r w:rsidRPr="0003695F">
        <w:rPr>
          <w:color w:val="000000"/>
        </w:rPr>
        <w:t xml:space="preserve"> пятно с нечеткими границами диаметром до 0,3 см., поверхность пятна гладкая, реакции на температурные раздражители отсутствует.</w:t>
      </w:r>
    </w:p>
    <w:p w:rsidR="0003695F" w:rsidRPr="0003695F" w:rsidRDefault="0003695F" w:rsidP="0003695F">
      <w:pPr>
        <w:numPr>
          <w:ilvl w:val="0"/>
          <w:numId w:val="56"/>
        </w:numPr>
        <w:jc w:val="both"/>
        <w:rPr>
          <w:color w:val="000000"/>
        </w:rPr>
      </w:pPr>
      <w:r w:rsidRPr="0003695F">
        <w:rPr>
          <w:color w:val="000000"/>
        </w:rPr>
        <w:t>Назовите дополнительные методы обследования.</w:t>
      </w:r>
    </w:p>
    <w:p w:rsidR="0003695F" w:rsidRPr="0003695F" w:rsidRDefault="0003695F" w:rsidP="0003695F">
      <w:pPr>
        <w:numPr>
          <w:ilvl w:val="0"/>
          <w:numId w:val="56"/>
        </w:numPr>
        <w:jc w:val="both"/>
        <w:rPr>
          <w:color w:val="000000"/>
        </w:rPr>
      </w:pPr>
      <w:r w:rsidRPr="0003695F">
        <w:rPr>
          <w:color w:val="000000"/>
        </w:rPr>
        <w:t>Дайте рекомендации по гигиене полости рта.</w:t>
      </w:r>
    </w:p>
    <w:p w:rsidR="0003695F" w:rsidRPr="0003695F" w:rsidRDefault="0003695F" w:rsidP="0003695F">
      <w:pPr>
        <w:jc w:val="both"/>
      </w:pPr>
    </w:p>
    <w:p w:rsidR="0003695F" w:rsidRPr="0003695F" w:rsidRDefault="0003695F" w:rsidP="0003695F">
      <w:pPr>
        <w:ind w:firstLine="708"/>
        <w:jc w:val="both"/>
        <w:rPr>
          <w:color w:val="000000"/>
        </w:rPr>
      </w:pPr>
      <w:r w:rsidRPr="0003695F">
        <w:rPr>
          <w:b/>
          <w:bCs/>
          <w:color w:val="000000"/>
        </w:rPr>
        <w:t xml:space="preserve">Задача </w:t>
      </w:r>
      <w:r w:rsidR="003761E9">
        <w:rPr>
          <w:b/>
          <w:bCs/>
          <w:color w:val="000000"/>
        </w:rPr>
        <w:t>4</w:t>
      </w:r>
      <w:r w:rsidRPr="0003695F">
        <w:rPr>
          <w:b/>
          <w:bCs/>
          <w:color w:val="000000"/>
        </w:rPr>
        <w:t xml:space="preserve">. </w:t>
      </w:r>
      <w:r w:rsidRPr="0003695F">
        <w:rPr>
          <w:color w:val="000000"/>
        </w:rPr>
        <w:t xml:space="preserve">Больной, 25 лет, обратился с жалобами на кратковременные боли от температурных раздражителей в 16 зубе. При осмотре на коронке видимых кариозных полостей не наблюдается, при орошении зуба холодной водой отмечается кратковременная боль. На </w:t>
      </w:r>
      <w:proofErr w:type="spellStart"/>
      <w:r w:rsidRPr="0003695F">
        <w:rPr>
          <w:color w:val="000000"/>
        </w:rPr>
        <w:t>внутриротовой</w:t>
      </w:r>
      <w:proofErr w:type="spellEnd"/>
      <w:r w:rsidRPr="0003695F">
        <w:rPr>
          <w:color w:val="000000"/>
        </w:rPr>
        <w:t xml:space="preserve"> рентгенограмме на </w:t>
      </w:r>
      <w:proofErr w:type="spellStart"/>
      <w:r w:rsidRPr="0003695F">
        <w:rPr>
          <w:color w:val="000000"/>
        </w:rPr>
        <w:t>апроксимально</w:t>
      </w:r>
      <w:proofErr w:type="spellEnd"/>
      <w:r w:rsidRPr="0003695F">
        <w:rPr>
          <w:color w:val="000000"/>
        </w:rPr>
        <w:t>-дистальной поверхности отмечается нарушение структуры твердых тканей зуба в средних слоях дентина.</w:t>
      </w:r>
    </w:p>
    <w:p w:rsidR="0003695F" w:rsidRPr="0003695F" w:rsidRDefault="0003695F" w:rsidP="006F0F82">
      <w:pPr>
        <w:numPr>
          <w:ilvl w:val="0"/>
          <w:numId w:val="59"/>
        </w:numPr>
        <w:jc w:val="both"/>
        <w:rPr>
          <w:color w:val="000000"/>
        </w:rPr>
      </w:pPr>
      <w:r w:rsidRPr="0003695F">
        <w:rPr>
          <w:color w:val="000000"/>
        </w:rPr>
        <w:t>Рекомендации по гигиене полости рта.</w:t>
      </w:r>
    </w:p>
    <w:p w:rsidR="0003695F" w:rsidRPr="0003695F" w:rsidRDefault="0003695F" w:rsidP="0003695F">
      <w:pPr>
        <w:jc w:val="both"/>
      </w:pPr>
    </w:p>
    <w:p w:rsidR="0003695F" w:rsidRPr="0003695F" w:rsidRDefault="0003695F" w:rsidP="0003695F">
      <w:pPr>
        <w:ind w:firstLine="708"/>
        <w:jc w:val="both"/>
        <w:rPr>
          <w:color w:val="000000"/>
        </w:rPr>
      </w:pPr>
      <w:r w:rsidRPr="0003695F">
        <w:rPr>
          <w:b/>
          <w:bCs/>
          <w:color w:val="000000"/>
        </w:rPr>
        <w:t xml:space="preserve">Задача </w:t>
      </w:r>
      <w:r w:rsidR="003761E9">
        <w:rPr>
          <w:b/>
          <w:bCs/>
          <w:color w:val="000000"/>
        </w:rPr>
        <w:t>5</w:t>
      </w:r>
      <w:r w:rsidRPr="0003695F">
        <w:rPr>
          <w:b/>
          <w:bCs/>
          <w:color w:val="000000"/>
        </w:rPr>
        <w:t xml:space="preserve">. </w:t>
      </w:r>
      <w:r w:rsidRPr="0003695F">
        <w:rPr>
          <w:color w:val="000000"/>
        </w:rPr>
        <w:t>Больной, 25 лет, обратился с жалобами на кратковременные боли в 13 зубе при приеме холодной пищи. 13 зуб год назад был лечен по поводу неосложненного кариеса. Боли появились 2 месяца назад после выпадения пломбы. Объективно: на контактно-медиальной поверхности 13 зуба кариозная полость средней глубины. Режущий край сохранен. Зондирование болезненно по эмалево-дентинной границе, перкуссия безболезненна.</w:t>
      </w:r>
    </w:p>
    <w:p w:rsidR="0003695F" w:rsidRDefault="0003695F" w:rsidP="006F0F82">
      <w:pPr>
        <w:numPr>
          <w:ilvl w:val="0"/>
          <w:numId w:val="60"/>
        </w:numPr>
        <w:jc w:val="both"/>
        <w:rPr>
          <w:color w:val="000000"/>
        </w:rPr>
      </w:pPr>
      <w:r w:rsidRPr="0003695F">
        <w:rPr>
          <w:color w:val="000000"/>
        </w:rPr>
        <w:t>Назовите методы исследования, необходимые для уточнения диагноза.</w:t>
      </w:r>
    </w:p>
    <w:p w:rsidR="003761E9" w:rsidRPr="003761E9" w:rsidRDefault="003761E9" w:rsidP="006F0F82">
      <w:pPr>
        <w:numPr>
          <w:ilvl w:val="0"/>
          <w:numId w:val="60"/>
        </w:numPr>
        <w:jc w:val="both"/>
        <w:rPr>
          <w:color w:val="000000"/>
        </w:rPr>
      </w:pPr>
      <w:r w:rsidRPr="003761E9">
        <w:rPr>
          <w:color w:val="000000"/>
        </w:rPr>
        <w:t>Рекомендации по гигиене полости рта.</w:t>
      </w:r>
    </w:p>
    <w:p w:rsidR="0003695F" w:rsidRPr="0003695F" w:rsidRDefault="0003695F" w:rsidP="0003695F">
      <w:pPr>
        <w:jc w:val="both"/>
      </w:pPr>
    </w:p>
    <w:p w:rsidR="0003695F" w:rsidRPr="0003695F" w:rsidRDefault="0003695F" w:rsidP="0003695F">
      <w:pPr>
        <w:ind w:firstLine="708"/>
        <w:jc w:val="both"/>
        <w:rPr>
          <w:color w:val="000000"/>
        </w:rPr>
      </w:pPr>
      <w:r w:rsidRPr="0003695F">
        <w:rPr>
          <w:b/>
          <w:bCs/>
          <w:color w:val="000000"/>
        </w:rPr>
        <w:t xml:space="preserve">Задача </w:t>
      </w:r>
      <w:r w:rsidR="003761E9">
        <w:rPr>
          <w:b/>
          <w:bCs/>
          <w:color w:val="000000"/>
        </w:rPr>
        <w:t>6</w:t>
      </w:r>
      <w:r w:rsidRPr="0003695F">
        <w:rPr>
          <w:b/>
          <w:bCs/>
          <w:color w:val="000000"/>
        </w:rPr>
        <w:t xml:space="preserve">. </w:t>
      </w:r>
      <w:r w:rsidRPr="0003695F">
        <w:rPr>
          <w:color w:val="000000"/>
        </w:rPr>
        <w:t xml:space="preserve">В клинику терапевтической стоматологии обратился больной, 23 лет, с жалобами на кратковременные боли в 37 зубе при приеме пищи. Боли появились 2 месяца назад. При объективном осмотре на </w:t>
      </w:r>
      <w:proofErr w:type="spellStart"/>
      <w:r w:rsidRPr="0003695F">
        <w:rPr>
          <w:color w:val="000000"/>
        </w:rPr>
        <w:t>апроксимально</w:t>
      </w:r>
      <w:proofErr w:type="spellEnd"/>
      <w:r w:rsidRPr="0003695F">
        <w:rPr>
          <w:color w:val="000000"/>
        </w:rPr>
        <w:t>-дистальной поверхности 37 зуба глубокая кариозная полость. Зондирование болезненно по дну и стенкам кариозной полости, перкуссия безболезненна.</w:t>
      </w:r>
    </w:p>
    <w:p w:rsidR="0003695F" w:rsidRPr="0003695F" w:rsidRDefault="0003695F" w:rsidP="006F0F82">
      <w:pPr>
        <w:numPr>
          <w:ilvl w:val="0"/>
          <w:numId w:val="61"/>
        </w:numPr>
        <w:jc w:val="both"/>
        <w:rPr>
          <w:color w:val="000000"/>
        </w:rPr>
      </w:pPr>
      <w:r w:rsidRPr="0003695F">
        <w:rPr>
          <w:color w:val="000000"/>
        </w:rPr>
        <w:t>Назовите дополнительные методы обследования, которые нужно провести для уточнения диагноза.</w:t>
      </w:r>
    </w:p>
    <w:p w:rsidR="0003695F" w:rsidRPr="0003695F" w:rsidRDefault="0003695F" w:rsidP="006F0F82">
      <w:pPr>
        <w:numPr>
          <w:ilvl w:val="0"/>
          <w:numId w:val="61"/>
        </w:numPr>
        <w:jc w:val="both"/>
        <w:rPr>
          <w:color w:val="000000"/>
        </w:rPr>
      </w:pPr>
      <w:r w:rsidRPr="0003695F">
        <w:rPr>
          <w:color w:val="000000"/>
        </w:rPr>
        <w:t>Рекомендации по гигиене полости рта.</w:t>
      </w:r>
    </w:p>
    <w:p w:rsidR="0003695F" w:rsidRPr="0003695F" w:rsidRDefault="0003695F" w:rsidP="0003695F">
      <w:pPr>
        <w:jc w:val="both"/>
      </w:pPr>
    </w:p>
    <w:p w:rsidR="0003695F" w:rsidRPr="0003695F" w:rsidRDefault="0003695F" w:rsidP="0003695F">
      <w:pPr>
        <w:ind w:firstLine="708"/>
        <w:jc w:val="both"/>
        <w:rPr>
          <w:color w:val="000000"/>
        </w:rPr>
      </w:pPr>
      <w:r w:rsidRPr="0003695F">
        <w:rPr>
          <w:b/>
          <w:bCs/>
          <w:color w:val="000000"/>
        </w:rPr>
        <w:t xml:space="preserve">Задача </w:t>
      </w:r>
      <w:r w:rsidR="003761E9">
        <w:rPr>
          <w:b/>
          <w:bCs/>
          <w:color w:val="000000"/>
        </w:rPr>
        <w:t>7</w:t>
      </w:r>
      <w:r w:rsidRPr="0003695F">
        <w:rPr>
          <w:b/>
          <w:bCs/>
          <w:color w:val="000000"/>
        </w:rPr>
        <w:t xml:space="preserve">. </w:t>
      </w:r>
      <w:r w:rsidRPr="0003695F">
        <w:rPr>
          <w:color w:val="000000"/>
        </w:rPr>
        <w:t xml:space="preserve">В клинику терапевтической стоматологии обратилась больная, 30 лет, с жалобами на кратковременные боли в 24 зубе при приеме пищи. Боль появилась после выпадения пломбы месяц назад. Объективно: на </w:t>
      </w:r>
      <w:proofErr w:type="spellStart"/>
      <w:r w:rsidRPr="0003695F">
        <w:rPr>
          <w:color w:val="000000"/>
        </w:rPr>
        <w:t>апроксимально</w:t>
      </w:r>
      <w:proofErr w:type="spellEnd"/>
      <w:r w:rsidRPr="0003695F">
        <w:rPr>
          <w:color w:val="000000"/>
        </w:rPr>
        <w:t>-медиальной поверхности 24 зуба глубокая кариозная полость. Зондирование болезненно по дну и стенкам полости, реакция на холод болезненная, кратковременная, перкуссия безболезненна.</w:t>
      </w:r>
    </w:p>
    <w:p w:rsidR="0003695F" w:rsidRPr="0003695F" w:rsidRDefault="0003695F" w:rsidP="006F0F82">
      <w:pPr>
        <w:numPr>
          <w:ilvl w:val="0"/>
          <w:numId w:val="62"/>
        </w:numPr>
        <w:jc w:val="both"/>
        <w:rPr>
          <w:color w:val="000000"/>
        </w:rPr>
      </w:pPr>
      <w:r w:rsidRPr="0003695F">
        <w:rPr>
          <w:color w:val="000000"/>
        </w:rPr>
        <w:t>Назовите дополнительные методы исследования, которые нужно провести для уточнения диагноза.</w:t>
      </w:r>
    </w:p>
    <w:p w:rsidR="0003695F" w:rsidRPr="0003695F" w:rsidRDefault="0003695F" w:rsidP="006F0F82">
      <w:pPr>
        <w:numPr>
          <w:ilvl w:val="0"/>
          <w:numId w:val="62"/>
        </w:numPr>
        <w:jc w:val="both"/>
        <w:rPr>
          <w:color w:val="000000"/>
        </w:rPr>
      </w:pPr>
      <w:r w:rsidRPr="0003695F">
        <w:rPr>
          <w:color w:val="000000"/>
        </w:rPr>
        <w:t>Рекомендации по гигиене полости рта.</w:t>
      </w:r>
    </w:p>
    <w:p w:rsidR="0003695F" w:rsidRPr="0003695F" w:rsidRDefault="0003695F" w:rsidP="0003695F">
      <w:pPr>
        <w:jc w:val="both"/>
      </w:pPr>
    </w:p>
    <w:p w:rsidR="0003695F" w:rsidRDefault="0003695F" w:rsidP="005210F3">
      <w:pPr>
        <w:rPr>
          <w:b/>
          <w:color w:val="000000"/>
        </w:rPr>
      </w:pPr>
    </w:p>
    <w:p w:rsidR="005210F3" w:rsidRDefault="005210F3" w:rsidP="005210F3">
      <w:pPr>
        <w:rPr>
          <w:b/>
          <w:color w:val="000000"/>
        </w:rPr>
      </w:pPr>
      <w:r w:rsidRPr="002978CA">
        <w:rPr>
          <w:b/>
          <w:color w:val="000000"/>
        </w:rPr>
        <w:t>Задание к письменным контрольным работам:</w:t>
      </w:r>
    </w:p>
    <w:p w:rsidR="007A0DA5" w:rsidRPr="007A0DA5" w:rsidRDefault="007A0DA5" w:rsidP="0003695F">
      <w:pPr>
        <w:pStyle w:val="a6"/>
        <w:numPr>
          <w:ilvl w:val="0"/>
          <w:numId w:val="53"/>
        </w:numPr>
        <w:rPr>
          <w:rFonts w:ascii="Times New Roman" w:hAnsi="Times New Roman"/>
          <w:sz w:val="24"/>
        </w:rPr>
      </w:pPr>
      <w:r>
        <w:rPr>
          <w:rFonts w:ascii="Times New Roman" w:hAnsi="Times New Roman"/>
          <w:color w:val="000000"/>
          <w:sz w:val="24"/>
        </w:rPr>
        <w:t>Основные м</w:t>
      </w:r>
      <w:r w:rsidRPr="007A0DA5">
        <w:rPr>
          <w:rFonts w:ascii="Times New Roman" w:hAnsi="Times New Roman"/>
          <w:color w:val="000000"/>
          <w:sz w:val="24"/>
        </w:rPr>
        <w:t>етоды обследования стоматологического больного</w:t>
      </w:r>
    </w:p>
    <w:p w:rsidR="007A0DA5" w:rsidRPr="007A0DA5" w:rsidRDefault="007A0DA5" w:rsidP="0003695F">
      <w:pPr>
        <w:pStyle w:val="a6"/>
        <w:numPr>
          <w:ilvl w:val="0"/>
          <w:numId w:val="53"/>
        </w:numPr>
        <w:rPr>
          <w:rFonts w:ascii="Times New Roman" w:hAnsi="Times New Roman"/>
          <w:sz w:val="24"/>
        </w:rPr>
      </w:pPr>
      <w:r>
        <w:rPr>
          <w:rFonts w:ascii="Times New Roman" w:hAnsi="Times New Roman"/>
          <w:color w:val="000000"/>
          <w:sz w:val="24"/>
        </w:rPr>
        <w:t>Дополнительные м</w:t>
      </w:r>
      <w:r w:rsidRPr="007A0DA5">
        <w:rPr>
          <w:rFonts w:ascii="Times New Roman" w:hAnsi="Times New Roman"/>
          <w:color w:val="000000"/>
          <w:sz w:val="24"/>
        </w:rPr>
        <w:t>етоды обследования стоматологического больного</w:t>
      </w:r>
    </w:p>
    <w:p w:rsidR="007A0DA5" w:rsidRPr="007A0DA5" w:rsidRDefault="007A0DA5" w:rsidP="0003695F">
      <w:pPr>
        <w:pStyle w:val="a6"/>
        <w:numPr>
          <w:ilvl w:val="0"/>
          <w:numId w:val="53"/>
        </w:numPr>
        <w:rPr>
          <w:rFonts w:ascii="Times New Roman" w:hAnsi="Times New Roman"/>
          <w:sz w:val="24"/>
        </w:rPr>
      </w:pPr>
      <w:r w:rsidRPr="007A0DA5">
        <w:rPr>
          <w:rFonts w:ascii="Times New Roman" w:hAnsi="Times New Roman"/>
          <w:color w:val="000000"/>
          <w:sz w:val="24"/>
          <w:u w:color="000000"/>
          <w:bdr w:val="nil"/>
        </w:rPr>
        <w:t>Методы профилактики основных стоматологических заболеваний</w:t>
      </w:r>
    </w:p>
    <w:p w:rsidR="007A0DA5" w:rsidRPr="007A0DA5" w:rsidRDefault="007A0DA5" w:rsidP="0003695F">
      <w:pPr>
        <w:pStyle w:val="a6"/>
        <w:numPr>
          <w:ilvl w:val="0"/>
          <w:numId w:val="53"/>
        </w:numPr>
        <w:rPr>
          <w:rFonts w:ascii="Times New Roman" w:hAnsi="Times New Roman"/>
          <w:sz w:val="24"/>
        </w:rPr>
      </w:pPr>
      <w:r>
        <w:rPr>
          <w:rFonts w:ascii="Times New Roman" w:hAnsi="Times New Roman"/>
          <w:color w:val="000000"/>
          <w:sz w:val="24"/>
          <w:u w:color="000000"/>
          <w:bdr w:val="nil"/>
        </w:rPr>
        <w:t>Р</w:t>
      </w:r>
      <w:r w:rsidRPr="007A0DA5">
        <w:rPr>
          <w:rFonts w:ascii="Times New Roman" w:hAnsi="Times New Roman"/>
          <w:color w:val="000000"/>
          <w:sz w:val="24"/>
          <w:u w:color="000000"/>
          <w:bdr w:val="nil"/>
        </w:rPr>
        <w:t xml:space="preserve">оль </w:t>
      </w:r>
      <w:r>
        <w:rPr>
          <w:rFonts w:ascii="Times New Roman" w:hAnsi="Times New Roman"/>
          <w:color w:val="000000"/>
          <w:sz w:val="24"/>
          <w:u w:color="000000"/>
          <w:bdr w:val="nil"/>
        </w:rPr>
        <w:t>г</w:t>
      </w:r>
      <w:r w:rsidRPr="007A0DA5">
        <w:rPr>
          <w:rFonts w:ascii="Times New Roman" w:hAnsi="Times New Roman"/>
          <w:color w:val="000000"/>
          <w:sz w:val="24"/>
          <w:u w:color="000000"/>
          <w:bdr w:val="nil"/>
        </w:rPr>
        <w:t>игиен</w:t>
      </w:r>
      <w:r>
        <w:rPr>
          <w:rFonts w:ascii="Times New Roman" w:hAnsi="Times New Roman"/>
          <w:color w:val="000000"/>
          <w:sz w:val="24"/>
          <w:u w:color="000000"/>
          <w:bdr w:val="nil"/>
        </w:rPr>
        <w:t>ы</w:t>
      </w:r>
      <w:r w:rsidRPr="007A0DA5">
        <w:rPr>
          <w:rFonts w:ascii="Times New Roman" w:hAnsi="Times New Roman"/>
          <w:color w:val="000000"/>
          <w:sz w:val="24"/>
          <w:u w:color="000000"/>
          <w:bdr w:val="nil"/>
        </w:rPr>
        <w:t xml:space="preserve"> полости рта </w:t>
      </w:r>
      <w:r>
        <w:rPr>
          <w:rFonts w:ascii="Times New Roman" w:hAnsi="Times New Roman"/>
          <w:color w:val="000000"/>
          <w:sz w:val="24"/>
          <w:u w:color="000000"/>
          <w:bdr w:val="nil"/>
        </w:rPr>
        <w:t xml:space="preserve">в </w:t>
      </w:r>
      <w:r w:rsidRPr="007A0DA5">
        <w:rPr>
          <w:rFonts w:ascii="Times New Roman" w:hAnsi="Times New Roman"/>
          <w:color w:val="000000"/>
          <w:sz w:val="24"/>
          <w:u w:color="000000"/>
          <w:bdr w:val="nil"/>
        </w:rPr>
        <w:t>профилактике стоматологических заболеваний</w:t>
      </w:r>
    </w:p>
    <w:p w:rsidR="007A0DA5" w:rsidRPr="007A0DA5" w:rsidRDefault="007A0DA5" w:rsidP="0003695F">
      <w:pPr>
        <w:pStyle w:val="a6"/>
        <w:numPr>
          <w:ilvl w:val="0"/>
          <w:numId w:val="53"/>
        </w:numPr>
        <w:pBdr>
          <w:between w:val="nil"/>
          <w:bar w:val="nil"/>
        </w:pBdr>
        <w:rPr>
          <w:rFonts w:ascii="Times New Roman" w:eastAsia="Arial Unicode MS" w:hAnsi="Times New Roman"/>
          <w:color w:val="000000"/>
          <w:sz w:val="24"/>
          <w:u w:color="000000"/>
          <w:bdr w:val="nil"/>
        </w:rPr>
      </w:pPr>
      <w:r w:rsidRPr="007A0DA5">
        <w:rPr>
          <w:rFonts w:ascii="Times New Roman" w:eastAsia="Arial Unicode MS" w:hAnsi="Times New Roman"/>
          <w:color w:val="000000"/>
          <w:sz w:val="24"/>
          <w:u w:color="000000"/>
          <w:bdr w:val="nil"/>
        </w:rPr>
        <w:t xml:space="preserve">Индексы, используемые при изучении заболеваемости кариесом зубов (распространенность, интенсивность кариеса). </w:t>
      </w:r>
    </w:p>
    <w:p w:rsidR="007A0DA5" w:rsidRPr="007A0DA5" w:rsidRDefault="007A0DA5" w:rsidP="0003695F">
      <w:pPr>
        <w:pStyle w:val="a6"/>
        <w:numPr>
          <w:ilvl w:val="0"/>
          <w:numId w:val="53"/>
        </w:numPr>
        <w:pBdr>
          <w:between w:val="nil"/>
          <w:bar w:val="nil"/>
        </w:pBdr>
        <w:spacing w:line="259" w:lineRule="auto"/>
        <w:rPr>
          <w:rFonts w:ascii="Times New Roman" w:eastAsia="Arial Unicode MS" w:hAnsi="Times New Roman"/>
          <w:color w:val="000000"/>
          <w:sz w:val="24"/>
          <w:u w:color="000000"/>
          <w:bdr w:val="nil"/>
        </w:rPr>
      </w:pPr>
      <w:r w:rsidRPr="007A0DA5">
        <w:rPr>
          <w:rFonts w:ascii="Times New Roman" w:eastAsia="Arial Unicode MS" w:hAnsi="Times New Roman"/>
          <w:color w:val="000000"/>
          <w:sz w:val="24"/>
          <w:u w:color="000000"/>
          <w:bdr w:val="nil"/>
        </w:rPr>
        <w:t>Влияние хронических одонтогенных очагов воспаления на состояние организма человека</w:t>
      </w:r>
    </w:p>
    <w:p w:rsidR="007A0DA5" w:rsidRDefault="007A0DA5" w:rsidP="005210F3">
      <w:pPr>
        <w:rPr>
          <w:b/>
          <w:color w:val="000000"/>
        </w:rPr>
      </w:pPr>
    </w:p>
    <w:p w:rsidR="007A0DA5" w:rsidRPr="002978CA" w:rsidRDefault="007A0DA5" w:rsidP="005210F3">
      <w:pPr>
        <w:rPr>
          <w:b/>
        </w:rPr>
      </w:pPr>
    </w:p>
    <w:p w:rsidR="005210F3" w:rsidRDefault="005210F3" w:rsidP="005210F3">
      <w:pPr>
        <w:rPr>
          <w:b/>
        </w:rPr>
      </w:pPr>
      <w:r w:rsidRPr="002978CA">
        <w:rPr>
          <w:b/>
        </w:rPr>
        <w:t>Практические задания для демонстрации практических навыков:</w:t>
      </w:r>
    </w:p>
    <w:p w:rsidR="007A0DA5" w:rsidRPr="007A0DA5" w:rsidRDefault="007A0DA5" w:rsidP="0003695F">
      <w:pPr>
        <w:pStyle w:val="a6"/>
        <w:numPr>
          <w:ilvl w:val="0"/>
          <w:numId w:val="55"/>
        </w:numPr>
        <w:rPr>
          <w:rFonts w:ascii="Times New Roman" w:hAnsi="Times New Roman"/>
          <w:sz w:val="24"/>
          <w:szCs w:val="24"/>
        </w:rPr>
      </w:pPr>
      <w:r w:rsidRPr="007A0DA5">
        <w:rPr>
          <w:rFonts w:ascii="Times New Roman" w:hAnsi="Times New Roman"/>
          <w:sz w:val="24"/>
          <w:szCs w:val="24"/>
        </w:rPr>
        <w:t>Проведите осмотр пациента, напишите его зубную формулу</w:t>
      </w:r>
    </w:p>
    <w:p w:rsidR="007E7400" w:rsidRPr="007A0DA5" w:rsidRDefault="007A0DA5" w:rsidP="0003695F">
      <w:pPr>
        <w:pStyle w:val="a"/>
        <w:numPr>
          <w:ilvl w:val="0"/>
          <w:numId w:val="55"/>
        </w:numPr>
      </w:pPr>
      <w:r w:rsidRPr="007A0DA5">
        <w:t>Дайте пациенту рекомендации по профилактике кариеса</w:t>
      </w:r>
      <w:r>
        <w:t xml:space="preserve"> зубов</w:t>
      </w:r>
    </w:p>
    <w:p w:rsidR="007A0DA5" w:rsidRPr="002978CA" w:rsidRDefault="007A0DA5" w:rsidP="007A0DA5">
      <w:pPr>
        <w:pStyle w:val="a"/>
        <w:numPr>
          <w:ilvl w:val="0"/>
          <w:numId w:val="0"/>
        </w:numPr>
        <w:ind w:left="360" w:hanging="360"/>
        <w:rPr>
          <w:i/>
          <w:color w:val="000000"/>
        </w:rPr>
      </w:pPr>
    </w:p>
    <w:p w:rsidR="007E7400" w:rsidRPr="002978CA" w:rsidRDefault="007E7400" w:rsidP="00E836D2">
      <w:pPr>
        <w:ind w:firstLine="709"/>
        <w:jc w:val="both"/>
        <w:rPr>
          <w:i/>
          <w:color w:val="000000"/>
        </w:rPr>
      </w:pPr>
    </w:p>
    <w:p w:rsidR="007E7400" w:rsidRPr="002978CA" w:rsidRDefault="007E7400" w:rsidP="00E836D2">
      <w:pPr>
        <w:pStyle w:val="a6"/>
        <w:ind w:left="0" w:firstLine="709"/>
        <w:rPr>
          <w:rFonts w:ascii="Times New Roman" w:hAnsi="Times New Roman"/>
          <w:b/>
          <w:i/>
          <w:color w:val="000000"/>
          <w:sz w:val="24"/>
          <w:szCs w:val="24"/>
        </w:rPr>
      </w:pPr>
      <w:r w:rsidRPr="002978CA">
        <w:rPr>
          <w:rFonts w:ascii="Times New Roman" w:hAnsi="Times New Roman"/>
          <w:b/>
          <w:color w:val="000000"/>
          <w:sz w:val="24"/>
          <w:szCs w:val="24"/>
        </w:rPr>
        <w:t>Модуль</w:t>
      </w:r>
      <w:r w:rsidRPr="002978CA">
        <w:rPr>
          <w:rFonts w:ascii="Times New Roman" w:hAnsi="Times New Roman"/>
          <w:b/>
          <w:i/>
          <w:color w:val="000000"/>
          <w:sz w:val="24"/>
          <w:szCs w:val="24"/>
        </w:rPr>
        <w:t xml:space="preserve"> </w:t>
      </w:r>
      <w:r w:rsidR="005210F3" w:rsidRPr="002978CA">
        <w:rPr>
          <w:rFonts w:ascii="Times New Roman" w:hAnsi="Times New Roman"/>
          <w:b/>
          <w:color w:val="000000"/>
          <w:sz w:val="24"/>
          <w:szCs w:val="24"/>
        </w:rPr>
        <w:t xml:space="preserve">2 </w:t>
      </w:r>
      <w:r w:rsidR="00060FE4" w:rsidRPr="002978CA">
        <w:rPr>
          <w:rFonts w:ascii="Times New Roman" w:hAnsi="Times New Roman"/>
          <w:b/>
          <w:color w:val="000000"/>
          <w:sz w:val="24"/>
          <w:szCs w:val="24"/>
        </w:rPr>
        <w:t>Основы челюстно-лицевой хирургии</w:t>
      </w:r>
    </w:p>
    <w:p w:rsidR="00060FE4" w:rsidRPr="002978CA" w:rsidRDefault="00060FE4" w:rsidP="00060FE4">
      <w:pPr>
        <w:tabs>
          <w:tab w:val="left" w:pos="709"/>
        </w:tabs>
        <w:jc w:val="both"/>
      </w:pPr>
      <w:r w:rsidRPr="002978CA">
        <w:rPr>
          <w:b/>
          <w:color w:val="000000"/>
        </w:rPr>
        <w:tab/>
      </w:r>
      <w:r w:rsidR="005210F3" w:rsidRPr="002978CA">
        <w:rPr>
          <w:b/>
          <w:color w:val="000000"/>
        </w:rPr>
        <w:t>Тема 4</w:t>
      </w:r>
      <w:r w:rsidR="005210F3" w:rsidRPr="002978CA">
        <w:rPr>
          <w:i/>
          <w:color w:val="000000"/>
        </w:rPr>
        <w:t xml:space="preserve"> </w:t>
      </w:r>
      <w:r w:rsidRPr="002978CA">
        <w:t>Понятия об основных одонтогенных воспалительных заболеваниях челюстно-лицевой области: периостит, остеомиелит, лимфаденит, абсцесс, флегмона. Классификация. Этиология, патогенез воспалительных заболеваний челюстно-лицевой области, их осложнения. Профилактика.</w:t>
      </w:r>
    </w:p>
    <w:p w:rsidR="005210F3" w:rsidRPr="002978CA" w:rsidRDefault="005210F3" w:rsidP="005210F3">
      <w:pPr>
        <w:ind w:firstLine="709"/>
        <w:jc w:val="both"/>
        <w:rPr>
          <w:i/>
          <w:color w:val="000000"/>
        </w:rPr>
      </w:pP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widowControl w:val="0"/>
        <w:ind w:hanging="141"/>
        <w:jc w:val="center"/>
        <w:rPr>
          <w:b/>
          <w:color w:val="000000"/>
        </w:rPr>
      </w:pPr>
      <w:r w:rsidRPr="002978CA">
        <w:rPr>
          <w:b/>
          <w:color w:val="000000"/>
        </w:rPr>
        <w:t>Тесты к практическому заданию № 4</w:t>
      </w:r>
    </w:p>
    <w:p w:rsidR="00C12213" w:rsidRPr="002978CA" w:rsidRDefault="00C12213" w:rsidP="00C12213">
      <w:pPr>
        <w:rPr>
          <w:rFonts w:eastAsia="Calibri"/>
        </w:rPr>
      </w:pPr>
      <w:r w:rsidRPr="002978CA">
        <w:rPr>
          <w:rFonts w:eastAsia="Calibri"/>
        </w:rPr>
        <w:t xml:space="preserve">1. Показания к госпитализации взрослых больных с острой </w:t>
      </w:r>
      <w:proofErr w:type="spellStart"/>
      <w:r w:rsidRPr="002978CA">
        <w:rPr>
          <w:rFonts w:eastAsia="Calibri"/>
        </w:rPr>
        <w:t>одонтогенной</w:t>
      </w:r>
      <w:proofErr w:type="spellEnd"/>
      <w:r w:rsidRPr="002978CA">
        <w:rPr>
          <w:rFonts w:eastAsia="Calibri"/>
        </w:rPr>
        <w:t xml:space="preserve"> инфекцией:</w:t>
      </w:r>
    </w:p>
    <w:p w:rsidR="00C12213" w:rsidRPr="002978CA" w:rsidRDefault="00C12213" w:rsidP="00C12213">
      <w:pPr>
        <w:rPr>
          <w:rFonts w:eastAsia="Calibri"/>
        </w:rPr>
      </w:pPr>
      <w:r w:rsidRPr="002978CA">
        <w:rPr>
          <w:rFonts w:eastAsia="Calibri"/>
        </w:rPr>
        <w:t>1) наличие сопутствующего заболевания в стадии компенсации</w:t>
      </w:r>
    </w:p>
    <w:p w:rsidR="00C12213" w:rsidRPr="002978CA" w:rsidRDefault="00C12213" w:rsidP="00C12213">
      <w:pPr>
        <w:rPr>
          <w:rFonts w:eastAsia="Calibri"/>
        </w:rPr>
      </w:pPr>
      <w:r w:rsidRPr="002978CA">
        <w:rPr>
          <w:rFonts w:eastAsia="Calibri"/>
        </w:rPr>
        <w:t xml:space="preserve">2) беременность </w:t>
      </w:r>
    </w:p>
    <w:p w:rsidR="00C12213" w:rsidRPr="002978CA" w:rsidRDefault="00C12213" w:rsidP="00C12213">
      <w:pPr>
        <w:rPr>
          <w:rFonts w:eastAsia="Calibri"/>
        </w:rPr>
      </w:pPr>
      <w:r w:rsidRPr="002978CA">
        <w:rPr>
          <w:rFonts w:eastAsia="Calibri"/>
        </w:rPr>
        <w:t>3) возраст больного</w:t>
      </w:r>
    </w:p>
    <w:p w:rsidR="00C12213" w:rsidRPr="002978CA" w:rsidRDefault="00C12213" w:rsidP="00C12213">
      <w:pPr>
        <w:rPr>
          <w:rFonts w:eastAsia="Calibri"/>
        </w:rPr>
      </w:pPr>
      <w:r w:rsidRPr="002978CA">
        <w:rPr>
          <w:rFonts w:eastAsia="Calibri"/>
        </w:rPr>
        <w:t>4) наличие соматических заболеваний в стадии декомпенсации</w:t>
      </w:r>
    </w:p>
    <w:p w:rsidR="00C12213" w:rsidRPr="002978CA" w:rsidRDefault="00C12213" w:rsidP="00C12213">
      <w:pPr>
        <w:rPr>
          <w:rFonts w:eastAsia="Calibri"/>
        </w:rPr>
      </w:pPr>
      <w:r w:rsidRPr="002978CA">
        <w:rPr>
          <w:rFonts w:eastAsia="Calibri"/>
        </w:rPr>
        <w:t>5) желание больного</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2. Выберете из всех видов только анаэробные формы:</w:t>
      </w:r>
    </w:p>
    <w:p w:rsidR="00C12213" w:rsidRPr="002978CA" w:rsidRDefault="00C12213" w:rsidP="00C12213">
      <w:pPr>
        <w:rPr>
          <w:rFonts w:eastAsia="Calibri"/>
        </w:rPr>
      </w:pPr>
      <w:r w:rsidRPr="002978CA">
        <w:rPr>
          <w:rFonts w:eastAsia="Calibri"/>
        </w:rPr>
        <w:t xml:space="preserve">1) стафилококк, </w:t>
      </w:r>
      <w:proofErr w:type="spellStart"/>
      <w:r w:rsidRPr="002978CA">
        <w:rPr>
          <w:rFonts w:eastAsia="Calibri"/>
        </w:rPr>
        <w:t>пептококк</w:t>
      </w:r>
      <w:proofErr w:type="spellEnd"/>
      <w:r w:rsidRPr="002978CA">
        <w:rPr>
          <w:rFonts w:eastAsia="Calibri"/>
        </w:rPr>
        <w:t>, кишечная палочка</w:t>
      </w:r>
    </w:p>
    <w:p w:rsidR="00C12213" w:rsidRPr="002978CA" w:rsidRDefault="00C12213" w:rsidP="00C12213">
      <w:pPr>
        <w:rPr>
          <w:rFonts w:eastAsia="Calibri"/>
        </w:rPr>
      </w:pPr>
      <w:r w:rsidRPr="002978CA">
        <w:rPr>
          <w:rFonts w:eastAsia="Calibri"/>
        </w:rPr>
        <w:t xml:space="preserve">2) стафилококк, бактероид, </w:t>
      </w:r>
      <w:proofErr w:type="spellStart"/>
      <w:r w:rsidRPr="002978CA">
        <w:rPr>
          <w:rFonts w:eastAsia="Calibri"/>
        </w:rPr>
        <w:t>пептострептококк</w:t>
      </w:r>
      <w:proofErr w:type="spellEnd"/>
      <w:r w:rsidRPr="002978CA">
        <w:rPr>
          <w:rFonts w:eastAsia="Calibri"/>
        </w:rPr>
        <w:t xml:space="preserve">, </w:t>
      </w:r>
      <w:proofErr w:type="spellStart"/>
      <w:r w:rsidRPr="002978CA">
        <w:rPr>
          <w:rFonts w:eastAsia="Calibri"/>
        </w:rPr>
        <w:t>вейлонелла</w:t>
      </w:r>
      <w:proofErr w:type="spellEnd"/>
    </w:p>
    <w:p w:rsidR="00C12213" w:rsidRPr="002978CA" w:rsidRDefault="00C12213" w:rsidP="00C12213">
      <w:pPr>
        <w:rPr>
          <w:rFonts w:eastAsia="Calibri"/>
        </w:rPr>
      </w:pPr>
      <w:r w:rsidRPr="002978CA">
        <w:rPr>
          <w:rFonts w:eastAsia="Calibri"/>
        </w:rPr>
        <w:t xml:space="preserve">3) </w:t>
      </w:r>
      <w:proofErr w:type="spellStart"/>
      <w:r w:rsidRPr="002978CA">
        <w:rPr>
          <w:rFonts w:eastAsia="Calibri"/>
        </w:rPr>
        <w:t>пептострептококк</w:t>
      </w:r>
      <w:proofErr w:type="spellEnd"/>
      <w:r w:rsidRPr="002978CA">
        <w:rPr>
          <w:rFonts w:eastAsia="Calibri"/>
        </w:rPr>
        <w:t xml:space="preserve">, </w:t>
      </w:r>
      <w:proofErr w:type="spellStart"/>
      <w:r w:rsidRPr="002978CA">
        <w:rPr>
          <w:rFonts w:eastAsia="Calibri"/>
        </w:rPr>
        <w:t>вейлонелла</w:t>
      </w:r>
      <w:proofErr w:type="spellEnd"/>
      <w:r w:rsidRPr="002978CA">
        <w:rPr>
          <w:rFonts w:eastAsia="Calibri"/>
        </w:rPr>
        <w:t xml:space="preserve">, бактероид, </w:t>
      </w:r>
      <w:proofErr w:type="spellStart"/>
      <w:r w:rsidRPr="002978CA">
        <w:rPr>
          <w:rFonts w:eastAsia="Calibri"/>
        </w:rPr>
        <w:t>бифидобактерия</w:t>
      </w:r>
      <w:proofErr w:type="spellEnd"/>
    </w:p>
    <w:p w:rsidR="00C12213" w:rsidRPr="002978CA" w:rsidRDefault="00C12213" w:rsidP="00C12213">
      <w:pPr>
        <w:rPr>
          <w:rFonts w:eastAsia="Calibri"/>
        </w:rPr>
      </w:pPr>
      <w:r w:rsidRPr="002978CA">
        <w:rPr>
          <w:rFonts w:eastAsia="Calibri"/>
        </w:rPr>
        <w:t xml:space="preserve">4) </w:t>
      </w:r>
      <w:proofErr w:type="spellStart"/>
      <w:r w:rsidRPr="002978CA">
        <w:rPr>
          <w:rFonts w:eastAsia="Calibri"/>
        </w:rPr>
        <w:t>вейлонелла</w:t>
      </w:r>
      <w:proofErr w:type="spellEnd"/>
      <w:r w:rsidRPr="002978CA">
        <w:rPr>
          <w:rFonts w:eastAsia="Calibri"/>
        </w:rPr>
        <w:t xml:space="preserve">, кишечная палочка, стрептококк, </w:t>
      </w:r>
      <w:proofErr w:type="spellStart"/>
      <w:r w:rsidRPr="002978CA">
        <w:rPr>
          <w:rFonts w:eastAsia="Calibri"/>
        </w:rPr>
        <w:t>фузобактерия</w:t>
      </w:r>
      <w:proofErr w:type="spellEnd"/>
    </w:p>
    <w:p w:rsidR="00C12213" w:rsidRPr="002978CA" w:rsidRDefault="00C12213" w:rsidP="00C12213">
      <w:pPr>
        <w:rPr>
          <w:rFonts w:eastAsia="Calibri"/>
        </w:rPr>
      </w:pPr>
      <w:r w:rsidRPr="002978CA">
        <w:rPr>
          <w:rFonts w:eastAsia="Calibri"/>
        </w:rPr>
        <w:t xml:space="preserve">5) </w:t>
      </w:r>
      <w:proofErr w:type="spellStart"/>
      <w:r w:rsidRPr="002978CA">
        <w:rPr>
          <w:rFonts w:eastAsia="Calibri"/>
        </w:rPr>
        <w:t>пептострептококк</w:t>
      </w:r>
      <w:proofErr w:type="spellEnd"/>
      <w:r w:rsidRPr="002978CA">
        <w:rPr>
          <w:rFonts w:eastAsia="Calibri"/>
        </w:rPr>
        <w:t>, кишечная палочка, пневмококк</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lastRenderedPageBreak/>
        <w:t>3. Выберете из всех видов микроорганизмов только аэробные формы:</w:t>
      </w:r>
    </w:p>
    <w:p w:rsidR="00C12213" w:rsidRPr="002978CA" w:rsidRDefault="00C12213" w:rsidP="00C12213">
      <w:pPr>
        <w:rPr>
          <w:rFonts w:eastAsia="Calibri"/>
        </w:rPr>
      </w:pPr>
      <w:r w:rsidRPr="002978CA">
        <w:rPr>
          <w:rFonts w:eastAsia="Calibri"/>
        </w:rPr>
        <w:t>1) стафилококк, пневмококк, кишечная палочка</w:t>
      </w:r>
    </w:p>
    <w:p w:rsidR="00C12213" w:rsidRPr="002978CA" w:rsidRDefault="00C12213" w:rsidP="00C12213">
      <w:pPr>
        <w:rPr>
          <w:rFonts w:eastAsia="Calibri"/>
        </w:rPr>
      </w:pPr>
      <w:r w:rsidRPr="002978CA">
        <w:rPr>
          <w:rFonts w:eastAsia="Calibri"/>
        </w:rPr>
        <w:t>2) стафилококк, бактероид</w:t>
      </w:r>
    </w:p>
    <w:p w:rsidR="00C12213" w:rsidRPr="002978CA" w:rsidRDefault="00C12213" w:rsidP="00C12213">
      <w:pPr>
        <w:rPr>
          <w:rFonts w:eastAsia="Calibri"/>
        </w:rPr>
      </w:pPr>
      <w:r w:rsidRPr="002978CA">
        <w:rPr>
          <w:rFonts w:eastAsia="Calibri"/>
        </w:rPr>
        <w:t xml:space="preserve">3) </w:t>
      </w:r>
      <w:proofErr w:type="spellStart"/>
      <w:r w:rsidRPr="002978CA">
        <w:rPr>
          <w:rFonts w:eastAsia="Calibri"/>
        </w:rPr>
        <w:t>пептострептококк</w:t>
      </w:r>
      <w:proofErr w:type="spellEnd"/>
      <w:r w:rsidRPr="002978CA">
        <w:rPr>
          <w:rFonts w:eastAsia="Calibri"/>
        </w:rPr>
        <w:t xml:space="preserve">, </w:t>
      </w:r>
      <w:proofErr w:type="spellStart"/>
      <w:r w:rsidRPr="002978CA">
        <w:rPr>
          <w:rFonts w:eastAsia="Calibri"/>
        </w:rPr>
        <w:t>вейлонелла</w:t>
      </w:r>
      <w:proofErr w:type="spellEnd"/>
      <w:r w:rsidRPr="002978CA">
        <w:rPr>
          <w:rFonts w:eastAsia="Calibri"/>
        </w:rPr>
        <w:t xml:space="preserve">, бактероид, </w:t>
      </w:r>
      <w:proofErr w:type="spellStart"/>
      <w:r w:rsidRPr="002978CA">
        <w:rPr>
          <w:rFonts w:eastAsia="Calibri"/>
        </w:rPr>
        <w:t>бифидобактерия</w:t>
      </w:r>
      <w:proofErr w:type="spellEnd"/>
    </w:p>
    <w:p w:rsidR="00C12213" w:rsidRPr="002978CA" w:rsidRDefault="00C12213" w:rsidP="00C12213">
      <w:pPr>
        <w:rPr>
          <w:rFonts w:eastAsia="Calibri"/>
        </w:rPr>
      </w:pPr>
      <w:r w:rsidRPr="002978CA">
        <w:rPr>
          <w:rFonts w:eastAsia="Calibri"/>
        </w:rPr>
        <w:t xml:space="preserve">4) </w:t>
      </w:r>
      <w:proofErr w:type="spellStart"/>
      <w:r w:rsidRPr="002978CA">
        <w:rPr>
          <w:rFonts w:eastAsia="Calibri"/>
        </w:rPr>
        <w:t>вейлонелла</w:t>
      </w:r>
      <w:proofErr w:type="spellEnd"/>
      <w:r w:rsidRPr="002978CA">
        <w:rPr>
          <w:rFonts w:eastAsia="Calibri"/>
        </w:rPr>
        <w:t>, кишечная палочка, стрептококк</w:t>
      </w:r>
    </w:p>
    <w:p w:rsidR="00C12213" w:rsidRPr="002978CA" w:rsidRDefault="00C12213" w:rsidP="00C12213">
      <w:pPr>
        <w:rPr>
          <w:rFonts w:eastAsia="Calibri"/>
        </w:rPr>
      </w:pPr>
      <w:r w:rsidRPr="002978CA">
        <w:rPr>
          <w:rFonts w:eastAsia="Calibri"/>
        </w:rPr>
        <w:t xml:space="preserve">5) пневмококк, </w:t>
      </w:r>
      <w:proofErr w:type="spellStart"/>
      <w:r w:rsidRPr="002978CA">
        <w:rPr>
          <w:rFonts w:eastAsia="Calibri"/>
        </w:rPr>
        <w:t>пептострептококк</w:t>
      </w:r>
      <w:proofErr w:type="spellEnd"/>
      <w:r w:rsidRPr="002978CA">
        <w:rPr>
          <w:rFonts w:eastAsia="Calibri"/>
        </w:rPr>
        <w:t>, кишечная палочка</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4. Тризм – это:</w:t>
      </w:r>
    </w:p>
    <w:p w:rsidR="00C12213" w:rsidRPr="002978CA" w:rsidRDefault="00C12213" w:rsidP="00C12213">
      <w:pPr>
        <w:rPr>
          <w:rFonts w:eastAsia="Calibri"/>
        </w:rPr>
      </w:pPr>
      <w:r w:rsidRPr="002978CA">
        <w:rPr>
          <w:rFonts w:eastAsia="Calibri"/>
        </w:rPr>
        <w:t>1) расслабление мышц</w:t>
      </w:r>
    </w:p>
    <w:p w:rsidR="00C12213" w:rsidRPr="002978CA" w:rsidRDefault="00C12213" w:rsidP="00C12213">
      <w:pPr>
        <w:rPr>
          <w:rFonts w:eastAsia="Calibri"/>
        </w:rPr>
      </w:pPr>
      <w:r w:rsidRPr="002978CA">
        <w:rPr>
          <w:rFonts w:eastAsia="Calibri"/>
        </w:rPr>
        <w:t>2) клоническое сокращение мышц</w:t>
      </w:r>
    </w:p>
    <w:p w:rsidR="00C12213" w:rsidRPr="002978CA" w:rsidRDefault="00C12213" w:rsidP="00C12213">
      <w:pPr>
        <w:rPr>
          <w:rFonts w:eastAsia="Calibri"/>
        </w:rPr>
      </w:pPr>
      <w:r w:rsidRPr="002978CA">
        <w:rPr>
          <w:rFonts w:eastAsia="Calibri"/>
        </w:rPr>
        <w:t>3) тоническое сокращение мышц</w:t>
      </w:r>
    </w:p>
    <w:p w:rsidR="00C12213" w:rsidRPr="002978CA" w:rsidRDefault="00C12213" w:rsidP="00C12213">
      <w:pPr>
        <w:rPr>
          <w:rFonts w:eastAsia="Calibri"/>
        </w:rPr>
      </w:pPr>
      <w:r w:rsidRPr="002978CA">
        <w:rPr>
          <w:rFonts w:eastAsia="Calibri"/>
        </w:rPr>
        <w:t>4) чередование тонического и клонического сокращения мышц</w:t>
      </w:r>
    </w:p>
    <w:p w:rsidR="00C12213" w:rsidRPr="002978CA" w:rsidRDefault="00C12213" w:rsidP="00C12213">
      <w:pPr>
        <w:rPr>
          <w:rFonts w:eastAsia="Calibri"/>
        </w:rPr>
      </w:pPr>
      <w:r w:rsidRPr="002978CA">
        <w:rPr>
          <w:rFonts w:eastAsia="Calibri"/>
        </w:rPr>
        <w:t>5) чередование тонического сокращения с расслаблением мышц</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5. Вирусный гепатит (</w:t>
      </w:r>
      <w:r w:rsidRPr="002978CA">
        <w:rPr>
          <w:rFonts w:eastAsia="Calibri"/>
          <w:lang w:val="en-US"/>
        </w:rPr>
        <w:t>virus</w:t>
      </w:r>
      <w:r w:rsidRPr="002978CA">
        <w:rPr>
          <w:rFonts w:eastAsia="Calibri"/>
        </w:rPr>
        <w:t xml:space="preserve"> </w:t>
      </w:r>
      <w:r w:rsidRPr="002978CA">
        <w:rPr>
          <w:rFonts w:eastAsia="Calibri"/>
          <w:lang w:val="en-US"/>
        </w:rPr>
        <w:t>B</w:t>
      </w:r>
      <w:r w:rsidRPr="002978CA">
        <w:rPr>
          <w:rFonts w:eastAsia="Calibri"/>
        </w:rPr>
        <w:t>) может быть перенесен:</w:t>
      </w:r>
    </w:p>
    <w:p w:rsidR="00C12213" w:rsidRPr="002978CA" w:rsidRDefault="00C12213" w:rsidP="00C12213">
      <w:pPr>
        <w:rPr>
          <w:rFonts w:eastAsia="Calibri"/>
        </w:rPr>
      </w:pPr>
      <w:r w:rsidRPr="002978CA">
        <w:rPr>
          <w:rFonts w:eastAsia="Calibri"/>
        </w:rPr>
        <w:t>1) аэробными микроорганизмами    2) слюной</w:t>
      </w:r>
    </w:p>
    <w:p w:rsidR="00C12213" w:rsidRPr="002978CA" w:rsidRDefault="00C12213" w:rsidP="00C12213">
      <w:pPr>
        <w:rPr>
          <w:rFonts w:eastAsia="Calibri"/>
        </w:rPr>
      </w:pPr>
      <w:r w:rsidRPr="002978CA">
        <w:rPr>
          <w:rFonts w:eastAsia="Calibri"/>
        </w:rPr>
        <w:t>3) кровью   4) мочой</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6. Наиболее благоприятная температура для размножения микроорганизмов:</w:t>
      </w:r>
    </w:p>
    <w:p w:rsidR="00C12213" w:rsidRPr="002978CA" w:rsidRDefault="00C12213" w:rsidP="00C12213">
      <w:pPr>
        <w:rPr>
          <w:rFonts w:eastAsia="Calibri"/>
        </w:rPr>
      </w:pPr>
      <w:r w:rsidRPr="002978CA">
        <w:rPr>
          <w:rFonts w:eastAsia="Calibri"/>
        </w:rPr>
        <w:t>1) 34</w:t>
      </w:r>
      <w:r w:rsidRPr="002978CA">
        <w:rPr>
          <w:rFonts w:eastAsia="Calibri"/>
          <w:vertAlign w:val="superscript"/>
        </w:rPr>
        <w:t>0</w:t>
      </w:r>
      <w:r w:rsidRPr="002978CA">
        <w:rPr>
          <w:rFonts w:eastAsia="Calibri"/>
        </w:rPr>
        <w:t>С    2) 35,5</w:t>
      </w:r>
      <w:r w:rsidRPr="002978CA">
        <w:rPr>
          <w:rFonts w:eastAsia="Calibri"/>
          <w:vertAlign w:val="superscript"/>
        </w:rPr>
        <w:t xml:space="preserve">0 </w:t>
      </w:r>
      <w:r w:rsidRPr="002978CA">
        <w:rPr>
          <w:rFonts w:eastAsia="Calibri"/>
        </w:rPr>
        <w:t>С   3) 37,20</w:t>
      </w:r>
      <w:r w:rsidRPr="002978CA">
        <w:rPr>
          <w:rFonts w:eastAsia="Calibri"/>
          <w:vertAlign w:val="superscript"/>
        </w:rPr>
        <w:t>0</w:t>
      </w:r>
      <w:r w:rsidRPr="002978CA">
        <w:rPr>
          <w:rFonts w:eastAsia="Calibri"/>
        </w:rPr>
        <w:t>С   4) 37,7</w:t>
      </w:r>
      <w:r w:rsidRPr="002978CA">
        <w:rPr>
          <w:rFonts w:eastAsia="Calibri"/>
          <w:vertAlign w:val="superscript"/>
        </w:rPr>
        <w:t>0</w:t>
      </w:r>
      <w:r w:rsidRPr="002978CA">
        <w:rPr>
          <w:rFonts w:eastAsia="Calibri"/>
        </w:rPr>
        <w:t>С   5) 38,2</w:t>
      </w:r>
      <w:r w:rsidRPr="002978CA">
        <w:rPr>
          <w:rFonts w:eastAsia="Calibri"/>
          <w:vertAlign w:val="superscript"/>
        </w:rPr>
        <w:t>0</w:t>
      </w:r>
      <w:r w:rsidRPr="002978CA">
        <w:rPr>
          <w:rFonts w:eastAsia="Calibri"/>
        </w:rPr>
        <w:t>С</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7. Время, необходимое бактериям для размножения:</w:t>
      </w:r>
    </w:p>
    <w:p w:rsidR="00C12213" w:rsidRPr="002978CA" w:rsidRDefault="00C12213" w:rsidP="00C12213">
      <w:pPr>
        <w:rPr>
          <w:rFonts w:eastAsia="Calibri"/>
        </w:rPr>
      </w:pPr>
      <w:r w:rsidRPr="002978CA">
        <w:rPr>
          <w:rFonts w:eastAsia="Calibri"/>
        </w:rPr>
        <w:t>1) 2 часа   2) 45 мин   3) 30 мин   4) 15 мин   5) 10 мин</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8. Для осуществления движения бактерий самое важное:</w:t>
      </w:r>
    </w:p>
    <w:p w:rsidR="00C12213" w:rsidRPr="002978CA" w:rsidRDefault="00C12213" w:rsidP="00C12213">
      <w:pPr>
        <w:rPr>
          <w:rFonts w:eastAsia="Calibri"/>
        </w:rPr>
      </w:pPr>
      <w:r w:rsidRPr="002978CA">
        <w:rPr>
          <w:rFonts w:eastAsia="Calibri"/>
        </w:rPr>
        <w:t>1) жидкая среда    2) сухая поверхность   3) температура тела</w:t>
      </w:r>
    </w:p>
    <w:p w:rsidR="00C12213" w:rsidRPr="002978CA" w:rsidRDefault="00C12213" w:rsidP="00C12213">
      <w:pPr>
        <w:rPr>
          <w:rFonts w:eastAsia="Calibri"/>
        </w:rPr>
      </w:pPr>
      <w:r w:rsidRPr="002978CA">
        <w:rPr>
          <w:rFonts w:eastAsia="Calibri"/>
        </w:rPr>
        <w:t>4) кислородная среда</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9. Бактерии, нуждающиеся в кислороде для своего роста, называются:</w:t>
      </w:r>
    </w:p>
    <w:p w:rsidR="00C12213" w:rsidRPr="002978CA" w:rsidRDefault="00C12213" w:rsidP="00C12213">
      <w:pPr>
        <w:rPr>
          <w:rFonts w:eastAsia="Calibri"/>
        </w:rPr>
      </w:pPr>
      <w:r w:rsidRPr="002978CA">
        <w:rPr>
          <w:rFonts w:eastAsia="Calibri"/>
        </w:rPr>
        <w:t>1) анаэробы    2) аэробы (облигатные)</w:t>
      </w:r>
    </w:p>
    <w:p w:rsidR="00C12213" w:rsidRPr="002978CA" w:rsidRDefault="00C12213" w:rsidP="00C12213">
      <w:pPr>
        <w:rPr>
          <w:rFonts w:eastAsia="Calibri"/>
        </w:rPr>
      </w:pPr>
      <w:r w:rsidRPr="002978CA">
        <w:rPr>
          <w:rFonts w:eastAsia="Calibri"/>
        </w:rPr>
        <w:t>3) факультативные анаэробы   4) факультативные аэробы</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10. Микроорганизмы, которые не могут выживать в присутствии кислорода:</w:t>
      </w:r>
    </w:p>
    <w:p w:rsidR="00C12213" w:rsidRPr="002978CA" w:rsidRDefault="00C12213" w:rsidP="00C12213">
      <w:pPr>
        <w:rPr>
          <w:rFonts w:eastAsia="Calibri"/>
        </w:rPr>
      </w:pPr>
      <w:r w:rsidRPr="002978CA">
        <w:rPr>
          <w:rFonts w:eastAsia="Calibri"/>
        </w:rPr>
        <w:t>1) строгие аэробы    2) строгие анаэробы</w:t>
      </w:r>
    </w:p>
    <w:p w:rsidR="00C12213" w:rsidRPr="002978CA" w:rsidRDefault="00C12213" w:rsidP="00C12213">
      <w:pPr>
        <w:rPr>
          <w:rFonts w:eastAsia="Calibri"/>
        </w:rPr>
      </w:pPr>
      <w:r w:rsidRPr="002978CA">
        <w:rPr>
          <w:rFonts w:eastAsia="Calibri"/>
        </w:rPr>
        <w:t>3) факультативные аэробы   4) факультативные анаэробы</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11. Полное отсутствие микроорганизмов обеспечивается:</w:t>
      </w:r>
    </w:p>
    <w:p w:rsidR="00C12213" w:rsidRPr="002978CA" w:rsidRDefault="00C12213" w:rsidP="00C12213">
      <w:pPr>
        <w:rPr>
          <w:rFonts w:eastAsia="Calibri"/>
        </w:rPr>
      </w:pPr>
      <w:r w:rsidRPr="002978CA">
        <w:rPr>
          <w:rFonts w:eastAsia="Calibri"/>
        </w:rPr>
        <w:t xml:space="preserve">1) антисептикой   2) асептикой   3) </w:t>
      </w:r>
      <w:proofErr w:type="spellStart"/>
      <w:r w:rsidRPr="002978CA">
        <w:rPr>
          <w:rFonts w:eastAsia="Calibri"/>
        </w:rPr>
        <w:t>бактериостатикой</w:t>
      </w:r>
      <w:proofErr w:type="spellEnd"/>
      <w:r w:rsidRPr="002978CA">
        <w:rPr>
          <w:rFonts w:eastAsia="Calibri"/>
        </w:rPr>
        <w:t xml:space="preserve">   4) дезинфекцией</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12. Туберкулезную инфекцию можно получить:</w:t>
      </w:r>
    </w:p>
    <w:p w:rsidR="00C12213" w:rsidRPr="002978CA" w:rsidRDefault="00C12213" w:rsidP="00C12213">
      <w:pPr>
        <w:rPr>
          <w:rFonts w:eastAsia="Calibri"/>
        </w:rPr>
      </w:pPr>
      <w:r w:rsidRPr="002978CA">
        <w:rPr>
          <w:rFonts w:eastAsia="Calibri"/>
        </w:rPr>
        <w:t>1) если пить молоко от инфекционных коров</w:t>
      </w:r>
    </w:p>
    <w:p w:rsidR="00C12213" w:rsidRPr="002978CA" w:rsidRDefault="00C12213" w:rsidP="00C12213">
      <w:pPr>
        <w:rPr>
          <w:rFonts w:eastAsia="Calibri"/>
        </w:rPr>
      </w:pPr>
      <w:r w:rsidRPr="002978CA">
        <w:rPr>
          <w:rFonts w:eastAsia="Calibri"/>
        </w:rPr>
        <w:t>2) контактировать с инфекционными людьми</w:t>
      </w:r>
    </w:p>
    <w:p w:rsidR="00C12213" w:rsidRPr="002978CA" w:rsidRDefault="00C12213" w:rsidP="00C12213">
      <w:pPr>
        <w:rPr>
          <w:rFonts w:eastAsia="Calibri"/>
        </w:rPr>
      </w:pPr>
      <w:r w:rsidRPr="002978CA">
        <w:rPr>
          <w:rFonts w:eastAsia="Calibri"/>
        </w:rPr>
        <w:t>3) вдыхать аэрозоль от чихающих</w:t>
      </w:r>
    </w:p>
    <w:p w:rsidR="00C12213" w:rsidRPr="002978CA" w:rsidRDefault="00C12213" w:rsidP="00C12213">
      <w:pPr>
        <w:rPr>
          <w:rFonts w:eastAsia="Calibri"/>
        </w:rPr>
      </w:pPr>
      <w:r w:rsidRPr="002978CA">
        <w:rPr>
          <w:rFonts w:eastAsia="Calibri"/>
        </w:rPr>
        <w:t>4) контактировать с инфицированными инструментами</w:t>
      </w:r>
    </w:p>
    <w:p w:rsidR="00C12213" w:rsidRPr="002978CA" w:rsidRDefault="00C12213" w:rsidP="00C12213">
      <w:pPr>
        <w:rPr>
          <w:rFonts w:eastAsia="Calibri"/>
        </w:rPr>
      </w:pPr>
      <w:r w:rsidRPr="002978CA">
        <w:rPr>
          <w:rFonts w:eastAsia="Calibri"/>
        </w:rPr>
        <w:t>5) верно все перечисленное</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13. Факультативные аэробы:</w:t>
      </w:r>
    </w:p>
    <w:p w:rsidR="00C12213" w:rsidRPr="002978CA" w:rsidRDefault="00C12213" w:rsidP="00C12213">
      <w:pPr>
        <w:rPr>
          <w:rFonts w:eastAsia="Calibri"/>
        </w:rPr>
      </w:pPr>
      <w:r w:rsidRPr="002978CA">
        <w:rPr>
          <w:rFonts w:eastAsia="Calibri"/>
        </w:rPr>
        <w:t>1) нуждаются только в чистом кислороде</w:t>
      </w:r>
    </w:p>
    <w:p w:rsidR="00C12213" w:rsidRPr="002978CA" w:rsidRDefault="00C12213" w:rsidP="00C12213">
      <w:pPr>
        <w:rPr>
          <w:rFonts w:eastAsia="Calibri"/>
        </w:rPr>
      </w:pPr>
      <w:r w:rsidRPr="002978CA">
        <w:rPr>
          <w:rFonts w:eastAsia="Calibri"/>
        </w:rPr>
        <w:t>2) не требуют чистого кислорода</w:t>
      </w:r>
    </w:p>
    <w:p w:rsidR="00C12213" w:rsidRPr="002978CA" w:rsidRDefault="00C12213" w:rsidP="00C12213">
      <w:pPr>
        <w:rPr>
          <w:rFonts w:eastAsia="Calibri"/>
        </w:rPr>
      </w:pPr>
      <w:r w:rsidRPr="002978CA">
        <w:rPr>
          <w:rFonts w:eastAsia="Calibri"/>
        </w:rPr>
        <w:t>3) предпочитают существовать с чистым кислородом</w:t>
      </w:r>
    </w:p>
    <w:p w:rsidR="00C12213" w:rsidRPr="002978CA" w:rsidRDefault="00C12213" w:rsidP="00C12213">
      <w:pPr>
        <w:rPr>
          <w:rFonts w:eastAsia="Calibri"/>
        </w:rPr>
      </w:pPr>
      <w:r w:rsidRPr="002978CA">
        <w:rPr>
          <w:rFonts w:eastAsia="Calibri"/>
        </w:rPr>
        <w:t>4) предпочитают чистый кислород, но могут жить и без него</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lastRenderedPageBreak/>
        <w:t>14. Наиболее надежно избавляет от бактерий:</w:t>
      </w:r>
    </w:p>
    <w:p w:rsidR="00C12213" w:rsidRPr="002978CA" w:rsidRDefault="00C12213" w:rsidP="00C12213">
      <w:pPr>
        <w:rPr>
          <w:rFonts w:eastAsia="Calibri"/>
        </w:rPr>
      </w:pPr>
      <w:r w:rsidRPr="002978CA">
        <w:rPr>
          <w:rFonts w:eastAsia="Calibri"/>
        </w:rPr>
        <w:t>1) замораживание   2) стерилизация   3) дезинфекция   4) растворение</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15. По отношению к вирусу гепатита справедливы утверждения:</w:t>
      </w:r>
    </w:p>
    <w:p w:rsidR="00C12213" w:rsidRPr="002978CA" w:rsidRDefault="00C12213" w:rsidP="00C12213">
      <w:pPr>
        <w:rPr>
          <w:rFonts w:eastAsia="Calibri"/>
        </w:rPr>
      </w:pPr>
      <w:r w:rsidRPr="002978CA">
        <w:rPr>
          <w:rFonts w:eastAsia="Calibri"/>
        </w:rPr>
        <w:t xml:space="preserve">1) вирус может передаваться </w:t>
      </w:r>
      <w:proofErr w:type="spellStart"/>
      <w:r w:rsidRPr="002978CA">
        <w:rPr>
          <w:rFonts w:eastAsia="Calibri"/>
        </w:rPr>
        <w:t>аэрозолью</w:t>
      </w:r>
      <w:proofErr w:type="spellEnd"/>
      <w:r w:rsidRPr="002978CA">
        <w:rPr>
          <w:rFonts w:eastAsia="Calibri"/>
        </w:rPr>
        <w:t xml:space="preserve"> слюны</w:t>
      </w:r>
    </w:p>
    <w:p w:rsidR="00C12213" w:rsidRPr="002978CA" w:rsidRDefault="00C12213" w:rsidP="00C12213">
      <w:pPr>
        <w:rPr>
          <w:rFonts w:eastAsia="Calibri"/>
        </w:rPr>
      </w:pPr>
      <w:r w:rsidRPr="002978CA">
        <w:rPr>
          <w:rFonts w:eastAsia="Calibri"/>
        </w:rPr>
        <w:t>2) вирусы довольно устойчивы по отношению к дезинфекционным препаратам</w:t>
      </w:r>
    </w:p>
    <w:p w:rsidR="00C12213" w:rsidRPr="002978CA" w:rsidRDefault="00C12213" w:rsidP="00C12213">
      <w:pPr>
        <w:rPr>
          <w:rFonts w:eastAsia="Calibri"/>
        </w:rPr>
      </w:pPr>
      <w:r w:rsidRPr="002978CA">
        <w:rPr>
          <w:rFonts w:eastAsia="Calibri"/>
        </w:rPr>
        <w:t>3) что, даже малые количества инфицируемого материала способны заразить</w:t>
      </w:r>
    </w:p>
    <w:p w:rsidR="00C12213" w:rsidRPr="002978CA" w:rsidRDefault="00C12213" w:rsidP="00C12213">
      <w:pPr>
        <w:rPr>
          <w:rFonts w:eastAsia="Calibri"/>
        </w:rPr>
      </w:pPr>
      <w:r w:rsidRPr="002978CA">
        <w:rPr>
          <w:rFonts w:eastAsia="Calibri"/>
        </w:rPr>
        <w:t>4) вирус довольно устойчив по отношению к температуре</w:t>
      </w:r>
    </w:p>
    <w:p w:rsidR="00C12213" w:rsidRPr="002978CA" w:rsidRDefault="00C12213" w:rsidP="00C12213">
      <w:pPr>
        <w:rPr>
          <w:rFonts w:eastAsia="Calibri"/>
        </w:rPr>
      </w:pPr>
      <w:r w:rsidRPr="002978CA">
        <w:rPr>
          <w:rFonts w:eastAsia="Calibri"/>
        </w:rPr>
        <w:t>5) все выше сказанное справедливо</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16. Наиболее устойчивы к кипячению при 100</w:t>
      </w:r>
      <w:r w:rsidRPr="002978CA">
        <w:rPr>
          <w:rFonts w:eastAsia="Calibri"/>
          <w:vertAlign w:val="superscript"/>
        </w:rPr>
        <w:t>0</w:t>
      </w:r>
      <w:r w:rsidRPr="002978CA">
        <w:rPr>
          <w:rFonts w:eastAsia="Calibri"/>
        </w:rPr>
        <w:t>С в течение 10 мин:</w:t>
      </w:r>
    </w:p>
    <w:p w:rsidR="00C12213" w:rsidRPr="002978CA" w:rsidRDefault="00C12213" w:rsidP="00C12213">
      <w:pPr>
        <w:rPr>
          <w:rFonts w:eastAsia="Calibri"/>
        </w:rPr>
      </w:pPr>
      <w:r w:rsidRPr="002978CA">
        <w:rPr>
          <w:rFonts w:eastAsia="Calibri"/>
        </w:rPr>
        <w:t>1) туберкулезные бациллы   2) протей   3) вирус гепатита</w:t>
      </w:r>
    </w:p>
    <w:p w:rsidR="00C12213" w:rsidRPr="002978CA" w:rsidRDefault="00C12213" w:rsidP="00C12213">
      <w:pPr>
        <w:rPr>
          <w:rFonts w:eastAsia="Calibri"/>
        </w:rPr>
      </w:pPr>
      <w:r w:rsidRPr="002978CA">
        <w:rPr>
          <w:rFonts w:eastAsia="Calibri"/>
        </w:rPr>
        <w:t>4) стафилококк   5) гонококк</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17. В гнойничковом отделяемом не содержится:</w:t>
      </w:r>
    </w:p>
    <w:p w:rsidR="00C12213" w:rsidRPr="002978CA" w:rsidRDefault="00C12213" w:rsidP="00C12213">
      <w:pPr>
        <w:rPr>
          <w:rFonts w:eastAsia="Calibri"/>
        </w:rPr>
      </w:pPr>
      <w:r w:rsidRPr="002978CA">
        <w:rPr>
          <w:rFonts w:eastAsia="Calibri"/>
        </w:rPr>
        <w:t>1) лейкоцитов   2) бактерий   3) полисахаридов    4) лимфы</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18. Самым первым барьером, защищающим тело человека от инфекции, является:</w:t>
      </w:r>
    </w:p>
    <w:p w:rsidR="00C12213" w:rsidRPr="002978CA" w:rsidRDefault="00C12213" w:rsidP="00C12213">
      <w:pPr>
        <w:rPr>
          <w:rFonts w:eastAsia="Calibri"/>
        </w:rPr>
      </w:pPr>
      <w:r w:rsidRPr="002978CA">
        <w:rPr>
          <w:rFonts w:eastAsia="Calibri"/>
        </w:rPr>
        <w:t>1) кислота желудочно-кишечного тракта    2) кожа</w:t>
      </w:r>
    </w:p>
    <w:p w:rsidR="00C12213" w:rsidRPr="002978CA" w:rsidRDefault="00C12213" w:rsidP="00C12213">
      <w:pPr>
        <w:rPr>
          <w:rFonts w:eastAsia="Calibri"/>
        </w:rPr>
      </w:pPr>
      <w:r w:rsidRPr="002978CA">
        <w:rPr>
          <w:rFonts w:eastAsia="Calibri"/>
        </w:rPr>
        <w:t>3) лимфатическая система   4) антитела</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19. У носителя вирусного гепатита может быть обнаружен вирус:</w:t>
      </w:r>
    </w:p>
    <w:p w:rsidR="00C12213" w:rsidRPr="002978CA" w:rsidRDefault="00C12213" w:rsidP="00C12213">
      <w:pPr>
        <w:rPr>
          <w:rFonts w:eastAsia="Calibri"/>
        </w:rPr>
      </w:pPr>
      <w:r w:rsidRPr="002978CA">
        <w:rPr>
          <w:rFonts w:eastAsia="Calibri"/>
        </w:rPr>
        <w:t>1) в кале    2) в слюне    3) в крови    4) в слюне и крови</w:t>
      </w:r>
    </w:p>
    <w:p w:rsidR="00C12213" w:rsidRPr="002978CA" w:rsidRDefault="00C12213" w:rsidP="00C12213">
      <w:pPr>
        <w:rPr>
          <w:rFonts w:eastAsia="Calibri"/>
        </w:rPr>
      </w:pPr>
      <w:r w:rsidRPr="002978CA">
        <w:rPr>
          <w:rFonts w:eastAsia="Calibri"/>
        </w:rPr>
        <w:t>5) во всем перечисленном</w:t>
      </w:r>
    </w:p>
    <w:p w:rsidR="00C12213" w:rsidRPr="002978CA" w:rsidRDefault="00C12213" w:rsidP="00C12213">
      <w:pPr>
        <w:rPr>
          <w:rFonts w:eastAsia="Calibri"/>
        </w:rPr>
      </w:pPr>
    </w:p>
    <w:p w:rsidR="00C12213" w:rsidRPr="002978CA" w:rsidRDefault="00C12213" w:rsidP="00C12213">
      <w:pPr>
        <w:rPr>
          <w:rFonts w:eastAsia="Calibri"/>
        </w:rPr>
      </w:pPr>
      <w:r w:rsidRPr="002978CA">
        <w:rPr>
          <w:rFonts w:eastAsia="Calibri"/>
        </w:rPr>
        <w:t xml:space="preserve">20. Специфическим </w:t>
      </w:r>
      <w:proofErr w:type="spellStart"/>
      <w:r w:rsidRPr="002978CA">
        <w:rPr>
          <w:rFonts w:eastAsia="Calibri"/>
        </w:rPr>
        <w:t>лимфоаденитом</w:t>
      </w:r>
      <w:proofErr w:type="spellEnd"/>
      <w:r w:rsidRPr="002978CA">
        <w:rPr>
          <w:rFonts w:eastAsia="Calibri"/>
        </w:rPr>
        <w:t xml:space="preserve"> называется лимфаденит, вызванный:</w:t>
      </w:r>
    </w:p>
    <w:p w:rsidR="00C12213" w:rsidRPr="002978CA" w:rsidRDefault="00C12213" w:rsidP="00C12213">
      <w:pPr>
        <w:rPr>
          <w:rFonts w:eastAsia="Calibri"/>
        </w:rPr>
      </w:pPr>
      <w:r w:rsidRPr="002978CA">
        <w:rPr>
          <w:rFonts w:eastAsia="Calibri"/>
        </w:rPr>
        <w:t>1) стафилококками</w:t>
      </w:r>
    </w:p>
    <w:p w:rsidR="00C12213" w:rsidRPr="002978CA" w:rsidRDefault="00C12213" w:rsidP="00C12213">
      <w:pPr>
        <w:rPr>
          <w:rFonts w:eastAsia="Calibri"/>
        </w:rPr>
      </w:pPr>
      <w:r w:rsidRPr="002978CA">
        <w:rPr>
          <w:rFonts w:eastAsia="Calibri"/>
        </w:rPr>
        <w:t>2) микобактериями туберкулеза</w:t>
      </w:r>
    </w:p>
    <w:p w:rsidR="00C12213" w:rsidRPr="002978CA" w:rsidRDefault="00C12213" w:rsidP="00C12213">
      <w:pPr>
        <w:rPr>
          <w:rFonts w:eastAsia="Calibri"/>
        </w:rPr>
      </w:pPr>
      <w:r w:rsidRPr="002978CA">
        <w:rPr>
          <w:rFonts w:eastAsia="Calibri"/>
        </w:rPr>
        <w:t>3) кишечной палочкой</w:t>
      </w:r>
    </w:p>
    <w:p w:rsidR="00C12213" w:rsidRPr="002978CA" w:rsidRDefault="00C12213" w:rsidP="00C12213">
      <w:pPr>
        <w:rPr>
          <w:rFonts w:eastAsia="Calibri"/>
        </w:rPr>
      </w:pPr>
      <w:r w:rsidRPr="002978CA">
        <w:rPr>
          <w:rFonts w:eastAsia="Calibri"/>
        </w:rPr>
        <w:t>4) стрептококками в сочетании со стафилококками</w:t>
      </w:r>
    </w:p>
    <w:p w:rsidR="00C12213" w:rsidRPr="002978CA" w:rsidRDefault="00C12213" w:rsidP="00C12213">
      <w:pPr>
        <w:rPr>
          <w:rFonts w:eastAsia="Calibri"/>
        </w:rPr>
      </w:pPr>
      <w:r w:rsidRPr="002978CA">
        <w:rPr>
          <w:rFonts w:eastAsia="Calibri"/>
        </w:rPr>
        <w:t>5) анаэробной флорой</w:t>
      </w:r>
    </w:p>
    <w:p w:rsidR="00C12213" w:rsidRPr="002978CA" w:rsidRDefault="00C12213" w:rsidP="00C12213">
      <w:pPr>
        <w:rPr>
          <w:rFonts w:eastAsia="Calibri"/>
        </w:rPr>
      </w:pPr>
    </w:p>
    <w:p w:rsidR="00C12213" w:rsidRPr="002978CA" w:rsidRDefault="00C12213" w:rsidP="00C12213">
      <w:pPr>
        <w:spacing w:line="276" w:lineRule="auto"/>
        <w:rPr>
          <w:rFonts w:eastAsia="Calibri"/>
        </w:rPr>
      </w:pPr>
      <w:r w:rsidRPr="002978CA">
        <w:rPr>
          <w:rFonts w:eastAsia="Calibri"/>
          <w:bCs/>
        </w:rPr>
        <w:t>21.Серьезным осложнением флегмон нижних отделов лица является:</w:t>
      </w:r>
    </w:p>
    <w:p w:rsidR="00C12213" w:rsidRPr="002978CA" w:rsidRDefault="00C12213" w:rsidP="00C12213">
      <w:pPr>
        <w:numPr>
          <w:ilvl w:val="0"/>
          <w:numId w:val="19"/>
        </w:numPr>
        <w:spacing w:line="276" w:lineRule="auto"/>
        <w:ind w:left="720" w:hanging="360"/>
        <w:rPr>
          <w:rFonts w:eastAsia="Calibri"/>
        </w:rPr>
      </w:pPr>
      <w:r w:rsidRPr="002978CA">
        <w:rPr>
          <w:rFonts w:eastAsia="Calibri"/>
        </w:rPr>
        <w:t xml:space="preserve"> паротит</w:t>
      </w:r>
    </w:p>
    <w:p w:rsidR="00C12213" w:rsidRPr="002978CA" w:rsidRDefault="00C12213" w:rsidP="00C12213">
      <w:pPr>
        <w:numPr>
          <w:ilvl w:val="0"/>
          <w:numId w:val="19"/>
        </w:numPr>
        <w:spacing w:line="276" w:lineRule="auto"/>
        <w:ind w:left="720" w:hanging="360"/>
        <w:rPr>
          <w:rFonts w:eastAsia="Calibri"/>
        </w:rPr>
      </w:pPr>
      <w:r w:rsidRPr="002978CA">
        <w:rPr>
          <w:rFonts w:eastAsia="Calibri"/>
        </w:rPr>
        <w:t xml:space="preserve"> медиастинит</w:t>
      </w:r>
    </w:p>
    <w:p w:rsidR="00C12213" w:rsidRPr="002978CA" w:rsidRDefault="00C12213" w:rsidP="00C12213">
      <w:pPr>
        <w:numPr>
          <w:ilvl w:val="0"/>
          <w:numId w:val="19"/>
        </w:numPr>
        <w:spacing w:line="276" w:lineRule="auto"/>
        <w:ind w:left="720" w:hanging="360"/>
        <w:rPr>
          <w:rFonts w:eastAsia="Calibri"/>
        </w:rPr>
      </w:pPr>
      <w:r w:rsidRPr="002978CA">
        <w:rPr>
          <w:rFonts w:eastAsia="Calibri"/>
        </w:rPr>
        <w:t xml:space="preserve"> парез лицевого нерва</w:t>
      </w:r>
    </w:p>
    <w:p w:rsidR="00C12213" w:rsidRPr="002978CA" w:rsidRDefault="00C12213" w:rsidP="00C12213">
      <w:pPr>
        <w:numPr>
          <w:ilvl w:val="0"/>
          <w:numId w:val="19"/>
        </w:numPr>
        <w:spacing w:line="276" w:lineRule="auto"/>
        <w:ind w:left="720" w:hanging="360"/>
        <w:rPr>
          <w:rFonts w:eastAsia="Calibri"/>
        </w:rPr>
      </w:pPr>
      <w:r w:rsidRPr="002978CA">
        <w:rPr>
          <w:rFonts w:eastAsia="Calibri"/>
        </w:rPr>
        <w:t xml:space="preserve"> гематома мягких тканей</w:t>
      </w:r>
    </w:p>
    <w:p w:rsidR="00C12213" w:rsidRPr="002978CA" w:rsidRDefault="00C12213" w:rsidP="00C12213">
      <w:pPr>
        <w:numPr>
          <w:ilvl w:val="0"/>
          <w:numId w:val="19"/>
        </w:numPr>
        <w:spacing w:line="276" w:lineRule="auto"/>
        <w:ind w:left="720" w:hanging="360"/>
        <w:rPr>
          <w:rFonts w:eastAsia="Calibri"/>
        </w:rPr>
      </w:pPr>
      <w:r w:rsidRPr="002978CA">
        <w:rPr>
          <w:rFonts w:eastAsia="Calibri"/>
        </w:rPr>
        <w:t xml:space="preserve"> тромбоз синусов головного мозга</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22.Причиной развития флегмоны дна полости рта является воспалительный процесс в области:</w:t>
      </w:r>
    </w:p>
    <w:p w:rsidR="00C12213" w:rsidRPr="002978CA" w:rsidRDefault="00C12213" w:rsidP="00C12213">
      <w:pPr>
        <w:spacing w:line="276" w:lineRule="auto"/>
        <w:rPr>
          <w:rFonts w:eastAsia="Calibri"/>
        </w:rPr>
      </w:pPr>
      <w:r w:rsidRPr="002978CA">
        <w:rPr>
          <w:rFonts w:eastAsia="Calibri"/>
        </w:rPr>
        <w:t>1) верхней губы</w:t>
      </w:r>
    </w:p>
    <w:p w:rsidR="00C12213" w:rsidRPr="002978CA" w:rsidRDefault="00C12213" w:rsidP="00C12213">
      <w:pPr>
        <w:numPr>
          <w:ilvl w:val="0"/>
          <w:numId w:val="20"/>
        </w:numPr>
        <w:spacing w:line="276" w:lineRule="auto"/>
        <w:ind w:left="720" w:hanging="360"/>
        <w:rPr>
          <w:rFonts w:eastAsia="Calibri"/>
        </w:rPr>
      </w:pPr>
      <w:r w:rsidRPr="002978CA">
        <w:rPr>
          <w:rFonts w:eastAsia="Calibri"/>
        </w:rPr>
        <w:t xml:space="preserve"> зубов нижней челюсти</w:t>
      </w:r>
    </w:p>
    <w:p w:rsidR="00C12213" w:rsidRPr="002978CA" w:rsidRDefault="00C12213" w:rsidP="00C12213">
      <w:pPr>
        <w:numPr>
          <w:ilvl w:val="0"/>
          <w:numId w:val="20"/>
        </w:numPr>
        <w:spacing w:line="276" w:lineRule="auto"/>
        <w:ind w:left="720" w:hanging="360"/>
        <w:rPr>
          <w:rFonts w:eastAsia="Calibri"/>
        </w:rPr>
      </w:pPr>
      <w:r w:rsidRPr="002978CA">
        <w:rPr>
          <w:rFonts w:eastAsia="Calibri"/>
        </w:rPr>
        <w:t xml:space="preserve"> зубов верхней челюсти</w:t>
      </w:r>
    </w:p>
    <w:p w:rsidR="00C12213" w:rsidRPr="002978CA" w:rsidRDefault="00C12213" w:rsidP="00C12213">
      <w:pPr>
        <w:numPr>
          <w:ilvl w:val="0"/>
          <w:numId w:val="20"/>
        </w:numPr>
        <w:spacing w:line="276" w:lineRule="auto"/>
        <w:ind w:left="720" w:hanging="360"/>
        <w:rPr>
          <w:rFonts w:eastAsia="Calibri"/>
        </w:rPr>
      </w:pPr>
      <w:r w:rsidRPr="002978CA">
        <w:rPr>
          <w:rFonts w:eastAsia="Calibri"/>
        </w:rPr>
        <w:t xml:space="preserve"> лимфоузлов щечной области</w:t>
      </w:r>
    </w:p>
    <w:p w:rsidR="00C12213" w:rsidRPr="002978CA" w:rsidRDefault="00C12213" w:rsidP="00C12213">
      <w:pPr>
        <w:numPr>
          <w:ilvl w:val="0"/>
          <w:numId w:val="20"/>
        </w:numPr>
        <w:spacing w:line="276" w:lineRule="auto"/>
        <w:ind w:left="720" w:hanging="360"/>
        <w:rPr>
          <w:rFonts w:eastAsia="Calibri"/>
        </w:rPr>
      </w:pPr>
      <w:r w:rsidRPr="002978CA">
        <w:rPr>
          <w:rFonts w:eastAsia="Calibri"/>
        </w:rPr>
        <w:t>лимфоузлов околоушной области</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23.При неблагоприятном течении флегмоны поднижнечелюстной области инфекция распространяется в:</w:t>
      </w:r>
    </w:p>
    <w:p w:rsidR="00C12213" w:rsidRPr="002978CA" w:rsidRDefault="00C12213" w:rsidP="00C12213">
      <w:pPr>
        <w:numPr>
          <w:ilvl w:val="0"/>
          <w:numId w:val="21"/>
        </w:numPr>
        <w:spacing w:line="276" w:lineRule="auto"/>
        <w:ind w:left="720" w:hanging="360"/>
        <w:rPr>
          <w:rFonts w:eastAsia="Calibri"/>
        </w:rPr>
      </w:pPr>
      <w:r w:rsidRPr="002978CA">
        <w:rPr>
          <w:rFonts w:eastAsia="Calibri"/>
        </w:rPr>
        <w:lastRenderedPageBreak/>
        <w:t xml:space="preserve"> средостение</w:t>
      </w:r>
    </w:p>
    <w:p w:rsidR="00C12213" w:rsidRPr="002978CA" w:rsidRDefault="00C12213" w:rsidP="00C12213">
      <w:pPr>
        <w:numPr>
          <w:ilvl w:val="0"/>
          <w:numId w:val="21"/>
        </w:numPr>
        <w:spacing w:line="276" w:lineRule="auto"/>
        <w:ind w:left="720" w:hanging="360"/>
        <w:rPr>
          <w:rFonts w:eastAsia="Calibri"/>
        </w:rPr>
      </w:pPr>
      <w:r w:rsidRPr="002978CA">
        <w:rPr>
          <w:rFonts w:eastAsia="Calibri"/>
        </w:rPr>
        <w:t xml:space="preserve"> </w:t>
      </w:r>
      <w:proofErr w:type="spellStart"/>
      <w:r w:rsidRPr="002978CA">
        <w:rPr>
          <w:rFonts w:eastAsia="Calibri"/>
        </w:rPr>
        <w:t>субдуральное</w:t>
      </w:r>
      <w:proofErr w:type="spellEnd"/>
      <w:r w:rsidRPr="002978CA">
        <w:rPr>
          <w:rFonts w:eastAsia="Calibri"/>
        </w:rPr>
        <w:t xml:space="preserve"> пространство</w:t>
      </w:r>
    </w:p>
    <w:p w:rsidR="00C12213" w:rsidRPr="002978CA" w:rsidRDefault="00C12213" w:rsidP="00C12213">
      <w:pPr>
        <w:numPr>
          <w:ilvl w:val="0"/>
          <w:numId w:val="21"/>
        </w:numPr>
        <w:spacing w:line="276" w:lineRule="auto"/>
        <w:ind w:left="720" w:hanging="360"/>
        <w:rPr>
          <w:rFonts w:eastAsia="Calibri"/>
        </w:rPr>
      </w:pPr>
      <w:r w:rsidRPr="002978CA">
        <w:rPr>
          <w:rFonts w:eastAsia="Calibri"/>
        </w:rPr>
        <w:t xml:space="preserve"> околоушную слюнную железу</w:t>
      </w:r>
    </w:p>
    <w:p w:rsidR="00C12213" w:rsidRPr="002978CA" w:rsidRDefault="00C12213" w:rsidP="00C12213">
      <w:pPr>
        <w:numPr>
          <w:ilvl w:val="0"/>
          <w:numId w:val="21"/>
        </w:numPr>
        <w:spacing w:line="276" w:lineRule="auto"/>
        <w:ind w:left="720" w:hanging="360"/>
        <w:rPr>
          <w:rFonts w:eastAsia="Calibri"/>
        </w:rPr>
      </w:pPr>
      <w:r w:rsidRPr="002978CA">
        <w:rPr>
          <w:rFonts w:eastAsia="Calibri"/>
        </w:rPr>
        <w:t xml:space="preserve"> </w:t>
      </w:r>
      <w:proofErr w:type="spellStart"/>
      <w:r w:rsidRPr="002978CA">
        <w:rPr>
          <w:rFonts w:eastAsia="Calibri"/>
        </w:rPr>
        <w:t>крылонебное</w:t>
      </w:r>
      <w:proofErr w:type="spellEnd"/>
      <w:r w:rsidRPr="002978CA">
        <w:rPr>
          <w:rFonts w:eastAsia="Calibri"/>
        </w:rPr>
        <w:t xml:space="preserve"> венозное сплетение</w:t>
      </w:r>
    </w:p>
    <w:p w:rsidR="00C12213" w:rsidRPr="002978CA" w:rsidRDefault="00C12213" w:rsidP="00C12213">
      <w:pPr>
        <w:numPr>
          <w:ilvl w:val="0"/>
          <w:numId w:val="21"/>
        </w:numPr>
        <w:spacing w:line="276" w:lineRule="auto"/>
        <w:ind w:left="720" w:hanging="360"/>
        <w:rPr>
          <w:rFonts w:eastAsia="Calibri"/>
        </w:rPr>
      </w:pPr>
      <w:r w:rsidRPr="002978CA">
        <w:rPr>
          <w:rFonts w:eastAsia="Calibri"/>
        </w:rPr>
        <w:t xml:space="preserve"> венозные синусы головного мозга</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24.Причиной развития периостита является:</w:t>
      </w:r>
    </w:p>
    <w:p w:rsidR="00C12213" w:rsidRPr="002978CA" w:rsidRDefault="00C12213" w:rsidP="00C12213">
      <w:pPr>
        <w:numPr>
          <w:ilvl w:val="0"/>
          <w:numId w:val="22"/>
        </w:numPr>
        <w:spacing w:line="276" w:lineRule="auto"/>
        <w:ind w:left="720" w:hanging="360"/>
        <w:rPr>
          <w:rFonts w:eastAsia="Calibri"/>
          <w:b/>
          <w:bCs/>
        </w:rPr>
      </w:pPr>
      <w:r w:rsidRPr="002978CA">
        <w:rPr>
          <w:rFonts w:eastAsia="Calibri"/>
        </w:rPr>
        <w:t xml:space="preserve"> ушиб мягких тканей лица</w:t>
      </w:r>
    </w:p>
    <w:p w:rsidR="00C12213" w:rsidRPr="002978CA" w:rsidRDefault="00C12213" w:rsidP="00C12213">
      <w:pPr>
        <w:numPr>
          <w:ilvl w:val="0"/>
          <w:numId w:val="22"/>
        </w:numPr>
        <w:spacing w:line="276" w:lineRule="auto"/>
        <w:ind w:left="720" w:hanging="360"/>
        <w:rPr>
          <w:rFonts w:eastAsia="Calibri"/>
        </w:rPr>
      </w:pPr>
      <w:r w:rsidRPr="002978CA">
        <w:rPr>
          <w:rFonts w:eastAsia="Calibri"/>
        </w:rPr>
        <w:t xml:space="preserve"> фиброма альвеолярного отростка</w:t>
      </w:r>
    </w:p>
    <w:p w:rsidR="00C12213" w:rsidRPr="002978CA" w:rsidRDefault="00C12213" w:rsidP="00C12213">
      <w:pPr>
        <w:numPr>
          <w:ilvl w:val="0"/>
          <w:numId w:val="22"/>
        </w:numPr>
        <w:spacing w:line="276" w:lineRule="auto"/>
        <w:ind w:left="720" w:hanging="360"/>
        <w:rPr>
          <w:rFonts w:eastAsia="Calibri"/>
        </w:rPr>
      </w:pPr>
      <w:r w:rsidRPr="002978CA">
        <w:rPr>
          <w:rFonts w:eastAsia="Calibri"/>
        </w:rPr>
        <w:t xml:space="preserve"> обострение хронического верхнечелюстного синусита</w:t>
      </w:r>
    </w:p>
    <w:p w:rsidR="00C12213" w:rsidRPr="002978CA" w:rsidRDefault="00C12213" w:rsidP="00C12213">
      <w:pPr>
        <w:numPr>
          <w:ilvl w:val="0"/>
          <w:numId w:val="22"/>
        </w:numPr>
        <w:spacing w:line="276" w:lineRule="auto"/>
        <w:ind w:left="720" w:hanging="360"/>
        <w:rPr>
          <w:rFonts w:eastAsia="Calibri"/>
        </w:rPr>
      </w:pPr>
      <w:r w:rsidRPr="002978CA">
        <w:rPr>
          <w:rFonts w:eastAsia="Calibri"/>
        </w:rPr>
        <w:t xml:space="preserve"> обострение хронического периодонтита</w:t>
      </w:r>
    </w:p>
    <w:p w:rsidR="00C12213" w:rsidRPr="002978CA" w:rsidRDefault="00C12213" w:rsidP="00C12213">
      <w:pPr>
        <w:numPr>
          <w:ilvl w:val="0"/>
          <w:numId w:val="22"/>
        </w:numPr>
        <w:spacing w:line="276" w:lineRule="auto"/>
        <w:ind w:left="720" w:hanging="360"/>
        <w:rPr>
          <w:rFonts w:eastAsia="Calibri"/>
        </w:rPr>
      </w:pPr>
      <w:r w:rsidRPr="002978CA">
        <w:rPr>
          <w:rFonts w:eastAsia="Calibri"/>
        </w:rPr>
        <w:t xml:space="preserve"> перелом мыщелкового отростка нижней челюсти</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25.Местными признаками острого </w:t>
      </w:r>
      <w:proofErr w:type="spellStart"/>
      <w:r w:rsidRPr="002978CA">
        <w:rPr>
          <w:rFonts w:eastAsia="Calibri"/>
          <w:bCs/>
        </w:rPr>
        <w:t>одонтогенного</w:t>
      </w:r>
      <w:proofErr w:type="spellEnd"/>
      <w:r w:rsidRPr="002978CA">
        <w:rPr>
          <w:rFonts w:eastAsia="Calibri"/>
          <w:bCs/>
        </w:rPr>
        <w:t xml:space="preserve"> остеомиелита челюсти являются:</w:t>
      </w:r>
    </w:p>
    <w:p w:rsidR="00C12213" w:rsidRPr="002978CA" w:rsidRDefault="00C12213" w:rsidP="00C12213">
      <w:pPr>
        <w:numPr>
          <w:ilvl w:val="0"/>
          <w:numId w:val="23"/>
        </w:numPr>
        <w:spacing w:line="276" w:lineRule="auto"/>
        <w:ind w:left="720" w:hanging="360"/>
        <w:rPr>
          <w:rFonts w:eastAsia="Calibri"/>
        </w:rPr>
      </w:pPr>
      <w:r w:rsidRPr="002978CA">
        <w:rPr>
          <w:rFonts w:eastAsia="Calibri"/>
        </w:rPr>
        <w:t xml:space="preserve"> подвижность всех зубов на челюсти</w:t>
      </w:r>
    </w:p>
    <w:p w:rsidR="00C12213" w:rsidRPr="002978CA" w:rsidRDefault="00C12213" w:rsidP="00C12213">
      <w:pPr>
        <w:numPr>
          <w:ilvl w:val="0"/>
          <w:numId w:val="23"/>
        </w:numPr>
        <w:spacing w:line="276" w:lineRule="auto"/>
        <w:ind w:left="720" w:hanging="360"/>
        <w:rPr>
          <w:rFonts w:eastAsia="Calibri"/>
        </w:rPr>
      </w:pPr>
      <w:r w:rsidRPr="002978CA">
        <w:rPr>
          <w:rFonts w:eastAsia="Calibri"/>
        </w:rPr>
        <w:t xml:space="preserve"> воспалительный инфильтрат без четких границ, положительный симптом нагрузки</w:t>
      </w:r>
    </w:p>
    <w:p w:rsidR="00C12213" w:rsidRPr="002978CA" w:rsidRDefault="00C12213" w:rsidP="00C12213">
      <w:pPr>
        <w:numPr>
          <w:ilvl w:val="0"/>
          <w:numId w:val="23"/>
        </w:numPr>
        <w:spacing w:line="276" w:lineRule="auto"/>
        <w:ind w:left="720" w:hanging="360"/>
        <w:rPr>
          <w:rFonts w:eastAsia="Calibri"/>
        </w:rPr>
      </w:pPr>
      <w:r w:rsidRPr="002978CA">
        <w:rPr>
          <w:rFonts w:eastAsia="Calibri"/>
        </w:rPr>
        <w:t xml:space="preserve"> </w:t>
      </w:r>
      <w:proofErr w:type="spellStart"/>
      <w:r w:rsidRPr="002978CA">
        <w:rPr>
          <w:rFonts w:eastAsia="Calibri"/>
        </w:rPr>
        <w:t>муфтообразный</w:t>
      </w:r>
      <w:proofErr w:type="spellEnd"/>
      <w:r w:rsidRPr="002978CA">
        <w:rPr>
          <w:rFonts w:eastAsia="Calibri"/>
        </w:rPr>
        <w:t xml:space="preserve">, без четких границ инфильтрат, симптом </w:t>
      </w:r>
      <w:proofErr w:type="spellStart"/>
      <w:r w:rsidRPr="002978CA">
        <w:rPr>
          <w:rFonts w:eastAsia="Calibri"/>
        </w:rPr>
        <w:t>Венсана</w:t>
      </w:r>
      <w:proofErr w:type="spellEnd"/>
      <w:r w:rsidRPr="002978CA">
        <w:rPr>
          <w:rFonts w:eastAsia="Calibri"/>
        </w:rPr>
        <w:t>, подвиж</w:t>
      </w:r>
      <w:r w:rsidRPr="002978CA">
        <w:rPr>
          <w:rFonts w:eastAsia="Calibri"/>
        </w:rPr>
        <w:softHyphen/>
        <w:t>ность зубов</w:t>
      </w:r>
    </w:p>
    <w:p w:rsidR="00C12213" w:rsidRPr="002978CA" w:rsidRDefault="00C12213" w:rsidP="00C12213">
      <w:pPr>
        <w:numPr>
          <w:ilvl w:val="0"/>
          <w:numId w:val="23"/>
        </w:numPr>
        <w:spacing w:line="276" w:lineRule="auto"/>
        <w:ind w:left="720" w:hanging="360"/>
        <w:rPr>
          <w:rFonts w:eastAsia="Calibri"/>
        </w:rPr>
      </w:pPr>
      <w:r w:rsidRPr="002978CA">
        <w:rPr>
          <w:rFonts w:eastAsia="Calibri"/>
        </w:rPr>
        <w:t xml:space="preserve"> воспалительный инфильтрат с четкими границами, отрицательный симптом нагрузки</w:t>
      </w:r>
    </w:p>
    <w:p w:rsidR="00C12213" w:rsidRPr="002978CA" w:rsidRDefault="00C12213" w:rsidP="00C12213">
      <w:pPr>
        <w:numPr>
          <w:ilvl w:val="0"/>
          <w:numId w:val="23"/>
        </w:numPr>
        <w:spacing w:line="276" w:lineRule="auto"/>
        <w:ind w:left="720" w:hanging="360"/>
        <w:rPr>
          <w:rFonts w:eastAsia="Calibri"/>
        </w:rPr>
      </w:pPr>
      <w:r w:rsidRPr="002978CA">
        <w:rPr>
          <w:rFonts w:eastAsia="Calibri"/>
        </w:rPr>
        <w:t xml:space="preserve"> слизистая оболочка гиперемирована, зубы неподвижны</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26.Оперативное лечение при остром </w:t>
      </w:r>
      <w:proofErr w:type="spellStart"/>
      <w:r w:rsidRPr="002978CA">
        <w:rPr>
          <w:rFonts w:eastAsia="Calibri"/>
          <w:bCs/>
        </w:rPr>
        <w:t>одонтогенном</w:t>
      </w:r>
      <w:proofErr w:type="spellEnd"/>
      <w:r w:rsidRPr="002978CA">
        <w:rPr>
          <w:rFonts w:eastAsia="Calibri"/>
          <w:bCs/>
        </w:rPr>
        <w:t xml:space="preserve"> остеомиелите челюсти за</w:t>
      </w:r>
      <w:r w:rsidRPr="002978CA">
        <w:rPr>
          <w:rFonts w:eastAsia="Calibri"/>
          <w:bCs/>
        </w:rPr>
        <w:softHyphen/>
        <w:t>ключается в:</w:t>
      </w:r>
    </w:p>
    <w:p w:rsidR="00C12213" w:rsidRPr="002978CA" w:rsidRDefault="00C12213" w:rsidP="00C12213">
      <w:pPr>
        <w:numPr>
          <w:ilvl w:val="0"/>
          <w:numId w:val="24"/>
        </w:numPr>
        <w:spacing w:line="276" w:lineRule="auto"/>
        <w:ind w:left="720" w:hanging="360"/>
        <w:rPr>
          <w:rFonts w:eastAsia="Calibri"/>
        </w:rPr>
      </w:pPr>
      <w:r w:rsidRPr="002978CA">
        <w:rPr>
          <w:rFonts w:eastAsia="Calibri"/>
        </w:rPr>
        <w:t xml:space="preserve"> удалении причинного зуба</w:t>
      </w:r>
    </w:p>
    <w:p w:rsidR="00C12213" w:rsidRPr="002978CA" w:rsidRDefault="00C12213" w:rsidP="00C12213">
      <w:pPr>
        <w:numPr>
          <w:ilvl w:val="0"/>
          <w:numId w:val="24"/>
        </w:numPr>
        <w:spacing w:line="276" w:lineRule="auto"/>
        <w:ind w:left="720" w:hanging="360"/>
        <w:rPr>
          <w:rFonts w:eastAsia="Calibri"/>
        </w:rPr>
      </w:pPr>
      <w:r w:rsidRPr="002978CA">
        <w:rPr>
          <w:rFonts w:eastAsia="Calibri"/>
        </w:rPr>
        <w:t xml:space="preserve"> широкой </w:t>
      </w:r>
      <w:proofErr w:type="spellStart"/>
      <w:r w:rsidRPr="002978CA">
        <w:rPr>
          <w:rFonts w:eastAsia="Calibri"/>
        </w:rPr>
        <w:t>периостотомии</w:t>
      </w:r>
      <w:proofErr w:type="spellEnd"/>
      <w:r w:rsidRPr="002978CA">
        <w:rPr>
          <w:rFonts w:eastAsia="Calibri"/>
        </w:rPr>
        <w:t xml:space="preserve"> челюсти с двух сторон</w:t>
      </w:r>
    </w:p>
    <w:p w:rsidR="00C12213" w:rsidRPr="002978CA" w:rsidRDefault="00C12213" w:rsidP="00C12213">
      <w:pPr>
        <w:numPr>
          <w:ilvl w:val="0"/>
          <w:numId w:val="24"/>
        </w:numPr>
        <w:spacing w:line="276" w:lineRule="auto"/>
        <w:ind w:left="720" w:hanging="360"/>
        <w:rPr>
          <w:rFonts w:eastAsia="Calibri"/>
        </w:rPr>
      </w:pPr>
      <w:r w:rsidRPr="002978CA">
        <w:rPr>
          <w:rFonts w:eastAsia="Calibri"/>
        </w:rPr>
        <w:t xml:space="preserve"> </w:t>
      </w:r>
      <w:proofErr w:type="spellStart"/>
      <w:r w:rsidRPr="002978CA">
        <w:rPr>
          <w:rFonts w:eastAsia="Calibri"/>
        </w:rPr>
        <w:t>периостотомии</w:t>
      </w:r>
      <w:proofErr w:type="spellEnd"/>
      <w:r w:rsidRPr="002978CA">
        <w:rPr>
          <w:rFonts w:eastAsia="Calibri"/>
        </w:rPr>
        <w:t xml:space="preserve"> в области причинного зуба, дренировании</w:t>
      </w:r>
    </w:p>
    <w:p w:rsidR="00C12213" w:rsidRPr="002978CA" w:rsidRDefault="00C12213" w:rsidP="00C12213">
      <w:pPr>
        <w:spacing w:line="276" w:lineRule="auto"/>
        <w:rPr>
          <w:rFonts w:eastAsia="Calibri"/>
        </w:rPr>
      </w:pPr>
      <w:r w:rsidRPr="002978CA">
        <w:rPr>
          <w:rFonts w:eastAsia="Calibri"/>
        </w:rPr>
        <w:t xml:space="preserve">4) удалении причинного зуба, широкой </w:t>
      </w:r>
      <w:proofErr w:type="spellStart"/>
      <w:r w:rsidRPr="002978CA">
        <w:rPr>
          <w:rFonts w:eastAsia="Calibri"/>
        </w:rPr>
        <w:t>периостотомии</w:t>
      </w:r>
      <w:proofErr w:type="spellEnd"/>
      <w:r w:rsidRPr="002978CA">
        <w:rPr>
          <w:rFonts w:eastAsia="Calibri"/>
        </w:rPr>
        <w:t xml:space="preserve"> челюсти с одной стороны, дренировании</w:t>
      </w:r>
    </w:p>
    <w:p w:rsidR="00C12213" w:rsidRPr="002978CA" w:rsidRDefault="00C12213" w:rsidP="00C12213">
      <w:pPr>
        <w:spacing w:line="276" w:lineRule="auto"/>
        <w:rPr>
          <w:rFonts w:eastAsia="Calibri"/>
        </w:rPr>
      </w:pPr>
      <w:r w:rsidRPr="002978CA">
        <w:rPr>
          <w:rFonts w:eastAsia="Calibri"/>
        </w:rPr>
        <w:t xml:space="preserve">5) удалении причинного зуба, широкой </w:t>
      </w:r>
      <w:proofErr w:type="spellStart"/>
      <w:r w:rsidRPr="002978CA">
        <w:rPr>
          <w:rFonts w:eastAsia="Calibri"/>
        </w:rPr>
        <w:t>периостотомии</w:t>
      </w:r>
      <w:proofErr w:type="spellEnd"/>
      <w:r w:rsidRPr="002978CA">
        <w:rPr>
          <w:rFonts w:eastAsia="Calibri"/>
        </w:rPr>
        <w:t xml:space="preserve"> челюсти с двух сторон, дренировании</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27.Первые рентгенологические признаки деструктивного </w:t>
      </w:r>
      <w:proofErr w:type="spellStart"/>
      <w:r w:rsidRPr="002978CA">
        <w:rPr>
          <w:rFonts w:eastAsia="Calibri"/>
          <w:bCs/>
        </w:rPr>
        <w:t>одонтогенного</w:t>
      </w:r>
      <w:proofErr w:type="spellEnd"/>
      <w:r w:rsidRPr="002978CA">
        <w:rPr>
          <w:rFonts w:eastAsia="Calibri"/>
          <w:bCs/>
        </w:rPr>
        <w:t xml:space="preserve"> остеомиелита челюсти появляются на:</w:t>
      </w:r>
    </w:p>
    <w:p w:rsidR="00C12213" w:rsidRPr="002978CA" w:rsidRDefault="00C12213" w:rsidP="00C12213">
      <w:pPr>
        <w:numPr>
          <w:ilvl w:val="0"/>
          <w:numId w:val="25"/>
        </w:numPr>
        <w:spacing w:line="276" w:lineRule="auto"/>
        <w:ind w:left="720" w:hanging="360"/>
        <w:rPr>
          <w:rFonts w:eastAsia="Calibri"/>
        </w:rPr>
      </w:pPr>
      <w:r w:rsidRPr="002978CA">
        <w:rPr>
          <w:rFonts w:eastAsia="Calibri"/>
        </w:rPr>
        <w:t xml:space="preserve"> 30-е сутки    2) 25-е сутки   3) 20-е </w:t>
      </w:r>
      <w:proofErr w:type="spellStart"/>
      <w:r w:rsidRPr="002978CA">
        <w:rPr>
          <w:rFonts w:eastAsia="Calibri"/>
        </w:rPr>
        <w:t>сутк</w:t>
      </w:r>
      <w:proofErr w:type="spellEnd"/>
      <w:r w:rsidRPr="002978CA">
        <w:rPr>
          <w:rFonts w:eastAsia="Calibri"/>
        </w:rPr>
        <w:t xml:space="preserve"> 4) 14-е сутки   5) 7-е сутки</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28.Причиной развития хронического </w:t>
      </w:r>
      <w:proofErr w:type="spellStart"/>
      <w:r w:rsidRPr="002978CA">
        <w:rPr>
          <w:rFonts w:eastAsia="Calibri"/>
          <w:bCs/>
        </w:rPr>
        <w:t>одонтогенного</w:t>
      </w:r>
      <w:proofErr w:type="spellEnd"/>
      <w:r w:rsidRPr="002978CA">
        <w:rPr>
          <w:rFonts w:eastAsia="Calibri"/>
          <w:bCs/>
        </w:rPr>
        <w:t xml:space="preserve"> остеомиелита челюстей является:</w:t>
      </w:r>
    </w:p>
    <w:p w:rsidR="00C12213" w:rsidRPr="002978CA" w:rsidRDefault="00C12213" w:rsidP="00C12213">
      <w:pPr>
        <w:numPr>
          <w:ilvl w:val="0"/>
          <w:numId w:val="26"/>
        </w:numPr>
        <w:spacing w:line="276" w:lineRule="auto"/>
        <w:ind w:left="720" w:hanging="360"/>
        <w:rPr>
          <w:rFonts w:eastAsia="Calibri"/>
        </w:rPr>
      </w:pPr>
      <w:r w:rsidRPr="002978CA">
        <w:rPr>
          <w:rFonts w:eastAsia="Calibri"/>
        </w:rPr>
        <w:t xml:space="preserve"> перелом челюсти</w:t>
      </w:r>
    </w:p>
    <w:p w:rsidR="00C12213" w:rsidRPr="002978CA" w:rsidRDefault="00C12213" w:rsidP="00C12213">
      <w:pPr>
        <w:numPr>
          <w:ilvl w:val="0"/>
          <w:numId w:val="26"/>
        </w:numPr>
        <w:spacing w:line="276" w:lineRule="auto"/>
        <w:ind w:left="720" w:hanging="360"/>
        <w:rPr>
          <w:rFonts w:eastAsia="Calibri"/>
        </w:rPr>
      </w:pPr>
      <w:r w:rsidRPr="002978CA">
        <w:rPr>
          <w:rFonts w:eastAsia="Calibri"/>
        </w:rPr>
        <w:t xml:space="preserve"> острый лимфаденит</w:t>
      </w:r>
    </w:p>
    <w:p w:rsidR="00C12213" w:rsidRPr="002978CA" w:rsidRDefault="00C12213" w:rsidP="00C12213">
      <w:pPr>
        <w:numPr>
          <w:ilvl w:val="0"/>
          <w:numId w:val="26"/>
        </w:numPr>
        <w:spacing w:line="276" w:lineRule="auto"/>
        <w:ind w:left="720" w:hanging="360"/>
        <w:rPr>
          <w:rFonts w:eastAsia="Calibri"/>
        </w:rPr>
      </w:pPr>
      <w:r w:rsidRPr="002978CA">
        <w:rPr>
          <w:rFonts w:eastAsia="Calibri"/>
        </w:rPr>
        <w:t xml:space="preserve"> снижение реактивности организма</w:t>
      </w:r>
    </w:p>
    <w:p w:rsidR="00C12213" w:rsidRPr="002978CA" w:rsidRDefault="00C12213" w:rsidP="00C12213">
      <w:pPr>
        <w:numPr>
          <w:ilvl w:val="0"/>
          <w:numId w:val="26"/>
        </w:numPr>
        <w:spacing w:line="276" w:lineRule="auto"/>
        <w:ind w:left="720" w:hanging="360"/>
        <w:rPr>
          <w:rFonts w:eastAsia="Calibri"/>
        </w:rPr>
      </w:pPr>
      <w:r w:rsidRPr="002978CA">
        <w:rPr>
          <w:rFonts w:eastAsia="Calibri"/>
        </w:rPr>
        <w:t xml:space="preserve"> наличие хронических очагов воспаления в челюсти</w:t>
      </w:r>
    </w:p>
    <w:p w:rsidR="00C12213" w:rsidRPr="002978CA" w:rsidRDefault="00C12213" w:rsidP="00C12213">
      <w:pPr>
        <w:numPr>
          <w:ilvl w:val="0"/>
          <w:numId w:val="26"/>
        </w:numPr>
        <w:spacing w:line="276" w:lineRule="auto"/>
        <w:ind w:left="720" w:hanging="360"/>
        <w:rPr>
          <w:rFonts w:eastAsia="Calibri"/>
        </w:rPr>
      </w:pPr>
      <w:r w:rsidRPr="002978CA">
        <w:rPr>
          <w:rFonts w:eastAsia="Calibri"/>
        </w:rPr>
        <w:t xml:space="preserve"> снижение реактивности организма, наличие хронических очагов воспаления в челюсти</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29.Диагноз хронического </w:t>
      </w:r>
      <w:proofErr w:type="spellStart"/>
      <w:r w:rsidRPr="002978CA">
        <w:rPr>
          <w:rFonts w:eastAsia="Calibri"/>
          <w:bCs/>
        </w:rPr>
        <w:t>одонтогенного</w:t>
      </w:r>
      <w:proofErr w:type="spellEnd"/>
      <w:r w:rsidRPr="002978CA">
        <w:rPr>
          <w:rFonts w:eastAsia="Calibri"/>
          <w:bCs/>
        </w:rPr>
        <w:t xml:space="preserve"> остеомиелита челюсти ставится на основании:</w:t>
      </w:r>
    </w:p>
    <w:p w:rsidR="00C12213" w:rsidRPr="002978CA" w:rsidRDefault="00C12213" w:rsidP="00C12213">
      <w:pPr>
        <w:numPr>
          <w:ilvl w:val="0"/>
          <w:numId w:val="27"/>
        </w:numPr>
        <w:spacing w:line="276" w:lineRule="auto"/>
        <w:ind w:left="720" w:hanging="360"/>
        <w:rPr>
          <w:rFonts w:eastAsia="Calibri"/>
        </w:rPr>
      </w:pPr>
      <w:r w:rsidRPr="002978CA">
        <w:rPr>
          <w:rFonts w:eastAsia="Calibri"/>
        </w:rPr>
        <w:t xml:space="preserve"> жалоб больного</w:t>
      </w:r>
    </w:p>
    <w:p w:rsidR="00C12213" w:rsidRPr="002978CA" w:rsidRDefault="00C12213" w:rsidP="00C12213">
      <w:pPr>
        <w:numPr>
          <w:ilvl w:val="0"/>
          <w:numId w:val="27"/>
        </w:numPr>
        <w:spacing w:line="276" w:lineRule="auto"/>
        <w:ind w:left="720" w:hanging="360"/>
        <w:rPr>
          <w:rFonts w:eastAsia="Calibri"/>
        </w:rPr>
      </w:pPr>
      <w:r w:rsidRPr="002978CA">
        <w:rPr>
          <w:rFonts w:eastAsia="Calibri"/>
        </w:rPr>
        <w:lastRenderedPageBreak/>
        <w:t xml:space="preserve"> опроса больного</w:t>
      </w:r>
    </w:p>
    <w:p w:rsidR="00C12213" w:rsidRPr="002978CA" w:rsidRDefault="00C12213" w:rsidP="00C12213">
      <w:pPr>
        <w:numPr>
          <w:ilvl w:val="0"/>
          <w:numId w:val="27"/>
        </w:numPr>
        <w:spacing w:line="276" w:lineRule="auto"/>
        <w:ind w:left="720" w:hanging="360"/>
        <w:rPr>
          <w:rFonts w:eastAsia="Calibri"/>
        </w:rPr>
      </w:pPr>
      <w:r w:rsidRPr="002978CA">
        <w:rPr>
          <w:rFonts w:eastAsia="Calibri"/>
        </w:rPr>
        <w:t xml:space="preserve"> клинических данных</w:t>
      </w:r>
    </w:p>
    <w:p w:rsidR="00C12213" w:rsidRPr="002978CA" w:rsidRDefault="00C12213" w:rsidP="00C12213">
      <w:pPr>
        <w:numPr>
          <w:ilvl w:val="0"/>
          <w:numId w:val="27"/>
        </w:numPr>
        <w:spacing w:line="276" w:lineRule="auto"/>
        <w:ind w:left="720" w:hanging="360"/>
        <w:rPr>
          <w:rFonts w:eastAsia="Calibri"/>
        </w:rPr>
      </w:pPr>
      <w:r w:rsidRPr="002978CA">
        <w:rPr>
          <w:rFonts w:eastAsia="Calibri"/>
        </w:rPr>
        <w:t xml:space="preserve"> клинико-рентгенологической картины</w:t>
      </w:r>
    </w:p>
    <w:p w:rsidR="00C12213" w:rsidRPr="002978CA" w:rsidRDefault="00C12213" w:rsidP="00C12213">
      <w:pPr>
        <w:numPr>
          <w:ilvl w:val="0"/>
          <w:numId w:val="27"/>
        </w:numPr>
        <w:spacing w:line="276" w:lineRule="auto"/>
        <w:ind w:left="720" w:hanging="360"/>
        <w:rPr>
          <w:rFonts w:eastAsia="Calibri"/>
        </w:rPr>
      </w:pPr>
      <w:r w:rsidRPr="002978CA">
        <w:rPr>
          <w:rFonts w:eastAsia="Calibri"/>
        </w:rPr>
        <w:t xml:space="preserve"> данных лабораторных методов исследования</w:t>
      </w:r>
    </w:p>
    <w:p w:rsidR="00C12213" w:rsidRPr="002978CA" w:rsidRDefault="00C12213" w:rsidP="00C12213">
      <w:pPr>
        <w:spacing w:line="276" w:lineRule="auto"/>
        <w:rPr>
          <w:rFonts w:eastAsia="Calibri"/>
        </w:rPr>
      </w:pPr>
    </w:p>
    <w:p w:rsidR="00C12213" w:rsidRPr="002978CA" w:rsidRDefault="00C12213" w:rsidP="00C12213">
      <w:pPr>
        <w:spacing w:line="276" w:lineRule="auto"/>
        <w:rPr>
          <w:rFonts w:eastAsia="Calibri"/>
        </w:rPr>
      </w:pPr>
      <w:r w:rsidRPr="002978CA">
        <w:rPr>
          <w:rFonts w:eastAsia="Calibri"/>
          <w:bCs/>
        </w:rPr>
        <w:t xml:space="preserve">30.Лечение хронического </w:t>
      </w:r>
      <w:proofErr w:type="spellStart"/>
      <w:r w:rsidRPr="002978CA">
        <w:rPr>
          <w:rFonts w:eastAsia="Calibri"/>
          <w:bCs/>
        </w:rPr>
        <w:t>одонтогенного</w:t>
      </w:r>
      <w:proofErr w:type="spellEnd"/>
      <w:r w:rsidRPr="002978CA">
        <w:rPr>
          <w:rFonts w:eastAsia="Calibri"/>
          <w:bCs/>
        </w:rPr>
        <w:t xml:space="preserve"> остеомиелита челюсти при сформировавшемся секвестре заключается в:</w:t>
      </w:r>
    </w:p>
    <w:p w:rsidR="00C12213" w:rsidRPr="002978CA" w:rsidRDefault="00C12213" w:rsidP="00C12213">
      <w:pPr>
        <w:numPr>
          <w:ilvl w:val="0"/>
          <w:numId w:val="28"/>
        </w:numPr>
        <w:spacing w:line="276" w:lineRule="auto"/>
        <w:ind w:left="720" w:hanging="360"/>
        <w:rPr>
          <w:rFonts w:eastAsia="Calibri"/>
        </w:rPr>
      </w:pPr>
      <w:r w:rsidRPr="002978CA">
        <w:rPr>
          <w:rFonts w:eastAsia="Calibri"/>
        </w:rPr>
        <w:t xml:space="preserve"> </w:t>
      </w:r>
      <w:proofErr w:type="spellStart"/>
      <w:r w:rsidRPr="002978CA">
        <w:rPr>
          <w:rFonts w:eastAsia="Calibri"/>
        </w:rPr>
        <w:t>секвестрэктомии</w:t>
      </w:r>
      <w:proofErr w:type="spellEnd"/>
    </w:p>
    <w:p w:rsidR="00C12213" w:rsidRPr="002978CA" w:rsidRDefault="00C12213" w:rsidP="00C12213">
      <w:pPr>
        <w:numPr>
          <w:ilvl w:val="0"/>
          <w:numId w:val="28"/>
        </w:numPr>
        <w:spacing w:line="276" w:lineRule="auto"/>
        <w:ind w:left="720" w:hanging="360"/>
        <w:rPr>
          <w:rFonts w:eastAsia="Calibri"/>
        </w:rPr>
      </w:pPr>
      <w:r w:rsidRPr="002978CA">
        <w:rPr>
          <w:rFonts w:eastAsia="Calibri"/>
        </w:rPr>
        <w:t xml:space="preserve"> санации полости рта</w:t>
      </w:r>
    </w:p>
    <w:p w:rsidR="00C12213" w:rsidRPr="002978CA" w:rsidRDefault="00C12213" w:rsidP="00C12213">
      <w:pPr>
        <w:numPr>
          <w:ilvl w:val="0"/>
          <w:numId w:val="28"/>
        </w:numPr>
        <w:spacing w:line="276" w:lineRule="auto"/>
        <w:ind w:left="720" w:hanging="360"/>
        <w:rPr>
          <w:rFonts w:eastAsia="Calibri"/>
        </w:rPr>
      </w:pPr>
      <w:r w:rsidRPr="002978CA">
        <w:rPr>
          <w:rFonts w:eastAsia="Calibri"/>
        </w:rPr>
        <w:t xml:space="preserve"> антибактериальной терапии</w:t>
      </w:r>
    </w:p>
    <w:p w:rsidR="00C12213" w:rsidRPr="002978CA" w:rsidRDefault="00C12213" w:rsidP="00C12213">
      <w:pPr>
        <w:numPr>
          <w:ilvl w:val="0"/>
          <w:numId w:val="28"/>
        </w:numPr>
        <w:spacing w:line="276" w:lineRule="auto"/>
        <w:ind w:left="720" w:hanging="360"/>
        <w:rPr>
          <w:rFonts w:eastAsia="Calibri"/>
        </w:rPr>
      </w:pPr>
      <w:r w:rsidRPr="002978CA">
        <w:rPr>
          <w:rFonts w:eastAsia="Calibri"/>
        </w:rPr>
        <w:t xml:space="preserve"> </w:t>
      </w:r>
      <w:proofErr w:type="spellStart"/>
      <w:r w:rsidRPr="002978CA">
        <w:rPr>
          <w:rFonts w:eastAsia="Calibri"/>
        </w:rPr>
        <w:t>периостотомии</w:t>
      </w:r>
      <w:proofErr w:type="spellEnd"/>
      <w:r w:rsidRPr="002978CA">
        <w:rPr>
          <w:rFonts w:eastAsia="Calibri"/>
        </w:rPr>
        <w:t xml:space="preserve"> в области причинного зуба</w:t>
      </w:r>
    </w:p>
    <w:p w:rsidR="00C12213" w:rsidRPr="002978CA" w:rsidRDefault="00C12213" w:rsidP="00C12213">
      <w:pPr>
        <w:numPr>
          <w:ilvl w:val="0"/>
          <w:numId w:val="28"/>
        </w:numPr>
        <w:spacing w:line="276" w:lineRule="auto"/>
        <w:ind w:left="720" w:hanging="360"/>
        <w:rPr>
          <w:rFonts w:eastAsia="Calibri"/>
        </w:rPr>
      </w:pPr>
      <w:r w:rsidRPr="002978CA">
        <w:rPr>
          <w:rFonts w:eastAsia="Calibri"/>
        </w:rPr>
        <w:t xml:space="preserve"> антибактериальной терапии, </w:t>
      </w:r>
      <w:proofErr w:type="spellStart"/>
      <w:r w:rsidRPr="002978CA">
        <w:rPr>
          <w:rFonts w:eastAsia="Calibri"/>
        </w:rPr>
        <w:t>секвестрэктомии</w:t>
      </w:r>
      <w:proofErr w:type="spellEnd"/>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 xml:space="preserve">Анатомо-физиологические особенности челюстно-лицевой области. </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 xml:space="preserve">Классификация воспалительных заболеваний челюстно-лицевой области. </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Этиология, патогенез острого серозного и гнойного периостита.</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 xml:space="preserve">Этиология, патогенез </w:t>
      </w:r>
      <w:proofErr w:type="spellStart"/>
      <w:r w:rsidRPr="002978CA">
        <w:rPr>
          <w:rFonts w:cs="Times New Roman"/>
          <w:sz w:val="24"/>
          <w:szCs w:val="24"/>
        </w:rPr>
        <w:t>одонтогенного</w:t>
      </w:r>
      <w:proofErr w:type="spellEnd"/>
      <w:r w:rsidRPr="002978CA">
        <w:rPr>
          <w:rFonts w:cs="Times New Roman"/>
          <w:sz w:val="24"/>
          <w:szCs w:val="24"/>
        </w:rPr>
        <w:t xml:space="preserve"> остеомиелита челюстей.</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Этиология, патогенез острых и хронических лимфаденитов.</w:t>
      </w:r>
    </w:p>
    <w:p w:rsidR="00060FE4" w:rsidRPr="002978CA" w:rsidRDefault="00060FE4" w:rsidP="00C12213">
      <w:pPr>
        <w:pStyle w:val="20"/>
        <w:numPr>
          <w:ilvl w:val="0"/>
          <w:numId w:val="12"/>
        </w:numPr>
        <w:rPr>
          <w:rFonts w:cs="Times New Roman"/>
          <w:sz w:val="24"/>
          <w:szCs w:val="24"/>
        </w:rPr>
      </w:pPr>
      <w:r w:rsidRPr="002978CA">
        <w:rPr>
          <w:rFonts w:cs="Times New Roman"/>
          <w:sz w:val="24"/>
          <w:szCs w:val="24"/>
        </w:rPr>
        <w:t>Определение понятий: воспалительный инфильтрат, абсцесс, флегмона. Патологическая анатомия при абсцессах и флегмонах. Стадии воспалительной реакции.</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 xml:space="preserve">Клинико-лабораторное обследование пациентов при воспалительных заболеваниях челюстно-лицевой области. </w:t>
      </w:r>
    </w:p>
    <w:p w:rsidR="00060FE4" w:rsidRPr="002978CA" w:rsidRDefault="00060FE4" w:rsidP="00C12213">
      <w:pPr>
        <w:pStyle w:val="20"/>
        <w:numPr>
          <w:ilvl w:val="0"/>
          <w:numId w:val="11"/>
        </w:numPr>
        <w:rPr>
          <w:rFonts w:cs="Times New Roman"/>
          <w:sz w:val="24"/>
          <w:szCs w:val="24"/>
        </w:rPr>
      </w:pPr>
      <w:r w:rsidRPr="002978CA">
        <w:rPr>
          <w:rFonts w:cs="Times New Roman"/>
          <w:sz w:val="24"/>
          <w:szCs w:val="24"/>
        </w:rPr>
        <w:t>Принципы лечения и профилактики воспалительных заболеваний челюстно-лицевой области. Осложнения гнойно-воспалительных заболеваний и их профилактика.</w:t>
      </w:r>
    </w:p>
    <w:p w:rsidR="00060FE4" w:rsidRPr="002978CA" w:rsidRDefault="00060FE4" w:rsidP="005210F3">
      <w:pPr>
        <w:rPr>
          <w:b/>
          <w:color w:val="000000"/>
        </w:rPr>
      </w:pPr>
    </w:p>
    <w:p w:rsidR="005210F3" w:rsidRDefault="005210F3" w:rsidP="005210F3">
      <w:pPr>
        <w:rPr>
          <w:b/>
        </w:rPr>
      </w:pPr>
      <w:r w:rsidRPr="002978CA">
        <w:rPr>
          <w:b/>
        </w:rPr>
        <w:t>Практические задания для демонстрации практических навыков:</w:t>
      </w:r>
    </w:p>
    <w:p w:rsidR="003761E9" w:rsidRPr="003761E9" w:rsidRDefault="003761E9" w:rsidP="006F0F82">
      <w:pPr>
        <w:pStyle w:val="a6"/>
        <w:numPr>
          <w:ilvl w:val="0"/>
          <w:numId w:val="63"/>
        </w:numPr>
        <w:rPr>
          <w:rFonts w:ascii="Times New Roman" w:hAnsi="Times New Roman"/>
          <w:sz w:val="24"/>
        </w:rPr>
      </w:pPr>
      <w:r w:rsidRPr="003761E9">
        <w:rPr>
          <w:rFonts w:ascii="Times New Roman" w:hAnsi="Times New Roman"/>
          <w:sz w:val="24"/>
        </w:rPr>
        <w:t>Составить план обследования и лечения пациента с флегмоной дна полости рта</w:t>
      </w: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5210F3" w:rsidRPr="002978CA" w:rsidRDefault="005210F3" w:rsidP="005210F3">
      <w:pPr>
        <w:ind w:firstLine="709"/>
        <w:jc w:val="both"/>
        <w:rPr>
          <w:i/>
          <w:color w:val="000000"/>
        </w:rPr>
      </w:pPr>
      <w:r w:rsidRPr="002978CA">
        <w:rPr>
          <w:b/>
          <w:color w:val="000000"/>
        </w:rPr>
        <w:t>Тема 5</w:t>
      </w:r>
      <w:r w:rsidRPr="002978CA">
        <w:rPr>
          <w:i/>
          <w:color w:val="000000"/>
        </w:rPr>
        <w:t xml:space="preserve"> </w:t>
      </w:r>
      <w:r w:rsidR="00060FE4" w:rsidRPr="002978CA">
        <w:t>Статистика и структура травматизма челюстно-лицевой области в России. Особенности повреждений челюстной лицевой области. Травмы мягких тканей и костей лицевого скелета. Переломы нижней челюсти. Классификация. Оказание неотложной помощи в условиях чрезвычайных ситуаций, в очагах массового поражения. Транспортная иммобилизация при переломах нижней челюсти.</w:t>
      </w: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w:t>
      </w:r>
      <w:r w:rsidR="00D0378A">
        <w:rPr>
          <w:i/>
          <w:color w:val="000000"/>
        </w:rPr>
        <w:t>р</w:t>
      </w:r>
      <w:r w:rsidR="00D0378A" w:rsidRPr="00D0378A">
        <w:rPr>
          <w:i/>
          <w:color w:val="000000"/>
        </w:rPr>
        <w:t>ешение проблемно-ситуационных задач</w:t>
      </w:r>
      <w:r w:rsidR="00D0378A">
        <w:rPr>
          <w:i/>
          <w:color w:val="000000"/>
        </w:rPr>
        <w:t xml:space="preserve">, </w:t>
      </w:r>
      <w:r w:rsidRPr="002978CA">
        <w:rPr>
          <w:i/>
          <w:color w:val="000000"/>
        </w:rPr>
        <w:t>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jc w:val="center"/>
        <w:rPr>
          <w:rFonts w:eastAsia="Calibri"/>
          <w:b/>
        </w:rPr>
      </w:pPr>
      <w:r w:rsidRPr="002978CA">
        <w:rPr>
          <w:rFonts w:eastAsia="Calibri"/>
          <w:b/>
        </w:rPr>
        <w:t>Тесты к практическому занятию № 5</w:t>
      </w:r>
    </w:p>
    <w:p w:rsidR="00C12213" w:rsidRPr="002978CA" w:rsidRDefault="00C12213" w:rsidP="00C12213">
      <w:pPr>
        <w:rPr>
          <w:rFonts w:eastAsia="Calibri"/>
        </w:rPr>
      </w:pPr>
    </w:p>
    <w:p w:rsidR="00C12213" w:rsidRPr="002978CA" w:rsidRDefault="00C12213" w:rsidP="00C12213">
      <w:pPr>
        <w:ind w:left="-567"/>
      </w:pPr>
      <w:r w:rsidRPr="002978CA">
        <w:rPr>
          <w:bCs/>
        </w:rPr>
        <w:t>1.Транспортная иммобилизация накладывается на срок:</w:t>
      </w:r>
    </w:p>
    <w:p w:rsidR="00C12213" w:rsidRPr="002978CA" w:rsidRDefault="00C12213" w:rsidP="00C12213">
      <w:pPr>
        <w:numPr>
          <w:ilvl w:val="0"/>
          <w:numId w:val="34"/>
        </w:numPr>
        <w:ind w:left="-567"/>
      </w:pPr>
      <w:r w:rsidRPr="002978CA">
        <w:t xml:space="preserve">   3-5 дней</w:t>
      </w:r>
    </w:p>
    <w:p w:rsidR="00C12213" w:rsidRPr="002978CA" w:rsidRDefault="00C12213" w:rsidP="00C12213">
      <w:pPr>
        <w:numPr>
          <w:ilvl w:val="0"/>
          <w:numId w:val="34"/>
        </w:numPr>
        <w:ind w:left="-567"/>
      </w:pPr>
      <w:r w:rsidRPr="002978CA">
        <w:t xml:space="preserve">   7 дней</w:t>
      </w:r>
    </w:p>
    <w:p w:rsidR="00C12213" w:rsidRPr="002978CA" w:rsidRDefault="00C12213" w:rsidP="00C12213">
      <w:pPr>
        <w:numPr>
          <w:ilvl w:val="0"/>
          <w:numId w:val="34"/>
        </w:numPr>
        <w:ind w:left="-567"/>
      </w:pPr>
      <w:r w:rsidRPr="002978CA">
        <w:t xml:space="preserve">   2 недели</w:t>
      </w:r>
    </w:p>
    <w:p w:rsidR="00C12213" w:rsidRPr="002978CA" w:rsidRDefault="00C12213" w:rsidP="00C12213">
      <w:pPr>
        <w:numPr>
          <w:ilvl w:val="0"/>
          <w:numId w:val="34"/>
        </w:numPr>
        <w:ind w:left="-567"/>
      </w:pPr>
      <w:r w:rsidRPr="002978CA">
        <w:t xml:space="preserve">   6 недель</w:t>
      </w:r>
    </w:p>
    <w:p w:rsidR="00C12213" w:rsidRPr="002978CA" w:rsidRDefault="00C12213" w:rsidP="00C12213">
      <w:pPr>
        <w:numPr>
          <w:ilvl w:val="0"/>
          <w:numId w:val="34"/>
        </w:numPr>
        <w:ind w:left="-567"/>
      </w:pPr>
      <w:r w:rsidRPr="002978CA">
        <w:t xml:space="preserve">   до наложения постоянной иммобилизации</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lastRenderedPageBreak/>
        <w:t>2.Основным симптомом перелома нижней челюсти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головная боль</w:t>
      </w:r>
    </w:p>
    <w:p w:rsidR="00C12213" w:rsidRPr="002978CA" w:rsidRDefault="00C12213" w:rsidP="00C12213">
      <w:pPr>
        <w:ind w:left="-567"/>
        <w:rPr>
          <w:rFonts w:eastAsia="Calibri"/>
        </w:rPr>
      </w:pPr>
      <w:r w:rsidRPr="002978CA">
        <w:rPr>
          <w:rFonts w:eastAsia="Calibri"/>
        </w:rPr>
        <w:t>2)</w:t>
      </w:r>
      <w:r w:rsidRPr="002978CA">
        <w:rPr>
          <w:rFonts w:eastAsia="Calibri"/>
        </w:rPr>
        <w:tab/>
        <w:t>носовое кровотечение</w:t>
      </w:r>
    </w:p>
    <w:p w:rsidR="00C12213" w:rsidRPr="002978CA" w:rsidRDefault="00C12213" w:rsidP="00C12213">
      <w:pPr>
        <w:ind w:left="-567"/>
        <w:rPr>
          <w:rFonts w:eastAsia="Calibri"/>
        </w:rPr>
      </w:pPr>
      <w:r w:rsidRPr="002978CA">
        <w:rPr>
          <w:rFonts w:eastAsia="Calibri"/>
        </w:rPr>
        <w:t>3)</w:t>
      </w:r>
      <w:r w:rsidRPr="002978CA">
        <w:rPr>
          <w:rFonts w:eastAsia="Calibri"/>
        </w:rPr>
        <w:tab/>
        <w:t>патологическая подвижность нижней челюсти</w:t>
      </w:r>
    </w:p>
    <w:p w:rsidR="00C12213" w:rsidRPr="002978CA" w:rsidRDefault="00C12213" w:rsidP="00C12213">
      <w:pPr>
        <w:ind w:left="-567"/>
        <w:rPr>
          <w:rFonts w:eastAsia="Calibri"/>
        </w:rPr>
      </w:pPr>
      <w:r w:rsidRPr="002978CA">
        <w:rPr>
          <w:rFonts w:eastAsia="Calibri"/>
        </w:rPr>
        <w:t>4)</w:t>
      </w:r>
      <w:r w:rsidRPr="002978CA">
        <w:rPr>
          <w:rFonts w:eastAsia="Calibri"/>
        </w:rPr>
        <w:tab/>
        <w:t>патологическая подвижность верхнечелюстных костей</w:t>
      </w:r>
    </w:p>
    <w:p w:rsidR="00C12213" w:rsidRPr="002978CA" w:rsidRDefault="00C12213" w:rsidP="00C12213">
      <w:pPr>
        <w:ind w:left="-567"/>
        <w:rPr>
          <w:rFonts w:eastAsia="Calibri"/>
        </w:rPr>
      </w:pPr>
      <w:r w:rsidRPr="002978CA">
        <w:rPr>
          <w:rFonts w:eastAsia="Calibri"/>
        </w:rPr>
        <w:t>5)</w:t>
      </w:r>
      <w:r w:rsidRPr="002978CA">
        <w:rPr>
          <w:rFonts w:eastAsia="Calibri"/>
        </w:rPr>
        <w:tab/>
        <w:t>разрывы слизистой оболочки альвеолярных отростков</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3.Осложнение воспалительного характера при переломах челюстей:</w:t>
      </w:r>
    </w:p>
    <w:p w:rsidR="00C12213" w:rsidRPr="002978CA" w:rsidRDefault="00C12213" w:rsidP="00C12213">
      <w:pPr>
        <w:ind w:left="-567"/>
        <w:rPr>
          <w:rFonts w:eastAsia="Calibri"/>
        </w:rPr>
      </w:pPr>
      <w:r w:rsidRPr="002978CA">
        <w:rPr>
          <w:rFonts w:eastAsia="Calibri"/>
        </w:rPr>
        <w:t>1)</w:t>
      </w:r>
      <w:r w:rsidRPr="002978CA">
        <w:rPr>
          <w:rFonts w:eastAsia="Calibri"/>
        </w:rPr>
        <w:tab/>
        <w:t>периостит</w:t>
      </w:r>
    </w:p>
    <w:p w:rsidR="00C12213" w:rsidRPr="002978CA" w:rsidRDefault="00C12213" w:rsidP="00C12213">
      <w:pPr>
        <w:ind w:left="-567"/>
        <w:rPr>
          <w:rFonts w:eastAsia="Calibri"/>
        </w:rPr>
      </w:pPr>
      <w:r w:rsidRPr="002978CA">
        <w:rPr>
          <w:rFonts w:eastAsia="Calibri"/>
        </w:rPr>
        <w:t>2)</w:t>
      </w:r>
      <w:r w:rsidRPr="002978CA">
        <w:rPr>
          <w:rFonts w:eastAsia="Calibri"/>
        </w:rPr>
        <w:tab/>
        <w:t>фурункулез</w:t>
      </w:r>
    </w:p>
    <w:p w:rsidR="00C12213" w:rsidRPr="002978CA" w:rsidRDefault="00C12213" w:rsidP="00C12213">
      <w:pPr>
        <w:ind w:left="-567"/>
        <w:rPr>
          <w:rFonts w:eastAsia="Calibri"/>
        </w:rPr>
      </w:pPr>
      <w:r w:rsidRPr="002978CA">
        <w:rPr>
          <w:rFonts w:eastAsia="Calibri"/>
        </w:rPr>
        <w:t>3)</w:t>
      </w:r>
      <w:r w:rsidRPr="002978CA">
        <w:rPr>
          <w:rFonts w:eastAsia="Calibri"/>
        </w:rPr>
        <w:tab/>
        <w:t>рожистое воспаление</w:t>
      </w:r>
    </w:p>
    <w:p w:rsidR="00C12213" w:rsidRPr="002978CA" w:rsidRDefault="00C12213" w:rsidP="00C12213">
      <w:pPr>
        <w:ind w:left="-567"/>
        <w:rPr>
          <w:rFonts w:eastAsia="Calibri"/>
        </w:rPr>
      </w:pPr>
      <w:r w:rsidRPr="002978CA">
        <w:rPr>
          <w:rFonts w:eastAsia="Calibri"/>
        </w:rPr>
        <w:t>4)</w:t>
      </w:r>
      <w:r w:rsidRPr="002978CA">
        <w:rPr>
          <w:rFonts w:eastAsia="Calibri"/>
        </w:rPr>
        <w:tab/>
        <w:t>нагноение костной раны</w:t>
      </w:r>
    </w:p>
    <w:p w:rsidR="00C12213" w:rsidRPr="002978CA" w:rsidRDefault="00C12213" w:rsidP="00C12213">
      <w:pPr>
        <w:ind w:left="-567"/>
        <w:rPr>
          <w:rFonts w:eastAsia="Calibri"/>
        </w:rPr>
      </w:pPr>
      <w:r w:rsidRPr="002978CA">
        <w:rPr>
          <w:rFonts w:eastAsia="Calibri"/>
        </w:rPr>
        <w:t>5)</w:t>
      </w:r>
      <w:r w:rsidRPr="002978CA">
        <w:rPr>
          <w:rFonts w:eastAsia="Calibri"/>
        </w:rPr>
        <w:tab/>
        <w:t>актиномикоз</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 xml:space="preserve">4. </w:t>
      </w:r>
      <w:proofErr w:type="spellStart"/>
      <w:r w:rsidRPr="002978CA">
        <w:rPr>
          <w:rFonts w:eastAsia="Calibri"/>
        </w:rPr>
        <w:t>Мыщца</w:t>
      </w:r>
      <w:proofErr w:type="spellEnd"/>
      <w:r w:rsidRPr="002978CA">
        <w:rPr>
          <w:rFonts w:eastAsia="Calibri"/>
        </w:rPr>
        <w:t>, опускающая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двубрюшная</w:t>
      </w:r>
    </w:p>
    <w:p w:rsidR="00C12213" w:rsidRPr="002978CA" w:rsidRDefault="00C12213" w:rsidP="00C12213">
      <w:pPr>
        <w:ind w:left="-567"/>
        <w:rPr>
          <w:rFonts w:eastAsia="Calibri"/>
        </w:rPr>
      </w:pPr>
      <w:r w:rsidRPr="002978CA">
        <w:rPr>
          <w:rFonts w:eastAsia="Calibri"/>
        </w:rPr>
        <w:t>2)</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3)</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4)</w:t>
      </w:r>
      <w:r w:rsidRPr="002978CA">
        <w:rPr>
          <w:rFonts w:eastAsia="Calibri"/>
        </w:rPr>
        <w:tab/>
        <w:t>собственно жевательная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5. Мышца, опускающая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2)</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3)</w:t>
      </w:r>
      <w:r w:rsidRPr="002978CA">
        <w:rPr>
          <w:rFonts w:eastAsia="Calibri"/>
        </w:rPr>
        <w:tab/>
        <w:t>челюстно-подъязычная</w:t>
      </w:r>
    </w:p>
    <w:p w:rsidR="00C12213" w:rsidRPr="002978CA" w:rsidRDefault="00C12213" w:rsidP="00C12213">
      <w:pPr>
        <w:ind w:left="-567"/>
        <w:rPr>
          <w:rFonts w:eastAsia="Calibri"/>
        </w:rPr>
      </w:pPr>
      <w:r w:rsidRPr="002978CA">
        <w:rPr>
          <w:rFonts w:eastAsia="Calibri"/>
        </w:rPr>
        <w:t>4)</w:t>
      </w:r>
      <w:r w:rsidRPr="002978CA">
        <w:rPr>
          <w:rFonts w:eastAsia="Calibri"/>
        </w:rPr>
        <w:tab/>
        <w:t>собственно жевательная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6.Мышца, опускающая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2)</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3)</w:t>
      </w:r>
      <w:r w:rsidRPr="002978CA">
        <w:rPr>
          <w:rFonts w:eastAsia="Calibri"/>
        </w:rPr>
        <w:tab/>
        <w:t>собственно жевательная</w:t>
      </w:r>
    </w:p>
    <w:p w:rsidR="00C12213" w:rsidRPr="002978CA" w:rsidRDefault="00C12213" w:rsidP="00C12213">
      <w:pPr>
        <w:ind w:left="-567"/>
        <w:rPr>
          <w:rFonts w:eastAsia="Calibri"/>
        </w:rPr>
      </w:pPr>
      <w:r w:rsidRPr="002978CA">
        <w:rPr>
          <w:rFonts w:eastAsia="Calibri"/>
        </w:rPr>
        <w:t>4)</w:t>
      </w:r>
      <w:r w:rsidRPr="002978CA">
        <w:rPr>
          <w:rFonts w:eastAsia="Calibri"/>
        </w:rPr>
        <w:tab/>
        <w:t>подбородочно-подъязычная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7.Мышца, поднимающая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2)</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3)</w:t>
      </w:r>
      <w:r w:rsidRPr="002978CA">
        <w:rPr>
          <w:rFonts w:eastAsia="Calibri"/>
        </w:rPr>
        <w:tab/>
        <w:t>собственно жевательная</w:t>
      </w:r>
    </w:p>
    <w:p w:rsidR="00C12213" w:rsidRPr="002978CA" w:rsidRDefault="00C12213" w:rsidP="00C12213">
      <w:pPr>
        <w:ind w:left="-567"/>
        <w:rPr>
          <w:rFonts w:eastAsia="Calibri"/>
        </w:rPr>
      </w:pPr>
      <w:r w:rsidRPr="002978CA">
        <w:rPr>
          <w:rFonts w:eastAsia="Calibri"/>
        </w:rPr>
        <w:t>4)</w:t>
      </w:r>
      <w:r w:rsidRPr="002978CA">
        <w:rPr>
          <w:rFonts w:eastAsia="Calibri"/>
        </w:rPr>
        <w:tab/>
        <w:t>подбородочно-подъязычная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8.Мышца, поднимающая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височная</w:t>
      </w:r>
    </w:p>
    <w:p w:rsidR="00C12213" w:rsidRPr="002978CA" w:rsidRDefault="00C12213" w:rsidP="00C12213">
      <w:pPr>
        <w:ind w:left="-567"/>
        <w:rPr>
          <w:rFonts w:eastAsia="Calibri"/>
        </w:rPr>
      </w:pPr>
      <w:r w:rsidRPr="002978CA">
        <w:rPr>
          <w:rFonts w:eastAsia="Calibri"/>
        </w:rPr>
        <w:t>2)</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3)</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4)</w:t>
      </w:r>
      <w:r w:rsidRPr="002978CA">
        <w:rPr>
          <w:rFonts w:eastAsia="Calibri"/>
        </w:rPr>
        <w:tab/>
        <w:t>подбородочно-подъязычная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9.Мышца, поднимающая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2)</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lastRenderedPageBreak/>
        <w:t>3)</w:t>
      </w:r>
      <w:r w:rsidRPr="002978CA">
        <w:rPr>
          <w:rFonts w:eastAsia="Calibri"/>
        </w:rPr>
        <w:tab/>
        <w:t>наружная крыловидная</w:t>
      </w:r>
    </w:p>
    <w:p w:rsidR="00C12213" w:rsidRPr="002978CA" w:rsidRDefault="00C12213" w:rsidP="00C12213">
      <w:pPr>
        <w:ind w:left="-567"/>
        <w:rPr>
          <w:rFonts w:eastAsia="Calibri"/>
        </w:rPr>
      </w:pPr>
      <w:r w:rsidRPr="002978CA">
        <w:rPr>
          <w:rFonts w:eastAsia="Calibri"/>
        </w:rPr>
        <w:t>4)</w:t>
      </w:r>
      <w:r w:rsidRPr="002978CA">
        <w:rPr>
          <w:rFonts w:eastAsia="Calibri"/>
        </w:rPr>
        <w:tab/>
        <w:t>подбородочно-подъязычная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10.Мышца, поднимающая нижнюю челюсть:</w:t>
      </w:r>
    </w:p>
    <w:p w:rsidR="00C12213" w:rsidRPr="002978CA" w:rsidRDefault="00C12213" w:rsidP="00C12213">
      <w:pPr>
        <w:ind w:left="-567"/>
        <w:rPr>
          <w:rFonts w:eastAsia="Calibri"/>
        </w:rPr>
      </w:pPr>
      <w:r w:rsidRPr="002978CA">
        <w:rPr>
          <w:rFonts w:eastAsia="Calibri"/>
        </w:rPr>
        <w:t>1)</w:t>
      </w:r>
      <w:r w:rsidRPr="002978CA">
        <w:rPr>
          <w:rFonts w:eastAsia="Calibri"/>
        </w:rPr>
        <w:tab/>
        <w:t>круговая мышца рта</w:t>
      </w:r>
    </w:p>
    <w:p w:rsidR="00C12213" w:rsidRPr="002978CA" w:rsidRDefault="00C12213" w:rsidP="00C12213">
      <w:pPr>
        <w:ind w:left="-567"/>
        <w:rPr>
          <w:rFonts w:eastAsia="Calibri"/>
        </w:rPr>
      </w:pPr>
      <w:r w:rsidRPr="002978CA">
        <w:rPr>
          <w:rFonts w:eastAsia="Calibri"/>
        </w:rPr>
        <w:t>2)</w:t>
      </w:r>
      <w:r w:rsidRPr="002978CA">
        <w:rPr>
          <w:rFonts w:eastAsia="Calibri"/>
        </w:rPr>
        <w:tab/>
        <w:t>поднимающая угол рта</w:t>
      </w:r>
    </w:p>
    <w:p w:rsidR="00C12213" w:rsidRPr="002978CA" w:rsidRDefault="00C12213" w:rsidP="00C12213">
      <w:pPr>
        <w:ind w:left="-567"/>
        <w:rPr>
          <w:rFonts w:eastAsia="Calibri"/>
        </w:rPr>
      </w:pPr>
      <w:r w:rsidRPr="002978CA">
        <w:rPr>
          <w:rFonts w:eastAsia="Calibri"/>
        </w:rPr>
        <w:t>3)</w:t>
      </w:r>
      <w:r w:rsidRPr="002978CA">
        <w:rPr>
          <w:rFonts w:eastAsia="Calibri"/>
        </w:rPr>
        <w:tab/>
        <w:t>внутренняя крыловидная</w:t>
      </w:r>
    </w:p>
    <w:p w:rsidR="00C12213" w:rsidRPr="002978CA" w:rsidRDefault="00C12213" w:rsidP="00C12213">
      <w:pPr>
        <w:ind w:left="-567"/>
        <w:rPr>
          <w:rFonts w:eastAsia="Calibri"/>
        </w:rPr>
      </w:pPr>
      <w:r w:rsidRPr="002978CA">
        <w:rPr>
          <w:rFonts w:eastAsia="Calibri"/>
        </w:rPr>
        <w:t>4)</w:t>
      </w:r>
      <w:r w:rsidRPr="002978CA">
        <w:rPr>
          <w:rFonts w:eastAsia="Calibri"/>
        </w:rPr>
        <w:tab/>
        <w:t>подбородочно-подъязычная</w:t>
      </w:r>
    </w:p>
    <w:p w:rsidR="00C12213" w:rsidRPr="002978CA" w:rsidRDefault="00C12213" w:rsidP="00C12213">
      <w:pPr>
        <w:ind w:left="-567"/>
        <w:rPr>
          <w:rFonts w:eastAsia="Calibri"/>
        </w:rPr>
      </w:pPr>
      <w:r w:rsidRPr="002978CA">
        <w:rPr>
          <w:rFonts w:eastAsia="Calibri"/>
        </w:rPr>
        <w:t>5)</w:t>
      </w:r>
      <w:r w:rsidRPr="002978CA">
        <w:rPr>
          <w:rFonts w:eastAsia="Calibri"/>
        </w:rPr>
        <w:tab/>
        <w:t>грудино-ключично-сосцевидная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11. Характерный симптом при одностороннем переломе мыщелкового отростка нижней челюсти:</w:t>
      </w:r>
    </w:p>
    <w:p w:rsidR="00C12213" w:rsidRPr="002978CA" w:rsidRDefault="00C12213" w:rsidP="00C12213">
      <w:pPr>
        <w:ind w:left="-567"/>
        <w:rPr>
          <w:rFonts w:eastAsia="Calibri"/>
        </w:rPr>
      </w:pPr>
      <w:r w:rsidRPr="002978CA">
        <w:rPr>
          <w:rFonts w:eastAsia="Calibri"/>
        </w:rPr>
        <w:t>1)</w:t>
      </w:r>
      <w:r w:rsidRPr="002978CA">
        <w:rPr>
          <w:rFonts w:eastAsia="Calibri"/>
        </w:rPr>
        <w:tab/>
        <w:t>открытый прикус</w:t>
      </w:r>
    </w:p>
    <w:p w:rsidR="00C12213" w:rsidRPr="002978CA" w:rsidRDefault="00C12213" w:rsidP="00C12213">
      <w:pPr>
        <w:ind w:left="-567"/>
        <w:rPr>
          <w:rFonts w:eastAsia="Calibri"/>
        </w:rPr>
      </w:pPr>
      <w:r w:rsidRPr="002978CA">
        <w:rPr>
          <w:rFonts w:eastAsia="Calibri"/>
        </w:rPr>
        <w:t>2)</w:t>
      </w:r>
      <w:r w:rsidRPr="002978CA">
        <w:rPr>
          <w:rFonts w:eastAsia="Calibri"/>
        </w:rPr>
        <w:tab/>
        <w:t>кровотечение из носа</w:t>
      </w:r>
    </w:p>
    <w:p w:rsidR="00C12213" w:rsidRPr="002978CA" w:rsidRDefault="00C12213" w:rsidP="00C12213">
      <w:pPr>
        <w:ind w:left="-567"/>
        <w:rPr>
          <w:rFonts w:eastAsia="Calibri"/>
        </w:rPr>
      </w:pPr>
      <w:r w:rsidRPr="002978CA">
        <w:rPr>
          <w:rFonts w:eastAsia="Calibri"/>
        </w:rPr>
        <w:t>3)</w:t>
      </w:r>
      <w:r w:rsidRPr="002978CA">
        <w:rPr>
          <w:rFonts w:eastAsia="Calibri"/>
        </w:rPr>
        <w:tab/>
        <w:t>разрыв слизистой альвеолярного отростка</w:t>
      </w:r>
    </w:p>
    <w:p w:rsidR="00C12213" w:rsidRPr="002978CA" w:rsidRDefault="00C12213" w:rsidP="00C12213">
      <w:pPr>
        <w:ind w:left="-567"/>
        <w:rPr>
          <w:rFonts w:eastAsia="Calibri"/>
        </w:rPr>
      </w:pPr>
      <w:r w:rsidRPr="002978CA">
        <w:rPr>
          <w:rFonts w:eastAsia="Calibri"/>
        </w:rPr>
        <w:t>4)</w:t>
      </w:r>
      <w:r w:rsidRPr="002978CA">
        <w:rPr>
          <w:rFonts w:eastAsia="Calibri"/>
        </w:rPr>
        <w:tab/>
        <w:t>изменение прикуса моляров со стороны перелома</w:t>
      </w:r>
    </w:p>
    <w:p w:rsidR="00C12213" w:rsidRPr="002978CA" w:rsidRDefault="00C12213" w:rsidP="00C12213">
      <w:pPr>
        <w:ind w:left="-567"/>
        <w:rPr>
          <w:rFonts w:eastAsia="Calibri"/>
        </w:rPr>
      </w:pPr>
      <w:r w:rsidRPr="002978CA">
        <w:rPr>
          <w:rFonts w:eastAsia="Calibri"/>
        </w:rPr>
        <w:t>5)</w:t>
      </w:r>
      <w:r w:rsidRPr="002978CA">
        <w:rPr>
          <w:rFonts w:eastAsia="Calibri"/>
        </w:rPr>
        <w:tab/>
        <w:t>изменение прикуса моляров с противоположной стороны от перелома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12.Характерный симптом при двустороннем переломе мыщелкового отростка нижней челюсти:</w:t>
      </w:r>
    </w:p>
    <w:p w:rsidR="00C12213" w:rsidRPr="002978CA" w:rsidRDefault="00C12213" w:rsidP="00C12213">
      <w:pPr>
        <w:ind w:left="-567"/>
        <w:rPr>
          <w:rFonts w:eastAsia="Calibri"/>
        </w:rPr>
      </w:pPr>
      <w:r w:rsidRPr="002978CA">
        <w:rPr>
          <w:rFonts w:eastAsia="Calibri"/>
        </w:rPr>
        <w:t>1)</w:t>
      </w:r>
      <w:r w:rsidRPr="002978CA">
        <w:rPr>
          <w:rFonts w:eastAsia="Calibri"/>
        </w:rPr>
        <w:tab/>
        <w:t>открытый прикус</w:t>
      </w:r>
    </w:p>
    <w:p w:rsidR="00C12213" w:rsidRPr="002978CA" w:rsidRDefault="00C12213" w:rsidP="00C12213">
      <w:pPr>
        <w:ind w:left="-567"/>
        <w:rPr>
          <w:rFonts w:eastAsia="Calibri"/>
        </w:rPr>
      </w:pPr>
      <w:r w:rsidRPr="002978CA">
        <w:rPr>
          <w:rFonts w:eastAsia="Calibri"/>
        </w:rPr>
        <w:t>2)</w:t>
      </w:r>
      <w:r w:rsidRPr="002978CA">
        <w:rPr>
          <w:rFonts w:eastAsia="Calibri"/>
        </w:rPr>
        <w:tab/>
        <w:t>кровотечение из носа</w:t>
      </w:r>
    </w:p>
    <w:p w:rsidR="00C12213" w:rsidRPr="002978CA" w:rsidRDefault="00C12213" w:rsidP="00C12213">
      <w:pPr>
        <w:ind w:left="-567"/>
        <w:rPr>
          <w:rFonts w:eastAsia="Calibri"/>
        </w:rPr>
      </w:pPr>
      <w:r w:rsidRPr="002978CA">
        <w:rPr>
          <w:rFonts w:eastAsia="Calibri"/>
        </w:rPr>
        <w:t>3)</w:t>
      </w:r>
      <w:r w:rsidRPr="002978CA">
        <w:rPr>
          <w:rFonts w:eastAsia="Calibri"/>
        </w:rPr>
        <w:tab/>
        <w:t>разрыв слизистой альвеолярного отростка</w:t>
      </w:r>
    </w:p>
    <w:p w:rsidR="00C12213" w:rsidRPr="002978CA" w:rsidRDefault="00C12213" w:rsidP="00C12213">
      <w:pPr>
        <w:ind w:left="-567"/>
        <w:rPr>
          <w:rFonts w:eastAsia="Calibri"/>
        </w:rPr>
      </w:pPr>
      <w:r w:rsidRPr="002978CA">
        <w:rPr>
          <w:rFonts w:eastAsia="Calibri"/>
        </w:rPr>
        <w:t>4)</w:t>
      </w:r>
      <w:r w:rsidRPr="002978CA">
        <w:rPr>
          <w:rFonts w:eastAsia="Calibri"/>
        </w:rPr>
        <w:tab/>
        <w:t>изменение прикуса моляров со стороны перелома</w:t>
      </w:r>
    </w:p>
    <w:p w:rsidR="00C12213" w:rsidRPr="002978CA" w:rsidRDefault="00C12213" w:rsidP="00C12213">
      <w:pPr>
        <w:ind w:left="-567"/>
        <w:rPr>
          <w:rFonts w:eastAsia="Calibri"/>
        </w:rPr>
      </w:pPr>
      <w:r w:rsidRPr="002978CA">
        <w:rPr>
          <w:rFonts w:eastAsia="Calibri"/>
        </w:rPr>
        <w:t>5)</w:t>
      </w:r>
      <w:r w:rsidRPr="002978CA">
        <w:rPr>
          <w:rFonts w:eastAsia="Calibri"/>
        </w:rPr>
        <w:tab/>
        <w:t>изменение прикуса моляров с противоположной стороны от перелома</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 xml:space="preserve">13.После наложения </w:t>
      </w:r>
      <w:proofErr w:type="spellStart"/>
      <w:r w:rsidRPr="002978CA">
        <w:rPr>
          <w:rFonts w:eastAsia="Calibri"/>
        </w:rPr>
        <w:t>бимаксиллярных</w:t>
      </w:r>
      <w:proofErr w:type="spellEnd"/>
      <w:r w:rsidRPr="002978CA">
        <w:rPr>
          <w:rFonts w:eastAsia="Calibri"/>
        </w:rPr>
        <w:t xml:space="preserve"> шин с зацепными петлями резиновые кольца (тягу) меняют:</w:t>
      </w:r>
    </w:p>
    <w:p w:rsidR="00C12213" w:rsidRPr="002978CA" w:rsidRDefault="00C12213" w:rsidP="00C12213">
      <w:pPr>
        <w:ind w:left="-567"/>
        <w:rPr>
          <w:rFonts w:eastAsia="Calibri"/>
        </w:rPr>
      </w:pPr>
      <w:r w:rsidRPr="002978CA">
        <w:rPr>
          <w:rFonts w:eastAsia="Calibri"/>
        </w:rPr>
        <w:t>1)</w:t>
      </w:r>
      <w:r w:rsidRPr="002978CA">
        <w:rPr>
          <w:rFonts w:eastAsia="Calibri"/>
        </w:rPr>
        <w:tab/>
        <w:t>ежедневно</w:t>
      </w:r>
    </w:p>
    <w:p w:rsidR="00C12213" w:rsidRPr="002978CA" w:rsidRDefault="00C12213" w:rsidP="00C12213">
      <w:pPr>
        <w:ind w:left="-567"/>
        <w:rPr>
          <w:rFonts w:eastAsia="Calibri"/>
        </w:rPr>
      </w:pPr>
      <w:r w:rsidRPr="002978CA">
        <w:rPr>
          <w:rFonts w:eastAsia="Calibri"/>
        </w:rPr>
        <w:t>2)</w:t>
      </w:r>
      <w:r w:rsidRPr="002978CA">
        <w:rPr>
          <w:rFonts w:eastAsia="Calibri"/>
        </w:rPr>
        <w:tab/>
        <w:t>ежемесячно</w:t>
      </w:r>
    </w:p>
    <w:p w:rsidR="00C12213" w:rsidRPr="002978CA" w:rsidRDefault="00C12213" w:rsidP="00C12213">
      <w:pPr>
        <w:ind w:left="-567"/>
        <w:rPr>
          <w:rFonts w:eastAsia="Calibri"/>
        </w:rPr>
      </w:pPr>
      <w:r w:rsidRPr="002978CA">
        <w:rPr>
          <w:rFonts w:eastAsia="Calibri"/>
        </w:rPr>
        <w:t>3)</w:t>
      </w:r>
      <w:r w:rsidRPr="002978CA">
        <w:rPr>
          <w:rFonts w:eastAsia="Calibri"/>
        </w:rPr>
        <w:tab/>
        <w:t>еженедельно</w:t>
      </w:r>
    </w:p>
    <w:p w:rsidR="00C12213" w:rsidRPr="002978CA" w:rsidRDefault="00C12213" w:rsidP="00C12213">
      <w:pPr>
        <w:ind w:left="-567"/>
        <w:rPr>
          <w:rFonts w:eastAsia="Calibri"/>
        </w:rPr>
      </w:pPr>
      <w:r w:rsidRPr="002978CA">
        <w:rPr>
          <w:rFonts w:eastAsia="Calibri"/>
        </w:rPr>
        <w:t>4)</w:t>
      </w:r>
      <w:r w:rsidRPr="002978CA">
        <w:rPr>
          <w:rFonts w:eastAsia="Calibri"/>
        </w:rPr>
        <w:tab/>
        <w:t>3 раза в месяц</w:t>
      </w:r>
    </w:p>
    <w:p w:rsidR="00C12213" w:rsidRPr="002978CA" w:rsidRDefault="00C12213" w:rsidP="00C12213">
      <w:pPr>
        <w:ind w:left="-567"/>
        <w:rPr>
          <w:rFonts w:eastAsia="Calibri"/>
        </w:rPr>
      </w:pPr>
      <w:r w:rsidRPr="002978CA">
        <w:rPr>
          <w:rFonts w:eastAsia="Calibri"/>
        </w:rPr>
        <w:t>5)</w:t>
      </w:r>
      <w:r w:rsidRPr="002978CA">
        <w:rPr>
          <w:rFonts w:eastAsia="Calibri"/>
        </w:rPr>
        <w:tab/>
        <w:t>2 раза в неделю</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14.Непосредственным общим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4)</w:t>
      </w:r>
      <w:r w:rsidRPr="002978CA">
        <w:rPr>
          <w:rFonts w:eastAsia="Calibri"/>
        </w:rPr>
        <w:tab/>
        <w:t>амилоидоз</w:t>
      </w:r>
    </w:p>
    <w:p w:rsidR="00C12213" w:rsidRPr="002978CA" w:rsidRDefault="00C12213" w:rsidP="00C12213">
      <w:pPr>
        <w:ind w:left="-567"/>
        <w:rPr>
          <w:rFonts w:eastAsia="Calibri"/>
        </w:rPr>
      </w:pPr>
      <w:r w:rsidRPr="002978CA">
        <w:rPr>
          <w:rFonts w:eastAsia="Calibri"/>
        </w:rPr>
        <w:t>5)</w:t>
      </w:r>
      <w:r w:rsidRPr="002978CA">
        <w:rPr>
          <w:rFonts w:eastAsia="Calibri"/>
        </w:rPr>
        <w:tab/>
        <w:t>парез лицевого нерва</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15.Непосредственным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3)</w:t>
      </w:r>
      <w:r w:rsidRPr="002978CA">
        <w:rPr>
          <w:rFonts w:eastAsia="Calibri"/>
        </w:rPr>
        <w:tab/>
        <w:t>кровотечение</w:t>
      </w:r>
    </w:p>
    <w:p w:rsidR="00C12213" w:rsidRPr="002978CA" w:rsidRDefault="00C12213" w:rsidP="00C12213">
      <w:pPr>
        <w:ind w:left="-567"/>
        <w:rPr>
          <w:rFonts w:eastAsia="Calibri"/>
        </w:rPr>
      </w:pPr>
      <w:r w:rsidRPr="002978CA">
        <w:rPr>
          <w:rFonts w:eastAsia="Calibri"/>
        </w:rPr>
        <w:t>4)</w:t>
      </w:r>
      <w:r w:rsidRPr="002978CA">
        <w:rPr>
          <w:rFonts w:eastAsia="Calibri"/>
        </w:rPr>
        <w:tab/>
        <w:t>пиелонефрит</w:t>
      </w:r>
    </w:p>
    <w:p w:rsidR="00C12213" w:rsidRPr="002978CA" w:rsidRDefault="00C12213" w:rsidP="00C12213">
      <w:pPr>
        <w:ind w:left="-567"/>
        <w:rPr>
          <w:rFonts w:eastAsia="Calibri"/>
        </w:rPr>
      </w:pPr>
      <w:r w:rsidRPr="002978CA">
        <w:rPr>
          <w:rFonts w:eastAsia="Calibri"/>
        </w:rPr>
        <w:t>5)</w:t>
      </w:r>
      <w:r w:rsidRPr="002978CA">
        <w:rPr>
          <w:rFonts w:eastAsia="Calibri"/>
        </w:rPr>
        <w:tab/>
        <w:t>множественный кариес</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16.Непосредственным общим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шок</w:t>
      </w:r>
    </w:p>
    <w:p w:rsidR="00C12213" w:rsidRPr="002978CA" w:rsidRDefault="00C12213" w:rsidP="00C12213">
      <w:pPr>
        <w:ind w:left="-567"/>
        <w:rPr>
          <w:rFonts w:eastAsia="Calibri"/>
        </w:rPr>
      </w:pPr>
      <w:r w:rsidRPr="002978CA">
        <w:rPr>
          <w:rFonts w:eastAsia="Calibri"/>
        </w:rPr>
        <w:t>2)</w:t>
      </w:r>
      <w:r w:rsidRPr="002978CA">
        <w:rPr>
          <w:rFonts w:eastAsia="Calibri"/>
        </w:rPr>
        <w:tab/>
        <w:t>ОРВЗ</w:t>
      </w:r>
    </w:p>
    <w:p w:rsidR="00C12213" w:rsidRPr="002978CA" w:rsidRDefault="00C12213" w:rsidP="00C12213">
      <w:pPr>
        <w:ind w:left="-567"/>
        <w:rPr>
          <w:rFonts w:eastAsia="Calibri"/>
        </w:rPr>
      </w:pPr>
      <w:r w:rsidRPr="002978CA">
        <w:rPr>
          <w:rFonts w:eastAsia="Calibri"/>
        </w:rPr>
        <w:lastRenderedPageBreak/>
        <w:t>3)</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4)</w:t>
      </w:r>
      <w:r w:rsidRPr="002978CA">
        <w:rPr>
          <w:rFonts w:eastAsia="Calibri"/>
        </w:rPr>
        <w:tab/>
        <w:t>холецистит</w:t>
      </w:r>
    </w:p>
    <w:p w:rsidR="00C12213" w:rsidRPr="002978CA" w:rsidRDefault="00C12213" w:rsidP="00C12213">
      <w:pPr>
        <w:ind w:left="-567"/>
        <w:rPr>
          <w:rFonts w:eastAsia="Calibri"/>
        </w:rPr>
      </w:pPr>
      <w:r w:rsidRPr="002978CA">
        <w:rPr>
          <w:rFonts w:eastAsia="Calibri"/>
        </w:rPr>
        <w:t>5)</w:t>
      </w:r>
      <w:r w:rsidRPr="002978CA">
        <w:rPr>
          <w:rFonts w:eastAsia="Calibri"/>
        </w:rPr>
        <w:tab/>
        <w:t>парез лицевого нерва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17.Непосредственным общим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коллапс</w:t>
      </w:r>
    </w:p>
    <w:p w:rsidR="00C12213" w:rsidRPr="002978CA" w:rsidRDefault="00C12213" w:rsidP="00C12213">
      <w:pPr>
        <w:ind w:left="-567"/>
        <w:rPr>
          <w:rFonts w:eastAsia="Calibri"/>
        </w:rPr>
      </w:pPr>
      <w:r w:rsidRPr="002978CA">
        <w:rPr>
          <w:rFonts w:eastAsia="Calibri"/>
        </w:rPr>
        <w:t>3)</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4)</w:t>
      </w:r>
      <w:r w:rsidRPr="002978CA">
        <w:rPr>
          <w:rFonts w:eastAsia="Calibri"/>
        </w:rPr>
        <w:tab/>
        <w:t>холецистит</w:t>
      </w:r>
    </w:p>
    <w:p w:rsidR="00C12213" w:rsidRPr="002978CA" w:rsidRDefault="00C12213" w:rsidP="00C12213">
      <w:pPr>
        <w:ind w:left="-567"/>
        <w:rPr>
          <w:rFonts w:eastAsia="Calibri"/>
        </w:rPr>
      </w:pPr>
      <w:r w:rsidRPr="002978CA">
        <w:rPr>
          <w:rFonts w:eastAsia="Calibri"/>
        </w:rPr>
        <w:t>5)</w:t>
      </w:r>
      <w:r w:rsidRPr="002978CA">
        <w:rPr>
          <w:rFonts w:eastAsia="Calibri"/>
        </w:rPr>
        <w:tab/>
        <w:t>парез лицевого нерва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18.Поздним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травматический остеомиелит</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19.Местным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диплопия</w:t>
      </w:r>
    </w:p>
    <w:p w:rsidR="00C12213" w:rsidRPr="002978CA" w:rsidRDefault="00C12213" w:rsidP="00C12213">
      <w:pPr>
        <w:ind w:left="-567"/>
        <w:rPr>
          <w:rFonts w:eastAsia="Calibri"/>
        </w:rPr>
      </w:pPr>
      <w:r w:rsidRPr="002978CA">
        <w:rPr>
          <w:rFonts w:eastAsia="Calibri"/>
        </w:rPr>
        <w:t>3)</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20.Поздним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слюнные свищи</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21.Поздним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 ОРВЗ</w:t>
      </w:r>
    </w:p>
    <w:p w:rsidR="00C12213" w:rsidRPr="002978CA" w:rsidRDefault="00C12213" w:rsidP="00C12213">
      <w:pPr>
        <w:ind w:left="-567"/>
        <w:rPr>
          <w:rFonts w:eastAsia="Calibri"/>
        </w:rPr>
      </w:pPr>
      <w:r w:rsidRPr="002978CA">
        <w:rPr>
          <w:rFonts w:eastAsia="Calibri"/>
        </w:rPr>
        <w:t>2)</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3)</w:t>
      </w:r>
      <w:r w:rsidRPr="002978CA">
        <w:rPr>
          <w:rFonts w:eastAsia="Calibri"/>
        </w:rPr>
        <w:tab/>
        <w:t>потеря сознания</w:t>
      </w:r>
    </w:p>
    <w:p w:rsidR="00C12213" w:rsidRPr="002978CA" w:rsidRDefault="00C12213" w:rsidP="00C12213">
      <w:pPr>
        <w:ind w:left="-567"/>
        <w:rPr>
          <w:rFonts w:eastAsia="Calibri"/>
        </w:rPr>
      </w:pPr>
      <w:r w:rsidRPr="002978CA">
        <w:rPr>
          <w:rFonts w:eastAsia="Calibri"/>
        </w:rPr>
        <w:t>4)</w:t>
      </w:r>
      <w:r w:rsidRPr="002978CA">
        <w:rPr>
          <w:rFonts w:eastAsia="Calibri"/>
        </w:rPr>
        <w:tab/>
        <w:t>сахарный диабет</w:t>
      </w:r>
    </w:p>
    <w:p w:rsidR="00C12213" w:rsidRPr="002978CA" w:rsidRDefault="00C12213" w:rsidP="00C12213">
      <w:pPr>
        <w:ind w:left="-567"/>
        <w:rPr>
          <w:rFonts w:eastAsia="Calibri"/>
        </w:rPr>
      </w:pPr>
      <w:r w:rsidRPr="002978CA">
        <w:rPr>
          <w:rFonts w:eastAsia="Calibri"/>
        </w:rPr>
        <w:t>5)</w:t>
      </w:r>
      <w:r w:rsidRPr="002978CA">
        <w:rPr>
          <w:rFonts w:eastAsia="Calibri"/>
        </w:rPr>
        <w:tab/>
        <w:t>вторичное кровотечение</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22.Вторичными ранящими снарядами в челюстно-лицевую область называются:</w:t>
      </w:r>
    </w:p>
    <w:p w:rsidR="00C12213" w:rsidRPr="002978CA" w:rsidRDefault="00C12213" w:rsidP="00C12213">
      <w:pPr>
        <w:ind w:left="-567"/>
        <w:rPr>
          <w:rFonts w:eastAsia="Calibri"/>
        </w:rPr>
      </w:pPr>
      <w:r w:rsidRPr="002978CA">
        <w:rPr>
          <w:rFonts w:eastAsia="Calibri"/>
        </w:rPr>
        <w:t>1)</w:t>
      </w:r>
      <w:r w:rsidRPr="002978CA">
        <w:rPr>
          <w:rFonts w:eastAsia="Calibri"/>
        </w:rPr>
        <w:tab/>
        <w:t>разрывные пули</w:t>
      </w:r>
    </w:p>
    <w:p w:rsidR="00C12213" w:rsidRPr="002978CA" w:rsidRDefault="00C12213" w:rsidP="00C12213">
      <w:pPr>
        <w:ind w:left="-567"/>
        <w:rPr>
          <w:rFonts w:eastAsia="Calibri"/>
        </w:rPr>
      </w:pPr>
      <w:r w:rsidRPr="002978CA">
        <w:rPr>
          <w:rFonts w:eastAsia="Calibri"/>
        </w:rPr>
        <w:t>2)</w:t>
      </w:r>
      <w:r w:rsidRPr="002978CA">
        <w:rPr>
          <w:rFonts w:eastAsia="Calibri"/>
        </w:rPr>
        <w:tab/>
        <w:t>осколки снаряда</w:t>
      </w:r>
    </w:p>
    <w:p w:rsidR="00C12213" w:rsidRPr="002978CA" w:rsidRDefault="00C12213" w:rsidP="00C12213">
      <w:pPr>
        <w:ind w:left="-567"/>
        <w:rPr>
          <w:rFonts w:eastAsia="Calibri"/>
        </w:rPr>
      </w:pPr>
      <w:r w:rsidRPr="002978CA">
        <w:rPr>
          <w:rFonts w:eastAsia="Calibri"/>
        </w:rPr>
        <w:t>3)</w:t>
      </w:r>
      <w:r w:rsidRPr="002978CA">
        <w:rPr>
          <w:rFonts w:eastAsia="Calibri"/>
        </w:rPr>
        <w:tab/>
        <w:t>стреловидные элементы</w:t>
      </w:r>
    </w:p>
    <w:p w:rsidR="00C12213" w:rsidRPr="002978CA" w:rsidRDefault="00C12213" w:rsidP="00C12213">
      <w:pPr>
        <w:ind w:left="-567"/>
        <w:rPr>
          <w:rFonts w:eastAsia="Calibri"/>
        </w:rPr>
      </w:pPr>
      <w:r w:rsidRPr="002978CA">
        <w:rPr>
          <w:rFonts w:eastAsia="Calibri"/>
        </w:rPr>
        <w:t>4)</w:t>
      </w:r>
      <w:r w:rsidRPr="002978CA">
        <w:rPr>
          <w:rFonts w:eastAsia="Calibri"/>
        </w:rPr>
        <w:tab/>
        <w:t>зоны некротических изменений костной ткани</w:t>
      </w:r>
    </w:p>
    <w:p w:rsidR="00C12213" w:rsidRPr="002978CA" w:rsidRDefault="00C12213" w:rsidP="00C12213">
      <w:pPr>
        <w:ind w:left="-567"/>
        <w:rPr>
          <w:rFonts w:eastAsia="Calibri"/>
        </w:rPr>
      </w:pPr>
      <w:r w:rsidRPr="002978CA">
        <w:rPr>
          <w:rFonts w:eastAsia="Calibri"/>
        </w:rPr>
        <w:t>5)</w:t>
      </w:r>
      <w:r w:rsidRPr="002978CA">
        <w:rPr>
          <w:rFonts w:eastAsia="Calibri"/>
        </w:rPr>
        <w:tab/>
        <w:t>зубы, осколки зубов и костей лицевого скелета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23.Первая медицинская помощь на поле боя оказывается:</w:t>
      </w:r>
    </w:p>
    <w:p w:rsidR="00C12213" w:rsidRPr="002978CA" w:rsidRDefault="00C12213" w:rsidP="00C12213">
      <w:pPr>
        <w:ind w:hanging="567"/>
        <w:rPr>
          <w:spacing w:val="-15"/>
        </w:rPr>
      </w:pPr>
      <w:r w:rsidRPr="002978CA">
        <w:rPr>
          <w:spacing w:val="-4"/>
        </w:rPr>
        <w:t>1)     врачом</w:t>
      </w:r>
    </w:p>
    <w:p w:rsidR="00C12213" w:rsidRPr="002978CA" w:rsidRDefault="00C12213" w:rsidP="00C12213">
      <w:pPr>
        <w:ind w:hanging="567"/>
        <w:rPr>
          <w:spacing w:val="-8"/>
        </w:rPr>
      </w:pPr>
      <w:r w:rsidRPr="002978CA">
        <w:rPr>
          <w:spacing w:val="-1"/>
        </w:rPr>
        <w:t>2)    эпидемиологической службой</w:t>
      </w:r>
    </w:p>
    <w:p w:rsidR="00C12213" w:rsidRPr="002978CA" w:rsidRDefault="00C12213" w:rsidP="00C12213">
      <w:pPr>
        <w:ind w:hanging="567"/>
        <w:rPr>
          <w:spacing w:val="-8"/>
        </w:rPr>
      </w:pPr>
      <w:r w:rsidRPr="002978CA">
        <w:t>3)    службой медицинской разведки полка</w:t>
      </w:r>
    </w:p>
    <w:p w:rsidR="00C12213" w:rsidRPr="002978CA" w:rsidRDefault="00C12213" w:rsidP="00C12213">
      <w:pPr>
        <w:ind w:hanging="567"/>
        <w:rPr>
          <w:spacing w:val="-1"/>
        </w:rPr>
      </w:pPr>
      <w:r w:rsidRPr="002978CA">
        <w:rPr>
          <w:spacing w:val="-1"/>
        </w:rPr>
        <w:t>4)    в порядке самопомощи и взаимопомощи</w:t>
      </w:r>
    </w:p>
    <w:p w:rsidR="00C12213" w:rsidRPr="002978CA" w:rsidRDefault="00C12213" w:rsidP="00C12213">
      <w:pPr>
        <w:rPr>
          <w:spacing w:val="-1"/>
        </w:rPr>
      </w:pPr>
    </w:p>
    <w:p w:rsidR="00C12213" w:rsidRPr="002978CA" w:rsidRDefault="00C12213" w:rsidP="00C12213">
      <w:pPr>
        <w:ind w:left="-567"/>
        <w:rPr>
          <w:spacing w:val="-4"/>
        </w:rPr>
      </w:pPr>
      <w:r w:rsidRPr="002978CA">
        <w:rPr>
          <w:spacing w:val="-1"/>
        </w:rPr>
        <w:lastRenderedPageBreak/>
        <w:t>24.</w:t>
      </w:r>
      <w:r w:rsidRPr="002978CA">
        <w:rPr>
          <w:bCs/>
        </w:rPr>
        <w:t>Задача доврачебной медицинской помощи раненым в челюстно-лицевую область:</w:t>
      </w:r>
    </w:p>
    <w:p w:rsidR="00C12213" w:rsidRPr="002978CA" w:rsidRDefault="00C12213" w:rsidP="00C12213">
      <w:pPr>
        <w:numPr>
          <w:ilvl w:val="0"/>
          <w:numId w:val="29"/>
        </w:numPr>
        <w:spacing w:line="276" w:lineRule="auto"/>
        <w:ind w:left="720" w:hanging="360"/>
        <w:rPr>
          <w:rFonts w:eastAsia="Calibri"/>
        </w:rPr>
      </w:pPr>
      <w:r w:rsidRPr="002978CA">
        <w:rPr>
          <w:rFonts w:eastAsia="Calibri"/>
        </w:rPr>
        <w:t xml:space="preserve">    накормить раненого</w:t>
      </w:r>
    </w:p>
    <w:p w:rsidR="00C12213" w:rsidRPr="002978CA" w:rsidRDefault="00C12213" w:rsidP="00C12213">
      <w:pPr>
        <w:numPr>
          <w:ilvl w:val="0"/>
          <w:numId w:val="29"/>
        </w:numPr>
        <w:spacing w:line="276" w:lineRule="auto"/>
        <w:ind w:left="720" w:hanging="360"/>
        <w:rPr>
          <w:rFonts w:eastAsia="Calibri"/>
        </w:rPr>
      </w:pPr>
      <w:r w:rsidRPr="002978CA">
        <w:rPr>
          <w:rFonts w:eastAsia="Calibri"/>
        </w:rPr>
        <w:t xml:space="preserve">    собрать анамнез</w:t>
      </w:r>
    </w:p>
    <w:p w:rsidR="00C12213" w:rsidRPr="002978CA" w:rsidRDefault="00C12213" w:rsidP="00C12213">
      <w:pPr>
        <w:numPr>
          <w:ilvl w:val="0"/>
          <w:numId w:val="29"/>
        </w:numPr>
        <w:spacing w:line="276" w:lineRule="auto"/>
        <w:ind w:left="720" w:hanging="360"/>
        <w:rPr>
          <w:rFonts w:eastAsia="Calibri"/>
          <w:i/>
          <w:iCs/>
        </w:rPr>
      </w:pPr>
      <w:r w:rsidRPr="002978CA">
        <w:rPr>
          <w:rFonts w:eastAsia="Calibri"/>
        </w:rPr>
        <w:t xml:space="preserve">    перенести в укрытие</w:t>
      </w:r>
    </w:p>
    <w:p w:rsidR="00C12213" w:rsidRPr="002978CA" w:rsidRDefault="00C12213" w:rsidP="00C12213">
      <w:pPr>
        <w:numPr>
          <w:ilvl w:val="0"/>
          <w:numId w:val="29"/>
        </w:numPr>
        <w:spacing w:line="276" w:lineRule="auto"/>
        <w:ind w:left="720" w:hanging="360"/>
        <w:rPr>
          <w:rFonts w:eastAsia="Calibri"/>
        </w:rPr>
      </w:pPr>
      <w:r w:rsidRPr="002978CA">
        <w:rPr>
          <w:rFonts w:eastAsia="Calibri"/>
        </w:rPr>
        <w:t xml:space="preserve">    оформить медицинскую карточку</w:t>
      </w:r>
    </w:p>
    <w:p w:rsidR="00C12213" w:rsidRPr="002978CA" w:rsidRDefault="00C12213" w:rsidP="00C12213">
      <w:pPr>
        <w:numPr>
          <w:ilvl w:val="0"/>
          <w:numId w:val="29"/>
        </w:numPr>
        <w:spacing w:line="276" w:lineRule="auto"/>
        <w:ind w:left="720" w:hanging="360"/>
        <w:rPr>
          <w:rFonts w:eastAsia="Calibri"/>
        </w:rPr>
      </w:pPr>
      <w:r w:rsidRPr="002978CA">
        <w:rPr>
          <w:rFonts w:eastAsia="Calibri"/>
        </w:rPr>
        <w:t xml:space="preserve">    временная остановка кровотечения</w:t>
      </w:r>
    </w:p>
    <w:p w:rsidR="00C12213" w:rsidRPr="002978CA" w:rsidRDefault="00C12213" w:rsidP="00C12213">
      <w:pPr>
        <w:spacing w:line="276" w:lineRule="auto"/>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25.Основная задача доврачебной медицинской помощи раненым в челюстно-лицевую область:</w:t>
      </w:r>
    </w:p>
    <w:p w:rsidR="00C12213" w:rsidRPr="002978CA" w:rsidRDefault="00C12213" w:rsidP="00C12213">
      <w:pPr>
        <w:numPr>
          <w:ilvl w:val="0"/>
          <w:numId w:val="30"/>
        </w:numPr>
        <w:spacing w:line="276" w:lineRule="auto"/>
        <w:ind w:left="720" w:hanging="360"/>
        <w:rPr>
          <w:rFonts w:eastAsia="Calibri"/>
        </w:rPr>
      </w:pPr>
      <w:r w:rsidRPr="002978CA">
        <w:rPr>
          <w:rFonts w:eastAsia="Calibri"/>
        </w:rPr>
        <w:t xml:space="preserve">    накормить раненого</w:t>
      </w:r>
    </w:p>
    <w:p w:rsidR="00C12213" w:rsidRPr="002978CA" w:rsidRDefault="00C12213" w:rsidP="00C12213">
      <w:pPr>
        <w:numPr>
          <w:ilvl w:val="0"/>
          <w:numId w:val="30"/>
        </w:numPr>
        <w:spacing w:line="276" w:lineRule="auto"/>
        <w:ind w:left="720" w:hanging="360"/>
        <w:rPr>
          <w:rFonts w:eastAsia="Calibri"/>
        </w:rPr>
      </w:pPr>
      <w:r w:rsidRPr="002978CA">
        <w:rPr>
          <w:rFonts w:eastAsia="Calibri"/>
        </w:rPr>
        <w:t xml:space="preserve">    собрать анамнез</w:t>
      </w:r>
    </w:p>
    <w:p w:rsidR="00C12213" w:rsidRPr="002978CA" w:rsidRDefault="00C12213" w:rsidP="00C12213">
      <w:pPr>
        <w:numPr>
          <w:ilvl w:val="0"/>
          <w:numId w:val="30"/>
        </w:numPr>
        <w:spacing w:line="276" w:lineRule="auto"/>
        <w:ind w:left="720" w:hanging="360"/>
        <w:rPr>
          <w:rFonts w:eastAsia="Calibri"/>
        </w:rPr>
      </w:pPr>
      <w:r w:rsidRPr="002978CA">
        <w:rPr>
          <w:rFonts w:eastAsia="Calibri"/>
        </w:rPr>
        <w:t xml:space="preserve">    перенести в укрытие</w:t>
      </w:r>
    </w:p>
    <w:p w:rsidR="00C12213" w:rsidRPr="002978CA" w:rsidRDefault="00C12213" w:rsidP="00C12213">
      <w:pPr>
        <w:numPr>
          <w:ilvl w:val="0"/>
          <w:numId w:val="30"/>
        </w:numPr>
        <w:spacing w:line="276" w:lineRule="auto"/>
        <w:ind w:left="720" w:hanging="360"/>
        <w:rPr>
          <w:rFonts w:eastAsia="Calibri"/>
        </w:rPr>
      </w:pPr>
      <w:r w:rsidRPr="002978CA">
        <w:rPr>
          <w:rFonts w:eastAsia="Calibri"/>
        </w:rPr>
        <w:t xml:space="preserve">    устранить угрозу асфиксии</w:t>
      </w:r>
    </w:p>
    <w:p w:rsidR="00C12213" w:rsidRPr="002978CA" w:rsidRDefault="00C12213" w:rsidP="00C12213">
      <w:pPr>
        <w:numPr>
          <w:ilvl w:val="0"/>
          <w:numId w:val="30"/>
        </w:numPr>
        <w:spacing w:line="276" w:lineRule="auto"/>
        <w:ind w:left="720" w:hanging="360"/>
        <w:rPr>
          <w:rFonts w:eastAsia="Calibri"/>
        </w:rPr>
      </w:pPr>
      <w:r w:rsidRPr="002978CA">
        <w:rPr>
          <w:rFonts w:eastAsia="Calibri"/>
        </w:rPr>
        <w:t xml:space="preserve">    оформить медицинскую карточку</w:t>
      </w:r>
    </w:p>
    <w:p w:rsidR="00C12213" w:rsidRPr="002978CA" w:rsidRDefault="00C12213" w:rsidP="00C12213">
      <w:pPr>
        <w:spacing w:line="276" w:lineRule="auto"/>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26.Основная задача доврачебной медицинской помощи раненым в челюстно-лицевую область:</w:t>
      </w:r>
    </w:p>
    <w:p w:rsidR="00C12213" w:rsidRPr="002978CA" w:rsidRDefault="00C12213" w:rsidP="00C12213">
      <w:pPr>
        <w:numPr>
          <w:ilvl w:val="0"/>
          <w:numId w:val="31"/>
        </w:numPr>
        <w:spacing w:line="276" w:lineRule="auto"/>
        <w:ind w:left="720" w:hanging="360"/>
        <w:rPr>
          <w:rFonts w:eastAsia="Calibri"/>
        </w:rPr>
      </w:pPr>
      <w:r w:rsidRPr="002978CA">
        <w:rPr>
          <w:rFonts w:eastAsia="Calibri"/>
        </w:rPr>
        <w:t xml:space="preserve">    накормить раненого</w:t>
      </w:r>
    </w:p>
    <w:p w:rsidR="00C12213" w:rsidRPr="002978CA" w:rsidRDefault="00C12213" w:rsidP="00C12213">
      <w:pPr>
        <w:numPr>
          <w:ilvl w:val="0"/>
          <w:numId w:val="31"/>
        </w:numPr>
        <w:spacing w:line="276" w:lineRule="auto"/>
        <w:ind w:left="720" w:hanging="360"/>
        <w:rPr>
          <w:rFonts w:eastAsia="Calibri"/>
        </w:rPr>
      </w:pPr>
      <w:r w:rsidRPr="002978CA">
        <w:rPr>
          <w:rFonts w:eastAsia="Calibri"/>
        </w:rPr>
        <w:t xml:space="preserve">    собрать анамнез</w:t>
      </w:r>
    </w:p>
    <w:p w:rsidR="00C12213" w:rsidRPr="002978CA" w:rsidRDefault="00C12213" w:rsidP="00C12213">
      <w:pPr>
        <w:numPr>
          <w:ilvl w:val="0"/>
          <w:numId w:val="31"/>
        </w:numPr>
        <w:spacing w:line="276" w:lineRule="auto"/>
        <w:ind w:left="720" w:hanging="360"/>
        <w:rPr>
          <w:rFonts w:eastAsia="Calibri"/>
        </w:rPr>
      </w:pPr>
      <w:r w:rsidRPr="002978CA">
        <w:rPr>
          <w:rFonts w:eastAsia="Calibri"/>
        </w:rPr>
        <w:t xml:space="preserve">    перенести в укрытие</w:t>
      </w:r>
    </w:p>
    <w:p w:rsidR="00C12213" w:rsidRPr="002978CA" w:rsidRDefault="00C12213" w:rsidP="00C12213">
      <w:pPr>
        <w:numPr>
          <w:ilvl w:val="0"/>
          <w:numId w:val="31"/>
        </w:numPr>
        <w:spacing w:line="276" w:lineRule="auto"/>
        <w:ind w:left="720" w:hanging="360"/>
        <w:rPr>
          <w:rFonts w:eastAsia="Calibri"/>
        </w:rPr>
      </w:pPr>
      <w:r w:rsidRPr="002978CA">
        <w:rPr>
          <w:rFonts w:eastAsia="Calibri"/>
        </w:rPr>
        <w:t xml:space="preserve">    противошоковые мероприятия</w:t>
      </w:r>
    </w:p>
    <w:p w:rsidR="00C12213" w:rsidRPr="002978CA" w:rsidRDefault="00C12213" w:rsidP="00C12213">
      <w:pPr>
        <w:numPr>
          <w:ilvl w:val="0"/>
          <w:numId w:val="31"/>
        </w:numPr>
        <w:spacing w:line="276" w:lineRule="auto"/>
        <w:ind w:left="720" w:hanging="360"/>
        <w:rPr>
          <w:rFonts w:eastAsia="Calibri"/>
        </w:rPr>
      </w:pPr>
      <w:r w:rsidRPr="002978CA">
        <w:rPr>
          <w:rFonts w:eastAsia="Calibri"/>
        </w:rPr>
        <w:t xml:space="preserve">    оформить медицинскую карточку</w:t>
      </w:r>
    </w:p>
    <w:p w:rsidR="00C12213" w:rsidRPr="002978CA" w:rsidRDefault="00C12213" w:rsidP="00C12213">
      <w:pPr>
        <w:spacing w:line="276" w:lineRule="auto"/>
        <w:ind w:left="-567"/>
        <w:rPr>
          <w:rFonts w:eastAsia="Calibri"/>
        </w:rPr>
      </w:pPr>
    </w:p>
    <w:p w:rsidR="00C12213" w:rsidRPr="002978CA" w:rsidRDefault="00C12213" w:rsidP="00C12213">
      <w:pPr>
        <w:ind w:left="-567"/>
      </w:pPr>
      <w:r w:rsidRPr="002978CA">
        <w:t>27.Первую доврачебную медицинскую помощь раненым в челюстно-лице</w:t>
      </w:r>
      <w:r w:rsidRPr="002978CA">
        <w:softHyphen/>
        <w:t>вую область оказывают в:</w:t>
      </w:r>
    </w:p>
    <w:p w:rsidR="00C12213" w:rsidRPr="002978CA" w:rsidRDefault="00C12213" w:rsidP="00C12213">
      <w:pPr>
        <w:ind w:left="-567"/>
      </w:pPr>
      <w:r w:rsidRPr="002978CA">
        <w:t>1)   сортировочном пункте</w:t>
      </w:r>
    </w:p>
    <w:p w:rsidR="00C12213" w:rsidRPr="002978CA" w:rsidRDefault="00C12213" w:rsidP="00C12213">
      <w:pPr>
        <w:ind w:left="-567"/>
      </w:pPr>
      <w:r w:rsidRPr="002978CA">
        <w:t>2)   медицинском пункте полка</w:t>
      </w:r>
    </w:p>
    <w:p w:rsidR="00C12213" w:rsidRPr="002978CA" w:rsidRDefault="00C12213" w:rsidP="00C12213">
      <w:pPr>
        <w:ind w:left="-567"/>
      </w:pPr>
      <w:r w:rsidRPr="002978CA">
        <w:t>3)   медицинском пункте батальона</w:t>
      </w:r>
    </w:p>
    <w:p w:rsidR="00C12213" w:rsidRPr="002978CA" w:rsidRDefault="00C12213" w:rsidP="00C12213">
      <w:pPr>
        <w:ind w:left="-567"/>
      </w:pPr>
      <w:r w:rsidRPr="002978CA">
        <w:t>4)   отдельном медицинском батальоне</w:t>
      </w:r>
    </w:p>
    <w:p w:rsidR="00C12213" w:rsidRPr="002978CA" w:rsidRDefault="00C12213" w:rsidP="00C12213">
      <w:pPr>
        <w:ind w:left="-567"/>
      </w:pPr>
      <w:r w:rsidRPr="002978CA">
        <w:t>5)   полевом подвижном специализированном госпитале</w:t>
      </w:r>
    </w:p>
    <w:p w:rsidR="00C12213" w:rsidRPr="002978CA" w:rsidRDefault="00C12213" w:rsidP="00C12213">
      <w:pPr>
        <w:ind w:left="-567"/>
      </w:pPr>
    </w:p>
    <w:p w:rsidR="00C12213" w:rsidRPr="002978CA" w:rsidRDefault="00C12213" w:rsidP="00C12213">
      <w:pPr>
        <w:ind w:left="-567"/>
      </w:pPr>
      <w:r w:rsidRPr="002978CA">
        <w:t>28.Первую врачебную медицинскую помощь раненым в челюстно-лицевую область оказывают в:</w:t>
      </w:r>
    </w:p>
    <w:p w:rsidR="00C12213" w:rsidRPr="002978CA" w:rsidRDefault="00C12213" w:rsidP="00C12213">
      <w:pPr>
        <w:ind w:left="-567"/>
      </w:pPr>
      <w:r w:rsidRPr="002978CA">
        <w:t>1)   сортировочном пункте</w:t>
      </w:r>
    </w:p>
    <w:p w:rsidR="00C12213" w:rsidRPr="002978CA" w:rsidRDefault="00C12213" w:rsidP="00C12213">
      <w:pPr>
        <w:ind w:left="-567"/>
      </w:pPr>
      <w:r w:rsidRPr="002978CA">
        <w:t>2)   медицинском пункте полка</w:t>
      </w:r>
    </w:p>
    <w:p w:rsidR="00C12213" w:rsidRPr="002978CA" w:rsidRDefault="00C12213" w:rsidP="00C12213">
      <w:pPr>
        <w:ind w:left="-567"/>
      </w:pPr>
      <w:r w:rsidRPr="002978CA">
        <w:t>3)   медицинском пункте батальона</w:t>
      </w:r>
    </w:p>
    <w:p w:rsidR="00C12213" w:rsidRPr="002978CA" w:rsidRDefault="00C12213" w:rsidP="00C12213">
      <w:pPr>
        <w:ind w:left="-567"/>
      </w:pPr>
      <w:r w:rsidRPr="002978CA">
        <w:t>4)   отдельном медицинском батальоне</w:t>
      </w:r>
    </w:p>
    <w:p w:rsidR="00C12213" w:rsidRPr="002978CA" w:rsidRDefault="00C12213" w:rsidP="00C12213">
      <w:pPr>
        <w:ind w:left="-567"/>
      </w:pPr>
      <w:r w:rsidRPr="002978CA">
        <w:t>5)   полевом подвижном специализированном госпитале</w:t>
      </w:r>
    </w:p>
    <w:p w:rsidR="00C12213" w:rsidRPr="002978CA" w:rsidRDefault="00C12213" w:rsidP="00C12213">
      <w:pPr>
        <w:ind w:left="-567"/>
      </w:pPr>
    </w:p>
    <w:p w:rsidR="00C12213" w:rsidRPr="002978CA" w:rsidRDefault="00C12213" w:rsidP="00C12213">
      <w:pPr>
        <w:ind w:left="-567"/>
      </w:pPr>
      <w:r w:rsidRPr="002978CA">
        <w:rPr>
          <w:bCs/>
        </w:rPr>
        <w:t xml:space="preserve">29.Методы временной иммобилизации при переломах челюстей на этапах эвакуации </w:t>
      </w:r>
      <w:proofErr w:type="spellStart"/>
      <w:r w:rsidRPr="002978CA">
        <w:rPr>
          <w:bCs/>
        </w:rPr>
        <w:t>догоспитального</w:t>
      </w:r>
      <w:proofErr w:type="spellEnd"/>
      <w:r w:rsidRPr="002978CA">
        <w:rPr>
          <w:bCs/>
        </w:rPr>
        <w:t xml:space="preserve"> эшелона:</w:t>
      </w:r>
    </w:p>
    <w:p w:rsidR="00C12213" w:rsidRPr="002978CA" w:rsidRDefault="00C12213" w:rsidP="00C12213">
      <w:pPr>
        <w:numPr>
          <w:ilvl w:val="0"/>
          <w:numId w:val="32"/>
        </w:numPr>
        <w:ind w:left="720" w:hanging="360"/>
      </w:pPr>
      <w:r w:rsidRPr="002978CA">
        <w:t xml:space="preserve">   костный шов</w:t>
      </w:r>
    </w:p>
    <w:p w:rsidR="00C12213" w:rsidRPr="002978CA" w:rsidRDefault="00C12213" w:rsidP="00C12213">
      <w:pPr>
        <w:numPr>
          <w:ilvl w:val="0"/>
          <w:numId w:val="32"/>
        </w:numPr>
        <w:ind w:left="720" w:hanging="360"/>
      </w:pPr>
      <w:r w:rsidRPr="002978CA">
        <w:t xml:space="preserve">   </w:t>
      </w:r>
      <w:proofErr w:type="spellStart"/>
      <w:r w:rsidRPr="002978CA">
        <w:t>назубные</w:t>
      </w:r>
      <w:proofErr w:type="spellEnd"/>
      <w:r w:rsidRPr="002978CA">
        <w:t xml:space="preserve"> шины</w:t>
      </w:r>
    </w:p>
    <w:p w:rsidR="00C12213" w:rsidRPr="002978CA" w:rsidRDefault="00C12213" w:rsidP="00C12213">
      <w:pPr>
        <w:numPr>
          <w:ilvl w:val="0"/>
          <w:numId w:val="32"/>
        </w:numPr>
        <w:ind w:left="720" w:hanging="360"/>
      </w:pPr>
      <w:r w:rsidRPr="002978CA">
        <w:t xml:space="preserve">   стандартные повязки</w:t>
      </w:r>
    </w:p>
    <w:p w:rsidR="00C12213" w:rsidRPr="002978CA" w:rsidRDefault="00C12213" w:rsidP="00C12213">
      <w:pPr>
        <w:numPr>
          <w:ilvl w:val="0"/>
          <w:numId w:val="32"/>
        </w:numPr>
        <w:ind w:left="720" w:hanging="360"/>
      </w:pPr>
      <w:r w:rsidRPr="002978CA">
        <w:t xml:space="preserve">   компрессионно-дистракционный аппарат</w:t>
      </w:r>
    </w:p>
    <w:p w:rsidR="00C12213" w:rsidRPr="002978CA" w:rsidRDefault="00C12213" w:rsidP="00C12213">
      <w:pPr>
        <w:numPr>
          <w:ilvl w:val="0"/>
          <w:numId w:val="32"/>
        </w:numPr>
        <w:ind w:left="720" w:hanging="360"/>
      </w:pPr>
      <w:r w:rsidRPr="002978CA">
        <w:t xml:space="preserve">   ортопедический аппарат</w:t>
      </w:r>
    </w:p>
    <w:p w:rsidR="00C12213" w:rsidRPr="002978CA" w:rsidRDefault="00C12213" w:rsidP="00C12213">
      <w:pPr>
        <w:ind w:left="-567"/>
      </w:pPr>
    </w:p>
    <w:p w:rsidR="00C12213" w:rsidRPr="002978CA" w:rsidRDefault="00C12213" w:rsidP="00C12213">
      <w:pPr>
        <w:ind w:left="-567"/>
      </w:pPr>
      <w:r w:rsidRPr="002978CA">
        <w:rPr>
          <w:bCs/>
        </w:rPr>
        <w:t xml:space="preserve">30.Методы временной иммобилизации при переломах челюстей на этапах эвакуации </w:t>
      </w:r>
      <w:proofErr w:type="spellStart"/>
      <w:r w:rsidRPr="002978CA">
        <w:rPr>
          <w:bCs/>
        </w:rPr>
        <w:t>догоспитального</w:t>
      </w:r>
      <w:proofErr w:type="spellEnd"/>
      <w:r w:rsidRPr="002978CA">
        <w:rPr>
          <w:bCs/>
        </w:rPr>
        <w:t xml:space="preserve"> эшелона:</w:t>
      </w:r>
    </w:p>
    <w:p w:rsidR="00C12213" w:rsidRPr="002978CA" w:rsidRDefault="00C12213" w:rsidP="00C12213">
      <w:pPr>
        <w:numPr>
          <w:ilvl w:val="0"/>
          <w:numId w:val="33"/>
        </w:numPr>
        <w:ind w:left="720" w:hanging="360"/>
      </w:pPr>
      <w:r w:rsidRPr="002978CA">
        <w:t xml:space="preserve">   костный шов</w:t>
      </w:r>
    </w:p>
    <w:p w:rsidR="00C12213" w:rsidRPr="002978CA" w:rsidRDefault="00C12213" w:rsidP="00C12213">
      <w:pPr>
        <w:numPr>
          <w:ilvl w:val="0"/>
          <w:numId w:val="33"/>
        </w:numPr>
        <w:ind w:left="720" w:hanging="360"/>
      </w:pPr>
      <w:r w:rsidRPr="002978CA">
        <w:t xml:space="preserve">   </w:t>
      </w:r>
      <w:proofErr w:type="spellStart"/>
      <w:r w:rsidRPr="002978CA">
        <w:t>назубные</w:t>
      </w:r>
      <w:proofErr w:type="spellEnd"/>
      <w:r w:rsidRPr="002978CA">
        <w:t xml:space="preserve"> шины</w:t>
      </w:r>
    </w:p>
    <w:p w:rsidR="00C12213" w:rsidRPr="002978CA" w:rsidRDefault="00C12213" w:rsidP="00C12213">
      <w:pPr>
        <w:numPr>
          <w:ilvl w:val="0"/>
          <w:numId w:val="33"/>
        </w:numPr>
        <w:ind w:left="720" w:hanging="360"/>
      </w:pPr>
      <w:r w:rsidRPr="002978CA">
        <w:lastRenderedPageBreak/>
        <w:t xml:space="preserve">   импровизированные повязки</w:t>
      </w:r>
    </w:p>
    <w:p w:rsidR="00C12213" w:rsidRPr="002978CA" w:rsidRDefault="00C12213" w:rsidP="00C12213">
      <w:pPr>
        <w:numPr>
          <w:ilvl w:val="0"/>
          <w:numId w:val="33"/>
        </w:numPr>
        <w:ind w:left="720" w:hanging="360"/>
      </w:pPr>
      <w:r w:rsidRPr="002978CA">
        <w:t xml:space="preserve">   компрессионно-дистракционный аппарат</w:t>
      </w:r>
    </w:p>
    <w:p w:rsidR="00C12213" w:rsidRPr="002978CA" w:rsidRDefault="00C12213" w:rsidP="00C12213">
      <w:pPr>
        <w:numPr>
          <w:ilvl w:val="0"/>
          <w:numId w:val="33"/>
        </w:numPr>
        <w:ind w:left="720" w:hanging="360"/>
      </w:pPr>
      <w:r w:rsidRPr="002978CA">
        <w:t xml:space="preserve">   ортопедический аппарат</w:t>
      </w:r>
    </w:p>
    <w:p w:rsidR="00C12213" w:rsidRPr="002978CA" w:rsidRDefault="00C12213" w:rsidP="00C12213">
      <w:pPr>
        <w:spacing w:line="276" w:lineRule="auto"/>
        <w:ind w:left="-567"/>
        <w:rPr>
          <w:rFonts w:eastAsia="Calibri"/>
        </w:rPr>
      </w:pP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Статистика и структура травматизма челюстно-лицевой области.</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Классификация травматических повреждений челюстно-лицевой области.</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Особенности повреждений мягких тканей челюстно-лицевой области.</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Способы остановки кровотечений. </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Классификация переломов нижней челюсти.</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Временная транспортная иммобилизация при переломах нижней челюсти.</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Оказание неотложной помощи при переломах нижней челюсти на </w:t>
      </w:r>
      <w:proofErr w:type="spellStart"/>
      <w:r w:rsidRPr="002978CA">
        <w:rPr>
          <w:rFonts w:eastAsia="Arial Unicode MS"/>
          <w:color w:val="000000"/>
          <w:u w:color="000000"/>
          <w:bdr w:val="nil"/>
        </w:rPr>
        <w:t>догоспитальном</w:t>
      </w:r>
      <w:proofErr w:type="spellEnd"/>
      <w:r w:rsidRPr="002978CA">
        <w:rPr>
          <w:rFonts w:eastAsia="Arial Unicode MS"/>
          <w:color w:val="000000"/>
          <w:u w:color="000000"/>
          <w:bdr w:val="nil"/>
        </w:rPr>
        <w:t xml:space="preserve"> этапе в условиях чрезвычайных ситуаций, в очагах массового поражения.</w:t>
      </w:r>
    </w:p>
    <w:p w:rsidR="00060FE4" w:rsidRPr="002978CA" w:rsidRDefault="00060FE4" w:rsidP="00C12213">
      <w:pPr>
        <w:numPr>
          <w:ilvl w:val="0"/>
          <w:numId w:val="13"/>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Оказание неотложной помощи при повреждениях мягких тканей челюстно-лицевой области на </w:t>
      </w:r>
      <w:proofErr w:type="spellStart"/>
      <w:r w:rsidRPr="002978CA">
        <w:rPr>
          <w:rFonts w:eastAsia="Arial Unicode MS"/>
          <w:color w:val="000000"/>
          <w:u w:color="000000"/>
          <w:bdr w:val="nil"/>
        </w:rPr>
        <w:t>догоспитальном</w:t>
      </w:r>
      <w:proofErr w:type="spellEnd"/>
      <w:r w:rsidRPr="002978CA">
        <w:rPr>
          <w:rFonts w:eastAsia="Arial Unicode MS"/>
          <w:color w:val="000000"/>
          <w:u w:color="000000"/>
          <w:bdr w:val="nil"/>
        </w:rPr>
        <w:t xml:space="preserve"> этапе в условиях чрезвычайных ситуаций, в очагах массового поражения. </w:t>
      </w:r>
    </w:p>
    <w:p w:rsidR="00060FE4" w:rsidRPr="002978CA" w:rsidRDefault="00060FE4" w:rsidP="005210F3">
      <w:pPr>
        <w:rPr>
          <w:b/>
          <w:color w:val="000000"/>
        </w:rPr>
      </w:pPr>
    </w:p>
    <w:p w:rsidR="005210F3" w:rsidRDefault="005210F3" w:rsidP="005210F3">
      <w:pPr>
        <w:rPr>
          <w:b/>
        </w:rPr>
      </w:pPr>
      <w:r w:rsidRPr="002978CA">
        <w:rPr>
          <w:b/>
        </w:rPr>
        <w:t>Тексты ситуационных задач(типовые):</w:t>
      </w:r>
    </w:p>
    <w:p w:rsidR="00D0378A" w:rsidRPr="002B325D" w:rsidRDefault="00D0378A" w:rsidP="00D0378A">
      <w:pPr>
        <w:ind w:firstLine="709"/>
        <w:jc w:val="both"/>
      </w:pPr>
      <w:r w:rsidRPr="002B325D">
        <w:rPr>
          <w:b/>
        </w:rPr>
        <w:t>Задача 1.</w:t>
      </w:r>
      <w:r w:rsidRPr="002B325D">
        <w:rPr>
          <w:b/>
        </w:rPr>
        <w:tab/>
      </w:r>
      <w:r w:rsidRPr="002B325D">
        <w:t>В клинику доставлена больная в бессознательном состоянии после автомобильной аварии. Пациентка находилась на переднем сидении лег</w:t>
      </w:r>
      <w:r w:rsidRPr="002B325D">
        <w:softHyphen/>
        <w:t>кового автомобиля, который врезался во встречный автобус. Больная без сознания, сотрясение головного мозга средней тяжести, перелом нижней челюсти в области ментальных отверстий, переломы костей обеих голеней и левого бедра, правой лопатки и левого предплечья.</w:t>
      </w:r>
    </w:p>
    <w:p w:rsidR="00D0378A" w:rsidRPr="002B325D" w:rsidRDefault="00D0378A" w:rsidP="006F0F82">
      <w:pPr>
        <w:numPr>
          <w:ilvl w:val="0"/>
          <w:numId w:val="64"/>
        </w:numPr>
        <w:jc w:val="both"/>
      </w:pPr>
      <w:r w:rsidRPr="002B325D">
        <w:t>Какова очередность оказания специализированной помощи?</w:t>
      </w:r>
    </w:p>
    <w:p w:rsidR="00D0378A" w:rsidRPr="002B325D" w:rsidRDefault="00D0378A" w:rsidP="006F0F82">
      <w:pPr>
        <w:numPr>
          <w:ilvl w:val="0"/>
          <w:numId w:val="64"/>
        </w:numPr>
        <w:jc w:val="both"/>
      </w:pPr>
      <w:r w:rsidRPr="002B325D">
        <w:t>В каком отделении должна находиться больная?</w:t>
      </w:r>
    </w:p>
    <w:p w:rsidR="00D0378A" w:rsidRPr="002B325D" w:rsidRDefault="00D0378A" w:rsidP="006F0F82">
      <w:pPr>
        <w:numPr>
          <w:ilvl w:val="0"/>
          <w:numId w:val="64"/>
        </w:numPr>
        <w:jc w:val="both"/>
      </w:pPr>
      <w:r w:rsidRPr="002B325D">
        <w:t>Наметьте план лечения хирургом-стоматологом.</w:t>
      </w:r>
    </w:p>
    <w:p w:rsidR="00D0378A" w:rsidRPr="002B325D" w:rsidRDefault="00D0378A" w:rsidP="00D0378A">
      <w:pPr>
        <w:jc w:val="both"/>
      </w:pPr>
    </w:p>
    <w:p w:rsidR="00D0378A" w:rsidRPr="002B325D" w:rsidRDefault="00D0378A" w:rsidP="00D0378A">
      <w:pPr>
        <w:ind w:firstLine="708"/>
        <w:jc w:val="both"/>
      </w:pPr>
      <w:r w:rsidRPr="002B325D">
        <w:rPr>
          <w:b/>
        </w:rPr>
        <w:t>Задача 2.</w:t>
      </w:r>
      <w:r w:rsidRPr="002B325D">
        <w:t xml:space="preserve"> В клинику поступила больная, 28 лет, после автоаварии. Находится в бессознательном состоянии. При местном осмотре определяются многочисленные ссадины лица в области левого надбровья, крыла носа справа, скуловой области слева и подбородка, при разведении губ виден откол </w:t>
      </w:r>
      <w:proofErr w:type="spellStart"/>
      <w:r w:rsidRPr="002B325D">
        <w:t>коронковой</w:t>
      </w:r>
      <w:proofErr w:type="spellEnd"/>
      <w:r w:rsidRPr="002B325D">
        <w:t xml:space="preserve"> части 21 зуба, определяется патологическая подвижность блока фронтальной группы зубов нижней челюсти. У больной сотрясение голов</w:t>
      </w:r>
      <w:r w:rsidRPr="002B325D">
        <w:softHyphen/>
        <w:t>ного мозга средней тяжести, перелом левого предплечья и левой голени.</w:t>
      </w:r>
    </w:p>
    <w:p w:rsidR="00D0378A" w:rsidRPr="002B325D" w:rsidRDefault="00D0378A" w:rsidP="006F0F82">
      <w:pPr>
        <w:numPr>
          <w:ilvl w:val="0"/>
          <w:numId w:val="65"/>
        </w:numPr>
        <w:jc w:val="both"/>
      </w:pPr>
      <w:r w:rsidRPr="002B325D">
        <w:t>Какое патологическое состояние Вы можете предположить?</w:t>
      </w:r>
    </w:p>
    <w:p w:rsidR="00D0378A" w:rsidRPr="002B325D" w:rsidRDefault="00D0378A" w:rsidP="006F0F82">
      <w:pPr>
        <w:numPr>
          <w:ilvl w:val="0"/>
          <w:numId w:val="65"/>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D0378A" w:rsidRPr="002B325D" w:rsidRDefault="00D0378A" w:rsidP="006F0F82">
      <w:pPr>
        <w:numPr>
          <w:ilvl w:val="0"/>
          <w:numId w:val="65"/>
        </w:numPr>
        <w:jc w:val="both"/>
      </w:pPr>
      <w:r w:rsidRPr="002B325D">
        <w:t>Какие обследования необходимо провести для этой цели?</w:t>
      </w:r>
    </w:p>
    <w:p w:rsidR="00D0378A" w:rsidRPr="002B325D" w:rsidRDefault="00D0378A" w:rsidP="00D0378A">
      <w:pPr>
        <w:jc w:val="both"/>
      </w:pPr>
    </w:p>
    <w:p w:rsidR="00D0378A" w:rsidRPr="002B325D" w:rsidRDefault="00D0378A" w:rsidP="00D0378A">
      <w:pPr>
        <w:ind w:firstLine="708"/>
        <w:jc w:val="both"/>
      </w:pPr>
      <w:r w:rsidRPr="002B325D">
        <w:rPr>
          <w:b/>
        </w:rPr>
        <w:t>Задача 3.</w:t>
      </w:r>
      <w:r w:rsidRPr="002B325D">
        <w:t xml:space="preserve"> Больная, 20 лет, поступила в многопрофильную клинику с диагнозом: сотрясение головного мозга и перелом основания черепа в средней череп</w:t>
      </w:r>
      <w:r w:rsidRPr="002B325D">
        <w:softHyphen/>
        <w:t>ной ямке, перелом верхней челюсти с повреждением пазух, перелом ниж</w:t>
      </w:r>
      <w:r w:rsidRPr="002B325D">
        <w:softHyphen/>
        <w:t>ней челюсти, скуловой кости и дуги, левой ключицы и костей таза. Мно</w:t>
      </w:r>
      <w:r w:rsidRPr="002B325D">
        <w:softHyphen/>
        <w:t>жественные сочетанные повреждения получены в автокатастрофе. Брига</w:t>
      </w:r>
      <w:r w:rsidRPr="002B325D">
        <w:softHyphen/>
        <w:t xml:space="preserve">дой «скорой помощи» проведена противошоковая терапия, наложена </w:t>
      </w:r>
      <w:proofErr w:type="spellStart"/>
      <w:r w:rsidRPr="002B325D">
        <w:t>трахеостома</w:t>
      </w:r>
      <w:proofErr w:type="spellEnd"/>
      <w:r w:rsidRPr="002B325D">
        <w:t>.</w:t>
      </w:r>
    </w:p>
    <w:p w:rsidR="00D0378A" w:rsidRPr="002B325D" w:rsidRDefault="00D0378A" w:rsidP="006F0F82">
      <w:pPr>
        <w:numPr>
          <w:ilvl w:val="0"/>
          <w:numId w:val="66"/>
        </w:numPr>
        <w:jc w:val="both"/>
      </w:pPr>
      <w:r w:rsidRPr="002B325D">
        <w:t>Какова преемственность оказания специализированной врачебной помощи?</w:t>
      </w:r>
    </w:p>
    <w:p w:rsidR="00D0378A" w:rsidRPr="002B325D" w:rsidRDefault="00D0378A" w:rsidP="006F0F82">
      <w:pPr>
        <w:numPr>
          <w:ilvl w:val="0"/>
          <w:numId w:val="66"/>
        </w:numPr>
        <w:jc w:val="both"/>
      </w:pPr>
      <w:r w:rsidRPr="002B325D">
        <w:t>Обоснуйте сроки оказания специализированной стоматологической помощи.</w:t>
      </w:r>
    </w:p>
    <w:p w:rsidR="00D0378A" w:rsidRPr="002B325D" w:rsidRDefault="00D0378A" w:rsidP="00D0378A">
      <w:pPr>
        <w:jc w:val="both"/>
      </w:pPr>
    </w:p>
    <w:p w:rsidR="00D0378A" w:rsidRPr="002B325D" w:rsidRDefault="00D0378A" w:rsidP="00D0378A">
      <w:pPr>
        <w:ind w:firstLine="708"/>
        <w:jc w:val="both"/>
      </w:pPr>
      <w:r w:rsidRPr="002B325D">
        <w:rPr>
          <w:b/>
        </w:rPr>
        <w:t>Задача 4.</w:t>
      </w:r>
      <w:r w:rsidRPr="002B325D">
        <w:t xml:space="preserve"> В клинику доставлен пациент, 32 лет, с травмой челюстно-лицевой области и нижних конечностей, после падения с 3-го этажа жилого дома. Была потеря </w:t>
      </w:r>
      <w:r w:rsidRPr="002B325D">
        <w:lastRenderedPageBreak/>
        <w:t>сознания. Из перенесенных заболеваний указывает на воспа</w:t>
      </w:r>
      <w:r w:rsidRPr="002B325D">
        <w:softHyphen/>
        <w:t>ление легких, операцию на желудке и на перелом нижней челюсти справа около года назад. В настоящее время по общему статусу считает себя здо</w:t>
      </w:r>
      <w:r w:rsidRPr="002B325D">
        <w:softHyphen/>
        <w:t xml:space="preserve">ровым. При местном осмотре отмечается отечность мягких тканей в области средней зоны лица, пальпация которой резко болезненна, имеются кровоизлияния в </w:t>
      </w:r>
      <w:proofErr w:type="spellStart"/>
      <w:r w:rsidRPr="002B325D">
        <w:t>конъюктивы</w:t>
      </w:r>
      <w:proofErr w:type="spellEnd"/>
      <w:r w:rsidRPr="002B325D">
        <w:t xml:space="preserve"> глаз с двух сторон, прикус нарушен, пол</w:t>
      </w:r>
      <w:r w:rsidRPr="002B325D">
        <w:softHyphen/>
        <w:t>ного смыкания зубов в переднем отделе нет. В области угла нижней че</w:t>
      </w:r>
      <w:r w:rsidRPr="002B325D">
        <w:softHyphen/>
        <w:t>люсти справа пальпируется утолщение кости. Имеются переломы обеих голеней на разных уровнях.</w:t>
      </w:r>
    </w:p>
    <w:p w:rsidR="00D0378A" w:rsidRPr="002B325D" w:rsidRDefault="00D0378A" w:rsidP="006F0F82">
      <w:pPr>
        <w:numPr>
          <w:ilvl w:val="0"/>
          <w:numId w:val="67"/>
        </w:numPr>
        <w:jc w:val="both"/>
      </w:pPr>
      <w:r w:rsidRPr="002B325D">
        <w:t>Поставьте предварительный диагноз.</w:t>
      </w:r>
    </w:p>
    <w:p w:rsidR="00D0378A" w:rsidRPr="002B325D" w:rsidRDefault="00D0378A" w:rsidP="006F0F82">
      <w:pPr>
        <w:numPr>
          <w:ilvl w:val="0"/>
          <w:numId w:val="67"/>
        </w:numPr>
        <w:jc w:val="both"/>
      </w:pPr>
      <w:r w:rsidRPr="002B325D">
        <w:t>Какие дополнительные сведения и клинические данные необходимы для диагностики?</w:t>
      </w:r>
    </w:p>
    <w:p w:rsidR="00D0378A" w:rsidRPr="002B325D" w:rsidRDefault="00D0378A" w:rsidP="00D0378A">
      <w:pPr>
        <w:jc w:val="both"/>
      </w:pPr>
    </w:p>
    <w:p w:rsidR="00D0378A" w:rsidRPr="002B325D" w:rsidRDefault="00D0378A" w:rsidP="00D0378A">
      <w:pPr>
        <w:ind w:firstLine="708"/>
        <w:jc w:val="both"/>
      </w:pPr>
      <w:r w:rsidRPr="002B325D">
        <w:rPr>
          <w:b/>
        </w:rPr>
        <w:t>Задача 5.</w:t>
      </w:r>
      <w:r w:rsidRPr="002B325D">
        <w:t xml:space="preserve"> Больной обратился на вторые сутки после травмы челюстно-лицевой области. После нескольких ударов в область лица потерял сознание, на</w:t>
      </w:r>
      <w:r w:rsidRPr="002B325D">
        <w:softHyphen/>
        <w:t xml:space="preserve">блюдается тошнота, рвота. При местном осмотре отмечается отечность мягких тканей средней зоны лица, гематомы подглазничных областей, кровоизлияния в </w:t>
      </w:r>
      <w:proofErr w:type="spellStart"/>
      <w:r w:rsidRPr="002B325D">
        <w:t>конъюктивы</w:t>
      </w:r>
      <w:proofErr w:type="spellEnd"/>
      <w:r w:rsidRPr="002B325D">
        <w:t xml:space="preserve"> глаз с двух сторон. В полости рта опреде</w:t>
      </w:r>
      <w:r w:rsidRPr="002B325D">
        <w:softHyphen/>
        <w:t>ляется нарушение прикуса, отсутствуют 16, 26 зубы, вывихнуты 11, 21 зубы.</w:t>
      </w:r>
    </w:p>
    <w:p w:rsidR="00D0378A" w:rsidRPr="002B325D" w:rsidRDefault="00D0378A" w:rsidP="006F0F82">
      <w:pPr>
        <w:numPr>
          <w:ilvl w:val="0"/>
          <w:numId w:val="68"/>
        </w:numPr>
        <w:jc w:val="both"/>
      </w:pPr>
      <w:r w:rsidRPr="002B325D">
        <w:t>Поставьте предварительный диагноз.</w:t>
      </w:r>
    </w:p>
    <w:p w:rsidR="00D0378A" w:rsidRPr="002B325D" w:rsidRDefault="00D0378A" w:rsidP="006F0F82">
      <w:pPr>
        <w:numPr>
          <w:ilvl w:val="0"/>
          <w:numId w:val="68"/>
        </w:numPr>
        <w:jc w:val="both"/>
      </w:pPr>
      <w:r w:rsidRPr="002B325D">
        <w:t>Наметьте план лечения.</w:t>
      </w:r>
    </w:p>
    <w:p w:rsidR="00D0378A" w:rsidRPr="002978CA" w:rsidRDefault="00D0378A" w:rsidP="005210F3">
      <w:pPr>
        <w:rPr>
          <w:b/>
        </w:rPr>
      </w:pPr>
    </w:p>
    <w:p w:rsidR="005210F3" w:rsidRDefault="005210F3" w:rsidP="005210F3">
      <w:pPr>
        <w:rPr>
          <w:b/>
        </w:rPr>
      </w:pPr>
      <w:r w:rsidRPr="002978CA">
        <w:rPr>
          <w:b/>
        </w:rPr>
        <w:t>Практические задания для демонстрации практических навыков:</w:t>
      </w:r>
    </w:p>
    <w:p w:rsidR="00D0378A" w:rsidRDefault="00D0378A" w:rsidP="006F0F82">
      <w:pPr>
        <w:pStyle w:val="a6"/>
        <w:numPr>
          <w:ilvl w:val="0"/>
          <w:numId w:val="94"/>
        </w:numPr>
        <w:rPr>
          <w:rFonts w:ascii="Times New Roman" w:hAnsi="Times New Roman"/>
          <w:color w:val="000000"/>
          <w:sz w:val="24"/>
          <w:szCs w:val="28"/>
        </w:rPr>
      </w:pPr>
      <w:r w:rsidRPr="00431F05">
        <w:rPr>
          <w:rFonts w:ascii="Times New Roman" w:hAnsi="Times New Roman"/>
          <w:color w:val="000000"/>
          <w:sz w:val="24"/>
          <w:szCs w:val="28"/>
        </w:rPr>
        <w:t>Транспортная (временная) иммобилизация при переломах нижней челюсти</w:t>
      </w:r>
    </w:p>
    <w:p w:rsidR="00D0378A" w:rsidRPr="00DA6CE0" w:rsidRDefault="00D0378A" w:rsidP="006F0F82">
      <w:pPr>
        <w:pStyle w:val="a6"/>
        <w:numPr>
          <w:ilvl w:val="0"/>
          <w:numId w:val="94"/>
        </w:numPr>
        <w:rPr>
          <w:rFonts w:ascii="Times New Roman" w:hAnsi="Times New Roman"/>
          <w:sz w:val="24"/>
        </w:rPr>
      </w:pPr>
      <w:r>
        <w:rPr>
          <w:rFonts w:ascii="Times New Roman" w:hAnsi="Times New Roman"/>
          <w:sz w:val="24"/>
        </w:rPr>
        <w:t>Чтение и разбор рентгенограмм</w:t>
      </w:r>
    </w:p>
    <w:p w:rsidR="00D0378A" w:rsidRPr="002978CA" w:rsidRDefault="00D0378A" w:rsidP="005210F3">
      <w:pPr>
        <w:rPr>
          <w:b/>
        </w:rPr>
      </w:pP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060FE4" w:rsidRPr="002978CA" w:rsidRDefault="00060FE4" w:rsidP="00060FE4">
      <w:pPr>
        <w:tabs>
          <w:tab w:val="left" w:pos="709"/>
        </w:tabs>
        <w:jc w:val="both"/>
      </w:pPr>
      <w:r w:rsidRPr="002978CA">
        <w:rPr>
          <w:b/>
          <w:color w:val="000000"/>
        </w:rPr>
        <w:tab/>
      </w:r>
      <w:r w:rsidR="005210F3" w:rsidRPr="002978CA">
        <w:rPr>
          <w:b/>
          <w:color w:val="000000"/>
        </w:rPr>
        <w:t>Тема 6</w:t>
      </w:r>
      <w:r w:rsidR="005210F3" w:rsidRPr="002978CA">
        <w:rPr>
          <w:i/>
          <w:color w:val="000000"/>
        </w:rPr>
        <w:t xml:space="preserve"> </w:t>
      </w:r>
      <w:r w:rsidRPr="002978CA">
        <w:t>Переломы верхней челюсти и скуловой кости. Классификация. Оказание неотложной помощи в условиях чрезвычайных ситуаций, в очагах массового поражения. Уход за больными с повреждениями челюстно-лицевой области. Организация питания.</w:t>
      </w:r>
    </w:p>
    <w:p w:rsidR="005210F3" w:rsidRPr="002978CA" w:rsidRDefault="005210F3" w:rsidP="005210F3">
      <w:pPr>
        <w:ind w:firstLine="709"/>
        <w:jc w:val="both"/>
        <w:rPr>
          <w:i/>
          <w:color w:val="000000"/>
        </w:rPr>
      </w:pP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w:t>
      </w:r>
      <w:r w:rsidR="00D0378A">
        <w:rPr>
          <w:i/>
          <w:color w:val="000000"/>
        </w:rPr>
        <w:t>р</w:t>
      </w:r>
      <w:r w:rsidR="00D0378A" w:rsidRPr="00D0378A">
        <w:rPr>
          <w:i/>
          <w:color w:val="000000"/>
        </w:rPr>
        <w:t>ешение проблемно-ситуационных задач</w:t>
      </w:r>
      <w:r w:rsidR="00D0378A">
        <w:rPr>
          <w:i/>
          <w:color w:val="000000"/>
        </w:rPr>
        <w:t xml:space="preserve">, </w:t>
      </w:r>
      <w:r w:rsidRPr="002978CA">
        <w:rPr>
          <w:i/>
          <w:color w:val="000000"/>
        </w:rPr>
        <w:t>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jc w:val="center"/>
        <w:rPr>
          <w:rFonts w:eastAsia="Calibri"/>
          <w:b/>
        </w:rPr>
      </w:pPr>
      <w:r w:rsidRPr="002978CA">
        <w:rPr>
          <w:rFonts w:eastAsia="Calibri"/>
          <w:b/>
        </w:rPr>
        <w:t>Тесты к практическому занятию № 6</w:t>
      </w:r>
    </w:p>
    <w:p w:rsidR="00C12213" w:rsidRPr="002978CA" w:rsidRDefault="00C12213" w:rsidP="00C12213">
      <w:pPr>
        <w:ind w:left="-567"/>
        <w:rPr>
          <w:rFonts w:eastAsia="Calibri"/>
          <w:b/>
        </w:rPr>
      </w:pPr>
    </w:p>
    <w:p w:rsidR="00C12213" w:rsidRPr="002978CA" w:rsidRDefault="00C12213" w:rsidP="00C12213">
      <w:pPr>
        <w:ind w:left="-567"/>
        <w:rPr>
          <w:rFonts w:eastAsia="Calibri"/>
        </w:rPr>
      </w:pPr>
      <w:r w:rsidRPr="002978CA">
        <w:rPr>
          <w:rFonts w:eastAsia="Calibri"/>
        </w:rPr>
        <w:t>1.Основным симптомом перелома верхней челюсти является:</w:t>
      </w:r>
    </w:p>
    <w:p w:rsidR="00C12213" w:rsidRPr="002978CA" w:rsidRDefault="00C12213" w:rsidP="00C12213">
      <w:pPr>
        <w:ind w:left="-567"/>
        <w:rPr>
          <w:rFonts w:eastAsia="Calibri"/>
        </w:rPr>
      </w:pPr>
      <w:r w:rsidRPr="002978CA">
        <w:rPr>
          <w:rFonts w:eastAsia="Calibri"/>
        </w:rPr>
        <w:t>1)    головная боль</w:t>
      </w:r>
    </w:p>
    <w:p w:rsidR="00C12213" w:rsidRPr="002978CA" w:rsidRDefault="00C12213" w:rsidP="00C12213">
      <w:pPr>
        <w:ind w:left="-567"/>
        <w:rPr>
          <w:rFonts w:eastAsia="Calibri"/>
        </w:rPr>
      </w:pPr>
      <w:r w:rsidRPr="002978CA">
        <w:rPr>
          <w:rFonts w:eastAsia="Calibri"/>
        </w:rPr>
        <w:t>2)    носовое кровотечение</w:t>
      </w:r>
    </w:p>
    <w:p w:rsidR="00C12213" w:rsidRPr="002978CA" w:rsidRDefault="00C12213" w:rsidP="00C12213">
      <w:pPr>
        <w:ind w:left="-567"/>
        <w:rPr>
          <w:rFonts w:eastAsia="Calibri"/>
        </w:rPr>
      </w:pPr>
      <w:r w:rsidRPr="002978CA">
        <w:rPr>
          <w:rFonts w:eastAsia="Calibri"/>
        </w:rPr>
        <w:t>3)    патологическая подвижность нижней челюсти</w:t>
      </w:r>
    </w:p>
    <w:p w:rsidR="00C12213" w:rsidRPr="002978CA" w:rsidRDefault="00C12213" w:rsidP="00C12213">
      <w:pPr>
        <w:ind w:left="-567"/>
        <w:rPr>
          <w:rFonts w:eastAsia="Calibri"/>
        </w:rPr>
      </w:pPr>
      <w:r w:rsidRPr="002978CA">
        <w:rPr>
          <w:rFonts w:eastAsia="Calibri"/>
        </w:rPr>
        <w:t xml:space="preserve">4)    патологическая подвижность верхнечелюстных костей </w:t>
      </w:r>
    </w:p>
    <w:p w:rsidR="00C12213" w:rsidRPr="002978CA" w:rsidRDefault="00C12213" w:rsidP="00C12213">
      <w:pPr>
        <w:ind w:left="-567"/>
        <w:rPr>
          <w:rFonts w:eastAsia="Calibri"/>
        </w:rPr>
      </w:pPr>
      <w:r w:rsidRPr="002978CA">
        <w:rPr>
          <w:rFonts w:eastAsia="Calibri"/>
        </w:rPr>
        <w:t>5)    разрывы слизистой оболочки альвеолярных отростков</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2.Дополнительные методы исследования для диагностики переломов верхней челюсти:</w:t>
      </w:r>
    </w:p>
    <w:p w:rsidR="00C12213" w:rsidRPr="002978CA" w:rsidRDefault="00C12213" w:rsidP="00C12213">
      <w:pPr>
        <w:ind w:left="-567"/>
        <w:rPr>
          <w:rFonts w:eastAsia="Calibri"/>
        </w:rPr>
      </w:pPr>
      <w:r w:rsidRPr="002978CA">
        <w:rPr>
          <w:rFonts w:eastAsia="Calibri"/>
        </w:rPr>
        <w:t>1)    ЭОД</w:t>
      </w:r>
    </w:p>
    <w:p w:rsidR="00C12213" w:rsidRPr="002978CA" w:rsidRDefault="00C12213" w:rsidP="00C12213">
      <w:pPr>
        <w:ind w:left="-567"/>
        <w:rPr>
          <w:rFonts w:eastAsia="Calibri"/>
        </w:rPr>
      </w:pPr>
      <w:r w:rsidRPr="002978CA">
        <w:rPr>
          <w:rFonts w:eastAsia="Calibri"/>
        </w:rPr>
        <w:t>2)    биопсия</w:t>
      </w:r>
    </w:p>
    <w:p w:rsidR="00C12213" w:rsidRPr="002978CA" w:rsidRDefault="00C12213" w:rsidP="00C12213">
      <w:pPr>
        <w:ind w:left="-567"/>
        <w:rPr>
          <w:rFonts w:eastAsia="Calibri"/>
        </w:rPr>
      </w:pPr>
      <w:r w:rsidRPr="002978CA">
        <w:rPr>
          <w:rFonts w:eastAsia="Calibri"/>
        </w:rPr>
        <w:t>3)    рентгенография</w:t>
      </w:r>
    </w:p>
    <w:p w:rsidR="00C12213" w:rsidRPr="002978CA" w:rsidRDefault="00C12213" w:rsidP="00C12213">
      <w:pPr>
        <w:ind w:left="-567"/>
        <w:rPr>
          <w:rFonts w:eastAsia="Calibri"/>
        </w:rPr>
      </w:pPr>
      <w:r w:rsidRPr="002978CA">
        <w:rPr>
          <w:rFonts w:eastAsia="Calibri"/>
        </w:rPr>
        <w:t>4)    радиоизотопное исследование</w:t>
      </w:r>
    </w:p>
    <w:p w:rsidR="00C12213" w:rsidRPr="002978CA" w:rsidRDefault="00C12213" w:rsidP="00C12213">
      <w:pPr>
        <w:ind w:left="-567"/>
        <w:rPr>
          <w:rFonts w:eastAsia="Calibri"/>
        </w:rPr>
      </w:pPr>
      <w:r w:rsidRPr="002978CA">
        <w:rPr>
          <w:rFonts w:eastAsia="Calibri"/>
        </w:rPr>
        <w:t>5)    цитологическое исследование</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2.Удлинение и уплощение средней зоны лица свидетельствует о:</w:t>
      </w:r>
    </w:p>
    <w:p w:rsidR="00C12213" w:rsidRPr="002978CA" w:rsidRDefault="00C12213" w:rsidP="00C12213">
      <w:pPr>
        <w:ind w:left="-567"/>
        <w:rPr>
          <w:rFonts w:eastAsia="Calibri"/>
        </w:rPr>
      </w:pPr>
      <w:r w:rsidRPr="002978CA">
        <w:rPr>
          <w:rFonts w:eastAsia="Calibri"/>
        </w:rPr>
        <w:t>1)</w:t>
      </w:r>
      <w:r w:rsidRPr="002978CA">
        <w:rPr>
          <w:rFonts w:eastAsia="Calibri"/>
        </w:rPr>
        <w:tab/>
        <w:t>переломе нижней челюсти</w:t>
      </w:r>
    </w:p>
    <w:p w:rsidR="00C12213" w:rsidRPr="002978CA" w:rsidRDefault="00C12213" w:rsidP="00C12213">
      <w:pPr>
        <w:ind w:left="-567"/>
        <w:rPr>
          <w:rFonts w:eastAsia="Calibri"/>
        </w:rPr>
      </w:pPr>
      <w:r w:rsidRPr="002978CA">
        <w:rPr>
          <w:rFonts w:eastAsia="Calibri"/>
        </w:rPr>
        <w:lastRenderedPageBreak/>
        <w:t>2)</w:t>
      </w:r>
      <w:r w:rsidRPr="002978CA">
        <w:rPr>
          <w:rFonts w:eastAsia="Calibri"/>
        </w:rPr>
        <w:tab/>
      </w:r>
      <w:proofErr w:type="spellStart"/>
      <w:r w:rsidRPr="002978CA">
        <w:rPr>
          <w:rFonts w:eastAsia="Calibri"/>
        </w:rPr>
        <w:t>суббазальном</w:t>
      </w:r>
      <w:proofErr w:type="spellEnd"/>
      <w:r w:rsidRPr="002978CA">
        <w:rPr>
          <w:rFonts w:eastAsia="Calibri"/>
        </w:rPr>
        <w:t xml:space="preserve"> переломе верхней челюсти</w:t>
      </w:r>
    </w:p>
    <w:p w:rsidR="00C12213" w:rsidRPr="002978CA" w:rsidRDefault="00C12213" w:rsidP="00C12213">
      <w:pPr>
        <w:ind w:left="-567"/>
        <w:rPr>
          <w:rFonts w:eastAsia="Calibri"/>
        </w:rPr>
      </w:pPr>
      <w:r w:rsidRPr="002978CA">
        <w:rPr>
          <w:rFonts w:eastAsia="Calibri"/>
        </w:rPr>
        <w:t>3)</w:t>
      </w:r>
      <w:r w:rsidRPr="002978CA">
        <w:rPr>
          <w:rFonts w:eastAsia="Calibri"/>
        </w:rPr>
        <w:tab/>
        <w:t>суборбитальном переломе верхней челюсти</w:t>
      </w:r>
    </w:p>
    <w:p w:rsidR="00C12213" w:rsidRPr="002978CA" w:rsidRDefault="00C12213" w:rsidP="00C12213">
      <w:pPr>
        <w:ind w:left="-567"/>
        <w:rPr>
          <w:rFonts w:eastAsia="Calibri"/>
        </w:rPr>
      </w:pPr>
      <w:r w:rsidRPr="002978CA">
        <w:rPr>
          <w:rFonts w:eastAsia="Calibri"/>
        </w:rPr>
        <w:t>4)</w:t>
      </w:r>
      <w:r w:rsidRPr="002978CA">
        <w:rPr>
          <w:rFonts w:eastAsia="Calibri"/>
        </w:rPr>
        <w:tab/>
        <w:t>переломе альвеолярного отростка верхней челюсти</w:t>
      </w:r>
    </w:p>
    <w:p w:rsidR="00C12213" w:rsidRPr="002978CA" w:rsidRDefault="00C12213" w:rsidP="00C12213">
      <w:pPr>
        <w:ind w:left="-567"/>
        <w:rPr>
          <w:rFonts w:eastAsia="Calibri"/>
        </w:rPr>
      </w:pPr>
      <w:r w:rsidRPr="002978CA">
        <w:rPr>
          <w:rFonts w:eastAsia="Calibri"/>
        </w:rPr>
        <w:t>5)</w:t>
      </w:r>
      <w:r w:rsidRPr="002978CA">
        <w:rPr>
          <w:rFonts w:eastAsia="Calibri"/>
        </w:rPr>
        <w:tab/>
        <w:t>переломе костей носа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4.Перелом костей основания черепа, как правило, происходит при:</w:t>
      </w:r>
    </w:p>
    <w:p w:rsidR="00C12213" w:rsidRPr="002978CA" w:rsidRDefault="00C12213" w:rsidP="00C12213">
      <w:pPr>
        <w:ind w:left="-567"/>
        <w:rPr>
          <w:rFonts w:eastAsia="Calibri"/>
        </w:rPr>
      </w:pPr>
      <w:r w:rsidRPr="002978CA">
        <w:rPr>
          <w:rFonts w:eastAsia="Calibri"/>
        </w:rPr>
        <w:t>1)</w:t>
      </w:r>
      <w:r w:rsidRPr="002978CA">
        <w:rPr>
          <w:rFonts w:eastAsia="Calibri"/>
        </w:rPr>
        <w:tab/>
        <w:t>отрыве альвеолярного отростка</w:t>
      </w:r>
    </w:p>
    <w:p w:rsidR="00C12213" w:rsidRPr="002978CA" w:rsidRDefault="00C12213" w:rsidP="00C12213">
      <w:pPr>
        <w:ind w:left="-567"/>
        <w:rPr>
          <w:rFonts w:eastAsia="Calibri"/>
        </w:rPr>
      </w:pPr>
      <w:r w:rsidRPr="002978CA">
        <w:rPr>
          <w:rFonts w:eastAsia="Calibri"/>
        </w:rPr>
        <w:t>2)</w:t>
      </w:r>
      <w:r w:rsidRPr="002978CA">
        <w:rPr>
          <w:rFonts w:eastAsia="Calibri"/>
        </w:rPr>
        <w:tab/>
      </w:r>
      <w:proofErr w:type="spellStart"/>
      <w:r w:rsidRPr="002978CA">
        <w:rPr>
          <w:rFonts w:eastAsia="Calibri"/>
        </w:rPr>
        <w:t>суббазальном</w:t>
      </w:r>
      <w:proofErr w:type="spellEnd"/>
      <w:r w:rsidRPr="002978CA">
        <w:rPr>
          <w:rFonts w:eastAsia="Calibri"/>
        </w:rPr>
        <w:t xml:space="preserve"> переломе верхней челюсти</w:t>
      </w:r>
    </w:p>
    <w:p w:rsidR="00C12213" w:rsidRPr="002978CA" w:rsidRDefault="00C12213" w:rsidP="00C12213">
      <w:pPr>
        <w:ind w:left="-567"/>
        <w:rPr>
          <w:rFonts w:eastAsia="Calibri"/>
        </w:rPr>
      </w:pPr>
      <w:r w:rsidRPr="002978CA">
        <w:rPr>
          <w:rFonts w:eastAsia="Calibri"/>
        </w:rPr>
        <w:t>3)</w:t>
      </w:r>
      <w:r w:rsidRPr="002978CA">
        <w:rPr>
          <w:rFonts w:eastAsia="Calibri"/>
        </w:rPr>
        <w:tab/>
        <w:t>суборбитальном переломе верхней челюсти</w:t>
      </w:r>
    </w:p>
    <w:p w:rsidR="00C12213" w:rsidRPr="002978CA" w:rsidRDefault="00C12213" w:rsidP="00C12213">
      <w:pPr>
        <w:ind w:left="-567"/>
        <w:rPr>
          <w:rFonts w:eastAsia="Calibri"/>
        </w:rPr>
      </w:pPr>
      <w:r w:rsidRPr="002978CA">
        <w:rPr>
          <w:rFonts w:eastAsia="Calibri"/>
        </w:rPr>
        <w:t>4)</w:t>
      </w:r>
      <w:r w:rsidRPr="002978CA">
        <w:rPr>
          <w:rFonts w:eastAsia="Calibri"/>
        </w:rPr>
        <w:tab/>
        <w:t>переломе мыщелкового отростка</w:t>
      </w:r>
    </w:p>
    <w:p w:rsidR="00C12213" w:rsidRPr="002978CA" w:rsidRDefault="00C12213" w:rsidP="00C12213">
      <w:pPr>
        <w:ind w:left="-567"/>
        <w:rPr>
          <w:rFonts w:eastAsia="Calibri"/>
        </w:rPr>
      </w:pPr>
      <w:r w:rsidRPr="002978CA">
        <w:rPr>
          <w:rFonts w:eastAsia="Calibri"/>
        </w:rPr>
        <w:t>5)</w:t>
      </w:r>
      <w:r w:rsidRPr="002978CA">
        <w:rPr>
          <w:rFonts w:eastAsia="Calibri"/>
        </w:rPr>
        <w:tab/>
        <w:t>переломе костей носа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5.Нарушение функций черепно-мозговых нервов, как правило, происходит при:</w:t>
      </w:r>
    </w:p>
    <w:p w:rsidR="00C12213" w:rsidRPr="002978CA" w:rsidRDefault="00C12213" w:rsidP="00C12213">
      <w:pPr>
        <w:ind w:left="-567"/>
        <w:rPr>
          <w:rFonts w:eastAsia="Calibri"/>
        </w:rPr>
      </w:pPr>
      <w:r w:rsidRPr="002978CA">
        <w:rPr>
          <w:rFonts w:eastAsia="Calibri"/>
        </w:rPr>
        <w:t>1)</w:t>
      </w:r>
      <w:r w:rsidRPr="002978CA">
        <w:rPr>
          <w:rFonts w:eastAsia="Calibri"/>
        </w:rPr>
        <w:tab/>
        <w:t>отрыве альвеолярного отростка верхней челюсти</w:t>
      </w:r>
    </w:p>
    <w:p w:rsidR="00C12213" w:rsidRPr="002978CA" w:rsidRDefault="00C12213" w:rsidP="00C12213">
      <w:pPr>
        <w:ind w:left="-567"/>
        <w:rPr>
          <w:rFonts w:eastAsia="Calibri"/>
        </w:rPr>
      </w:pPr>
      <w:r w:rsidRPr="002978CA">
        <w:rPr>
          <w:rFonts w:eastAsia="Calibri"/>
        </w:rPr>
        <w:t>2)</w:t>
      </w:r>
      <w:r w:rsidRPr="002978CA">
        <w:rPr>
          <w:rFonts w:eastAsia="Calibri"/>
        </w:rPr>
        <w:tab/>
      </w:r>
      <w:proofErr w:type="spellStart"/>
      <w:r w:rsidRPr="002978CA">
        <w:rPr>
          <w:rFonts w:eastAsia="Calibri"/>
        </w:rPr>
        <w:t>суббазальном</w:t>
      </w:r>
      <w:proofErr w:type="spellEnd"/>
      <w:r w:rsidRPr="002978CA">
        <w:rPr>
          <w:rFonts w:eastAsia="Calibri"/>
        </w:rPr>
        <w:t xml:space="preserve"> переломе верхней челюсти</w:t>
      </w:r>
    </w:p>
    <w:p w:rsidR="00C12213" w:rsidRPr="002978CA" w:rsidRDefault="00C12213" w:rsidP="00C12213">
      <w:pPr>
        <w:ind w:left="-567"/>
        <w:rPr>
          <w:rFonts w:eastAsia="Calibri"/>
        </w:rPr>
      </w:pPr>
      <w:r w:rsidRPr="002978CA">
        <w:rPr>
          <w:rFonts w:eastAsia="Calibri"/>
        </w:rPr>
        <w:t>3)</w:t>
      </w:r>
      <w:r w:rsidRPr="002978CA">
        <w:rPr>
          <w:rFonts w:eastAsia="Calibri"/>
        </w:rPr>
        <w:tab/>
        <w:t>суборбитальном переломе верхней челюсти</w:t>
      </w:r>
    </w:p>
    <w:p w:rsidR="00C12213" w:rsidRPr="002978CA" w:rsidRDefault="00C12213" w:rsidP="00C12213">
      <w:pPr>
        <w:ind w:left="-567"/>
        <w:rPr>
          <w:rFonts w:eastAsia="Calibri"/>
        </w:rPr>
      </w:pPr>
      <w:r w:rsidRPr="002978CA">
        <w:rPr>
          <w:rFonts w:eastAsia="Calibri"/>
        </w:rPr>
        <w:t>4)</w:t>
      </w:r>
      <w:r w:rsidRPr="002978CA">
        <w:rPr>
          <w:rFonts w:eastAsia="Calibri"/>
        </w:rPr>
        <w:tab/>
        <w:t>переломе скуловой дуги</w:t>
      </w:r>
    </w:p>
    <w:p w:rsidR="00C12213" w:rsidRPr="002978CA" w:rsidRDefault="00C12213" w:rsidP="00C12213">
      <w:pPr>
        <w:ind w:left="-567"/>
        <w:rPr>
          <w:rFonts w:eastAsia="Calibri"/>
        </w:rPr>
      </w:pPr>
      <w:r w:rsidRPr="002978CA">
        <w:rPr>
          <w:rFonts w:eastAsia="Calibri"/>
        </w:rPr>
        <w:t>5)</w:t>
      </w:r>
      <w:r w:rsidRPr="002978CA">
        <w:rPr>
          <w:rFonts w:eastAsia="Calibri"/>
        </w:rPr>
        <w:tab/>
        <w:t>переломе костей носа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6.Обязательным симптомом перелома основания черепа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r>
      <w:proofErr w:type="spellStart"/>
      <w:r w:rsidRPr="002978CA">
        <w:rPr>
          <w:rFonts w:eastAsia="Calibri"/>
        </w:rPr>
        <w:t>ликворея</w:t>
      </w:r>
      <w:proofErr w:type="spellEnd"/>
    </w:p>
    <w:p w:rsidR="00C12213" w:rsidRPr="002978CA" w:rsidRDefault="00C12213" w:rsidP="00C12213">
      <w:pPr>
        <w:ind w:left="-567"/>
        <w:rPr>
          <w:rFonts w:eastAsia="Calibri"/>
        </w:rPr>
      </w:pPr>
      <w:r w:rsidRPr="002978CA">
        <w:rPr>
          <w:rFonts w:eastAsia="Calibri"/>
        </w:rPr>
        <w:t>2)</w:t>
      </w:r>
      <w:r w:rsidRPr="002978CA">
        <w:rPr>
          <w:rFonts w:eastAsia="Calibri"/>
        </w:rPr>
        <w:tab/>
        <w:t>кровотечение из носа</w:t>
      </w:r>
    </w:p>
    <w:p w:rsidR="00C12213" w:rsidRPr="002978CA" w:rsidRDefault="00C12213" w:rsidP="00C12213">
      <w:pPr>
        <w:ind w:left="-567"/>
        <w:rPr>
          <w:rFonts w:eastAsia="Calibri"/>
        </w:rPr>
      </w:pPr>
      <w:r w:rsidRPr="002978CA">
        <w:rPr>
          <w:rFonts w:eastAsia="Calibri"/>
        </w:rPr>
        <w:t>3)</w:t>
      </w:r>
      <w:r w:rsidRPr="002978CA">
        <w:rPr>
          <w:rFonts w:eastAsia="Calibri"/>
        </w:rPr>
        <w:tab/>
        <w:t>патологическая подвижность нижней челюсти</w:t>
      </w:r>
    </w:p>
    <w:p w:rsidR="00C12213" w:rsidRPr="002978CA" w:rsidRDefault="00C12213" w:rsidP="00C12213">
      <w:pPr>
        <w:ind w:left="-567"/>
        <w:rPr>
          <w:rFonts w:eastAsia="Calibri"/>
        </w:rPr>
      </w:pPr>
      <w:r w:rsidRPr="002978CA">
        <w:rPr>
          <w:rFonts w:eastAsia="Calibri"/>
        </w:rPr>
        <w:t>4)</w:t>
      </w:r>
      <w:r w:rsidRPr="002978CA">
        <w:rPr>
          <w:rFonts w:eastAsia="Calibri"/>
        </w:rPr>
        <w:tab/>
        <w:t>патологическая подвижность верхней челюсти</w:t>
      </w:r>
    </w:p>
    <w:p w:rsidR="00C12213" w:rsidRPr="002978CA" w:rsidRDefault="00C12213" w:rsidP="00C12213">
      <w:pPr>
        <w:ind w:left="-567"/>
        <w:rPr>
          <w:rFonts w:eastAsia="Calibri"/>
        </w:rPr>
      </w:pPr>
      <w:r w:rsidRPr="002978CA">
        <w:rPr>
          <w:rFonts w:eastAsia="Calibri"/>
        </w:rPr>
        <w:t>5)</w:t>
      </w:r>
      <w:r w:rsidRPr="002978CA">
        <w:rPr>
          <w:rFonts w:eastAsia="Calibri"/>
        </w:rPr>
        <w:tab/>
        <w:t>кровотечение из наружного слухового прохода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7.Симптомы перелома скуловой кости:</w:t>
      </w:r>
    </w:p>
    <w:p w:rsidR="00C12213" w:rsidRPr="002978CA" w:rsidRDefault="00C12213" w:rsidP="00C12213">
      <w:pPr>
        <w:ind w:left="-567"/>
        <w:rPr>
          <w:rFonts w:eastAsia="Calibri"/>
        </w:rPr>
      </w:pPr>
      <w:r w:rsidRPr="002978CA">
        <w:rPr>
          <w:rFonts w:eastAsia="Calibri"/>
        </w:rPr>
        <w:t>1)</w:t>
      </w:r>
      <w:r w:rsidRPr="002978CA">
        <w:rPr>
          <w:rFonts w:eastAsia="Calibri"/>
        </w:rPr>
        <w:tab/>
        <w:t>деформация носа, гематома</w:t>
      </w:r>
    </w:p>
    <w:p w:rsidR="00C12213" w:rsidRPr="002978CA" w:rsidRDefault="00C12213" w:rsidP="00C12213">
      <w:pPr>
        <w:ind w:left="-567"/>
        <w:rPr>
          <w:rFonts w:eastAsia="Calibri"/>
        </w:rPr>
      </w:pPr>
      <w:r w:rsidRPr="002978CA">
        <w:rPr>
          <w:rFonts w:eastAsia="Calibri"/>
        </w:rPr>
        <w:t>2)</w:t>
      </w:r>
      <w:r w:rsidRPr="002978CA">
        <w:rPr>
          <w:rFonts w:eastAsia="Calibri"/>
        </w:rPr>
        <w:tab/>
        <w:t>гематома скуловой области</w:t>
      </w:r>
    </w:p>
    <w:p w:rsidR="00C12213" w:rsidRPr="002978CA" w:rsidRDefault="00C12213" w:rsidP="00C12213">
      <w:pPr>
        <w:ind w:left="-567"/>
        <w:rPr>
          <w:rFonts w:eastAsia="Calibri"/>
        </w:rPr>
      </w:pPr>
      <w:r w:rsidRPr="002978CA">
        <w:rPr>
          <w:rFonts w:eastAsia="Calibri"/>
        </w:rPr>
        <w:t>3)</w:t>
      </w:r>
      <w:r w:rsidRPr="002978CA">
        <w:rPr>
          <w:rFonts w:eastAsia="Calibri"/>
        </w:rPr>
        <w:tab/>
        <w:t>кровоизлияние в нижнее веко</w:t>
      </w:r>
    </w:p>
    <w:p w:rsidR="00C12213" w:rsidRPr="002978CA" w:rsidRDefault="00C12213" w:rsidP="00C12213">
      <w:pPr>
        <w:ind w:left="-567"/>
        <w:rPr>
          <w:rFonts w:eastAsia="Calibri"/>
        </w:rPr>
      </w:pPr>
      <w:r w:rsidRPr="002978CA">
        <w:rPr>
          <w:rFonts w:eastAsia="Calibri"/>
        </w:rPr>
        <w:t>4)</w:t>
      </w:r>
      <w:r w:rsidRPr="002978CA">
        <w:rPr>
          <w:rFonts w:eastAsia="Calibri"/>
        </w:rPr>
        <w:tab/>
        <w:t>кровотечение из носа, головокружение</w:t>
      </w:r>
    </w:p>
    <w:p w:rsidR="00C12213" w:rsidRPr="002978CA" w:rsidRDefault="00C12213" w:rsidP="00C12213">
      <w:pPr>
        <w:ind w:left="-567"/>
        <w:rPr>
          <w:rFonts w:eastAsia="Calibri"/>
        </w:rPr>
      </w:pPr>
      <w:r w:rsidRPr="002978CA">
        <w:rPr>
          <w:rFonts w:eastAsia="Calibri"/>
        </w:rPr>
        <w:t>5)</w:t>
      </w:r>
      <w:r w:rsidRPr="002978CA">
        <w:rPr>
          <w:rFonts w:eastAsia="Calibri"/>
        </w:rPr>
        <w:tab/>
        <w:t>уплощение скуловой области, диплопия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8.Симптомы перелома скуловой кости:</w:t>
      </w:r>
    </w:p>
    <w:p w:rsidR="00C12213" w:rsidRPr="002978CA" w:rsidRDefault="00C12213" w:rsidP="00C12213">
      <w:pPr>
        <w:ind w:left="-567"/>
        <w:rPr>
          <w:rFonts w:eastAsia="Calibri"/>
        </w:rPr>
      </w:pPr>
      <w:r w:rsidRPr="002978CA">
        <w:rPr>
          <w:rFonts w:eastAsia="Calibri"/>
        </w:rPr>
        <w:t>1)</w:t>
      </w:r>
      <w:r w:rsidRPr="002978CA">
        <w:rPr>
          <w:rFonts w:eastAsia="Calibri"/>
        </w:rPr>
        <w:tab/>
        <w:t>гематома скуловой области</w:t>
      </w:r>
    </w:p>
    <w:p w:rsidR="00C12213" w:rsidRPr="002978CA" w:rsidRDefault="00C12213" w:rsidP="00C12213">
      <w:pPr>
        <w:ind w:left="-567"/>
        <w:rPr>
          <w:rFonts w:eastAsia="Calibri"/>
        </w:rPr>
      </w:pPr>
      <w:r w:rsidRPr="002978CA">
        <w:rPr>
          <w:rFonts w:eastAsia="Calibri"/>
        </w:rPr>
        <w:t>2)</w:t>
      </w:r>
      <w:r w:rsidRPr="002978CA">
        <w:rPr>
          <w:rFonts w:eastAsia="Calibri"/>
        </w:rPr>
        <w:tab/>
        <w:t>деформация носа, гематома</w:t>
      </w:r>
    </w:p>
    <w:p w:rsidR="00C12213" w:rsidRPr="002978CA" w:rsidRDefault="00C12213" w:rsidP="00C12213">
      <w:pPr>
        <w:ind w:left="-567"/>
        <w:rPr>
          <w:rFonts w:eastAsia="Calibri"/>
        </w:rPr>
      </w:pPr>
      <w:r w:rsidRPr="002978CA">
        <w:rPr>
          <w:rFonts w:eastAsia="Calibri"/>
        </w:rPr>
        <w:t>3)</w:t>
      </w:r>
      <w:r w:rsidRPr="002978CA">
        <w:rPr>
          <w:rFonts w:eastAsia="Calibri"/>
        </w:rPr>
        <w:tab/>
        <w:t>симптом «ступени», диплопия</w:t>
      </w:r>
    </w:p>
    <w:p w:rsidR="00C12213" w:rsidRPr="002978CA" w:rsidRDefault="00C12213" w:rsidP="00C12213">
      <w:pPr>
        <w:ind w:left="-567"/>
        <w:rPr>
          <w:rFonts w:eastAsia="Calibri"/>
        </w:rPr>
      </w:pPr>
      <w:r w:rsidRPr="002978CA">
        <w:rPr>
          <w:rFonts w:eastAsia="Calibri"/>
        </w:rPr>
        <w:t>4)</w:t>
      </w:r>
      <w:r w:rsidRPr="002978CA">
        <w:rPr>
          <w:rFonts w:eastAsia="Calibri"/>
        </w:rPr>
        <w:tab/>
        <w:t>кровоизлияние в нижнее веко</w:t>
      </w:r>
    </w:p>
    <w:p w:rsidR="00C12213" w:rsidRPr="002978CA" w:rsidRDefault="00C12213" w:rsidP="00C12213">
      <w:pPr>
        <w:ind w:left="-567"/>
        <w:rPr>
          <w:rFonts w:eastAsia="Calibri"/>
        </w:rPr>
      </w:pPr>
      <w:r w:rsidRPr="002978CA">
        <w:rPr>
          <w:rFonts w:eastAsia="Calibri"/>
        </w:rPr>
        <w:t>5)</w:t>
      </w:r>
      <w:r w:rsidRPr="002978CA">
        <w:rPr>
          <w:rFonts w:eastAsia="Calibri"/>
        </w:rPr>
        <w:tab/>
        <w:t>кровотечение из носа, головокружение</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9.Симптомы перелома скуловой кости:</w:t>
      </w:r>
    </w:p>
    <w:p w:rsidR="00C12213" w:rsidRPr="002978CA" w:rsidRDefault="00C12213" w:rsidP="00C12213">
      <w:pPr>
        <w:ind w:left="-567"/>
        <w:rPr>
          <w:rFonts w:eastAsia="Calibri"/>
        </w:rPr>
      </w:pPr>
      <w:r w:rsidRPr="002978CA">
        <w:rPr>
          <w:rFonts w:eastAsia="Calibri"/>
        </w:rPr>
        <w:t>1)</w:t>
      </w:r>
      <w:r w:rsidRPr="002978CA">
        <w:rPr>
          <w:rFonts w:eastAsia="Calibri"/>
        </w:rPr>
        <w:tab/>
        <w:t>гематома скуловой области</w:t>
      </w:r>
    </w:p>
    <w:p w:rsidR="00C12213" w:rsidRPr="002978CA" w:rsidRDefault="00C12213" w:rsidP="00C12213">
      <w:pPr>
        <w:ind w:left="-567"/>
        <w:rPr>
          <w:rFonts w:eastAsia="Calibri"/>
        </w:rPr>
      </w:pPr>
      <w:r w:rsidRPr="002978CA">
        <w:rPr>
          <w:rFonts w:eastAsia="Calibri"/>
        </w:rPr>
        <w:t>2)</w:t>
      </w:r>
      <w:r w:rsidRPr="002978CA">
        <w:rPr>
          <w:rFonts w:eastAsia="Calibri"/>
        </w:rPr>
        <w:tab/>
        <w:t>деформация носа, гематома</w:t>
      </w:r>
    </w:p>
    <w:p w:rsidR="00C12213" w:rsidRPr="002978CA" w:rsidRDefault="00C12213" w:rsidP="00C12213">
      <w:pPr>
        <w:ind w:left="-567"/>
        <w:rPr>
          <w:rFonts w:eastAsia="Calibri"/>
        </w:rPr>
      </w:pPr>
      <w:r w:rsidRPr="002978CA">
        <w:rPr>
          <w:rFonts w:eastAsia="Calibri"/>
        </w:rPr>
        <w:t>3)</w:t>
      </w:r>
      <w:r w:rsidRPr="002978CA">
        <w:rPr>
          <w:rFonts w:eastAsia="Calibri"/>
        </w:rPr>
        <w:tab/>
        <w:t>кровоизлияние в нижнее веко</w:t>
      </w:r>
    </w:p>
    <w:p w:rsidR="00C12213" w:rsidRPr="002978CA" w:rsidRDefault="00C12213" w:rsidP="00C12213">
      <w:pPr>
        <w:ind w:left="-567"/>
        <w:rPr>
          <w:rFonts w:eastAsia="Calibri"/>
        </w:rPr>
      </w:pPr>
      <w:r w:rsidRPr="002978CA">
        <w:rPr>
          <w:rFonts w:eastAsia="Calibri"/>
        </w:rPr>
        <w:t>4)</w:t>
      </w:r>
      <w:r w:rsidRPr="002978CA">
        <w:rPr>
          <w:rFonts w:eastAsia="Calibri"/>
        </w:rPr>
        <w:tab/>
        <w:t>кровотечение из носа, головокружение</w:t>
      </w:r>
    </w:p>
    <w:p w:rsidR="00C12213" w:rsidRPr="002978CA" w:rsidRDefault="00C12213" w:rsidP="00C12213">
      <w:pPr>
        <w:ind w:left="-567"/>
        <w:rPr>
          <w:rFonts w:eastAsia="Calibri"/>
        </w:rPr>
      </w:pPr>
      <w:r w:rsidRPr="002978CA">
        <w:rPr>
          <w:rFonts w:eastAsia="Calibri"/>
        </w:rPr>
        <w:t>5)</w:t>
      </w:r>
      <w:r w:rsidRPr="002978CA">
        <w:rPr>
          <w:rFonts w:eastAsia="Calibri"/>
        </w:rPr>
        <w:tab/>
        <w:t>симптом «ступени», затрудненное открывание рта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10.Непосредственным общим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4)</w:t>
      </w:r>
      <w:r w:rsidRPr="002978CA">
        <w:rPr>
          <w:rFonts w:eastAsia="Calibri"/>
        </w:rPr>
        <w:tab/>
        <w:t>амилоидоз</w:t>
      </w:r>
    </w:p>
    <w:p w:rsidR="00C12213" w:rsidRPr="002978CA" w:rsidRDefault="00C12213" w:rsidP="00C12213">
      <w:pPr>
        <w:ind w:left="-567"/>
        <w:rPr>
          <w:rFonts w:eastAsia="Calibri"/>
        </w:rPr>
      </w:pPr>
      <w:r w:rsidRPr="002978CA">
        <w:rPr>
          <w:rFonts w:eastAsia="Calibri"/>
        </w:rPr>
        <w:lastRenderedPageBreak/>
        <w:t>5)</w:t>
      </w:r>
      <w:r w:rsidRPr="002978CA">
        <w:rPr>
          <w:rFonts w:eastAsia="Calibri"/>
        </w:rPr>
        <w:tab/>
        <w:t>парез лицевого нерва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11.Непосредственным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3)</w:t>
      </w:r>
      <w:r w:rsidRPr="002978CA">
        <w:rPr>
          <w:rFonts w:eastAsia="Calibri"/>
        </w:rPr>
        <w:tab/>
        <w:t>кровотечение</w:t>
      </w:r>
    </w:p>
    <w:p w:rsidR="00C12213" w:rsidRPr="002978CA" w:rsidRDefault="00C12213" w:rsidP="00C12213">
      <w:pPr>
        <w:ind w:left="-567"/>
        <w:rPr>
          <w:rFonts w:eastAsia="Calibri"/>
        </w:rPr>
      </w:pPr>
      <w:r w:rsidRPr="002978CA">
        <w:rPr>
          <w:rFonts w:eastAsia="Calibri"/>
        </w:rPr>
        <w:t>4)</w:t>
      </w:r>
      <w:r w:rsidRPr="002978CA">
        <w:rPr>
          <w:rFonts w:eastAsia="Calibri"/>
        </w:rPr>
        <w:tab/>
        <w:t>пиелонефрит</w:t>
      </w:r>
    </w:p>
    <w:p w:rsidR="00C12213" w:rsidRPr="002978CA" w:rsidRDefault="00C12213" w:rsidP="00C12213">
      <w:pPr>
        <w:ind w:left="-567"/>
        <w:rPr>
          <w:rFonts w:eastAsia="Calibri"/>
        </w:rPr>
      </w:pPr>
      <w:r w:rsidRPr="002978CA">
        <w:rPr>
          <w:rFonts w:eastAsia="Calibri"/>
        </w:rPr>
        <w:t>5)</w:t>
      </w:r>
      <w:r w:rsidRPr="002978CA">
        <w:rPr>
          <w:rFonts w:eastAsia="Calibri"/>
        </w:rPr>
        <w:tab/>
        <w:t>множественный кариес</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12.Поздним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травматический остеомиелит</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13.Местным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диплопия</w:t>
      </w:r>
    </w:p>
    <w:p w:rsidR="00C12213" w:rsidRPr="002978CA" w:rsidRDefault="00C12213" w:rsidP="00C12213">
      <w:pPr>
        <w:ind w:left="-567"/>
        <w:rPr>
          <w:rFonts w:eastAsia="Calibri"/>
        </w:rPr>
      </w:pPr>
      <w:r w:rsidRPr="002978CA">
        <w:rPr>
          <w:rFonts w:eastAsia="Calibri"/>
        </w:rPr>
        <w:t>3)</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14.Поздним местным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w:t>
      </w:r>
      <w:r w:rsidRPr="002978CA">
        <w:rPr>
          <w:rFonts w:eastAsia="Calibri"/>
        </w:rPr>
        <w:tab/>
        <w:t>ОРВЗ</w:t>
      </w:r>
    </w:p>
    <w:p w:rsidR="00C12213" w:rsidRPr="002978CA" w:rsidRDefault="00C12213" w:rsidP="00C12213">
      <w:pPr>
        <w:ind w:left="-567"/>
        <w:rPr>
          <w:rFonts w:eastAsia="Calibri"/>
        </w:rPr>
      </w:pPr>
      <w:r w:rsidRPr="002978CA">
        <w:rPr>
          <w:rFonts w:eastAsia="Calibri"/>
        </w:rPr>
        <w:t>2)</w:t>
      </w:r>
      <w:r w:rsidRPr="002978CA">
        <w:rPr>
          <w:rFonts w:eastAsia="Calibri"/>
        </w:rPr>
        <w:tab/>
        <w:t>асфиксия</w:t>
      </w:r>
    </w:p>
    <w:p w:rsidR="00C12213" w:rsidRPr="002978CA" w:rsidRDefault="00C12213" w:rsidP="00C12213">
      <w:pPr>
        <w:ind w:left="-567"/>
        <w:rPr>
          <w:rFonts w:eastAsia="Calibri"/>
        </w:rPr>
      </w:pPr>
      <w:r w:rsidRPr="002978CA">
        <w:rPr>
          <w:rFonts w:eastAsia="Calibri"/>
        </w:rPr>
        <w:t>3)</w:t>
      </w:r>
      <w:r w:rsidRPr="002978CA">
        <w:rPr>
          <w:rFonts w:eastAsia="Calibri"/>
        </w:rPr>
        <w:tab/>
        <w:t>слюнные свищи</w:t>
      </w:r>
    </w:p>
    <w:p w:rsidR="00C12213" w:rsidRPr="002978CA" w:rsidRDefault="00C12213" w:rsidP="00C12213">
      <w:pPr>
        <w:ind w:left="-567"/>
        <w:rPr>
          <w:rFonts w:eastAsia="Calibri"/>
        </w:rPr>
      </w:pPr>
      <w:r w:rsidRPr="002978CA">
        <w:rPr>
          <w:rFonts w:eastAsia="Calibri"/>
        </w:rPr>
        <w:t>4)</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5)</w:t>
      </w:r>
      <w:r w:rsidRPr="002978CA">
        <w:rPr>
          <w:rFonts w:eastAsia="Calibri"/>
        </w:rPr>
        <w:tab/>
        <w:t xml:space="preserve">нижняя </w:t>
      </w:r>
      <w:proofErr w:type="spellStart"/>
      <w:r w:rsidRPr="002978CA">
        <w:rPr>
          <w:rFonts w:eastAsia="Calibri"/>
        </w:rPr>
        <w:t>макрогнатия</w:t>
      </w:r>
      <w:proofErr w:type="spellEnd"/>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15.Поздним осложнением ранения челюстно-лицевой области является:</w:t>
      </w:r>
    </w:p>
    <w:p w:rsidR="00C12213" w:rsidRPr="002978CA" w:rsidRDefault="00C12213" w:rsidP="00C12213">
      <w:pPr>
        <w:ind w:left="-567"/>
        <w:rPr>
          <w:rFonts w:eastAsia="Calibri"/>
        </w:rPr>
      </w:pPr>
      <w:r w:rsidRPr="002978CA">
        <w:rPr>
          <w:rFonts w:eastAsia="Calibri"/>
        </w:rPr>
        <w:t>1) ОРВЗ</w:t>
      </w:r>
    </w:p>
    <w:p w:rsidR="00C12213" w:rsidRPr="002978CA" w:rsidRDefault="00C12213" w:rsidP="00C12213">
      <w:pPr>
        <w:ind w:left="-567"/>
        <w:rPr>
          <w:rFonts w:eastAsia="Calibri"/>
        </w:rPr>
      </w:pPr>
      <w:r w:rsidRPr="002978CA">
        <w:rPr>
          <w:rFonts w:eastAsia="Calibri"/>
        </w:rPr>
        <w:t>2)</w:t>
      </w:r>
      <w:r w:rsidRPr="002978CA">
        <w:rPr>
          <w:rFonts w:eastAsia="Calibri"/>
        </w:rPr>
        <w:tab/>
        <w:t>пародонтит</w:t>
      </w:r>
    </w:p>
    <w:p w:rsidR="00C12213" w:rsidRPr="002978CA" w:rsidRDefault="00C12213" w:rsidP="00C12213">
      <w:pPr>
        <w:ind w:left="-567"/>
        <w:rPr>
          <w:rFonts w:eastAsia="Calibri"/>
        </w:rPr>
      </w:pPr>
      <w:r w:rsidRPr="002978CA">
        <w:rPr>
          <w:rFonts w:eastAsia="Calibri"/>
        </w:rPr>
        <w:t>3)</w:t>
      </w:r>
      <w:r w:rsidRPr="002978CA">
        <w:rPr>
          <w:rFonts w:eastAsia="Calibri"/>
        </w:rPr>
        <w:tab/>
        <w:t>потеря сознания</w:t>
      </w:r>
    </w:p>
    <w:p w:rsidR="00C12213" w:rsidRPr="002978CA" w:rsidRDefault="00C12213" w:rsidP="00C12213">
      <w:pPr>
        <w:ind w:left="-567"/>
        <w:rPr>
          <w:rFonts w:eastAsia="Calibri"/>
        </w:rPr>
      </w:pPr>
      <w:r w:rsidRPr="002978CA">
        <w:rPr>
          <w:rFonts w:eastAsia="Calibri"/>
        </w:rPr>
        <w:t>4)</w:t>
      </w:r>
      <w:r w:rsidRPr="002978CA">
        <w:rPr>
          <w:rFonts w:eastAsia="Calibri"/>
        </w:rPr>
        <w:tab/>
        <w:t>сахарный диабет</w:t>
      </w:r>
    </w:p>
    <w:p w:rsidR="00C12213" w:rsidRPr="002978CA" w:rsidRDefault="00C12213" w:rsidP="00C12213">
      <w:pPr>
        <w:ind w:left="-567"/>
        <w:rPr>
          <w:rFonts w:eastAsia="Calibri"/>
        </w:rPr>
      </w:pPr>
      <w:r w:rsidRPr="002978CA">
        <w:rPr>
          <w:rFonts w:eastAsia="Calibri"/>
        </w:rPr>
        <w:t>5)</w:t>
      </w:r>
      <w:r w:rsidRPr="002978CA">
        <w:rPr>
          <w:rFonts w:eastAsia="Calibri"/>
        </w:rPr>
        <w:tab/>
        <w:t>вторичное кровотечение</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t>16.Ранняя первичная хирургическая обработка ран лица проводится с момента ранения в течение:</w:t>
      </w:r>
    </w:p>
    <w:p w:rsidR="00C12213" w:rsidRPr="002978CA" w:rsidRDefault="00C12213" w:rsidP="00C12213">
      <w:pPr>
        <w:ind w:left="-567"/>
        <w:rPr>
          <w:rFonts w:eastAsia="Calibri"/>
        </w:rPr>
      </w:pPr>
      <w:r w:rsidRPr="002978CA">
        <w:rPr>
          <w:rFonts w:eastAsia="Calibri"/>
        </w:rPr>
        <w:t>1)</w:t>
      </w:r>
      <w:r w:rsidRPr="002978CA">
        <w:rPr>
          <w:rFonts w:eastAsia="Calibri"/>
        </w:rPr>
        <w:tab/>
        <w:t>первого часа</w:t>
      </w:r>
    </w:p>
    <w:p w:rsidR="00C12213" w:rsidRPr="002978CA" w:rsidRDefault="00C12213" w:rsidP="00C12213">
      <w:pPr>
        <w:ind w:left="-567"/>
        <w:rPr>
          <w:rFonts w:eastAsia="Calibri"/>
        </w:rPr>
      </w:pPr>
      <w:r w:rsidRPr="002978CA">
        <w:rPr>
          <w:rFonts w:eastAsia="Calibri"/>
        </w:rPr>
        <w:t>2)</w:t>
      </w:r>
      <w:r w:rsidRPr="002978CA">
        <w:rPr>
          <w:rFonts w:eastAsia="Calibri"/>
        </w:rPr>
        <w:tab/>
        <w:t>8-12 часов</w:t>
      </w:r>
    </w:p>
    <w:p w:rsidR="00C12213" w:rsidRPr="002978CA" w:rsidRDefault="00C12213" w:rsidP="00C12213">
      <w:pPr>
        <w:ind w:left="-567"/>
        <w:rPr>
          <w:rFonts w:eastAsia="Calibri"/>
        </w:rPr>
      </w:pPr>
      <w:r w:rsidRPr="002978CA">
        <w:rPr>
          <w:rFonts w:eastAsia="Calibri"/>
        </w:rPr>
        <w:t>3)</w:t>
      </w:r>
      <w:r w:rsidRPr="002978CA">
        <w:rPr>
          <w:rFonts w:eastAsia="Calibri"/>
        </w:rPr>
        <w:tab/>
        <w:t>24 часов</w:t>
      </w:r>
    </w:p>
    <w:p w:rsidR="00C12213" w:rsidRPr="002978CA" w:rsidRDefault="00C12213" w:rsidP="00C12213">
      <w:pPr>
        <w:ind w:left="-567"/>
        <w:rPr>
          <w:rFonts w:eastAsia="Calibri"/>
        </w:rPr>
      </w:pPr>
      <w:r w:rsidRPr="002978CA">
        <w:rPr>
          <w:rFonts w:eastAsia="Calibri"/>
        </w:rPr>
        <w:t>4)</w:t>
      </w:r>
      <w:r w:rsidRPr="002978CA">
        <w:rPr>
          <w:rFonts w:eastAsia="Calibri"/>
        </w:rPr>
        <w:tab/>
        <w:t>48 часов</w:t>
      </w:r>
    </w:p>
    <w:p w:rsidR="00C12213" w:rsidRPr="002978CA" w:rsidRDefault="00C12213" w:rsidP="00C12213">
      <w:pPr>
        <w:ind w:left="-567"/>
        <w:rPr>
          <w:rFonts w:eastAsia="Calibri"/>
        </w:rPr>
      </w:pPr>
      <w:r w:rsidRPr="002978CA">
        <w:rPr>
          <w:rFonts w:eastAsia="Calibri"/>
        </w:rPr>
        <w:t>5)</w:t>
      </w:r>
      <w:r w:rsidRPr="002978CA">
        <w:rPr>
          <w:rFonts w:eastAsia="Calibri"/>
        </w:rPr>
        <w:tab/>
        <w:t>72 часов</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17.Объем медицинских мероприятий в очаге поражения при ожогах челюстно-лицевой области:</w:t>
      </w:r>
    </w:p>
    <w:p w:rsidR="00C12213" w:rsidRPr="002978CA" w:rsidRDefault="00C12213" w:rsidP="00C12213">
      <w:pPr>
        <w:ind w:left="-567"/>
        <w:rPr>
          <w:rFonts w:eastAsia="Calibri"/>
        </w:rPr>
      </w:pPr>
      <w:r w:rsidRPr="002978CA">
        <w:rPr>
          <w:rFonts w:eastAsia="Calibri"/>
        </w:rPr>
        <w:t>1)</w:t>
      </w:r>
      <w:r w:rsidRPr="002978CA">
        <w:rPr>
          <w:rFonts w:eastAsia="Calibri"/>
        </w:rPr>
        <w:tab/>
        <w:t>первичная хирургическая обработка</w:t>
      </w:r>
    </w:p>
    <w:p w:rsidR="00C12213" w:rsidRPr="002978CA" w:rsidRDefault="00C12213" w:rsidP="00C12213">
      <w:pPr>
        <w:ind w:left="-567"/>
        <w:rPr>
          <w:rFonts w:eastAsia="Calibri"/>
        </w:rPr>
      </w:pPr>
      <w:r w:rsidRPr="002978CA">
        <w:rPr>
          <w:rFonts w:eastAsia="Calibri"/>
        </w:rPr>
        <w:t>2)</w:t>
      </w:r>
      <w:r w:rsidRPr="002978CA">
        <w:rPr>
          <w:rFonts w:eastAsia="Calibri"/>
        </w:rPr>
        <w:tab/>
        <w:t>наложение сухой асептической повязки, обезболивание</w:t>
      </w:r>
    </w:p>
    <w:p w:rsidR="00C12213" w:rsidRPr="002978CA" w:rsidRDefault="00C12213" w:rsidP="00C12213">
      <w:pPr>
        <w:ind w:left="-567"/>
        <w:rPr>
          <w:rFonts w:eastAsia="Calibri"/>
        </w:rPr>
      </w:pPr>
      <w:r w:rsidRPr="002978CA">
        <w:rPr>
          <w:rFonts w:eastAsia="Calibri"/>
        </w:rPr>
        <w:t>3)</w:t>
      </w:r>
      <w:r w:rsidRPr="002978CA">
        <w:rPr>
          <w:rFonts w:eastAsia="Calibri"/>
        </w:rPr>
        <w:tab/>
        <w:t>первичная хирургическая обработка, пересадка кожи</w:t>
      </w:r>
    </w:p>
    <w:p w:rsidR="00C12213" w:rsidRPr="002978CA" w:rsidRDefault="00C12213" w:rsidP="00C12213">
      <w:pPr>
        <w:ind w:left="-567"/>
        <w:rPr>
          <w:rFonts w:eastAsia="Calibri"/>
        </w:rPr>
      </w:pPr>
      <w:r w:rsidRPr="002978CA">
        <w:rPr>
          <w:rFonts w:eastAsia="Calibri"/>
        </w:rPr>
        <w:t>4)</w:t>
      </w:r>
      <w:r w:rsidRPr="002978CA">
        <w:rPr>
          <w:rFonts w:eastAsia="Calibri"/>
        </w:rPr>
        <w:tab/>
        <w:t>исправление повязки, борьба с шоком, подготовка к эвакуации</w:t>
      </w:r>
    </w:p>
    <w:p w:rsidR="00C12213" w:rsidRPr="002978CA" w:rsidRDefault="00C12213" w:rsidP="00C12213">
      <w:pPr>
        <w:ind w:left="-567"/>
        <w:rPr>
          <w:rFonts w:eastAsia="Calibri"/>
        </w:rPr>
      </w:pPr>
      <w:r w:rsidRPr="002978CA">
        <w:rPr>
          <w:rFonts w:eastAsia="Calibri"/>
        </w:rPr>
        <w:t>5)</w:t>
      </w:r>
      <w:r w:rsidRPr="002978CA">
        <w:rPr>
          <w:rFonts w:eastAsia="Calibri"/>
        </w:rPr>
        <w:tab/>
        <w:t>исправление повязки, применение обезболивающих, антибиотиков и сердечных средств</w:t>
      </w:r>
    </w:p>
    <w:p w:rsidR="00C12213" w:rsidRPr="002978CA" w:rsidRDefault="00C12213" w:rsidP="00C12213">
      <w:pPr>
        <w:rPr>
          <w:rFonts w:eastAsia="Calibri"/>
        </w:rPr>
      </w:pPr>
    </w:p>
    <w:p w:rsidR="00C12213" w:rsidRPr="002978CA" w:rsidRDefault="00C12213" w:rsidP="00C12213">
      <w:pPr>
        <w:ind w:left="-567"/>
        <w:rPr>
          <w:rFonts w:eastAsia="Calibri"/>
        </w:rPr>
      </w:pPr>
      <w:r w:rsidRPr="002978CA">
        <w:rPr>
          <w:rFonts w:eastAsia="Calibri"/>
        </w:rPr>
        <w:lastRenderedPageBreak/>
        <w:t>18.Асфиксия от закупорки дыхательной трубки инородным телом:</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19. Асфиксия от сдавления дыхательной трубки:</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20.Асфиксия от нарушения проходимости дыхательных путей смещенными поврежденными органами:</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 xml:space="preserve">21. Асфиксия от нарушения проходимости дыхательных путей при </w:t>
      </w:r>
      <w:proofErr w:type="spellStart"/>
      <w:r w:rsidRPr="002978CA">
        <w:rPr>
          <w:rFonts w:eastAsia="Calibri"/>
        </w:rPr>
        <w:t>вдыхани</w:t>
      </w:r>
      <w:proofErr w:type="spellEnd"/>
      <w:r w:rsidRPr="002978CA">
        <w:rPr>
          <w:rFonts w:eastAsia="Calibri"/>
        </w:rPr>
        <w:t xml:space="preserve"> жидкого раневого содержимого или рвотных масс:</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22.Асфиксия от частичного и периодичного закрытия дыхательных путей поврежденными тканями с затруднением вдоха или выдоха:</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23.Лечебные мероприятия при стенотической асфиксии:</w:t>
      </w:r>
    </w:p>
    <w:p w:rsidR="00C12213" w:rsidRPr="002978CA" w:rsidRDefault="00C12213" w:rsidP="00C12213">
      <w:pPr>
        <w:ind w:left="-567"/>
        <w:rPr>
          <w:rFonts w:eastAsia="Calibri"/>
        </w:rPr>
      </w:pPr>
      <w:r w:rsidRPr="002978CA">
        <w:rPr>
          <w:rFonts w:eastAsia="Calibri"/>
        </w:rPr>
        <w:t>1)</w:t>
      </w:r>
      <w:r w:rsidRPr="002978CA">
        <w:rPr>
          <w:rFonts w:eastAsia="Calibri"/>
        </w:rPr>
        <w:tab/>
        <w:t>трахеотомия</w:t>
      </w:r>
    </w:p>
    <w:p w:rsidR="00C12213" w:rsidRPr="002978CA" w:rsidRDefault="00C12213" w:rsidP="00C12213">
      <w:pPr>
        <w:ind w:left="-567"/>
        <w:rPr>
          <w:rFonts w:eastAsia="Calibri"/>
        </w:rPr>
      </w:pPr>
      <w:r w:rsidRPr="002978CA">
        <w:rPr>
          <w:rFonts w:eastAsia="Calibri"/>
        </w:rPr>
        <w:t>2)</w:t>
      </w:r>
      <w:r w:rsidRPr="002978CA">
        <w:rPr>
          <w:rFonts w:eastAsia="Calibri"/>
        </w:rPr>
        <w:tab/>
        <w:t>введение воздуховода</w:t>
      </w:r>
    </w:p>
    <w:p w:rsidR="00C12213" w:rsidRPr="002978CA" w:rsidRDefault="00C12213" w:rsidP="00C12213">
      <w:pPr>
        <w:ind w:left="-567"/>
        <w:rPr>
          <w:rFonts w:eastAsia="Calibri"/>
        </w:rPr>
      </w:pPr>
      <w:r w:rsidRPr="002978CA">
        <w:rPr>
          <w:rFonts w:eastAsia="Calibri"/>
        </w:rPr>
        <w:t>3)</w:t>
      </w:r>
      <w:r w:rsidRPr="002978CA">
        <w:rPr>
          <w:rFonts w:eastAsia="Calibri"/>
        </w:rPr>
        <w:tab/>
        <w:t>удаление инородного тела</w:t>
      </w:r>
    </w:p>
    <w:p w:rsidR="00C12213" w:rsidRPr="002978CA" w:rsidRDefault="00C12213" w:rsidP="00C12213">
      <w:pPr>
        <w:ind w:left="-567"/>
        <w:rPr>
          <w:rFonts w:eastAsia="Calibri"/>
        </w:rPr>
      </w:pPr>
      <w:r w:rsidRPr="002978CA">
        <w:rPr>
          <w:rFonts w:eastAsia="Calibri"/>
        </w:rPr>
        <w:t>4)</w:t>
      </w:r>
      <w:r w:rsidRPr="002978CA">
        <w:rPr>
          <w:rFonts w:eastAsia="Calibri"/>
        </w:rPr>
        <w:tab/>
        <w:t>восстановление анатомического положения органа</w:t>
      </w:r>
    </w:p>
    <w:p w:rsidR="00C12213" w:rsidRPr="002978CA" w:rsidRDefault="00C12213" w:rsidP="00C12213">
      <w:pPr>
        <w:ind w:left="-567"/>
        <w:rPr>
          <w:rFonts w:eastAsia="Calibri"/>
        </w:rPr>
      </w:pPr>
      <w:r w:rsidRPr="002978CA">
        <w:rPr>
          <w:rFonts w:eastAsia="Calibri"/>
        </w:rPr>
        <w:t>5)</w:t>
      </w:r>
      <w:r w:rsidRPr="002978CA">
        <w:rPr>
          <w:rFonts w:eastAsia="Calibri"/>
        </w:rPr>
        <w:tab/>
        <w:t>прошивание языка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24.Лечебные мероприятия при дислокационной асфиксии:</w:t>
      </w:r>
    </w:p>
    <w:p w:rsidR="00C12213" w:rsidRPr="002978CA" w:rsidRDefault="00C12213" w:rsidP="00C12213">
      <w:pPr>
        <w:ind w:left="-567"/>
        <w:rPr>
          <w:rFonts w:eastAsia="Calibri"/>
        </w:rPr>
      </w:pPr>
      <w:r w:rsidRPr="002978CA">
        <w:rPr>
          <w:rFonts w:eastAsia="Calibri"/>
        </w:rPr>
        <w:t>1)</w:t>
      </w:r>
      <w:r w:rsidRPr="002978CA">
        <w:rPr>
          <w:rFonts w:eastAsia="Calibri"/>
        </w:rPr>
        <w:tab/>
        <w:t>трахеотомия</w:t>
      </w:r>
    </w:p>
    <w:p w:rsidR="00C12213" w:rsidRPr="002978CA" w:rsidRDefault="00C12213" w:rsidP="00C12213">
      <w:pPr>
        <w:ind w:left="-567"/>
        <w:rPr>
          <w:rFonts w:eastAsia="Calibri"/>
        </w:rPr>
      </w:pPr>
      <w:r w:rsidRPr="002978CA">
        <w:rPr>
          <w:rFonts w:eastAsia="Calibri"/>
        </w:rPr>
        <w:t>2)</w:t>
      </w:r>
      <w:r w:rsidRPr="002978CA">
        <w:rPr>
          <w:rFonts w:eastAsia="Calibri"/>
        </w:rPr>
        <w:tab/>
        <w:t>введение воздуховода</w:t>
      </w:r>
    </w:p>
    <w:p w:rsidR="00C12213" w:rsidRPr="002978CA" w:rsidRDefault="00C12213" w:rsidP="00C12213">
      <w:pPr>
        <w:ind w:left="-567"/>
        <w:rPr>
          <w:rFonts w:eastAsia="Calibri"/>
        </w:rPr>
      </w:pPr>
      <w:r w:rsidRPr="002978CA">
        <w:rPr>
          <w:rFonts w:eastAsia="Calibri"/>
        </w:rPr>
        <w:t>3)</w:t>
      </w:r>
      <w:r w:rsidRPr="002978CA">
        <w:rPr>
          <w:rFonts w:eastAsia="Calibri"/>
        </w:rPr>
        <w:tab/>
        <w:t>удаление инородного тела</w:t>
      </w:r>
    </w:p>
    <w:p w:rsidR="00C12213" w:rsidRPr="002978CA" w:rsidRDefault="00C12213" w:rsidP="00C12213">
      <w:pPr>
        <w:ind w:left="-567"/>
        <w:rPr>
          <w:rFonts w:eastAsia="Calibri"/>
        </w:rPr>
      </w:pPr>
      <w:r w:rsidRPr="002978CA">
        <w:rPr>
          <w:rFonts w:eastAsia="Calibri"/>
        </w:rPr>
        <w:t>4)</w:t>
      </w:r>
      <w:r w:rsidRPr="002978CA">
        <w:rPr>
          <w:rFonts w:eastAsia="Calibri"/>
        </w:rPr>
        <w:tab/>
        <w:t>восстановление анатомического положения органа</w:t>
      </w:r>
    </w:p>
    <w:p w:rsidR="00C12213" w:rsidRPr="002978CA" w:rsidRDefault="00C12213" w:rsidP="00C12213">
      <w:pPr>
        <w:ind w:left="-567"/>
        <w:rPr>
          <w:rFonts w:eastAsia="Calibri"/>
        </w:rPr>
      </w:pPr>
      <w:r w:rsidRPr="002978CA">
        <w:rPr>
          <w:rFonts w:eastAsia="Calibri"/>
        </w:rPr>
        <w:t>5)</w:t>
      </w:r>
      <w:r w:rsidRPr="002978CA">
        <w:rPr>
          <w:rFonts w:eastAsia="Calibri"/>
        </w:rPr>
        <w:tab/>
        <w:t>расстегнуть одежду</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lastRenderedPageBreak/>
        <w:t>25.Лечебные мероприятия при дислокационной асфиксии на поле боя:</w:t>
      </w:r>
    </w:p>
    <w:p w:rsidR="00C12213" w:rsidRPr="002978CA" w:rsidRDefault="00C12213" w:rsidP="00C12213">
      <w:pPr>
        <w:ind w:left="-567"/>
        <w:rPr>
          <w:rFonts w:eastAsia="Calibri"/>
        </w:rPr>
      </w:pPr>
      <w:r w:rsidRPr="002978CA">
        <w:rPr>
          <w:rFonts w:eastAsia="Calibri"/>
        </w:rPr>
        <w:t>1)</w:t>
      </w:r>
      <w:r w:rsidRPr="002978CA">
        <w:rPr>
          <w:rFonts w:eastAsia="Calibri"/>
        </w:rPr>
        <w:tab/>
        <w:t>трахеотомия</w:t>
      </w:r>
    </w:p>
    <w:p w:rsidR="00C12213" w:rsidRPr="002978CA" w:rsidRDefault="00C12213" w:rsidP="00C12213">
      <w:pPr>
        <w:ind w:left="-567"/>
        <w:rPr>
          <w:rFonts w:eastAsia="Calibri"/>
        </w:rPr>
      </w:pPr>
      <w:r w:rsidRPr="002978CA">
        <w:rPr>
          <w:rFonts w:eastAsia="Calibri"/>
        </w:rPr>
        <w:t>2)</w:t>
      </w:r>
      <w:r w:rsidRPr="002978CA">
        <w:rPr>
          <w:rFonts w:eastAsia="Calibri"/>
        </w:rPr>
        <w:tab/>
        <w:t>введение воздуховода</w:t>
      </w:r>
    </w:p>
    <w:p w:rsidR="00C12213" w:rsidRPr="002978CA" w:rsidRDefault="00C12213" w:rsidP="00C12213">
      <w:pPr>
        <w:ind w:left="-567"/>
        <w:rPr>
          <w:rFonts w:eastAsia="Calibri"/>
        </w:rPr>
      </w:pPr>
      <w:r w:rsidRPr="002978CA">
        <w:rPr>
          <w:rFonts w:eastAsia="Calibri"/>
        </w:rPr>
        <w:t>3)</w:t>
      </w:r>
      <w:r w:rsidRPr="002978CA">
        <w:rPr>
          <w:rFonts w:eastAsia="Calibri"/>
        </w:rPr>
        <w:tab/>
        <w:t>удаление инородного тела</w:t>
      </w:r>
    </w:p>
    <w:p w:rsidR="00C12213" w:rsidRPr="002978CA" w:rsidRDefault="00C12213" w:rsidP="00C12213">
      <w:pPr>
        <w:ind w:left="-567"/>
        <w:rPr>
          <w:rFonts w:eastAsia="Calibri"/>
        </w:rPr>
      </w:pPr>
      <w:r w:rsidRPr="002978CA">
        <w:rPr>
          <w:rFonts w:eastAsia="Calibri"/>
        </w:rPr>
        <w:t>4)</w:t>
      </w:r>
      <w:r w:rsidRPr="002978CA">
        <w:rPr>
          <w:rFonts w:eastAsia="Calibri"/>
        </w:rPr>
        <w:tab/>
        <w:t>вывести и закрепить язык булавкой</w:t>
      </w:r>
    </w:p>
    <w:p w:rsidR="00C12213" w:rsidRPr="002978CA" w:rsidRDefault="00C12213" w:rsidP="00C12213">
      <w:pPr>
        <w:ind w:left="-567"/>
        <w:rPr>
          <w:rFonts w:eastAsia="Calibri"/>
        </w:rPr>
      </w:pPr>
      <w:r w:rsidRPr="002978CA">
        <w:rPr>
          <w:rFonts w:eastAsia="Calibri"/>
        </w:rPr>
        <w:t>5)</w:t>
      </w:r>
      <w:r w:rsidRPr="002978CA">
        <w:rPr>
          <w:rFonts w:eastAsia="Calibri"/>
        </w:rPr>
        <w:tab/>
        <w:t>расстегнуть одежд</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26.Профилактика аспирационной асфиксии у раненых в челюстно-лицевую область на поле боя заключается в:</w:t>
      </w:r>
    </w:p>
    <w:p w:rsidR="00C12213" w:rsidRPr="002978CA" w:rsidRDefault="00C12213" w:rsidP="00C12213">
      <w:pPr>
        <w:ind w:left="-567"/>
        <w:rPr>
          <w:rFonts w:eastAsia="Calibri"/>
        </w:rPr>
      </w:pPr>
      <w:r w:rsidRPr="002978CA">
        <w:rPr>
          <w:rFonts w:eastAsia="Calibri"/>
        </w:rPr>
        <w:t>1)</w:t>
      </w:r>
      <w:r w:rsidRPr="002978CA">
        <w:rPr>
          <w:rFonts w:eastAsia="Calibri"/>
        </w:rPr>
        <w:tab/>
        <w:t>трахеотомии</w:t>
      </w:r>
    </w:p>
    <w:p w:rsidR="00C12213" w:rsidRPr="002978CA" w:rsidRDefault="00C12213" w:rsidP="00C12213">
      <w:pPr>
        <w:ind w:left="-567"/>
        <w:rPr>
          <w:rFonts w:eastAsia="Calibri"/>
        </w:rPr>
      </w:pPr>
      <w:r w:rsidRPr="002978CA">
        <w:rPr>
          <w:rFonts w:eastAsia="Calibri"/>
        </w:rPr>
        <w:t>2)</w:t>
      </w:r>
      <w:r w:rsidRPr="002978CA">
        <w:rPr>
          <w:rFonts w:eastAsia="Calibri"/>
        </w:rPr>
        <w:tab/>
        <w:t>введении воздуховода</w:t>
      </w:r>
    </w:p>
    <w:p w:rsidR="00C12213" w:rsidRPr="002978CA" w:rsidRDefault="00C12213" w:rsidP="00C12213">
      <w:pPr>
        <w:ind w:left="-567"/>
        <w:rPr>
          <w:rFonts w:eastAsia="Calibri"/>
        </w:rPr>
      </w:pPr>
      <w:r w:rsidRPr="002978CA">
        <w:rPr>
          <w:rFonts w:eastAsia="Calibri"/>
        </w:rPr>
        <w:t>3)</w:t>
      </w:r>
      <w:r w:rsidRPr="002978CA">
        <w:rPr>
          <w:rFonts w:eastAsia="Calibri"/>
        </w:rPr>
        <w:tab/>
        <w:t>удалении инородного тела</w:t>
      </w:r>
    </w:p>
    <w:p w:rsidR="00C12213" w:rsidRPr="002978CA" w:rsidRDefault="00C12213" w:rsidP="00C12213">
      <w:pPr>
        <w:ind w:left="-567"/>
        <w:rPr>
          <w:rFonts w:eastAsia="Calibri"/>
        </w:rPr>
      </w:pPr>
      <w:r w:rsidRPr="002978CA">
        <w:rPr>
          <w:rFonts w:eastAsia="Calibri"/>
        </w:rPr>
        <w:t>4)</w:t>
      </w:r>
      <w:r w:rsidRPr="002978CA">
        <w:rPr>
          <w:rFonts w:eastAsia="Calibri"/>
        </w:rPr>
        <w:tab/>
        <w:t>восстановлении анатомического положения органа</w:t>
      </w:r>
    </w:p>
    <w:p w:rsidR="00C12213" w:rsidRPr="002978CA" w:rsidRDefault="00C12213" w:rsidP="00C12213">
      <w:pPr>
        <w:ind w:left="-567"/>
        <w:rPr>
          <w:rFonts w:eastAsia="Calibri"/>
        </w:rPr>
      </w:pPr>
      <w:r w:rsidRPr="002978CA">
        <w:rPr>
          <w:rFonts w:eastAsia="Calibri"/>
        </w:rPr>
        <w:t>5)</w:t>
      </w:r>
      <w:r w:rsidRPr="002978CA">
        <w:rPr>
          <w:rFonts w:eastAsia="Calibri"/>
        </w:rPr>
        <w:tab/>
        <w:t>очистке полости рта, придании раненому положения, обеспечивающего свободное дыхание</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27.Вид асфиксии у раненых с отрывом подбородочного отдела нижней челюсти:</w:t>
      </w:r>
    </w:p>
    <w:p w:rsidR="00C12213" w:rsidRPr="002978CA" w:rsidRDefault="00C12213" w:rsidP="00C12213">
      <w:pPr>
        <w:ind w:left="-567"/>
        <w:rPr>
          <w:rFonts w:eastAsia="Calibri"/>
        </w:rPr>
      </w:pPr>
      <w:r w:rsidRPr="002978CA">
        <w:rPr>
          <w:rFonts w:eastAsia="Calibri"/>
        </w:rPr>
        <w:t>1)</w:t>
      </w:r>
      <w:r w:rsidRPr="002978CA">
        <w:rPr>
          <w:rFonts w:eastAsia="Calibri"/>
        </w:rPr>
        <w:tab/>
        <w:t>клапанная</w:t>
      </w:r>
    </w:p>
    <w:p w:rsidR="00C12213" w:rsidRPr="002978CA" w:rsidRDefault="00C12213" w:rsidP="00C12213">
      <w:pPr>
        <w:ind w:left="-567"/>
        <w:rPr>
          <w:rFonts w:eastAsia="Calibri"/>
        </w:rPr>
      </w:pPr>
      <w:r w:rsidRPr="002978CA">
        <w:rPr>
          <w:rFonts w:eastAsia="Calibri"/>
        </w:rPr>
        <w:t>2)</w:t>
      </w:r>
      <w:r w:rsidRPr="002978CA">
        <w:rPr>
          <w:rFonts w:eastAsia="Calibri"/>
        </w:rPr>
        <w:tab/>
        <w:t>стенотическая</w:t>
      </w:r>
    </w:p>
    <w:p w:rsidR="00C12213" w:rsidRPr="002978CA" w:rsidRDefault="00C12213" w:rsidP="00C12213">
      <w:pPr>
        <w:ind w:left="-567"/>
        <w:rPr>
          <w:rFonts w:eastAsia="Calibri"/>
        </w:rPr>
      </w:pPr>
      <w:r w:rsidRPr="002978CA">
        <w:rPr>
          <w:rFonts w:eastAsia="Calibri"/>
        </w:rPr>
        <w:t>3)</w:t>
      </w:r>
      <w:r w:rsidRPr="002978CA">
        <w:rPr>
          <w:rFonts w:eastAsia="Calibri"/>
        </w:rPr>
        <w:tab/>
      </w:r>
      <w:proofErr w:type="spellStart"/>
      <w:r w:rsidRPr="002978CA">
        <w:rPr>
          <w:rFonts w:eastAsia="Calibri"/>
        </w:rPr>
        <w:t>обтурационная</w:t>
      </w:r>
      <w:proofErr w:type="spellEnd"/>
    </w:p>
    <w:p w:rsidR="00C12213" w:rsidRPr="002978CA" w:rsidRDefault="00C12213" w:rsidP="00C12213">
      <w:pPr>
        <w:ind w:left="-567"/>
        <w:rPr>
          <w:rFonts w:eastAsia="Calibri"/>
        </w:rPr>
      </w:pPr>
      <w:r w:rsidRPr="002978CA">
        <w:rPr>
          <w:rFonts w:eastAsia="Calibri"/>
        </w:rPr>
        <w:t>4)</w:t>
      </w:r>
      <w:r w:rsidRPr="002978CA">
        <w:rPr>
          <w:rFonts w:eastAsia="Calibri"/>
        </w:rPr>
        <w:tab/>
        <w:t>аспирационная</w:t>
      </w:r>
    </w:p>
    <w:p w:rsidR="00C12213" w:rsidRPr="002978CA" w:rsidRDefault="00C12213" w:rsidP="00C12213">
      <w:pPr>
        <w:ind w:left="-567"/>
        <w:rPr>
          <w:rFonts w:eastAsia="Calibri"/>
        </w:rPr>
      </w:pPr>
      <w:r w:rsidRPr="002978CA">
        <w:rPr>
          <w:rFonts w:eastAsia="Calibri"/>
        </w:rPr>
        <w:t>5)</w:t>
      </w:r>
      <w:r w:rsidRPr="002978CA">
        <w:rPr>
          <w:rFonts w:eastAsia="Calibri"/>
        </w:rPr>
        <w:tab/>
        <w:t>дислокационная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28.Для профилактики асфиксии при операциях со значительным смещением тканей дна полости рта осуществляют:</w:t>
      </w:r>
    </w:p>
    <w:p w:rsidR="00C12213" w:rsidRPr="002978CA" w:rsidRDefault="00C12213" w:rsidP="00C12213">
      <w:pPr>
        <w:ind w:left="-567"/>
        <w:rPr>
          <w:rFonts w:eastAsia="Calibri"/>
        </w:rPr>
      </w:pPr>
      <w:r w:rsidRPr="002978CA">
        <w:rPr>
          <w:rFonts w:eastAsia="Calibri"/>
        </w:rPr>
        <w:t>1)</w:t>
      </w:r>
      <w:r w:rsidRPr="002978CA">
        <w:rPr>
          <w:rFonts w:eastAsia="Calibri"/>
        </w:rPr>
        <w:tab/>
        <w:t>введение воздуховода</w:t>
      </w:r>
    </w:p>
    <w:p w:rsidR="00C12213" w:rsidRPr="002978CA" w:rsidRDefault="00C12213" w:rsidP="00C12213">
      <w:pPr>
        <w:ind w:left="-567"/>
        <w:rPr>
          <w:rFonts w:eastAsia="Calibri"/>
        </w:rPr>
      </w:pPr>
      <w:r w:rsidRPr="002978CA">
        <w:rPr>
          <w:rFonts w:eastAsia="Calibri"/>
        </w:rPr>
        <w:t>2)</w:t>
      </w:r>
      <w:r w:rsidRPr="002978CA">
        <w:rPr>
          <w:rFonts w:eastAsia="Calibri"/>
        </w:rPr>
        <w:tab/>
        <w:t xml:space="preserve">наложение </w:t>
      </w:r>
      <w:proofErr w:type="spellStart"/>
      <w:r w:rsidRPr="002978CA">
        <w:rPr>
          <w:rFonts w:eastAsia="Calibri"/>
        </w:rPr>
        <w:t>трахеостомы</w:t>
      </w:r>
      <w:proofErr w:type="spellEnd"/>
    </w:p>
    <w:p w:rsidR="00C12213" w:rsidRPr="002978CA" w:rsidRDefault="00C12213" w:rsidP="00C12213">
      <w:pPr>
        <w:ind w:left="-567"/>
        <w:rPr>
          <w:rFonts w:eastAsia="Calibri"/>
        </w:rPr>
      </w:pPr>
      <w:r w:rsidRPr="002978CA">
        <w:rPr>
          <w:rFonts w:eastAsia="Calibri"/>
        </w:rPr>
        <w:t>3)</w:t>
      </w:r>
      <w:r w:rsidRPr="002978CA">
        <w:rPr>
          <w:rFonts w:eastAsia="Calibri"/>
        </w:rPr>
        <w:tab/>
        <w:t xml:space="preserve">наложение </w:t>
      </w:r>
      <w:proofErr w:type="spellStart"/>
      <w:r w:rsidRPr="002978CA">
        <w:rPr>
          <w:rFonts w:eastAsia="Calibri"/>
        </w:rPr>
        <w:t>бимаксиллярных</w:t>
      </w:r>
      <w:proofErr w:type="spellEnd"/>
      <w:r w:rsidRPr="002978CA">
        <w:rPr>
          <w:rFonts w:eastAsia="Calibri"/>
        </w:rPr>
        <w:t xml:space="preserve"> шин</w:t>
      </w:r>
    </w:p>
    <w:p w:rsidR="00C12213" w:rsidRPr="002978CA" w:rsidRDefault="00C12213" w:rsidP="00C12213">
      <w:pPr>
        <w:ind w:left="-567"/>
        <w:rPr>
          <w:rFonts w:eastAsia="Calibri"/>
        </w:rPr>
      </w:pPr>
      <w:r w:rsidRPr="002978CA">
        <w:rPr>
          <w:rFonts w:eastAsia="Calibri"/>
        </w:rPr>
        <w:t>4)</w:t>
      </w:r>
      <w:r w:rsidRPr="002978CA">
        <w:rPr>
          <w:rFonts w:eastAsia="Calibri"/>
        </w:rPr>
        <w:tab/>
        <w:t>прошивание и выведение языка</w:t>
      </w:r>
    </w:p>
    <w:p w:rsidR="00C12213" w:rsidRPr="002978CA" w:rsidRDefault="00C12213" w:rsidP="00C12213">
      <w:pPr>
        <w:ind w:left="-567"/>
        <w:rPr>
          <w:rFonts w:eastAsia="Calibri"/>
        </w:rPr>
      </w:pPr>
      <w:r w:rsidRPr="002978CA">
        <w:rPr>
          <w:rFonts w:eastAsia="Calibri"/>
        </w:rPr>
        <w:t>5)</w:t>
      </w:r>
      <w:r w:rsidRPr="002978CA">
        <w:rPr>
          <w:rFonts w:eastAsia="Calibri"/>
        </w:rPr>
        <w:tab/>
        <w:t>взятие тканей на держалки</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29.Для профилактики асфиксии язык прошивается в направлении:</w:t>
      </w:r>
    </w:p>
    <w:p w:rsidR="00C12213" w:rsidRPr="002978CA" w:rsidRDefault="00C12213" w:rsidP="00C12213">
      <w:pPr>
        <w:ind w:left="-567"/>
        <w:rPr>
          <w:rFonts w:eastAsia="Calibri"/>
        </w:rPr>
      </w:pPr>
      <w:r w:rsidRPr="002978CA">
        <w:rPr>
          <w:rFonts w:eastAsia="Calibri"/>
        </w:rPr>
        <w:t>1)</w:t>
      </w:r>
      <w:r w:rsidRPr="002978CA">
        <w:rPr>
          <w:rFonts w:eastAsia="Calibri"/>
        </w:rPr>
        <w:tab/>
        <w:t>горизонтально</w:t>
      </w:r>
    </w:p>
    <w:p w:rsidR="00C12213" w:rsidRPr="002978CA" w:rsidRDefault="00C12213" w:rsidP="00C12213">
      <w:pPr>
        <w:ind w:left="-567"/>
        <w:rPr>
          <w:rFonts w:eastAsia="Calibri"/>
        </w:rPr>
      </w:pPr>
      <w:r w:rsidRPr="002978CA">
        <w:rPr>
          <w:rFonts w:eastAsia="Calibri"/>
        </w:rPr>
        <w:t>2)</w:t>
      </w:r>
      <w:r w:rsidRPr="002978CA">
        <w:rPr>
          <w:rFonts w:eastAsia="Calibri"/>
        </w:rPr>
        <w:tab/>
        <w:t>под углом к средней линии</w:t>
      </w:r>
    </w:p>
    <w:p w:rsidR="00C12213" w:rsidRPr="002978CA" w:rsidRDefault="00C12213" w:rsidP="00C12213">
      <w:pPr>
        <w:ind w:left="-567"/>
        <w:rPr>
          <w:rFonts w:eastAsia="Calibri"/>
        </w:rPr>
      </w:pPr>
      <w:r w:rsidRPr="002978CA">
        <w:rPr>
          <w:rFonts w:eastAsia="Calibri"/>
        </w:rPr>
        <w:t>3)</w:t>
      </w:r>
      <w:r w:rsidRPr="002978CA">
        <w:rPr>
          <w:rFonts w:eastAsia="Calibri"/>
        </w:rPr>
        <w:tab/>
        <w:t>вертикально по средней линии</w:t>
      </w:r>
    </w:p>
    <w:p w:rsidR="00C12213" w:rsidRPr="002978CA" w:rsidRDefault="00C12213" w:rsidP="00C12213">
      <w:pPr>
        <w:ind w:left="-567"/>
        <w:rPr>
          <w:rFonts w:eastAsia="Calibri"/>
        </w:rPr>
      </w:pPr>
      <w:r w:rsidRPr="002978CA">
        <w:rPr>
          <w:rFonts w:eastAsia="Calibri"/>
        </w:rPr>
        <w:t>4)</w:t>
      </w:r>
      <w:r w:rsidRPr="002978CA">
        <w:rPr>
          <w:rFonts w:eastAsia="Calibri"/>
        </w:rPr>
        <w:tab/>
        <w:t>спереди назад слева</w:t>
      </w:r>
    </w:p>
    <w:p w:rsidR="00C12213" w:rsidRPr="002978CA" w:rsidRDefault="00C12213" w:rsidP="00C12213">
      <w:pPr>
        <w:ind w:left="-567"/>
        <w:rPr>
          <w:rFonts w:eastAsia="Calibri"/>
        </w:rPr>
      </w:pPr>
      <w:r w:rsidRPr="002978CA">
        <w:rPr>
          <w:rFonts w:eastAsia="Calibri"/>
        </w:rPr>
        <w:t>5)</w:t>
      </w:r>
      <w:r w:rsidRPr="002978CA">
        <w:rPr>
          <w:rFonts w:eastAsia="Calibri"/>
        </w:rPr>
        <w:tab/>
        <w:t>сзади наперед справа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30.Для профилактики асфиксии язык прошивается:</w:t>
      </w:r>
    </w:p>
    <w:p w:rsidR="00C12213" w:rsidRPr="002978CA" w:rsidRDefault="00C12213" w:rsidP="00C12213">
      <w:pPr>
        <w:ind w:left="-567"/>
        <w:rPr>
          <w:rFonts w:eastAsia="Calibri"/>
        </w:rPr>
      </w:pPr>
      <w:r w:rsidRPr="002978CA">
        <w:rPr>
          <w:rFonts w:eastAsia="Calibri"/>
        </w:rPr>
        <w:t>1)</w:t>
      </w:r>
      <w:r w:rsidRPr="002978CA">
        <w:rPr>
          <w:rFonts w:eastAsia="Calibri"/>
        </w:rPr>
        <w:tab/>
        <w:t>у корня</w:t>
      </w:r>
    </w:p>
    <w:p w:rsidR="00C12213" w:rsidRPr="002978CA" w:rsidRDefault="00C12213" w:rsidP="00C12213">
      <w:pPr>
        <w:ind w:left="-567"/>
        <w:rPr>
          <w:rFonts w:eastAsia="Calibri"/>
        </w:rPr>
      </w:pPr>
      <w:r w:rsidRPr="002978CA">
        <w:rPr>
          <w:rFonts w:eastAsia="Calibri"/>
        </w:rPr>
        <w:t>2)</w:t>
      </w:r>
      <w:r w:rsidRPr="002978CA">
        <w:rPr>
          <w:rFonts w:eastAsia="Calibri"/>
        </w:rPr>
        <w:tab/>
        <w:t>в передней трети</w:t>
      </w:r>
    </w:p>
    <w:p w:rsidR="00C12213" w:rsidRPr="002978CA" w:rsidRDefault="00C12213" w:rsidP="00C12213">
      <w:pPr>
        <w:ind w:left="-567"/>
        <w:rPr>
          <w:rFonts w:eastAsia="Calibri"/>
        </w:rPr>
      </w:pPr>
      <w:r w:rsidRPr="002978CA">
        <w:rPr>
          <w:rFonts w:eastAsia="Calibri"/>
        </w:rPr>
        <w:t>3)</w:t>
      </w:r>
      <w:r w:rsidRPr="002978CA">
        <w:rPr>
          <w:rFonts w:eastAsia="Calibri"/>
        </w:rPr>
        <w:tab/>
        <w:t>по средней линии</w:t>
      </w:r>
    </w:p>
    <w:p w:rsidR="00C12213" w:rsidRPr="002978CA" w:rsidRDefault="00C12213" w:rsidP="00C12213">
      <w:pPr>
        <w:ind w:left="-567"/>
        <w:rPr>
          <w:rFonts w:eastAsia="Calibri"/>
        </w:rPr>
      </w:pPr>
      <w:r w:rsidRPr="002978CA">
        <w:rPr>
          <w:rFonts w:eastAsia="Calibri"/>
        </w:rPr>
        <w:t>4)</w:t>
      </w:r>
      <w:r w:rsidRPr="002978CA">
        <w:rPr>
          <w:rFonts w:eastAsia="Calibri"/>
        </w:rPr>
        <w:tab/>
        <w:t>на границе задней и средней трети</w:t>
      </w:r>
    </w:p>
    <w:p w:rsidR="00C12213" w:rsidRPr="002978CA" w:rsidRDefault="00C12213" w:rsidP="00C12213">
      <w:pPr>
        <w:ind w:left="-567"/>
        <w:rPr>
          <w:rFonts w:eastAsia="Calibri"/>
        </w:rPr>
      </w:pPr>
      <w:r w:rsidRPr="002978CA">
        <w:rPr>
          <w:rFonts w:eastAsia="Calibri"/>
        </w:rPr>
        <w:t>5)</w:t>
      </w:r>
      <w:r w:rsidRPr="002978CA">
        <w:rPr>
          <w:rFonts w:eastAsia="Calibri"/>
        </w:rPr>
        <w:tab/>
        <w:t>в задней трети</w:t>
      </w:r>
    </w:p>
    <w:p w:rsidR="00C12213" w:rsidRPr="002978CA" w:rsidRDefault="00C12213" w:rsidP="00C12213">
      <w:pPr>
        <w:rPr>
          <w:rFonts w:eastAsia="Calibri"/>
        </w:rPr>
      </w:pP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pStyle w:val="a6"/>
        <w:widowControl/>
        <w:numPr>
          <w:ilvl w:val="0"/>
          <w:numId w:val="14"/>
        </w:numPr>
        <w:pBdr>
          <w:top w:val="nil"/>
          <w:left w:val="nil"/>
          <w:bottom w:val="nil"/>
          <w:right w:val="nil"/>
          <w:between w:val="nil"/>
          <w:bar w:val="nil"/>
        </w:pBdr>
        <w:tabs>
          <w:tab w:val="left" w:pos="0"/>
        </w:tabs>
        <w:autoSpaceDE/>
        <w:autoSpaceDN/>
        <w:adjustRightInd/>
        <w:contextualSpacing w:val="0"/>
        <w:rPr>
          <w:rFonts w:ascii="Times New Roman" w:eastAsia="Arial Unicode MS" w:hAnsi="Times New Roman"/>
          <w:color w:val="000000"/>
          <w:sz w:val="24"/>
          <w:szCs w:val="24"/>
          <w:u w:color="000000"/>
          <w:bdr w:val="nil"/>
        </w:rPr>
      </w:pPr>
      <w:r w:rsidRPr="002978CA">
        <w:rPr>
          <w:rFonts w:ascii="Times New Roman" w:hAnsi="Times New Roman"/>
          <w:b/>
          <w:color w:val="000000"/>
          <w:sz w:val="24"/>
          <w:szCs w:val="24"/>
        </w:rPr>
        <w:t xml:space="preserve"> </w:t>
      </w:r>
      <w:r w:rsidRPr="002978CA">
        <w:rPr>
          <w:rFonts w:ascii="Times New Roman" w:eastAsia="Arial Unicode MS" w:hAnsi="Times New Roman"/>
          <w:color w:val="000000"/>
          <w:sz w:val="24"/>
          <w:szCs w:val="24"/>
          <w:u w:color="000000"/>
          <w:bdr w:val="nil"/>
        </w:rPr>
        <w:t>Классификация переломов верхней челюсти.</w:t>
      </w:r>
    </w:p>
    <w:p w:rsidR="00060FE4" w:rsidRPr="002978CA" w:rsidRDefault="00060FE4" w:rsidP="00C12213">
      <w:pPr>
        <w:numPr>
          <w:ilvl w:val="0"/>
          <w:numId w:val="14"/>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Классификация переломов скуловой кости.</w:t>
      </w:r>
    </w:p>
    <w:p w:rsidR="00060FE4" w:rsidRPr="002978CA" w:rsidRDefault="00060FE4" w:rsidP="00C12213">
      <w:pPr>
        <w:numPr>
          <w:ilvl w:val="0"/>
          <w:numId w:val="14"/>
        </w:numPr>
        <w:pBdr>
          <w:top w:val="nil"/>
          <w:left w:val="nil"/>
          <w:bottom w:val="nil"/>
          <w:right w:val="nil"/>
          <w:between w:val="nil"/>
          <w:bar w:val="nil"/>
        </w:pBdr>
        <w:shd w:val="clear" w:color="auto" w:fill="FFFFFF"/>
        <w:tabs>
          <w:tab w:val="left" w:pos="0"/>
          <w:tab w:val="left" w:pos="567"/>
        </w:tabs>
        <w:jc w:val="both"/>
        <w:rPr>
          <w:color w:val="000000"/>
          <w:u w:color="000000"/>
          <w:bdr w:val="nil"/>
        </w:rPr>
      </w:pPr>
      <w:r w:rsidRPr="002978CA">
        <w:rPr>
          <w:color w:val="000000"/>
          <w:u w:color="000000"/>
          <w:bdr w:val="nil"/>
        </w:rPr>
        <w:t xml:space="preserve">   Множественная, сочетанная и комбинированная травма челюстно-лицевой области. </w:t>
      </w:r>
    </w:p>
    <w:p w:rsidR="00060FE4" w:rsidRPr="002978CA" w:rsidRDefault="00060FE4" w:rsidP="00C12213">
      <w:pPr>
        <w:numPr>
          <w:ilvl w:val="0"/>
          <w:numId w:val="14"/>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lastRenderedPageBreak/>
        <w:t xml:space="preserve">Оказание неотложной помощи при переломах верхней челюсти на </w:t>
      </w:r>
      <w:proofErr w:type="spellStart"/>
      <w:r w:rsidRPr="002978CA">
        <w:rPr>
          <w:rFonts w:eastAsia="Arial Unicode MS"/>
          <w:color w:val="000000"/>
          <w:u w:color="000000"/>
          <w:bdr w:val="nil"/>
        </w:rPr>
        <w:t>догоспитальном</w:t>
      </w:r>
      <w:proofErr w:type="spellEnd"/>
      <w:r w:rsidRPr="002978CA">
        <w:rPr>
          <w:rFonts w:eastAsia="Arial Unicode MS"/>
          <w:color w:val="000000"/>
          <w:u w:color="000000"/>
          <w:bdr w:val="nil"/>
        </w:rPr>
        <w:t xml:space="preserve"> этапе.</w:t>
      </w:r>
    </w:p>
    <w:p w:rsidR="00060FE4" w:rsidRPr="002978CA" w:rsidRDefault="00060FE4" w:rsidP="00C12213">
      <w:pPr>
        <w:numPr>
          <w:ilvl w:val="0"/>
          <w:numId w:val="14"/>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Оказание неотложной помощи при переломах скуловой кости на </w:t>
      </w:r>
      <w:proofErr w:type="spellStart"/>
      <w:r w:rsidRPr="002978CA">
        <w:rPr>
          <w:rFonts w:eastAsia="Arial Unicode MS"/>
          <w:color w:val="000000"/>
          <w:u w:color="000000"/>
          <w:bdr w:val="nil"/>
        </w:rPr>
        <w:t>догоспитальном</w:t>
      </w:r>
      <w:proofErr w:type="spellEnd"/>
      <w:r w:rsidRPr="002978CA">
        <w:rPr>
          <w:rFonts w:eastAsia="Arial Unicode MS"/>
          <w:color w:val="000000"/>
          <w:u w:color="000000"/>
          <w:bdr w:val="nil"/>
        </w:rPr>
        <w:t xml:space="preserve"> этапе.</w:t>
      </w:r>
    </w:p>
    <w:p w:rsidR="00060FE4" w:rsidRPr="002978CA" w:rsidRDefault="00060FE4" w:rsidP="00C12213">
      <w:pPr>
        <w:numPr>
          <w:ilvl w:val="0"/>
          <w:numId w:val="14"/>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Оказание неотложной помощи при сочетанной травме на </w:t>
      </w:r>
      <w:proofErr w:type="spellStart"/>
      <w:r w:rsidRPr="002978CA">
        <w:rPr>
          <w:rFonts w:eastAsia="Arial Unicode MS"/>
          <w:color w:val="000000"/>
          <w:u w:color="000000"/>
          <w:bdr w:val="nil"/>
        </w:rPr>
        <w:t>догоспитальном</w:t>
      </w:r>
      <w:proofErr w:type="spellEnd"/>
      <w:r w:rsidRPr="002978CA">
        <w:rPr>
          <w:rFonts w:eastAsia="Arial Unicode MS"/>
          <w:color w:val="000000"/>
          <w:u w:color="000000"/>
          <w:bdr w:val="nil"/>
        </w:rPr>
        <w:t xml:space="preserve"> этапе.</w:t>
      </w:r>
    </w:p>
    <w:p w:rsidR="00060FE4" w:rsidRPr="002978CA" w:rsidRDefault="00060FE4" w:rsidP="00C12213">
      <w:pPr>
        <w:numPr>
          <w:ilvl w:val="0"/>
          <w:numId w:val="14"/>
        </w:numPr>
        <w:pBdr>
          <w:top w:val="nil"/>
          <w:left w:val="nil"/>
          <w:bottom w:val="nil"/>
          <w:right w:val="nil"/>
          <w:between w:val="nil"/>
          <w:bar w:val="nil"/>
        </w:pBdr>
        <w:tabs>
          <w:tab w:val="left" w:pos="0"/>
        </w:tabs>
        <w:jc w:val="both"/>
        <w:rPr>
          <w:rFonts w:eastAsia="Arial Unicode MS"/>
          <w:color w:val="000000"/>
          <w:u w:color="000000"/>
          <w:bdr w:val="nil"/>
        </w:rPr>
      </w:pPr>
      <w:r w:rsidRPr="002978CA">
        <w:rPr>
          <w:rFonts w:eastAsia="Arial Unicode MS"/>
          <w:color w:val="000000"/>
          <w:u w:color="000000"/>
          <w:bdr w:val="nil"/>
        </w:rPr>
        <w:t xml:space="preserve">Оказание неотложной помощи при кровотечениях, асфиксии, шоке при травматических повреждениях челюстно-лицевой области. </w:t>
      </w:r>
    </w:p>
    <w:p w:rsidR="00060FE4" w:rsidRPr="002978CA" w:rsidRDefault="00060FE4" w:rsidP="00C12213">
      <w:pPr>
        <w:numPr>
          <w:ilvl w:val="0"/>
          <w:numId w:val="14"/>
        </w:numPr>
        <w:pBdr>
          <w:top w:val="nil"/>
          <w:left w:val="nil"/>
          <w:bottom w:val="nil"/>
          <w:right w:val="nil"/>
          <w:between w:val="nil"/>
          <w:bar w:val="nil"/>
        </w:pBdr>
        <w:shd w:val="clear" w:color="auto" w:fill="FFFFFF"/>
        <w:tabs>
          <w:tab w:val="left" w:pos="0"/>
          <w:tab w:val="left" w:pos="567"/>
        </w:tabs>
        <w:jc w:val="both"/>
        <w:rPr>
          <w:color w:val="000000"/>
          <w:u w:color="000000"/>
          <w:bdr w:val="nil"/>
        </w:rPr>
      </w:pPr>
      <w:r w:rsidRPr="002978CA">
        <w:rPr>
          <w:color w:val="000000"/>
          <w:u w:color="000000"/>
          <w:bdr w:val="nil"/>
        </w:rPr>
        <w:t>Временная транспортная иммобилизация при переломах верхней челюсти.</w:t>
      </w:r>
    </w:p>
    <w:p w:rsidR="00060FE4" w:rsidRPr="002978CA" w:rsidRDefault="00060FE4" w:rsidP="00C12213">
      <w:pPr>
        <w:numPr>
          <w:ilvl w:val="0"/>
          <w:numId w:val="14"/>
        </w:numPr>
        <w:pBdr>
          <w:top w:val="nil"/>
          <w:left w:val="nil"/>
          <w:bottom w:val="nil"/>
          <w:right w:val="nil"/>
          <w:between w:val="nil"/>
          <w:bar w:val="nil"/>
        </w:pBdr>
        <w:shd w:val="clear" w:color="auto" w:fill="FFFFFF"/>
        <w:tabs>
          <w:tab w:val="left" w:pos="0"/>
          <w:tab w:val="left" w:pos="567"/>
        </w:tabs>
        <w:jc w:val="both"/>
        <w:rPr>
          <w:color w:val="000000"/>
          <w:u w:color="000000"/>
          <w:bdr w:val="nil"/>
        </w:rPr>
      </w:pPr>
      <w:r w:rsidRPr="002978CA">
        <w:rPr>
          <w:color w:val="000000"/>
          <w:u w:color="000000"/>
          <w:bdr w:val="nil"/>
        </w:rPr>
        <w:t>Особенности транспортировки больных с сочетанными повреждениями.</w:t>
      </w:r>
    </w:p>
    <w:p w:rsidR="00060FE4" w:rsidRPr="002978CA" w:rsidRDefault="00060FE4" w:rsidP="00C12213">
      <w:pPr>
        <w:numPr>
          <w:ilvl w:val="0"/>
          <w:numId w:val="14"/>
        </w:numPr>
        <w:pBdr>
          <w:top w:val="nil"/>
          <w:left w:val="nil"/>
          <w:bottom w:val="nil"/>
          <w:right w:val="nil"/>
          <w:between w:val="nil"/>
          <w:bar w:val="nil"/>
        </w:pBdr>
        <w:shd w:val="clear" w:color="auto" w:fill="FFFFFF"/>
        <w:tabs>
          <w:tab w:val="left" w:pos="0"/>
          <w:tab w:val="left" w:pos="567"/>
        </w:tabs>
        <w:jc w:val="both"/>
        <w:rPr>
          <w:color w:val="000000"/>
          <w:u w:color="000000"/>
          <w:bdr w:val="nil"/>
        </w:rPr>
      </w:pPr>
      <w:r w:rsidRPr="002978CA">
        <w:rPr>
          <w:color w:val="000000"/>
          <w:u w:color="000000"/>
          <w:bdr w:val="nil"/>
        </w:rPr>
        <w:t>Уход за больными с повреждениями челюстно-лицевой области. Организация питания.</w:t>
      </w:r>
    </w:p>
    <w:p w:rsidR="00060FE4" w:rsidRPr="002978CA" w:rsidRDefault="00060FE4" w:rsidP="005210F3">
      <w:pPr>
        <w:rPr>
          <w:b/>
          <w:color w:val="000000"/>
        </w:rPr>
      </w:pPr>
    </w:p>
    <w:p w:rsidR="005210F3" w:rsidRDefault="005210F3" w:rsidP="005210F3">
      <w:pPr>
        <w:rPr>
          <w:b/>
        </w:rPr>
      </w:pPr>
      <w:r w:rsidRPr="002978CA">
        <w:rPr>
          <w:b/>
        </w:rPr>
        <w:t>Тексты ситуационных задач(типовые):</w:t>
      </w:r>
    </w:p>
    <w:p w:rsidR="00D0378A" w:rsidRPr="002B325D" w:rsidRDefault="00D0378A" w:rsidP="00D0378A">
      <w:pPr>
        <w:ind w:firstLine="708"/>
        <w:jc w:val="both"/>
      </w:pPr>
      <w:r w:rsidRPr="002B325D">
        <w:rPr>
          <w:b/>
        </w:rPr>
        <w:t>Задача 1.</w:t>
      </w:r>
      <w:r w:rsidRPr="002B325D">
        <w:t xml:space="preserve"> Больной, 27 лет, обратился в клинику с жалобами на покраснение кожи и припухлость в нижнем отделе щечной области слева, болезнен</w:t>
      </w:r>
      <w:r w:rsidRPr="002B325D">
        <w:softHyphen/>
        <w:t>ность в этой области, онемение кожи левой половины губы и зубов на нижней челюсти слева, боли в области нижней челюсти при приеме пищи, общее недомогание, слабость, плохой аппетит. Из анамнеза выяснено, что месяц назад больной получил травму в области нижней челюсти справа и лечился в течение 10 дней в стационаре по поводу перелома нижней че</w:t>
      </w:r>
      <w:r w:rsidRPr="002B325D">
        <w:softHyphen/>
        <w:t>люсти справа в области ментального отверстия, затем амбулаторно лечил</w:t>
      </w:r>
      <w:r w:rsidRPr="002B325D">
        <w:softHyphen/>
        <w:t xml:space="preserve">ся в поликлинике по месту жительства, через 3 недели после </w:t>
      </w:r>
      <w:proofErr w:type="spellStart"/>
      <w:r w:rsidRPr="002B325D">
        <w:t>шинирования</w:t>
      </w:r>
      <w:proofErr w:type="spellEnd"/>
      <w:r w:rsidRPr="002B325D">
        <w:t xml:space="preserve"> сняли </w:t>
      </w:r>
      <w:proofErr w:type="spellStart"/>
      <w:r w:rsidRPr="002B325D">
        <w:t>бимаксилярные</w:t>
      </w:r>
      <w:proofErr w:type="spellEnd"/>
      <w:r w:rsidRPr="002B325D">
        <w:t xml:space="preserve"> шины, выписали на работу. Через неделю после этого появилась припухлость в области нижней челюсти слева, болезнен</w:t>
      </w:r>
      <w:r w:rsidRPr="002B325D">
        <w:softHyphen/>
        <w:t>ность, обратился к стоматологу. Из перенесенных заболеваний указывает на детские инфекции, простудные заболевания. При местном осмотре: лицо несколько асимметрично за счет припухлости в нижнем отделе щеч</w:t>
      </w:r>
      <w:r w:rsidRPr="002B325D">
        <w:softHyphen/>
        <w:t>ной области слева. Кожа над припухлостью гиперемирована, уплотнена, пальпация несколько болезненна. Клинически подвижность фрагментов нижней челюсти слева в области предшествовавшего перелома не опреде</w:t>
      </w:r>
      <w:r w:rsidRPr="002B325D">
        <w:softHyphen/>
        <w:t>ляется. При рентгенологическом исследовании определяется тень в верх</w:t>
      </w:r>
      <w:r w:rsidRPr="002B325D">
        <w:softHyphen/>
        <w:t>ней трети линии перелома нижней челюсти слева в области ментального отверстия в стадии консолидации, по краю нижней челюсти слева опреде</w:t>
      </w:r>
      <w:r w:rsidRPr="002B325D">
        <w:softHyphen/>
        <w:t>ляется тень секвестра, размером 0,8x0,9 см, свободнолежащего и с окру</w:t>
      </w:r>
      <w:r w:rsidRPr="002B325D">
        <w:softHyphen/>
        <w:t>жающей костной тканью неспаянного.</w:t>
      </w:r>
    </w:p>
    <w:p w:rsidR="00D0378A" w:rsidRPr="002B325D" w:rsidRDefault="00D0378A" w:rsidP="006F0F82">
      <w:pPr>
        <w:numPr>
          <w:ilvl w:val="0"/>
          <w:numId w:val="70"/>
        </w:numPr>
        <w:jc w:val="both"/>
      </w:pPr>
      <w:r w:rsidRPr="002B325D">
        <w:t>Проведите обоснование диагноза.</w:t>
      </w:r>
    </w:p>
    <w:p w:rsidR="00D0378A" w:rsidRPr="002B325D" w:rsidRDefault="00D0378A" w:rsidP="006F0F82">
      <w:pPr>
        <w:numPr>
          <w:ilvl w:val="0"/>
          <w:numId w:val="70"/>
        </w:numPr>
        <w:jc w:val="both"/>
      </w:pPr>
      <w:r w:rsidRPr="002B325D">
        <w:t>Поставьте диагноз.</w:t>
      </w:r>
    </w:p>
    <w:p w:rsidR="00D0378A" w:rsidRPr="002B325D" w:rsidRDefault="00D0378A" w:rsidP="006F0F82">
      <w:pPr>
        <w:numPr>
          <w:ilvl w:val="0"/>
          <w:numId w:val="70"/>
        </w:numPr>
        <w:tabs>
          <w:tab w:val="left" w:pos="709"/>
          <w:tab w:val="left" w:pos="2694"/>
        </w:tabs>
        <w:jc w:val="both"/>
      </w:pPr>
      <w:r w:rsidRPr="002B325D">
        <w:t>Наметьте план лечения.</w:t>
      </w:r>
      <w:r w:rsidRPr="002B325D">
        <w:tab/>
      </w:r>
    </w:p>
    <w:p w:rsidR="00D0378A" w:rsidRPr="002B325D" w:rsidRDefault="00D0378A" w:rsidP="00D0378A">
      <w:pPr>
        <w:jc w:val="both"/>
      </w:pPr>
    </w:p>
    <w:p w:rsidR="00D0378A" w:rsidRPr="002B325D" w:rsidRDefault="00D0378A" w:rsidP="00D0378A">
      <w:pPr>
        <w:ind w:firstLine="708"/>
        <w:jc w:val="both"/>
      </w:pPr>
      <w:r w:rsidRPr="002B325D">
        <w:rPr>
          <w:b/>
        </w:rPr>
        <w:t>Задача 2.</w:t>
      </w:r>
      <w:r w:rsidRPr="002B325D">
        <w:t xml:space="preserve"> Больной, 23 лет, обратился в клинику с жалобами на припухлость в подчелюстной области слева, покраснение кожи над ней, болезненность в области угла нижней челюсти слева, усиливающуюся при жевании. Из анамнеза выяснено, что месяц назад во время драки получил травму в области нижней челюсти слева. К врачу не обращался, боли снимал аналь</w:t>
      </w:r>
      <w:r w:rsidRPr="002B325D">
        <w:softHyphen/>
        <w:t>гином. Твердую пищу принимать не мог. Неделю назад появилась при</w:t>
      </w:r>
      <w:r w:rsidRPr="002B325D">
        <w:softHyphen/>
        <w:t xml:space="preserve">пухлость в подчелюстной области слева, озноб, температура до 37,5°С, больной самостоятельно принимал антибиотики дома. Из перенесенных заболеваний: детские инфекции, ОРЗ, </w:t>
      </w:r>
      <w:proofErr w:type="spellStart"/>
      <w:r w:rsidRPr="002B325D">
        <w:t>аппендэктомия</w:t>
      </w:r>
      <w:proofErr w:type="spellEnd"/>
      <w:r w:rsidRPr="002B325D">
        <w:t>. При местном осмотре: лицо асимметрично за счет припухлости в подчелюстной области слева, кожа гиперемирована, в складку не собирается, определяется плотный болезненный при пальпации инфильтрат, размером 6.0x7,0 см. Паль</w:t>
      </w:r>
      <w:r w:rsidRPr="002B325D">
        <w:softHyphen/>
        <w:t xml:space="preserve">пация болезненна. В полости рта: наличие множественных кариозных полостей зубов, определяется подвижность фрагментов в области угла нижней челюсти слева, из </w:t>
      </w:r>
      <w:proofErr w:type="spellStart"/>
      <w:r w:rsidRPr="002B325D">
        <w:t>десневого</w:t>
      </w:r>
      <w:proofErr w:type="spellEnd"/>
      <w:r w:rsidRPr="002B325D">
        <w:t xml:space="preserve"> кармана в области третьего моляра слева гнойное отделяемое. При рентгенологическом исследовании опре</w:t>
      </w:r>
      <w:r w:rsidRPr="002B325D">
        <w:softHyphen/>
        <w:t>деляется тень линии перелома в области угла нижней челюсти слева, расхождение фрагментов нижней челюсти 0,6 см, в области перелома видны тени трех свободнолежащих секвестров, размером 0,3x0,4 см.</w:t>
      </w:r>
    </w:p>
    <w:p w:rsidR="00D0378A" w:rsidRPr="002B325D" w:rsidRDefault="00D0378A" w:rsidP="006F0F82">
      <w:pPr>
        <w:numPr>
          <w:ilvl w:val="0"/>
          <w:numId w:val="69"/>
        </w:numPr>
        <w:jc w:val="both"/>
      </w:pPr>
      <w:r w:rsidRPr="002B325D">
        <w:lastRenderedPageBreak/>
        <w:t>Поставьте диагноз.</w:t>
      </w:r>
    </w:p>
    <w:p w:rsidR="00D0378A" w:rsidRPr="002B325D" w:rsidRDefault="00D0378A" w:rsidP="006F0F82">
      <w:pPr>
        <w:numPr>
          <w:ilvl w:val="0"/>
          <w:numId w:val="69"/>
        </w:numPr>
        <w:jc w:val="both"/>
      </w:pPr>
      <w:r w:rsidRPr="002B325D">
        <w:t>Наметьте план лечения.</w:t>
      </w:r>
    </w:p>
    <w:p w:rsidR="00D0378A" w:rsidRPr="002B325D" w:rsidRDefault="00D0378A" w:rsidP="00D0378A">
      <w:pPr>
        <w:jc w:val="both"/>
      </w:pPr>
    </w:p>
    <w:p w:rsidR="00D0378A" w:rsidRPr="002B325D" w:rsidRDefault="00D0378A" w:rsidP="00D0378A">
      <w:pPr>
        <w:ind w:firstLine="708"/>
        <w:jc w:val="both"/>
      </w:pPr>
      <w:r w:rsidRPr="002B325D">
        <w:rPr>
          <w:b/>
        </w:rPr>
        <w:t>Задача 3.</w:t>
      </w:r>
      <w:r w:rsidRPr="002B325D">
        <w:t xml:space="preserve"> Больной, 19 лет, обратился в клинику с жалобами на припухлость в подподбородочной области, наличие свищевого хода с гнойным отделяе</w:t>
      </w:r>
      <w:r w:rsidRPr="002B325D">
        <w:softHyphen/>
        <w:t>мым, болезненность в этой области, невозможность приема твердой пищи, общую слабость, недомогание. Из анамнеза выяснено, что пять недель назад получил огнестрельное сквозное ранение в подбородочный отдел нижней челюсти, доставлен «скорой помощью» в стационар ЦРБ по месту жительства, где общим хирургом была проведена первичная хирургиче</w:t>
      </w:r>
      <w:r w:rsidRPr="002B325D">
        <w:softHyphen/>
        <w:t>ская обработка раны (ПХО) и временная иммобилизация фрагментов с помощью мягкой подбородочной пращи. Направлен в стационар област</w:t>
      </w:r>
      <w:r w:rsidRPr="002B325D">
        <w:softHyphen/>
        <w:t>ной больницы, где повторно проведена хирургическая обработка, наложен наружный аппарат для остеосинтеза. Проводилось комплексное лечение, но через месяц после ранения появились признаки вторичного инфициро</w:t>
      </w:r>
      <w:r w:rsidRPr="002B325D">
        <w:softHyphen/>
        <w:t>вания раны, гнойное отделяемое, кожа гиперемирована. При рентгеноло</w:t>
      </w:r>
      <w:r w:rsidRPr="002B325D">
        <w:softHyphen/>
        <w:t>гическом исследовании подбородочного отдела нижней челюсти отмеча</w:t>
      </w:r>
      <w:r w:rsidRPr="002B325D">
        <w:softHyphen/>
        <w:t>ются тени свободнолежащих мелких секвестров.</w:t>
      </w:r>
    </w:p>
    <w:p w:rsidR="00D0378A" w:rsidRPr="002B325D" w:rsidRDefault="00D0378A" w:rsidP="006F0F82">
      <w:pPr>
        <w:numPr>
          <w:ilvl w:val="0"/>
          <w:numId w:val="71"/>
        </w:numPr>
        <w:jc w:val="both"/>
      </w:pPr>
      <w:r w:rsidRPr="002B325D">
        <w:t>Поставьте диагноз.</w:t>
      </w:r>
    </w:p>
    <w:p w:rsidR="00D0378A" w:rsidRPr="002B325D" w:rsidRDefault="00D0378A" w:rsidP="006F0F82">
      <w:pPr>
        <w:numPr>
          <w:ilvl w:val="0"/>
          <w:numId w:val="71"/>
        </w:numPr>
        <w:jc w:val="both"/>
      </w:pPr>
      <w:r w:rsidRPr="002B325D">
        <w:t>Наметьте план лечения.</w:t>
      </w:r>
    </w:p>
    <w:p w:rsidR="00D0378A" w:rsidRPr="002B325D" w:rsidRDefault="00D0378A" w:rsidP="00D0378A"/>
    <w:p w:rsidR="00D0378A" w:rsidRPr="002B325D" w:rsidRDefault="00D0378A" w:rsidP="00D0378A">
      <w:pPr>
        <w:ind w:firstLine="708"/>
        <w:jc w:val="both"/>
      </w:pPr>
      <w:r w:rsidRPr="002B325D">
        <w:rPr>
          <w:b/>
        </w:rPr>
        <w:t>Задача 4.</w:t>
      </w:r>
      <w:r w:rsidRPr="002B325D">
        <w:t xml:space="preserve"> Больной, 31 года, обратился в клинику с жалобами на невозможность смыкания зубов, асимметрию лица, боли в области височно-нижнечелюстного сустава с обеих сторон, затруднение при пережевывании пищи. Из анамнеза выявлено, что полгода назад получил производственную травму лица при работе на строительстве в отдаленном районе, врачебной помощи получить не мог, лечился самостоятельно: компрессы, антибиотики. Отмечал невозможность приема твердой пищи из-за боли в области тела нижней челюсти справа, околочелюстные мягкие ткани при этом были отечны, болезненны, имелась обширная гематома. К врачу обратился впервые через полгода после травмы. Из перенесенных заболеваний указывает детские инфекции, ОРЗ. При местном осмотре отмечает</w:t>
      </w:r>
      <w:r w:rsidRPr="002B325D">
        <w:softHyphen/>
        <w:t>ся асимметрия лица за счет деформации нижней челюсти в области тела нижней челюсти справа. При пальпации нижней челюсти справа опреде</w:t>
      </w:r>
      <w:r w:rsidRPr="002B325D">
        <w:softHyphen/>
        <w:t xml:space="preserve">ляется «ступенька» по нижнему краю в проекции второго </w:t>
      </w:r>
      <w:proofErr w:type="spellStart"/>
      <w:r w:rsidRPr="002B325D">
        <w:t>премоляра</w:t>
      </w:r>
      <w:proofErr w:type="spellEnd"/>
      <w:r w:rsidRPr="002B325D">
        <w:t>. Между зубами-антагонистами на стороне деформации контакта нет, начи</w:t>
      </w:r>
      <w:r w:rsidRPr="002B325D">
        <w:softHyphen/>
        <w:t xml:space="preserve">ная со второго </w:t>
      </w:r>
      <w:proofErr w:type="spellStart"/>
      <w:r w:rsidRPr="002B325D">
        <w:t>премоляра</w:t>
      </w:r>
      <w:proofErr w:type="spellEnd"/>
      <w:r w:rsidRPr="002B325D">
        <w:t>. При рентгенологическом обследовании отмеча</w:t>
      </w:r>
      <w:r w:rsidRPr="002B325D">
        <w:softHyphen/>
        <w:t>ется консолидированный перелом тела нижней челюсти справа, причем дистальный фрагмент смещен вниз на 2,0 см.</w:t>
      </w:r>
    </w:p>
    <w:p w:rsidR="00D0378A" w:rsidRPr="002B325D" w:rsidRDefault="00D0378A" w:rsidP="006F0F82">
      <w:pPr>
        <w:numPr>
          <w:ilvl w:val="0"/>
          <w:numId w:val="72"/>
        </w:numPr>
        <w:jc w:val="both"/>
      </w:pPr>
      <w:r w:rsidRPr="002B325D">
        <w:t>Проведите обоснование диагноза.</w:t>
      </w:r>
    </w:p>
    <w:p w:rsidR="00D0378A" w:rsidRPr="002B325D" w:rsidRDefault="00D0378A" w:rsidP="006F0F82">
      <w:pPr>
        <w:numPr>
          <w:ilvl w:val="0"/>
          <w:numId w:val="72"/>
        </w:numPr>
        <w:jc w:val="both"/>
      </w:pPr>
      <w:r w:rsidRPr="002B325D">
        <w:t>Поставьте диагноз.</w:t>
      </w:r>
    </w:p>
    <w:p w:rsidR="00D0378A" w:rsidRPr="002B325D" w:rsidRDefault="00D0378A" w:rsidP="006F0F82">
      <w:pPr>
        <w:numPr>
          <w:ilvl w:val="0"/>
          <w:numId w:val="72"/>
        </w:numPr>
        <w:jc w:val="both"/>
      </w:pPr>
      <w:r w:rsidRPr="002B325D">
        <w:t>Наметьте план лечения.</w:t>
      </w:r>
    </w:p>
    <w:p w:rsidR="00D0378A" w:rsidRPr="002B325D" w:rsidRDefault="00D0378A" w:rsidP="00D0378A">
      <w:pPr>
        <w:jc w:val="both"/>
      </w:pPr>
    </w:p>
    <w:p w:rsidR="00D0378A" w:rsidRPr="002B325D" w:rsidRDefault="00D0378A" w:rsidP="00D0378A">
      <w:pPr>
        <w:ind w:firstLine="708"/>
        <w:jc w:val="both"/>
      </w:pPr>
      <w:r w:rsidRPr="002B325D">
        <w:rPr>
          <w:b/>
        </w:rPr>
        <w:t>Задача 5.</w:t>
      </w:r>
      <w:r w:rsidRPr="002B325D">
        <w:t xml:space="preserve"> Больной, 27 лет, обратился в клинику с жалобами на подвижность фрагментов нижней челюсти слеза. Из анамнеза выявлено, что месяц назад, в течение недели лечился в стационаре по поводу перелома в области угла нижней челюсти слева, затем амбулаторно наблюдался в поликлинике по месту жительства, где были сняты шины на пятой неделе после травмы. Была обнаружена подвижность фрагментов нижней челюсти. Направлен на оперативное лечение. Из перенесенных заболеваний отмечает детские инфекции, простудные заболевания, гепатит «В». При осмотре конфигура</w:t>
      </w:r>
      <w:r w:rsidRPr="002B325D">
        <w:softHyphen/>
        <w:t>ция лица не изменена, признаков воспаления в области перелома нет. В полости рта: отмечается подвижность фрагментов в области угла нижней челюсти слева, пальпация безболезненна. При рентгенологическом иссле</w:t>
      </w:r>
      <w:r w:rsidRPr="002B325D">
        <w:softHyphen/>
        <w:t>довании определяется линия перелома в области угла нижней челюсти слева, расхождение фрагментов челюсти до 1,5 см.</w:t>
      </w:r>
    </w:p>
    <w:p w:rsidR="00D0378A" w:rsidRPr="002B325D" w:rsidRDefault="00D0378A" w:rsidP="006F0F82">
      <w:pPr>
        <w:numPr>
          <w:ilvl w:val="0"/>
          <w:numId w:val="73"/>
        </w:numPr>
        <w:jc w:val="both"/>
      </w:pPr>
      <w:r w:rsidRPr="002B325D">
        <w:t>Поставьте диагноз.</w:t>
      </w:r>
    </w:p>
    <w:p w:rsidR="00D0378A" w:rsidRPr="002B325D" w:rsidRDefault="00D0378A" w:rsidP="006F0F82">
      <w:pPr>
        <w:numPr>
          <w:ilvl w:val="0"/>
          <w:numId w:val="73"/>
        </w:numPr>
        <w:jc w:val="both"/>
      </w:pPr>
      <w:r w:rsidRPr="002B325D">
        <w:t>Какая операция показана больному?</w:t>
      </w:r>
    </w:p>
    <w:p w:rsidR="00D0378A" w:rsidRPr="002B325D" w:rsidRDefault="00D0378A" w:rsidP="00D0378A">
      <w:pPr>
        <w:jc w:val="both"/>
      </w:pPr>
    </w:p>
    <w:p w:rsidR="00D0378A" w:rsidRPr="002B325D" w:rsidRDefault="00D0378A" w:rsidP="00D0378A">
      <w:pPr>
        <w:tabs>
          <w:tab w:val="left" w:pos="709"/>
        </w:tabs>
        <w:ind w:firstLine="709"/>
        <w:jc w:val="both"/>
      </w:pPr>
      <w:r w:rsidRPr="002B325D">
        <w:rPr>
          <w:b/>
        </w:rPr>
        <w:lastRenderedPageBreak/>
        <w:t>Задача 6.</w:t>
      </w:r>
      <w:r w:rsidRPr="002B325D">
        <w:t xml:space="preserve"> Больной, 35 лет, обратился в клинику с жалобами на боли и чувство тяжести в области верхней челюсти, затруднение носового дыхания, гной</w:t>
      </w:r>
      <w:r w:rsidRPr="002B325D">
        <w:softHyphen/>
        <w:t>ное отделяемое из носа, наличие свищевого хода в подглазничной области слева. Из анамнеза выявлено, что полтора месяца назад получил огне</w:t>
      </w:r>
      <w:r w:rsidRPr="002B325D">
        <w:softHyphen/>
        <w:t xml:space="preserve">стрельное ранение лица, в госпитале проведена первичная хирургическая обработка и репозиция </w:t>
      </w:r>
      <w:proofErr w:type="spellStart"/>
      <w:r w:rsidRPr="002B325D">
        <w:t>скуловерхнечелюсткого</w:t>
      </w:r>
      <w:proofErr w:type="spellEnd"/>
      <w:r w:rsidRPr="002B325D">
        <w:t xml:space="preserve"> комплекса, послеоперационный период осложнился присоединением вторичной инфекции, была вскрыта флегмона подглазничной области. При местном осмотре отмеча</w:t>
      </w:r>
      <w:r w:rsidRPr="002B325D">
        <w:softHyphen/>
        <w:t>ется инфильтрат в подглазничной области слева со свищевым ходом в центре с гнойным отделяемым, кожа гиперемирована, несколько болез</w:t>
      </w:r>
      <w:r w:rsidRPr="002B325D">
        <w:softHyphen/>
        <w:t>ненна при пальпации. При рентгенологическом исследовании наблюдает</w:t>
      </w:r>
      <w:r w:rsidRPr="002B325D">
        <w:softHyphen/>
        <w:t>ся значительное понижение прозрачности верхнечелюстной пазухи слева. При передней риноскопии обнаружена гипертрофия носовых раковин, гнойное отделяемой под средней носовой раковиной слева.</w:t>
      </w:r>
    </w:p>
    <w:p w:rsidR="00D0378A" w:rsidRPr="002B325D" w:rsidRDefault="00D0378A" w:rsidP="006F0F82">
      <w:pPr>
        <w:numPr>
          <w:ilvl w:val="0"/>
          <w:numId w:val="74"/>
        </w:numPr>
      </w:pPr>
      <w:r w:rsidRPr="002B325D">
        <w:t>Проведите обоснование диагноза.</w:t>
      </w:r>
    </w:p>
    <w:p w:rsidR="00D0378A" w:rsidRPr="002B325D" w:rsidRDefault="00D0378A" w:rsidP="006F0F82">
      <w:pPr>
        <w:numPr>
          <w:ilvl w:val="0"/>
          <w:numId w:val="74"/>
        </w:numPr>
      </w:pPr>
      <w:r w:rsidRPr="002B325D">
        <w:t>Поставьте диагноз.</w:t>
      </w:r>
    </w:p>
    <w:p w:rsidR="00D0378A" w:rsidRPr="002B325D" w:rsidRDefault="00D0378A" w:rsidP="006F0F82">
      <w:pPr>
        <w:numPr>
          <w:ilvl w:val="0"/>
          <w:numId w:val="74"/>
        </w:numPr>
        <w:ind w:left="714" w:hanging="357"/>
      </w:pPr>
      <w:r w:rsidRPr="002B325D">
        <w:t>Составьте план лечения.</w:t>
      </w:r>
      <w:r w:rsidRPr="002B325D">
        <w:tab/>
      </w:r>
    </w:p>
    <w:p w:rsidR="00D0378A" w:rsidRPr="002B325D" w:rsidRDefault="00D0378A" w:rsidP="00D0378A"/>
    <w:p w:rsidR="00D0378A" w:rsidRPr="002B325D" w:rsidRDefault="00D0378A" w:rsidP="00D0378A">
      <w:pPr>
        <w:ind w:firstLine="708"/>
        <w:jc w:val="both"/>
      </w:pPr>
      <w:r w:rsidRPr="002B325D">
        <w:rPr>
          <w:b/>
        </w:rPr>
        <w:t>Задача 7.</w:t>
      </w:r>
      <w:r w:rsidRPr="002B325D">
        <w:tab/>
        <w:t>Больной, 23 лет, обратился в клинику с жалобами на болезненность и припухлость в области нижней челюсти слева, неприятный запах изо рта. Из анамнеза выяснено, что месяц назад лечился в стационаре по поводу перелома в области угла нижней челюсти справа, через три недели были</w:t>
      </w:r>
      <w:r w:rsidRPr="002B325D">
        <w:tab/>
        <w:t xml:space="preserve">сняты </w:t>
      </w:r>
      <w:proofErr w:type="spellStart"/>
      <w:r w:rsidRPr="002B325D">
        <w:t>бимаксилярные</w:t>
      </w:r>
      <w:proofErr w:type="spellEnd"/>
      <w:r w:rsidRPr="002B325D">
        <w:t xml:space="preserve"> шины, выписан на работу. После сильного переохлаждения отметил припухлость и болезненность в подчелюстной области слева, общую слабость, лечился дома компрессами, припухлость уменьшилась, но боли в области челюсти не проходили, появился неприятный запах изо рта. При местном осмотре конфигурация лица изменена за счет инфильтрации в области угла нижней челюсти слева, пальпация несколько болезненна. В полости рта: отмечается инфильтрация и гиперемия слизистой оболочки в области альвеолярного отростка нижней челюсти в проекции второго и третьего моляра слева, имеется свищевой ход с гнойным отделяемым. При рентгенологическом исследовании в области угла нижней челюсти определяется консолидированный перелом, по краю нижней челюсти расположена тень свободнолежащего секвестра, диаметром 0,8 см. В области тела нижней челюсти справа в зоне предшествующего перелома, патологических изменений не выявлено.</w:t>
      </w:r>
    </w:p>
    <w:p w:rsidR="00D0378A" w:rsidRPr="002B325D" w:rsidRDefault="00D0378A" w:rsidP="006F0F82">
      <w:pPr>
        <w:numPr>
          <w:ilvl w:val="0"/>
          <w:numId w:val="75"/>
        </w:numPr>
      </w:pPr>
      <w:r w:rsidRPr="002B325D">
        <w:t>Проведите обоснование диагноза.</w:t>
      </w:r>
    </w:p>
    <w:p w:rsidR="00D0378A" w:rsidRPr="002B325D" w:rsidRDefault="00D0378A" w:rsidP="006F0F82">
      <w:pPr>
        <w:numPr>
          <w:ilvl w:val="0"/>
          <w:numId w:val="75"/>
        </w:numPr>
      </w:pPr>
      <w:r w:rsidRPr="002B325D">
        <w:t>Поставьте диагноз.</w:t>
      </w:r>
      <w:r w:rsidRPr="002B325D">
        <w:tab/>
      </w:r>
    </w:p>
    <w:p w:rsidR="00D0378A" w:rsidRPr="002B325D" w:rsidRDefault="00D0378A" w:rsidP="006F0F82">
      <w:pPr>
        <w:numPr>
          <w:ilvl w:val="0"/>
          <w:numId w:val="75"/>
        </w:numPr>
      </w:pPr>
      <w:r w:rsidRPr="002B325D">
        <w:t>Какая показана операция?</w:t>
      </w:r>
    </w:p>
    <w:p w:rsidR="00D0378A" w:rsidRPr="002B325D" w:rsidRDefault="00D0378A" w:rsidP="00D0378A"/>
    <w:p w:rsidR="00D0378A" w:rsidRPr="002B325D" w:rsidRDefault="00D0378A" w:rsidP="00D0378A">
      <w:pPr>
        <w:ind w:firstLine="708"/>
        <w:jc w:val="both"/>
      </w:pPr>
      <w:r w:rsidRPr="002B325D">
        <w:rPr>
          <w:b/>
        </w:rPr>
        <w:t>Задача 8.</w:t>
      </w:r>
      <w:r w:rsidRPr="002B325D">
        <w:t xml:space="preserve"> Больной, 45 лет, обратился в клинику с жалобами на наличие рубцо</w:t>
      </w:r>
      <w:r w:rsidRPr="002B325D">
        <w:softHyphen/>
        <w:t xml:space="preserve">вой деформации скуловой и </w:t>
      </w:r>
      <w:proofErr w:type="spellStart"/>
      <w:r w:rsidRPr="002B325D">
        <w:t>инфраорбитальной</w:t>
      </w:r>
      <w:proofErr w:type="spellEnd"/>
      <w:r w:rsidRPr="002B325D">
        <w:t xml:space="preserve"> области, затруднение но</w:t>
      </w:r>
      <w:r w:rsidRPr="002B325D">
        <w:softHyphen/>
        <w:t>сового дыхания, чувство тяжести и боли в подглазничной области справа, гнойное отделяемое из носа, приступообразные самопроизвольные боли в области первого верхнего правого моляра. Из анамнеза выяснено, что полтора месяца назад получил травму лица во время автокатастрофы, первичную хирургическую обработку и репозицию фрагментов проводили в стационаре, отмечает осложненное течение послеоперационного перио</w:t>
      </w:r>
      <w:r w:rsidRPr="002B325D">
        <w:softHyphen/>
        <w:t>да, был вскрыт абсцесс подглазничной области. Из перенесенных заболеваний отмечает детские инфекции, простудные заболевания, по общему статусу в настоящее время практически здоров. При осмотре: конфигура</w:t>
      </w:r>
      <w:r w:rsidRPr="002B325D">
        <w:softHyphen/>
        <w:t>ция лица изменена за счет припухлости в подглазничной области справа, отмечается наличие рубцовой деформации подглазничной и скуловой областей справа. Пальпация слабо болезненна. В полости рта: зуб 16, имеется пломба на жевательной поверхности, при исследовании зондом пломба удалена, зондирование полости резко болезненно, перкуссия безболезнен</w:t>
      </w:r>
      <w:r w:rsidRPr="002B325D">
        <w:softHyphen/>
        <w:t>на. При рентгенологическом исследовании отмечается значительное по</w:t>
      </w:r>
      <w:r w:rsidRPr="002B325D">
        <w:softHyphen/>
        <w:t xml:space="preserve">нижение прозрачности </w:t>
      </w:r>
      <w:r w:rsidRPr="002B325D">
        <w:lastRenderedPageBreak/>
        <w:t xml:space="preserve">верхнечелюстной пазухи справа, в </w:t>
      </w:r>
      <w:proofErr w:type="spellStart"/>
      <w:r w:rsidRPr="002B325D">
        <w:t>периапекальных</w:t>
      </w:r>
      <w:proofErr w:type="spellEnd"/>
      <w:r w:rsidRPr="002B325D">
        <w:t xml:space="preserve"> тканях в области шестого верхнего зуба справа патологических изменений нет.</w:t>
      </w:r>
    </w:p>
    <w:p w:rsidR="00D0378A" w:rsidRPr="002B325D" w:rsidRDefault="00D0378A" w:rsidP="006F0F82">
      <w:pPr>
        <w:numPr>
          <w:ilvl w:val="0"/>
          <w:numId w:val="76"/>
        </w:numPr>
        <w:jc w:val="both"/>
      </w:pPr>
      <w:r w:rsidRPr="002B325D">
        <w:t>Проведите обоснование диагноза.</w:t>
      </w:r>
    </w:p>
    <w:p w:rsidR="00D0378A" w:rsidRPr="002B325D" w:rsidRDefault="00D0378A" w:rsidP="006F0F82">
      <w:pPr>
        <w:numPr>
          <w:ilvl w:val="0"/>
          <w:numId w:val="76"/>
        </w:numPr>
        <w:jc w:val="both"/>
      </w:pPr>
      <w:r w:rsidRPr="002B325D">
        <w:t>Поставьте диагноз.</w:t>
      </w:r>
    </w:p>
    <w:p w:rsidR="00D0378A" w:rsidRPr="002B325D" w:rsidRDefault="00D0378A" w:rsidP="006F0F82">
      <w:pPr>
        <w:numPr>
          <w:ilvl w:val="0"/>
          <w:numId w:val="76"/>
        </w:numPr>
        <w:jc w:val="both"/>
      </w:pPr>
      <w:r w:rsidRPr="002B325D">
        <w:t>Какая показана операция?</w:t>
      </w:r>
    </w:p>
    <w:p w:rsidR="00D0378A" w:rsidRPr="002B325D" w:rsidRDefault="00D0378A" w:rsidP="006F0F82">
      <w:pPr>
        <w:numPr>
          <w:ilvl w:val="0"/>
          <w:numId w:val="76"/>
        </w:numPr>
        <w:jc w:val="both"/>
      </w:pPr>
      <w:r w:rsidRPr="002B325D">
        <w:t>Имеет ли значение для составления плана лечения состояние зуба 16?</w:t>
      </w:r>
    </w:p>
    <w:p w:rsidR="00D0378A" w:rsidRPr="002B325D" w:rsidRDefault="00D0378A" w:rsidP="00D0378A">
      <w:pPr>
        <w:jc w:val="both"/>
      </w:pPr>
    </w:p>
    <w:p w:rsidR="00D0378A" w:rsidRPr="002B325D" w:rsidRDefault="00D0378A" w:rsidP="00D0378A">
      <w:pPr>
        <w:ind w:firstLine="708"/>
        <w:jc w:val="both"/>
      </w:pPr>
      <w:r w:rsidRPr="002B325D">
        <w:rPr>
          <w:b/>
        </w:rPr>
        <w:t>Задача 9.</w:t>
      </w:r>
      <w:r w:rsidRPr="002B325D">
        <w:t xml:space="preserve"> Больной, 32 лет, поступил в клинику с жалобами на неприятные ощущения и подвижность фрагментов нижней челюсти в области угла справа, невозможность приема твердой пищи. Из анамнеза выяснено, что полтора месяца назад получил травму правой половины лица в автоката</w:t>
      </w:r>
      <w:r w:rsidRPr="002B325D">
        <w:softHyphen/>
        <w:t xml:space="preserve">строфе, лечился в стационаре по поводу </w:t>
      </w:r>
      <w:proofErr w:type="spellStart"/>
      <w:r w:rsidRPr="002B325D">
        <w:t>оскольчатого</w:t>
      </w:r>
      <w:proofErr w:type="spellEnd"/>
      <w:r w:rsidRPr="002B325D">
        <w:t xml:space="preserve"> перелома бедрен</w:t>
      </w:r>
      <w:r w:rsidRPr="002B325D">
        <w:softHyphen/>
        <w:t xml:space="preserve">ной кости, консультирован стоматологом, был диагностирован перелом нижней челюсти в области угла справа, удален третий моляр из линии перелома, наложены </w:t>
      </w:r>
      <w:proofErr w:type="spellStart"/>
      <w:r w:rsidRPr="002B325D">
        <w:t>бимаксилярные</w:t>
      </w:r>
      <w:proofErr w:type="spellEnd"/>
      <w:r w:rsidRPr="002B325D">
        <w:t xml:space="preserve"> шины </w:t>
      </w:r>
      <w:proofErr w:type="spellStart"/>
      <w:r w:rsidRPr="002B325D">
        <w:t>Тигерштедта</w:t>
      </w:r>
      <w:proofErr w:type="spellEnd"/>
      <w:r w:rsidRPr="002B325D">
        <w:t xml:space="preserve"> с зацепными петлями и межчелюстной эластической тягой, прикус восстановлен. Спус</w:t>
      </w:r>
      <w:r w:rsidRPr="002B325D">
        <w:softHyphen/>
        <w:t xml:space="preserve">тя месяц, сняты шины, определялась подвижность фрагментов, направлен на оперативное лечение. При местном осмотре конфигурация лица не изменена, отмечается утолщение кости в области угла нижней челюсти справа. При </w:t>
      </w:r>
      <w:proofErr w:type="spellStart"/>
      <w:r w:rsidRPr="002B325D">
        <w:t>бимануальной</w:t>
      </w:r>
      <w:proofErr w:type="spellEnd"/>
      <w:r w:rsidRPr="002B325D">
        <w:t xml:space="preserve"> пальпации определяется подвижность фраг</w:t>
      </w:r>
      <w:r w:rsidRPr="002B325D">
        <w:softHyphen/>
        <w:t>ментов нижней челюсти справа в области угла, пальпация безболезненна. При рентгенологическом исследовании в боковой проекции определяется щель перелома в области угла нижней челюсти справа, концы фрагментов полностью покрыты компактной пластинкой.</w:t>
      </w:r>
    </w:p>
    <w:p w:rsidR="00D0378A" w:rsidRPr="002B325D" w:rsidRDefault="00D0378A" w:rsidP="006F0F82">
      <w:pPr>
        <w:numPr>
          <w:ilvl w:val="0"/>
          <w:numId w:val="77"/>
        </w:numPr>
        <w:jc w:val="both"/>
      </w:pPr>
      <w:r w:rsidRPr="002B325D">
        <w:t>Проведите обоснование диагноза.</w:t>
      </w:r>
    </w:p>
    <w:p w:rsidR="00D0378A" w:rsidRPr="002B325D" w:rsidRDefault="00D0378A" w:rsidP="006F0F82">
      <w:pPr>
        <w:numPr>
          <w:ilvl w:val="0"/>
          <w:numId w:val="77"/>
        </w:numPr>
        <w:jc w:val="both"/>
      </w:pPr>
      <w:r w:rsidRPr="002B325D">
        <w:t>Поставьте диагноз.</w:t>
      </w:r>
    </w:p>
    <w:p w:rsidR="00D0378A" w:rsidRPr="002B325D" w:rsidRDefault="00D0378A" w:rsidP="006F0F82">
      <w:pPr>
        <w:numPr>
          <w:ilvl w:val="0"/>
          <w:numId w:val="77"/>
        </w:numPr>
        <w:jc w:val="both"/>
      </w:pPr>
      <w:r w:rsidRPr="002B325D">
        <w:t>Составьте план лечения.</w:t>
      </w:r>
    </w:p>
    <w:p w:rsidR="00D0378A" w:rsidRPr="002B325D" w:rsidRDefault="00D0378A" w:rsidP="006F0F82">
      <w:pPr>
        <w:numPr>
          <w:ilvl w:val="0"/>
          <w:numId w:val="77"/>
        </w:numPr>
        <w:jc w:val="both"/>
      </w:pPr>
      <w:r w:rsidRPr="002B325D">
        <w:t>Имеет ли значение для составления плана лечения подвижность зубов на нижней челюсти?</w:t>
      </w:r>
    </w:p>
    <w:p w:rsidR="00D0378A" w:rsidRPr="002B325D" w:rsidRDefault="00D0378A" w:rsidP="00D0378A">
      <w:pPr>
        <w:jc w:val="both"/>
      </w:pPr>
    </w:p>
    <w:p w:rsidR="00D0378A" w:rsidRPr="002B325D" w:rsidRDefault="00D0378A" w:rsidP="00D0378A">
      <w:pPr>
        <w:ind w:firstLine="708"/>
        <w:jc w:val="both"/>
      </w:pPr>
      <w:r w:rsidRPr="002B325D">
        <w:rPr>
          <w:b/>
        </w:rPr>
        <w:t>Задача 10.</w:t>
      </w:r>
      <w:r w:rsidRPr="002B325D">
        <w:t xml:space="preserve"> Больная, 27 лет, поступила в клинику с жалобами на асимметрию лица, обусловленную деформацией нижней челюсти справа, невозмож</w:t>
      </w:r>
      <w:r w:rsidRPr="002B325D">
        <w:softHyphen/>
        <w:t>ность сомкнуть зубы, нарушение функции жевания. Из анамнеза выясне</w:t>
      </w:r>
      <w:r w:rsidRPr="002B325D">
        <w:softHyphen/>
        <w:t xml:space="preserve">но, что больная месяц назад получила травму челюсти во время нападения на нее неизвестных, лечилась в стационаре по поводу двухстороннего перелома тела нижней челюсти справа и угла слева, через неделю была выписана на амбулаторное долечивание, через месяц были сняты </w:t>
      </w:r>
      <w:proofErr w:type="spellStart"/>
      <w:r w:rsidRPr="002B325D">
        <w:t>бимаксилярные</w:t>
      </w:r>
      <w:proofErr w:type="spellEnd"/>
      <w:r w:rsidRPr="002B325D">
        <w:t xml:space="preserve"> шины. Через неделю после снятия шин обратила внимание на асимметрию лица. При осмотре определяется нарушение конфигурации лица за счет деформации в области тела нижней челюсти справа. При пальпации отмечается «ступенька» до 2,0 см по краю тела нижней челюсти справа, пальпация безболезненна. В полости рта: контакта между молярами справа нет, подвижности фрагментов не определяется. При рентгенологическом исследовании определяется вертикальное смешение дисталь</w:t>
      </w:r>
      <w:r w:rsidRPr="002B325D">
        <w:softHyphen/>
        <w:t>ного фрагмента нижней челюсти книзу на 2,0 см.</w:t>
      </w:r>
    </w:p>
    <w:p w:rsidR="00D0378A" w:rsidRPr="002B325D" w:rsidRDefault="00D0378A" w:rsidP="006F0F82">
      <w:pPr>
        <w:numPr>
          <w:ilvl w:val="0"/>
          <w:numId w:val="78"/>
        </w:numPr>
      </w:pPr>
      <w:r w:rsidRPr="002B325D">
        <w:t>Проведите обоснование диагноза.</w:t>
      </w:r>
      <w:r w:rsidRPr="002B325D">
        <w:tab/>
      </w:r>
    </w:p>
    <w:p w:rsidR="00D0378A" w:rsidRPr="002B325D" w:rsidRDefault="00D0378A" w:rsidP="006F0F82">
      <w:pPr>
        <w:numPr>
          <w:ilvl w:val="0"/>
          <w:numId w:val="78"/>
        </w:numPr>
      </w:pPr>
      <w:r w:rsidRPr="002B325D">
        <w:t>Поставьте диагноз.</w:t>
      </w:r>
      <w:r w:rsidRPr="002B325D">
        <w:tab/>
      </w:r>
    </w:p>
    <w:p w:rsidR="00D0378A" w:rsidRPr="002B325D" w:rsidRDefault="00D0378A" w:rsidP="006F0F82">
      <w:pPr>
        <w:numPr>
          <w:ilvl w:val="0"/>
          <w:numId w:val="78"/>
        </w:numPr>
      </w:pPr>
      <w:r w:rsidRPr="002B325D">
        <w:t>Составьте план лечения.</w:t>
      </w:r>
      <w:r w:rsidRPr="002B325D">
        <w:tab/>
      </w:r>
    </w:p>
    <w:p w:rsidR="00D0378A" w:rsidRPr="002B325D" w:rsidRDefault="00D0378A" w:rsidP="00D0378A"/>
    <w:p w:rsidR="00D0378A" w:rsidRPr="002B325D" w:rsidRDefault="00D0378A" w:rsidP="00D0378A">
      <w:pPr>
        <w:ind w:firstLine="708"/>
        <w:jc w:val="both"/>
      </w:pPr>
      <w:r w:rsidRPr="002B325D">
        <w:rPr>
          <w:b/>
        </w:rPr>
        <w:t>Задача 11.</w:t>
      </w:r>
      <w:r w:rsidRPr="002B325D">
        <w:t xml:space="preserve"> Больная, 45 лет, поступила в клинику с жалобами на боли и припух</w:t>
      </w:r>
      <w:r w:rsidRPr="002B325D">
        <w:softHyphen/>
        <w:t>лость в области нижней челюсти слева, в подбородочном отделе, подвиж</w:t>
      </w:r>
      <w:r w:rsidRPr="002B325D">
        <w:softHyphen/>
        <w:t>ность зубов и воспаление десен. Из анамнеза выяснено, что 6 недель назад получила травму челюсти, лечилась в стационаре и амбулаторно по пово</w:t>
      </w:r>
      <w:r w:rsidRPr="002B325D">
        <w:softHyphen/>
        <w:t>ду перелома подбородочного отдела нижней челюсти. Через месяц при снятии эластичной тяги, отмечалась подвижность фрагментов, направлена на консультацию. Из перенесенных заболеваний отмечает детские инфек</w:t>
      </w:r>
      <w:r w:rsidRPr="002B325D">
        <w:softHyphen/>
        <w:t xml:space="preserve">ции, </w:t>
      </w:r>
      <w:r w:rsidRPr="002B325D">
        <w:lastRenderedPageBreak/>
        <w:t>простудные заболевания, сахарный диабет. В настоящее время отме</w:t>
      </w:r>
      <w:r w:rsidRPr="002B325D">
        <w:softHyphen/>
        <w:t>чаются изменения со стороны внутренних органов, связанные с сопут</w:t>
      </w:r>
      <w:r w:rsidRPr="002B325D">
        <w:softHyphen/>
        <w:t>ствующей патологией (больна в течение 10 лет). При местном осмотре, отмечается припухлость в подбородочном отделе нижней челюсти, паль</w:t>
      </w:r>
      <w:r w:rsidRPr="002B325D">
        <w:softHyphen/>
        <w:t xml:space="preserve">пация несколько болезненна, кожа не гиперемирована. В полости рта - подвижность зубов II степени, </w:t>
      </w:r>
      <w:proofErr w:type="spellStart"/>
      <w:r w:rsidRPr="002B325D">
        <w:t>генерализованный</w:t>
      </w:r>
      <w:proofErr w:type="spellEnd"/>
      <w:r w:rsidRPr="002B325D">
        <w:t xml:space="preserve"> гингивит, </w:t>
      </w:r>
      <w:proofErr w:type="spellStart"/>
      <w:r w:rsidRPr="002B325D">
        <w:t>бимаксилярные</w:t>
      </w:r>
      <w:proofErr w:type="spellEnd"/>
      <w:r w:rsidRPr="002B325D">
        <w:t xml:space="preserve"> шины фиксированы хорошо, прикус адаптирован, при снятии эластической тяги определяется незначительная подвижность фрагментов. При рентгенологическом исследовании отмечается консолидация костных фрагментов в подбородочном отделе нижней челюсти на стадии первич</w:t>
      </w:r>
      <w:r w:rsidRPr="002B325D">
        <w:softHyphen/>
        <w:t>ной костной мозоли, стояние фрагментов правильное.</w:t>
      </w:r>
    </w:p>
    <w:p w:rsidR="00D0378A" w:rsidRPr="002B325D" w:rsidRDefault="00D0378A" w:rsidP="006F0F82">
      <w:pPr>
        <w:numPr>
          <w:ilvl w:val="0"/>
          <w:numId w:val="79"/>
        </w:numPr>
      </w:pPr>
      <w:r w:rsidRPr="002B325D">
        <w:t>Проведите обоснование диагноза.</w:t>
      </w:r>
    </w:p>
    <w:p w:rsidR="00D0378A" w:rsidRPr="002B325D" w:rsidRDefault="00D0378A" w:rsidP="006F0F82">
      <w:pPr>
        <w:numPr>
          <w:ilvl w:val="0"/>
          <w:numId w:val="79"/>
        </w:numPr>
      </w:pPr>
      <w:r w:rsidRPr="002B325D">
        <w:t>Поставьте диагноз.</w:t>
      </w:r>
    </w:p>
    <w:p w:rsidR="00D0378A" w:rsidRPr="002B325D" w:rsidRDefault="00D0378A" w:rsidP="006F0F82">
      <w:pPr>
        <w:numPr>
          <w:ilvl w:val="0"/>
          <w:numId w:val="79"/>
        </w:numPr>
      </w:pPr>
      <w:r w:rsidRPr="002B325D">
        <w:t>Составьте план лечения.</w:t>
      </w:r>
    </w:p>
    <w:p w:rsidR="00D0378A" w:rsidRPr="002B325D" w:rsidRDefault="00D0378A" w:rsidP="006F0F82">
      <w:pPr>
        <w:numPr>
          <w:ilvl w:val="0"/>
          <w:numId w:val="79"/>
        </w:numPr>
        <w:jc w:val="both"/>
      </w:pPr>
      <w:r w:rsidRPr="002B325D">
        <w:t>Какое значение для составления плана лечения имеет состояние зубов и слизистой оболочки полости рта?</w:t>
      </w:r>
    </w:p>
    <w:p w:rsidR="00D0378A" w:rsidRPr="002B325D" w:rsidRDefault="00D0378A" w:rsidP="00D0378A"/>
    <w:p w:rsidR="00D0378A" w:rsidRPr="002B325D" w:rsidRDefault="00D0378A" w:rsidP="00D0378A">
      <w:pPr>
        <w:ind w:firstLine="708"/>
        <w:jc w:val="both"/>
      </w:pPr>
      <w:r w:rsidRPr="002B325D">
        <w:rPr>
          <w:b/>
        </w:rPr>
        <w:t>Задача 12.</w:t>
      </w:r>
      <w:r w:rsidRPr="002B325D">
        <w:t xml:space="preserve"> Больной, 43 лет, поступил в клинику с жалобами на болезненность и припухлость в области нижней челюсти справа, неприятный запах изо рта. Из анамнеза выяснено, что после травмы лечился в стационаре в течение недели, затем в поликлинике. При местном осмотре отмечается припух</w:t>
      </w:r>
      <w:r w:rsidRPr="002B325D">
        <w:softHyphen/>
        <w:t>лость в нижнем отделе щечной области справа, в полости рта имеется свищевой ход с гнойным отделяемым.</w:t>
      </w:r>
    </w:p>
    <w:p w:rsidR="00D0378A" w:rsidRPr="002B325D" w:rsidRDefault="00D0378A" w:rsidP="006F0F82">
      <w:pPr>
        <w:numPr>
          <w:ilvl w:val="0"/>
          <w:numId w:val="80"/>
        </w:numPr>
        <w:jc w:val="both"/>
      </w:pPr>
      <w:r w:rsidRPr="002B325D">
        <w:t>Поставьте предварительный диагноз.</w:t>
      </w:r>
    </w:p>
    <w:p w:rsidR="00D0378A" w:rsidRPr="002B325D" w:rsidRDefault="00D0378A" w:rsidP="006F0F82">
      <w:pPr>
        <w:numPr>
          <w:ilvl w:val="0"/>
          <w:numId w:val="80"/>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D0378A">
      <w:pPr>
        <w:jc w:val="both"/>
      </w:pPr>
    </w:p>
    <w:p w:rsidR="00D0378A" w:rsidRPr="002B325D" w:rsidRDefault="00D0378A" w:rsidP="00D0378A">
      <w:pPr>
        <w:ind w:firstLine="708"/>
        <w:jc w:val="both"/>
      </w:pPr>
      <w:r w:rsidRPr="002B325D">
        <w:rPr>
          <w:b/>
        </w:rPr>
        <w:t>Задача 13.</w:t>
      </w:r>
      <w:r w:rsidRPr="002B325D">
        <w:t xml:space="preserve"> Больная, 36 лет, поступила </w:t>
      </w:r>
      <w:r>
        <w:t>в</w:t>
      </w:r>
      <w:r w:rsidRPr="002B325D">
        <w:t xml:space="preserve"> клинику с жалобами на тяжесть в левой половине лица, головные боли, наличие рубцовой деформации скуловой области слева. Из анамнеза выяснено, что после автокатастрофы лечилась в нейрохирургическом отделении, была консультирована стоматологом. При местном осмотре: деформирующие рубцы скуловой области, пальпа</w:t>
      </w:r>
      <w:r w:rsidRPr="002B325D">
        <w:softHyphen/>
        <w:t xml:space="preserve">ция </w:t>
      </w:r>
      <w:proofErr w:type="spellStart"/>
      <w:r w:rsidRPr="002B325D">
        <w:t>инфраорбитальной</w:t>
      </w:r>
      <w:proofErr w:type="spellEnd"/>
      <w:r w:rsidRPr="002B325D">
        <w:t xml:space="preserve"> области слева болезненна, отмечает гнойное отде</w:t>
      </w:r>
      <w:r w:rsidRPr="002B325D">
        <w:softHyphen/>
        <w:t>ляемое из носа.</w:t>
      </w:r>
    </w:p>
    <w:p w:rsidR="00D0378A" w:rsidRPr="002B325D" w:rsidRDefault="00D0378A" w:rsidP="006F0F82">
      <w:pPr>
        <w:numPr>
          <w:ilvl w:val="0"/>
          <w:numId w:val="81"/>
        </w:numPr>
        <w:jc w:val="both"/>
      </w:pPr>
      <w:r w:rsidRPr="002B325D">
        <w:t>Поставьте предварительный диагноз.</w:t>
      </w:r>
    </w:p>
    <w:p w:rsidR="00D0378A" w:rsidRPr="002B325D" w:rsidRDefault="00D0378A" w:rsidP="006F0F82">
      <w:pPr>
        <w:numPr>
          <w:ilvl w:val="0"/>
          <w:numId w:val="81"/>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D0378A">
      <w:pPr>
        <w:ind w:firstLine="708"/>
        <w:jc w:val="both"/>
        <w:rPr>
          <w:b/>
        </w:rPr>
      </w:pPr>
    </w:p>
    <w:p w:rsidR="00D0378A" w:rsidRPr="002B325D" w:rsidRDefault="00D0378A" w:rsidP="00D0378A">
      <w:pPr>
        <w:ind w:firstLine="708"/>
        <w:jc w:val="both"/>
      </w:pPr>
      <w:r w:rsidRPr="002B325D">
        <w:rPr>
          <w:b/>
        </w:rPr>
        <w:t>Задача 14.</w:t>
      </w:r>
      <w:r w:rsidRPr="002B325D">
        <w:t xml:space="preserve"> Больной, 23 лет, поступил в клинику с жалобами на асимметрию лица, невозможность пережевывания твердой пищи. Из анамнеза выясне</w:t>
      </w:r>
      <w:r w:rsidRPr="002B325D">
        <w:softHyphen/>
        <w:t>но, что два месяца назад получил травму в области нижней челюсти спра</w:t>
      </w:r>
      <w:r w:rsidRPr="002B325D">
        <w:softHyphen/>
        <w:t>ва во время драки, лечился неделю в стационаре и три недели в поликли</w:t>
      </w:r>
      <w:r w:rsidRPr="002B325D">
        <w:softHyphen/>
        <w:t xml:space="preserve">нике, после снятия </w:t>
      </w:r>
      <w:proofErr w:type="spellStart"/>
      <w:r w:rsidRPr="002B325D">
        <w:t>бимаксилярных</w:t>
      </w:r>
      <w:proofErr w:type="spellEnd"/>
      <w:r w:rsidRPr="002B325D">
        <w:t xml:space="preserve"> шин обратил внимание на асимметрию лица. При местном осмотре: конфигурация лица изменена, при пальпации определяется «ступенька» по краю тела нижней челюсти справа, подвиж</w:t>
      </w:r>
      <w:r w:rsidRPr="002B325D">
        <w:softHyphen/>
        <w:t>ности фрагментов нет.</w:t>
      </w:r>
    </w:p>
    <w:p w:rsidR="00D0378A" w:rsidRPr="002B325D" w:rsidRDefault="00D0378A" w:rsidP="006F0F82">
      <w:pPr>
        <w:numPr>
          <w:ilvl w:val="0"/>
          <w:numId w:val="82"/>
        </w:numPr>
        <w:jc w:val="both"/>
      </w:pPr>
      <w:r w:rsidRPr="002B325D">
        <w:t>Поставьте предварительный диагноз.</w:t>
      </w:r>
    </w:p>
    <w:p w:rsidR="00D0378A" w:rsidRPr="002B325D" w:rsidRDefault="00D0378A" w:rsidP="006F0F82">
      <w:pPr>
        <w:numPr>
          <w:ilvl w:val="0"/>
          <w:numId w:val="82"/>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D0378A" w:rsidRPr="002B325D" w:rsidRDefault="00D0378A" w:rsidP="00D0378A">
      <w:pPr>
        <w:jc w:val="both"/>
      </w:pPr>
    </w:p>
    <w:p w:rsidR="00D0378A" w:rsidRPr="002B325D" w:rsidRDefault="00D0378A" w:rsidP="00D0378A">
      <w:pPr>
        <w:ind w:firstLine="708"/>
        <w:jc w:val="both"/>
      </w:pPr>
      <w:r w:rsidRPr="002B325D">
        <w:rPr>
          <w:b/>
        </w:rPr>
        <w:t>Задача 15.</w:t>
      </w:r>
      <w:r w:rsidRPr="002B325D">
        <w:t xml:space="preserve"> Больная, 28 лет, поступила в клинику с жалобами на подвижность фрагментов нижней челюсти в области угла слева, определяющуюся во время жевания. Из анамнеза выяснено, что два месяца назад получила травму нижней челюсти слева при падении. Лечилась амбулаторно, зуб из линии перелома не удален. По общему статусу практически здорова. При местном осмотре: конфигурация лица не изменена, воспалительных изме</w:t>
      </w:r>
      <w:r w:rsidRPr="002B325D">
        <w:softHyphen/>
        <w:t>нений не определяется, отмечается подвижность фрагментов нижней че</w:t>
      </w:r>
      <w:r w:rsidRPr="002B325D">
        <w:softHyphen/>
        <w:t>люсти в области угла слева.</w:t>
      </w:r>
    </w:p>
    <w:p w:rsidR="00D0378A" w:rsidRPr="002B325D" w:rsidRDefault="00D0378A" w:rsidP="006F0F82">
      <w:pPr>
        <w:numPr>
          <w:ilvl w:val="0"/>
          <w:numId w:val="83"/>
        </w:numPr>
        <w:jc w:val="both"/>
      </w:pPr>
      <w:r w:rsidRPr="002B325D">
        <w:lastRenderedPageBreak/>
        <w:t>Поставьте предварительный диагноз.</w:t>
      </w:r>
    </w:p>
    <w:p w:rsidR="00D0378A" w:rsidRPr="002B325D" w:rsidRDefault="00D0378A" w:rsidP="006F0F82">
      <w:pPr>
        <w:numPr>
          <w:ilvl w:val="0"/>
          <w:numId w:val="83"/>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6F0F82">
      <w:pPr>
        <w:numPr>
          <w:ilvl w:val="0"/>
          <w:numId w:val="83"/>
        </w:numPr>
        <w:jc w:val="both"/>
      </w:pPr>
      <w:r w:rsidRPr="002B325D">
        <w:t>Какой из дополнительных методов обследования является высокоинформативным в этом случае?</w:t>
      </w:r>
    </w:p>
    <w:p w:rsidR="00D0378A" w:rsidRPr="002B325D" w:rsidRDefault="00D0378A" w:rsidP="00D0378A">
      <w:pPr>
        <w:jc w:val="both"/>
      </w:pPr>
    </w:p>
    <w:p w:rsidR="00D0378A" w:rsidRPr="002B325D" w:rsidRDefault="00D0378A" w:rsidP="00D0378A">
      <w:pPr>
        <w:ind w:firstLine="708"/>
        <w:jc w:val="both"/>
      </w:pPr>
      <w:r w:rsidRPr="002B325D">
        <w:rPr>
          <w:b/>
        </w:rPr>
        <w:t>Задача 16.</w:t>
      </w:r>
      <w:r w:rsidRPr="002B325D">
        <w:t xml:space="preserve"> Больной, 38 лет, поступил в клинику с жалобами на припухлость в области нижней челюсти справа. Из анамнеза выяснено, что полтора ме</w:t>
      </w:r>
      <w:r w:rsidRPr="002B325D">
        <w:softHyphen/>
        <w:t>сяца назад получил травму в области нижней челюсти справа - избит неиз</w:t>
      </w:r>
      <w:r w:rsidRPr="002B325D">
        <w:softHyphen/>
        <w:t xml:space="preserve">вестными. Лечился в стационаре в течение месяца, затем амбулаторно. Из перенесенных заболеваний отмечает сахарный диабет в течение 12 лет. При местном осмотре </w:t>
      </w:r>
      <w:proofErr w:type="spellStart"/>
      <w:r w:rsidRPr="002B325D">
        <w:t>бимаксилярные</w:t>
      </w:r>
      <w:proofErr w:type="spellEnd"/>
      <w:r w:rsidRPr="002B325D">
        <w:t xml:space="preserve"> шины в полости рта фиксированы хорошо, прикус адаптирован. При снятии эластической тяги отмечается подвижность фрагментов в области тела нижней челюсти справа, незначи</w:t>
      </w:r>
      <w:r w:rsidRPr="002B325D">
        <w:softHyphen/>
        <w:t>тельная болезненность при пальпации.</w:t>
      </w:r>
    </w:p>
    <w:p w:rsidR="00D0378A" w:rsidRPr="002B325D" w:rsidRDefault="00D0378A" w:rsidP="006F0F82">
      <w:pPr>
        <w:numPr>
          <w:ilvl w:val="0"/>
          <w:numId w:val="84"/>
        </w:numPr>
        <w:jc w:val="both"/>
      </w:pPr>
      <w:r w:rsidRPr="002B325D">
        <w:t>Поставьте предварительный диагноз.</w:t>
      </w:r>
    </w:p>
    <w:p w:rsidR="00D0378A" w:rsidRPr="002B325D" w:rsidRDefault="00D0378A" w:rsidP="006F0F82">
      <w:pPr>
        <w:numPr>
          <w:ilvl w:val="0"/>
          <w:numId w:val="84"/>
        </w:numPr>
        <w:jc w:val="both"/>
      </w:pPr>
      <w:r w:rsidRPr="002B325D">
        <w:t>Какие дополнительные сведения и клинические данные необходимы для окончательной постановки диагноза?</w:t>
      </w:r>
    </w:p>
    <w:p w:rsidR="00D0378A" w:rsidRPr="002B325D" w:rsidRDefault="00D0378A" w:rsidP="006F0F82">
      <w:pPr>
        <w:numPr>
          <w:ilvl w:val="0"/>
          <w:numId w:val="84"/>
        </w:numPr>
        <w:jc w:val="both"/>
      </w:pPr>
      <w:r w:rsidRPr="002B325D">
        <w:t>Какие дополнительные методы обследования необходимо провести больному?</w:t>
      </w:r>
    </w:p>
    <w:p w:rsidR="00D0378A" w:rsidRPr="002B325D" w:rsidRDefault="00D0378A" w:rsidP="00D0378A">
      <w:pPr>
        <w:jc w:val="both"/>
      </w:pPr>
    </w:p>
    <w:p w:rsidR="00D0378A" w:rsidRPr="002B325D" w:rsidRDefault="00D0378A" w:rsidP="00D0378A">
      <w:pPr>
        <w:ind w:firstLine="708"/>
        <w:jc w:val="both"/>
      </w:pPr>
      <w:r w:rsidRPr="002B325D">
        <w:rPr>
          <w:b/>
        </w:rPr>
        <w:t>Задача 17.</w:t>
      </w:r>
      <w:r w:rsidRPr="002B325D">
        <w:t xml:space="preserve"> Больной, 32 лет, поступил в клинику с жалобами на припухлость в нижнем отделе щечной области справа и наличие свищевого хода с гной</w:t>
      </w:r>
      <w:r w:rsidRPr="002B325D">
        <w:softHyphen/>
        <w:t xml:space="preserve">ным отделяемым, припухлость в подчелюстной области справа и боли в этой области, усиливающиеся при приеме пищи. Из анамнеза выяснено, что 5 недель назад получил травму в области нижней челюсти справа во время драки. К врачу обратился через неделю после травмы с признаками воспаления. Лечился в стационаре, затем в поликлинике. Через неделю после снятия </w:t>
      </w:r>
      <w:proofErr w:type="spellStart"/>
      <w:r w:rsidRPr="002B325D">
        <w:t>бимаксилярных</w:t>
      </w:r>
      <w:proofErr w:type="spellEnd"/>
      <w:r w:rsidRPr="002B325D">
        <w:t xml:space="preserve"> шин снова появилась припухлость в околочелюстных тканях справа, гиперемия кожи, открылся свищевой ход с гнойным отделяемым. Три дня назад появилась припухлость и боли в подчелюстной области справа, усиливающиеся при приеме пищи. По об</w:t>
      </w:r>
      <w:r w:rsidRPr="002B325D">
        <w:softHyphen/>
        <w:t>щему статусу практически здоров. При местном осмотре: конфигурация лица изменена за счет припухлости и гиперемии мягких тканей в нижнем отделе щечной области, подчелюстной области справа, в центре инфиль</w:t>
      </w:r>
      <w:r w:rsidRPr="002B325D">
        <w:softHyphen/>
        <w:t xml:space="preserve">трата имеется свищевой ход с гнойным отделяемым. При </w:t>
      </w:r>
      <w:proofErr w:type="spellStart"/>
      <w:r w:rsidRPr="002B325D">
        <w:t>бимануальной</w:t>
      </w:r>
      <w:proofErr w:type="spellEnd"/>
      <w:r w:rsidRPr="002B325D">
        <w:t xml:space="preserve"> пальпации определяется конкремент, диаметром 0,5 см в проекции прото</w:t>
      </w:r>
      <w:r w:rsidRPr="002B325D">
        <w:softHyphen/>
        <w:t>ка правой подчелюстной слюнной железы, из протока справа слюна не выделяется. Подвижности фрагментов нижней челюсти справа в месте предшествующего перелома нет, зубы из линии перелома не удаляли.</w:t>
      </w:r>
    </w:p>
    <w:p w:rsidR="00D0378A" w:rsidRPr="002B325D" w:rsidRDefault="00D0378A" w:rsidP="006F0F82">
      <w:pPr>
        <w:numPr>
          <w:ilvl w:val="0"/>
          <w:numId w:val="85"/>
        </w:numPr>
      </w:pPr>
      <w:r w:rsidRPr="002B325D">
        <w:t>Поставьте предварительный диагноз.</w:t>
      </w:r>
    </w:p>
    <w:p w:rsidR="00D0378A" w:rsidRPr="002B325D" w:rsidRDefault="00D0378A" w:rsidP="006F0F82">
      <w:pPr>
        <w:numPr>
          <w:ilvl w:val="0"/>
          <w:numId w:val="85"/>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6F0F82">
      <w:pPr>
        <w:numPr>
          <w:ilvl w:val="0"/>
          <w:numId w:val="85"/>
        </w:numPr>
        <w:jc w:val="both"/>
      </w:pPr>
      <w:r w:rsidRPr="002B325D">
        <w:t>Имеет ли отношение состояние подчелюстной слюнной железы к осложнению травматического поражения нижней челюсти?</w:t>
      </w:r>
    </w:p>
    <w:p w:rsidR="00D0378A" w:rsidRPr="002B325D" w:rsidRDefault="00D0378A" w:rsidP="00D0378A"/>
    <w:p w:rsidR="00D0378A" w:rsidRPr="002B325D" w:rsidRDefault="00D0378A" w:rsidP="00D0378A">
      <w:pPr>
        <w:ind w:firstLine="708"/>
        <w:jc w:val="both"/>
      </w:pPr>
      <w:r w:rsidRPr="002B325D">
        <w:rPr>
          <w:b/>
        </w:rPr>
        <w:t xml:space="preserve">Задача 18. </w:t>
      </w:r>
      <w:r w:rsidRPr="002B325D">
        <w:t>Больная, 32 лет, обратилась в клинику с жалобами на чувство тя</w:t>
      </w:r>
      <w:r w:rsidRPr="002B325D">
        <w:softHyphen/>
        <w:t>жести в левой половине лица, гнойное отделяемое из левого носового хода, боли в зубе 26 приступообразного характера, усиливающиеся от холодно</w:t>
      </w:r>
      <w:r w:rsidRPr="002B325D">
        <w:softHyphen/>
        <w:t>го и горячего. Из анамнеза выяснено, что месяц назад, лечилась амбула</w:t>
      </w:r>
      <w:r w:rsidRPr="002B325D">
        <w:softHyphen/>
        <w:t>торно с диагнозом перелом скуловой кости слева. Зуб 26 заболел два дня на</w:t>
      </w:r>
      <w:r w:rsidRPr="002B325D">
        <w:softHyphen/>
        <w:t>зад. Ранее лечен по поводу глубокого кариеса, под пломбой. При местном осмотре определяется болезненность при пальпации подглазничной об</w:t>
      </w:r>
      <w:r w:rsidRPr="002B325D">
        <w:softHyphen/>
        <w:t>ласти слева, мягкие ткани этой области пастозные. При рентгенологи</w:t>
      </w:r>
      <w:r w:rsidRPr="002B325D">
        <w:softHyphen/>
        <w:t>ческом исследовании определяется понижение прозрачности верхнечелюстной пазухи слева.</w:t>
      </w:r>
    </w:p>
    <w:p w:rsidR="00D0378A" w:rsidRPr="002B325D" w:rsidRDefault="00D0378A" w:rsidP="006F0F82">
      <w:pPr>
        <w:numPr>
          <w:ilvl w:val="0"/>
          <w:numId w:val="86"/>
        </w:numPr>
      </w:pPr>
      <w:r w:rsidRPr="002B325D">
        <w:t>Поставьте предварительный диагноз.</w:t>
      </w:r>
    </w:p>
    <w:p w:rsidR="00D0378A" w:rsidRPr="002B325D" w:rsidRDefault="00D0378A" w:rsidP="006F0F82">
      <w:pPr>
        <w:numPr>
          <w:ilvl w:val="0"/>
          <w:numId w:val="86"/>
        </w:numPr>
        <w:jc w:val="both"/>
      </w:pPr>
      <w:r w:rsidRPr="002B325D">
        <w:lastRenderedPageBreak/>
        <w:t>Какие дополнительные сведения и клинические данные необходимы для окончательной постановки диагноза?</w:t>
      </w:r>
    </w:p>
    <w:p w:rsidR="00D0378A" w:rsidRPr="002B325D" w:rsidRDefault="00D0378A" w:rsidP="006F0F82">
      <w:pPr>
        <w:numPr>
          <w:ilvl w:val="0"/>
          <w:numId w:val="86"/>
        </w:numPr>
      </w:pPr>
      <w:r w:rsidRPr="002B325D">
        <w:t>Связано ли состояние зуба 26 с поставленным Вами диагнозом?</w:t>
      </w:r>
    </w:p>
    <w:p w:rsidR="00D0378A" w:rsidRPr="002B325D" w:rsidRDefault="00D0378A" w:rsidP="00D0378A"/>
    <w:p w:rsidR="00D0378A" w:rsidRPr="002B325D" w:rsidRDefault="00D0378A" w:rsidP="00D0378A">
      <w:pPr>
        <w:ind w:firstLine="708"/>
        <w:jc w:val="both"/>
      </w:pPr>
      <w:r w:rsidRPr="002B325D">
        <w:rPr>
          <w:b/>
        </w:rPr>
        <w:t xml:space="preserve">Задача 19. </w:t>
      </w:r>
      <w:r w:rsidRPr="002B325D">
        <w:t>Больной, 48 лет, поступил в клинику с диагнозом: травматический остеомиелит нижней челюсти справа. Жалобы предъявляет на подвиж</w:t>
      </w:r>
      <w:r w:rsidRPr="002B325D">
        <w:softHyphen/>
        <w:t>ность фрагментов нижней челюсти, наличие деформирующих рубцов щечной области справа. Из анамнеза выяснено, что 8 лет назад была трав</w:t>
      </w:r>
      <w:r w:rsidRPr="002B325D">
        <w:softHyphen/>
        <w:t>ма правой половины лица во время драки, проводили первичную хирурги</w:t>
      </w:r>
      <w:r w:rsidRPr="002B325D">
        <w:softHyphen/>
        <w:t>ческую обработку ран лица в травм пункте, отмечалось осложненное за</w:t>
      </w:r>
      <w:r w:rsidRPr="002B325D">
        <w:softHyphen/>
        <w:t>живление. Полтора месяца назад во время драки получил удар в область угла нижней челюсти справа, к врачу не обращался, лечился дома. Заме</w:t>
      </w:r>
      <w:r w:rsidRPr="002B325D">
        <w:softHyphen/>
        <w:t>тил подвижность фрагментов нижней челюсти справа. По общему статусу практически здоров. При местном осмотре: конфигурация лица изменена за счет рубцовой деформации щечной области справа, признаков воспале</w:t>
      </w:r>
      <w:r w:rsidRPr="002B325D">
        <w:softHyphen/>
        <w:t>ния нет. Отмечается подвижность фрагментов в области угла нижней че</w:t>
      </w:r>
      <w:r w:rsidRPr="002B325D">
        <w:softHyphen/>
        <w:t>люсти справа.</w:t>
      </w:r>
    </w:p>
    <w:p w:rsidR="00D0378A" w:rsidRPr="002B325D" w:rsidRDefault="00D0378A" w:rsidP="006F0F82">
      <w:pPr>
        <w:numPr>
          <w:ilvl w:val="0"/>
          <w:numId w:val="87"/>
        </w:numPr>
      </w:pPr>
      <w:r w:rsidRPr="002B325D">
        <w:t>Поставьте предварительный диагноз.</w:t>
      </w:r>
    </w:p>
    <w:p w:rsidR="00D0378A" w:rsidRPr="002B325D" w:rsidRDefault="00D0378A" w:rsidP="006F0F82">
      <w:pPr>
        <w:numPr>
          <w:ilvl w:val="0"/>
          <w:numId w:val="87"/>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6F0F82">
      <w:pPr>
        <w:numPr>
          <w:ilvl w:val="0"/>
          <w:numId w:val="87"/>
        </w:numPr>
      </w:pPr>
      <w:r w:rsidRPr="002B325D">
        <w:t>Есть ли связь между наличием рубцов и подвижностью фрагментов нижней челюсти?</w:t>
      </w:r>
    </w:p>
    <w:p w:rsidR="00D0378A" w:rsidRPr="002B325D" w:rsidRDefault="00D0378A" w:rsidP="00D0378A">
      <w:pPr>
        <w:jc w:val="both"/>
      </w:pPr>
    </w:p>
    <w:p w:rsidR="00D0378A" w:rsidRPr="002B325D" w:rsidRDefault="00D0378A" w:rsidP="00D0378A">
      <w:pPr>
        <w:ind w:firstLine="708"/>
        <w:jc w:val="both"/>
      </w:pPr>
      <w:r w:rsidRPr="002B325D">
        <w:rPr>
          <w:b/>
        </w:rPr>
        <w:t>Задача 20.</w:t>
      </w:r>
      <w:r w:rsidRPr="002B325D">
        <w:rPr>
          <w:b/>
        </w:rPr>
        <w:tab/>
      </w:r>
      <w:r w:rsidRPr="002B325D">
        <w:t xml:space="preserve">Больная, 20 лет, поступила в клинику с жалобами на постоянные ноющие боли в области нижней челюсти слева и асимметрию лица слева. Из анамнеза выяснено, что два месяца назад лечилась в поликлинике с диагнозом перелом тела нижней челюсти слева, через три недели были сняты </w:t>
      </w:r>
      <w:proofErr w:type="spellStart"/>
      <w:r w:rsidRPr="002B325D">
        <w:t>бимаксилярные</w:t>
      </w:r>
      <w:proofErr w:type="spellEnd"/>
      <w:r w:rsidRPr="002B325D">
        <w:t xml:space="preserve"> шины, через неделю после этого зубы перестали смыкаться, появились сильные ноющие постоянные боли в области ниж</w:t>
      </w:r>
      <w:r w:rsidRPr="002B325D">
        <w:softHyphen/>
        <w:t>ней челюсти слева. Из перенесенных заболеваний отмечает детские ин</w:t>
      </w:r>
      <w:r w:rsidRPr="002B325D">
        <w:softHyphen/>
        <w:t>фекции, простудные заболевания. По общему статусу практически здоро</w:t>
      </w:r>
      <w:r w:rsidRPr="002B325D">
        <w:softHyphen/>
        <w:t>ва. При местном осмотре определяется «ступенька» по краю тела нижней челюсти слева, пальпация в области ментального отверстия слева болез</w:t>
      </w:r>
      <w:r w:rsidRPr="002B325D">
        <w:softHyphen/>
        <w:t>ненна, признаков воспаления нет.</w:t>
      </w:r>
    </w:p>
    <w:p w:rsidR="00D0378A" w:rsidRPr="002B325D" w:rsidRDefault="00D0378A" w:rsidP="006F0F82">
      <w:pPr>
        <w:numPr>
          <w:ilvl w:val="0"/>
          <w:numId w:val="88"/>
        </w:numPr>
        <w:jc w:val="both"/>
      </w:pPr>
      <w:r w:rsidRPr="002B325D">
        <w:t>Поставьте предварительный диагноз.</w:t>
      </w:r>
    </w:p>
    <w:p w:rsidR="00D0378A" w:rsidRPr="002B325D" w:rsidRDefault="00D0378A" w:rsidP="006F0F82">
      <w:pPr>
        <w:numPr>
          <w:ilvl w:val="0"/>
          <w:numId w:val="88"/>
        </w:numPr>
        <w:jc w:val="both"/>
      </w:pPr>
      <w:r w:rsidRPr="002B325D">
        <w:t>Какие клинические данные и дополнительные сведения необходимы для постановки окончательного диагноза?</w:t>
      </w:r>
    </w:p>
    <w:p w:rsidR="00D0378A" w:rsidRPr="002B325D" w:rsidRDefault="00D0378A" w:rsidP="006F0F82">
      <w:pPr>
        <w:numPr>
          <w:ilvl w:val="0"/>
          <w:numId w:val="88"/>
        </w:numPr>
        <w:jc w:val="both"/>
      </w:pPr>
      <w:r w:rsidRPr="002B325D">
        <w:t>Имеет ли значение для составления плана лечения описанный болевой синдром?</w:t>
      </w:r>
    </w:p>
    <w:p w:rsidR="00D0378A" w:rsidRPr="002B325D" w:rsidRDefault="00D0378A" w:rsidP="00D0378A">
      <w:pPr>
        <w:jc w:val="both"/>
      </w:pPr>
    </w:p>
    <w:p w:rsidR="00D0378A" w:rsidRPr="002B325D" w:rsidRDefault="00D0378A" w:rsidP="00D0378A">
      <w:pPr>
        <w:ind w:firstLine="708"/>
        <w:jc w:val="both"/>
      </w:pPr>
      <w:r w:rsidRPr="002B325D">
        <w:rPr>
          <w:b/>
        </w:rPr>
        <w:t>Задача 21.</w:t>
      </w:r>
      <w:r w:rsidRPr="002B325D">
        <w:t xml:space="preserve"> Больная, 67 лет, поступила в клинику с жалобами на подвижность фрагментов тела нижней челюсти слева и наличие новообразования на альвеолярном отростке нижней челюсти слева в области отсутствующих моляров с внутренней стороны альвеолярного отростка. Из анамнеза вы</w:t>
      </w:r>
      <w:r w:rsidRPr="002B325D">
        <w:softHyphen/>
        <w:t>явлено, что во время падения два месяца назад, лечилась в стационаре по поводу перелома нижней челюсти в течение месяца, отмечалась обширная гематома нижнего отдела щечной области которая осложнилась нагноени</w:t>
      </w:r>
      <w:r w:rsidRPr="002B325D">
        <w:softHyphen/>
        <w:t>ем, была вскрыта, для фиксации фрагментов использовались полные съемные протезы больной. Новообразование на альвеолярном отростке больная заметила полгода назад, постепенно увеличивается в размере, безболезненное, больную не беспокоит. Из перенесенных заболеваний отмечает сахарный диабет в течение 23 лет. При местном осмотре отмеча</w:t>
      </w:r>
      <w:r w:rsidRPr="002B325D">
        <w:softHyphen/>
        <w:t>ется небольшая подвижность фрагментов тела нижней челюсти слева. На внутренней поверхности альвеолярного отростка этой области имеется новообразование мягко-эластичной консистенции, цвета слизистой, доль</w:t>
      </w:r>
      <w:r w:rsidRPr="002B325D">
        <w:softHyphen/>
        <w:t>чатого строения, расположено под протезом.</w:t>
      </w:r>
    </w:p>
    <w:p w:rsidR="00D0378A" w:rsidRPr="002B325D" w:rsidRDefault="00D0378A" w:rsidP="006F0F82">
      <w:pPr>
        <w:numPr>
          <w:ilvl w:val="0"/>
          <w:numId w:val="89"/>
        </w:numPr>
        <w:jc w:val="both"/>
      </w:pPr>
      <w:r w:rsidRPr="002B325D">
        <w:t>Поставьте предварительный диагноз.</w:t>
      </w:r>
    </w:p>
    <w:p w:rsidR="00D0378A" w:rsidRPr="002B325D" w:rsidRDefault="00D0378A" w:rsidP="006F0F82">
      <w:pPr>
        <w:numPr>
          <w:ilvl w:val="0"/>
          <w:numId w:val="89"/>
        </w:numPr>
        <w:jc w:val="both"/>
      </w:pPr>
      <w:r w:rsidRPr="002B325D">
        <w:t>Какие дополнительные сведения и клинические данные необходимы для постановки окончательного диагноза.</w:t>
      </w:r>
    </w:p>
    <w:p w:rsidR="00D0378A" w:rsidRPr="002B325D" w:rsidRDefault="00D0378A" w:rsidP="006F0F82">
      <w:pPr>
        <w:numPr>
          <w:ilvl w:val="0"/>
          <w:numId w:val="89"/>
        </w:numPr>
        <w:jc w:val="both"/>
      </w:pPr>
      <w:r w:rsidRPr="002B325D">
        <w:lastRenderedPageBreak/>
        <w:t>Существует ли взаимосвязь новообразования с состоянием нижней челюсти после травмы?</w:t>
      </w:r>
    </w:p>
    <w:p w:rsidR="00D0378A" w:rsidRPr="002B325D" w:rsidRDefault="00D0378A" w:rsidP="00D0378A"/>
    <w:p w:rsidR="00D0378A" w:rsidRPr="002B325D" w:rsidRDefault="00D0378A" w:rsidP="00D0378A">
      <w:pPr>
        <w:ind w:firstLine="708"/>
        <w:jc w:val="both"/>
      </w:pPr>
      <w:r w:rsidRPr="002B325D">
        <w:rPr>
          <w:b/>
        </w:rPr>
        <w:t>Задача 22.</w:t>
      </w:r>
      <w:r w:rsidRPr="002B325D">
        <w:t xml:space="preserve"> В приемное отделение поступил больной с двусторонним переломом нижней челюсти в области подбородочного отдела нижней челюсти. От</w:t>
      </w:r>
      <w:r w:rsidRPr="002B325D">
        <w:softHyphen/>
        <w:t>мечается затрудненное дыхание.</w:t>
      </w:r>
    </w:p>
    <w:p w:rsidR="00D0378A" w:rsidRPr="002B325D" w:rsidRDefault="00D0378A" w:rsidP="006F0F82">
      <w:pPr>
        <w:numPr>
          <w:ilvl w:val="0"/>
          <w:numId w:val="90"/>
        </w:numPr>
      </w:pPr>
      <w:r w:rsidRPr="002B325D">
        <w:t>Объясните механизм нарушения функции дыхания.</w:t>
      </w:r>
    </w:p>
    <w:p w:rsidR="00D0378A" w:rsidRPr="002B325D" w:rsidRDefault="00D0378A" w:rsidP="006F0F82">
      <w:pPr>
        <w:numPr>
          <w:ilvl w:val="0"/>
          <w:numId w:val="90"/>
        </w:numPr>
      </w:pPr>
      <w:r w:rsidRPr="002B325D">
        <w:t>Какой вид асфиксии имеется в этом случае?</w:t>
      </w:r>
    </w:p>
    <w:p w:rsidR="00D0378A" w:rsidRPr="002B325D" w:rsidRDefault="00D0378A" w:rsidP="00D0378A"/>
    <w:p w:rsidR="00D0378A" w:rsidRPr="002B325D" w:rsidRDefault="00D0378A" w:rsidP="00D0378A">
      <w:pPr>
        <w:ind w:firstLine="708"/>
        <w:jc w:val="both"/>
      </w:pPr>
      <w:r w:rsidRPr="002B325D">
        <w:rPr>
          <w:b/>
        </w:rPr>
        <w:t>Задача 23.</w:t>
      </w:r>
      <w:r w:rsidRPr="002B325D">
        <w:t xml:space="preserve"> В приемное отделение поступил больной после автокатастрофы с ранением нижней трети лица и повреждением передней стенки трахеи. Проходимость верхних дыхательных путей не нарушена. Отмечается рез</w:t>
      </w:r>
      <w:r w:rsidRPr="002B325D">
        <w:softHyphen/>
        <w:t>кая одышка, цианоз.</w:t>
      </w:r>
    </w:p>
    <w:p w:rsidR="00D0378A" w:rsidRPr="002B325D" w:rsidRDefault="00D0378A" w:rsidP="006F0F82">
      <w:pPr>
        <w:numPr>
          <w:ilvl w:val="0"/>
          <w:numId w:val="91"/>
        </w:numPr>
        <w:jc w:val="both"/>
      </w:pPr>
      <w:r w:rsidRPr="002B325D">
        <w:t>Поставьте предварительный диагноз.</w:t>
      </w:r>
    </w:p>
    <w:p w:rsidR="00D0378A" w:rsidRPr="002B325D" w:rsidRDefault="00D0378A" w:rsidP="006F0F82">
      <w:pPr>
        <w:numPr>
          <w:ilvl w:val="0"/>
          <w:numId w:val="91"/>
        </w:numPr>
        <w:jc w:val="both"/>
      </w:pPr>
      <w:r w:rsidRPr="002B325D">
        <w:t>В чем заключается первая помощь больному и в каком отделение должен находится больной?</w:t>
      </w:r>
    </w:p>
    <w:p w:rsidR="00D0378A" w:rsidRPr="002B325D" w:rsidRDefault="00D0378A" w:rsidP="00D0378A"/>
    <w:p w:rsidR="00D0378A" w:rsidRPr="002B325D" w:rsidRDefault="00D0378A" w:rsidP="00D0378A">
      <w:pPr>
        <w:ind w:firstLine="708"/>
        <w:jc w:val="both"/>
      </w:pPr>
      <w:r w:rsidRPr="002B325D">
        <w:rPr>
          <w:b/>
        </w:rPr>
        <w:t>Задача 24.</w:t>
      </w:r>
      <w:r w:rsidRPr="002B325D">
        <w:t xml:space="preserve"> У больного с ранением щечной области слева, через неделю после проведения ПХО произошло нагноение раны, а еще через неделю началось кровотечение.</w:t>
      </w:r>
    </w:p>
    <w:p w:rsidR="00D0378A" w:rsidRPr="002B325D" w:rsidRDefault="00D0378A" w:rsidP="006F0F82">
      <w:pPr>
        <w:numPr>
          <w:ilvl w:val="0"/>
          <w:numId w:val="92"/>
        </w:numPr>
        <w:ind w:left="709" w:hanging="283"/>
        <w:jc w:val="both"/>
      </w:pPr>
      <w:r w:rsidRPr="002B325D">
        <w:t>Следствием чего может быть кровотечение? Как оно называется?</w:t>
      </w:r>
    </w:p>
    <w:p w:rsidR="00D0378A" w:rsidRPr="002B325D" w:rsidRDefault="00D0378A" w:rsidP="00D0378A"/>
    <w:p w:rsidR="00D0378A" w:rsidRPr="002B325D" w:rsidRDefault="00D0378A" w:rsidP="00D0378A">
      <w:pPr>
        <w:ind w:firstLine="708"/>
        <w:jc w:val="both"/>
      </w:pPr>
      <w:r w:rsidRPr="002B325D">
        <w:rPr>
          <w:b/>
        </w:rPr>
        <w:t>Задача 25.</w:t>
      </w:r>
      <w:r w:rsidRPr="002B325D">
        <w:t xml:space="preserve"> При сквозном ранении левой щечной области, сопровождающимся повреждением языка у больного отмечается интенсивное кровотечение в области языка, кровь алого цвета, фонтанирует.</w:t>
      </w:r>
    </w:p>
    <w:p w:rsidR="00D0378A" w:rsidRPr="002B325D" w:rsidRDefault="00D0378A" w:rsidP="006F0F82">
      <w:pPr>
        <w:numPr>
          <w:ilvl w:val="0"/>
          <w:numId w:val="93"/>
        </w:numPr>
      </w:pPr>
      <w:r w:rsidRPr="002B325D">
        <w:t>Из какого сосуда возможно кровотечение такого характера?</w:t>
      </w:r>
    </w:p>
    <w:p w:rsidR="00D0378A" w:rsidRPr="002B325D" w:rsidRDefault="00D0378A" w:rsidP="006F0F82">
      <w:pPr>
        <w:numPr>
          <w:ilvl w:val="0"/>
          <w:numId w:val="93"/>
        </w:numPr>
      </w:pPr>
      <w:r w:rsidRPr="002B325D">
        <w:t>Какой вид кровотечения имеется в данном случае?</w:t>
      </w:r>
    </w:p>
    <w:p w:rsidR="00D0378A" w:rsidRPr="002B325D" w:rsidRDefault="00D0378A" w:rsidP="006F0F82">
      <w:pPr>
        <w:numPr>
          <w:ilvl w:val="0"/>
          <w:numId w:val="93"/>
        </w:numPr>
      </w:pPr>
      <w:r w:rsidRPr="002B325D">
        <w:t>Способы его остановки?</w:t>
      </w:r>
    </w:p>
    <w:p w:rsidR="00D0378A" w:rsidRPr="002978CA" w:rsidRDefault="00D0378A" w:rsidP="005210F3">
      <w:pPr>
        <w:rPr>
          <w:b/>
        </w:rPr>
      </w:pPr>
    </w:p>
    <w:p w:rsidR="005210F3" w:rsidRDefault="005210F3" w:rsidP="005210F3">
      <w:pPr>
        <w:rPr>
          <w:b/>
        </w:rPr>
      </w:pPr>
      <w:r w:rsidRPr="002978CA">
        <w:rPr>
          <w:b/>
        </w:rPr>
        <w:t>Практические задания для демонстрации практических навыков:</w:t>
      </w:r>
    </w:p>
    <w:p w:rsidR="00D0378A" w:rsidRDefault="00D0378A" w:rsidP="006F0F82">
      <w:pPr>
        <w:pStyle w:val="a6"/>
        <w:numPr>
          <w:ilvl w:val="0"/>
          <w:numId w:val="94"/>
        </w:numPr>
        <w:rPr>
          <w:rFonts w:ascii="Times New Roman" w:hAnsi="Times New Roman"/>
          <w:color w:val="000000"/>
          <w:sz w:val="24"/>
          <w:szCs w:val="28"/>
        </w:rPr>
      </w:pPr>
      <w:r w:rsidRPr="00431F05">
        <w:rPr>
          <w:rFonts w:ascii="Times New Roman" w:hAnsi="Times New Roman"/>
          <w:color w:val="000000"/>
          <w:sz w:val="24"/>
          <w:szCs w:val="28"/>
        </w:rPr>
        <w:t>Транспортная (временная) иммобилизация при переломах нижней челюсти</w:t>
      </w:r>
    </w:p>
    <w:p w:rsidR="00D0378A" w:rsidRPr="00DA6CE0" w:rsidRDefault="00D0378A" w:rsidP="006F0F82">
      <w:pPr>
        <w:pStyle w:val="a6"/>
        <w:numPr>
          <w:ilvl w:val="0"/>
          <w:numId w:val="94"/>
        </w:numPr>
        <w:rPr>
          <w:rFonts w:ascii="Times New Roman" w:hAnsi="Times New Roman"/>
          <w:sz w:val="24"/>
        </w:rPr>
      </w:pPr>
      <w:r>
        <w:rPr>
          <w:rFonts w:ascii="Times New Roman" w:hAnsi="Times New Roman"/>
          <w:sz w:val="24"/>
        </w:rPr>
        <w:t>Чтение и разбор рентгенограмм</w:t>
      </w: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5210F3" w:rsidRPr="002978CA" w:rsidRDefault="005210F3" w:rsidP="005210F3">
      <w:pPr>
        <w:ind w:firstLine="709"/>
        <w:jc w:val="both"/>
        <w:rPr>
          <w:i/>
          <w:color w:val="000000"/>
        </w:rPr>
      </w:pPr>
      <w:r w:rsidRPr="002978CA">
        <w:rPr>
          <w:b/>
          <w:color w:val="000000"/>
        </w:rPr>
        <w:t>Тема 7</w:t>
      </w:r>
      <w:r w:rsidRPr="002978CA">
        <w:rPr>
          <w:i/>
          <w:color w:val="000000"/>
        </w:rPr>
        <w:t xml:space="preserve"> </w:t>
      </w:r>
      <w:r w:rsidR="00060FE4" w:rsidRPr="002978CA">
        <w:t>Структура онкологической службы в России. Понятие об онкологической настороженности.  Методы диагностики онкологических заболеваний челюстно-лицевой области. Биопсия как вид клинической диагностики. Основные принципы лечения доброкачественных и злокачественных опухолей челюстно-лицевой области. Профилактика опухолей челюстно-лицевой области.</w:t>
      </w: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jc w:val="center"/>
        <w:rPr>
          <w:rFonts w:eastAsia="Calibri"/>
          <w:b/>
        </w:rPr>
      </w:pPr>
      <w:r w:rsidRPr="002978CA">
        <w:rPr>
          <w:rFonts w:eastAsia="Calibri"/>
          <w:b/>
        </w:rPr>
        <w:t>Тесты к практическому занятию №7</w:t>
      </w:r>
    </w:p>
    <w:p w:rsidR="00C12213" w:rsidRPr="002978CA" w:rsidRDefault="00C12213" w:rsidP="00C12213">
      <w:pPr>
        <w:ind w:left="-567"/>
        <w:rPr>
          <w:rFonts w:eastAsia="Calibri"/>
        </w:rPr>
      </w:pPr>
      <w:r w:rsidRPr="002978CA">
        <w:rPr>
          <w:rFonts w:eastAsia="Calibri"/>
        </w:rPr>
        <w:t>1.Этиологическим фактором в развитии злокачественных опухолей слизистой оболочки полости рта является:</w:t>
      </w:r>
    </w:p>
    <w:p w:rsidR="00C12213" w:rsidRPr="002978CA" w:rsidRDefault="00C12213" w:rsidP="00C12213">
      <w:pPr>
        <w:ind w:left="-567"/>
        <w:rPr>
          <w:rFonts w:eastAsia="Calibri"/>
        </w:rPr>
      </w:pPr>
      <w:r w:rsidRPr="002978CA">
        <w:rPr>
          <w:rFonts w:eastAsia="Calibri"/>
        </w:rPr>
        <w:t xml:space="preserve">1)     </w:t>
      </w:r>
      <w:proofErr w:type="spellStart"/>
      <w:r w:rsidRPr="002978CA">
        <w:rPr>
          <w:rFonts w:eastAsia="Calibri"/>
        </w:rPr>
        <w:t>гиперсаливация</w:t>
      </w:r>
      <w:proofErr w:type="spellEnd"/>
    </w:p>
    <w:p w:rsidR="00C12213" w:rsidRPr="002978CA" w:rsidRDefault="00C12213" w:rsidP="00C12213">
      <w:pPr>
        <w:ind w:left="-567"/>
        <w:rPr>
          <w:rFonts w:eastAsia="Calibri"/>
        </w:rPr>
      </w:pPr>
      <w:r w:rsidRPr="002978CA">
        <w:rPr>
          <w:rFonts w:eastAsia="Calibri"/>
        </w:rPr>
        <w:t>2)     частичная адентия</w:t>
      </w:r>
    </w:p>
    <w:p w:rsidR="00C12213" w:rsidRPr="002978CA" w:rsidRDefault="00C12213" w:rsidP="00C12213">
      <w:pPr>
        <w:ind w:left="-567"/>
        <w:rPr>
          <w:rFonts w:eastAsia="Calibri"/>
        </w:rPr>
      </w:pPr>
      <w:r w:rsidRPr="002978CA">
        <w:rPr>
          <w:rFonts w:eastAsia="Calibri"/>
        </w:rPr>
        <w:t>3)</w:t>
      </w:r>
      <w:r w:rsidRPr="002978CA">
        <w:rPr>
          <w:rFonts w:eastAsia="Calibri"/>
        </w:rPr>
        <w:tab/>
        <w:t>массивные зубные отложения</w:t>
      </w:r>
    </w:p>
    <w:p w:rsidR="00C12213" w:rsidRPr="002978CA" w:rsidRDefault="00C12213" w:rsidP="00C12213">
      <w:pPr>
        <w:ind w:left="-567"/>
        <w:rPr>
          <w:rFonts w:eastAsia="Calibri"/>
        </w:rPr>
      </w:pPr>
      <w:r w:rsidRPr="002978CA">
        <w:rPr>
          <w:rFonts w:eastAsia="Calibri"/>
        </w:rPr>
        <w:t>4)</w:t>
      </w:r>
      <w:r w:rsidRPr="002978CA">
        <w:rPr>
          <w:rFonts w:eastAsia="Calibri"/>
        </w:rPr>
        <w:tab/>
        <w:t>хроническая травма слизистой оболочки</w:t>
      </w:r>
    </w:p>
    <w:p w:rsidR="00C12213" w:rsidRPr="002978CA" w:rsidRDefault="00C12213" w:rsidP="00C12213">
      <w:pPr>
        <w:ind w:left="-567"/>
        <w:rPr>
          <w:rFonts w:eastAsia="Calibri"/>
        </w:rPr>
      </w:pPr>
      <w:r w:rsidRPr="002978CA">
        <w:rPr>
          <w:rFonts w:eastAsia="Calibri"/>
        </w:rPr>
        <w:t>5)</w:t>
      </w:r>
      <w:r w:rsidRPr="002978CA">
        <w:rPr>
          <w:rFonts w:eastAsia="Calibri"/>
        </w:rPr>
        <w:tab/>
        <w:t>заболевания желудочно-кишечного тракта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2.Этиологическим фактором в развитии злокачественных опухолей слизистой оболочки полости рта является:</w:t>
      </w:r>
    </w:p>
    <w:p w:rsidR="00C12213" w:rsidRPr="002978CA" w:rsidRDefault="00C12213" w:rsidP="00C12213">
      <w:pPr>
        <w:ind w:left="-567"/>
        <w:rPr>
          <w:rFonts w:eastAsia="Calibri"/>
        </w:rPr>
      </w:pPr>
      <w:r w:rsidRPr="002978CA">
        <w:rPr>
          <w:rFonts w:eastAsia="Calibri"/>
        </w:rPr>
        <w:lastRenderedPageBreak/>
        <w:t xml:space="preserve">1)     </w:t>
      </w:r>
      <w:proofErr w:type="spellStart"/>
      <w:r w:rsidRPr="002978CA">
        <w:rPr>
          <w:rFonts w:eastAsia="Calibri"/>
        </w:rPr>
        <w:t>гиперсаливация</w:t>
      </w:r>
      <w:proofErr w:type="spellEnd"/>
    </w:p>
    <w:p w:rsidR="00C12213" w:rsidRPr="002978CA" w:rsidRDefault="00C12213" w:rsidP="00C12213">
      <w:pPr>
        <w:ind w:left="-567"/>
        <w:rPr>
          <w:rFonts w:eastAsia="Calibri"/>
        </w:rPr>
      </w:pPr>
      <w:r w:rsidRPr="002978CA">
        <w:rPr>
          <w:rFonts w:eastAsia="Calibri"/>
        </w:rPr>
        <w:t>2)</w:t>
      </w:r>
      <w:r w:rsidRPr="002978CA">
        <w:rPr>
          <w:rFonts w:eastAsia="Calibri"/>
        </w:rPr>
        <w:tab/>
        <w:t>частичная адентия</w:t>
      </w:r>
    </w:p>
    <w:p w:rsidR="00C12213" w:rsidRPr="002978CA" w:rsidRDefault="00C12213" w:rsidP="00C12213">
      <w:pPr>
        <w:ind w:left="-567"/>
        <w:rPr>
          <w:rFonts w:eastAsia="Calibri"/>
        </w:rPr>
      </w:pPr>
      <w:r w:rsidRPr="002978CA">
        <w:rPr>
          <w:rFonts w:eastAsia="Calibri"/>
        </w:rPr>
        <w:t>3)</w:t>
      </w:r>
      <w:r w:rsidRPr="002978CA">
        <w:rPr>
          <w:rFonts w:eastAsia="Calibri"/>
        </w:rPr>
        <w:tab/>
        <w:t>предраковые заболевания</w:t>
      </w:r>
    </w:p>
    <w:p w:rsidR="00C12213" w:rsidRPr="002978CA" w:rsidRDefault="00C12213" w:rsidP="00C12213">
      <w:pPr>
        <w:ind w:left="-567"/>
        <w:rPr>
          <w:rFonts w:eastAsia="Calibri"/>
        </w:rPr>
      </w:pPr>
      <w:r w:rsidRPr="002978CA">
        <w:rPr>
          <w:rFonts w:eastAsia="Calibri"/>
        </w:rPr>
        <w:t>4)</w:t>
      </w:r>
      <w:r w:rsidRPr="002978CA">
        <w:rPr>
          <w:rFonts w:eastAsia="Calibri"/>
        </w:rPr>
        <w:tab/>
        <w:t>массивные зубные отложения</w:t>
      </w:r>
    </w:p>
    <w:p w:rsidR="00C12213" w:rsidRPr="002978CA" w:rsidRDefault="00C12213" w:rsidP="00C12213">
      <w:pPr>
        <w:ind w:left="-567"/>
        <w:rPr>
          <w:rFonts w:eastAsia="Calibri"/>
        </w:rPr>
      </w:pPr>
      <w:r w:rsidRPr="002978CA">
        <w:rPr>
          <w:rFonts w:eastAsia="Calibri"/>
        </w:rPr>
        <w:t>5)</w:t>
      </w:r>
      <w:r w:rsidRPr="002978CA">
        <w:rPr>
          <w:rFonts w:eastAsia="Calibri"/>
        </w:rPr>
        <w:tab/>
        <w:t>заболевания желудочно-кишечного тракта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3.При подозрении на злокачественную опухоль челюстно-лицевой области больного необходимо направить к:</w:t>
      </w:r>
    </w:p>
    <w:p w:rsidR="00C12213" w:rsidRPr="002978CA" w:rsidRDefault="00C12213" w:rsidP="00C12213">
      <w:pPr>
        <w:ind w:left="-567"/>
        <w:rPr>
          <w:rFonts w:eastAsia="Calibri"/>
        </w:rPr>
      </w:pPr>
      <w:r w:rsidRPr="002978CA">
        <w:rPr>
          <w:rFonts w:eastAsia="Calibri"/>
        </w:rPr>
        <w:t>1)</w:t>
      </w:r>
      <w:r w:rsidRPr="002978CA">
        <w:rPr>
          <w:rFonts w:eastAsia="Calibri"/>
        </w:rPr>
        <w:tab/>
        <w:t>районному онкологу</w:t>
      </w:r>
    </w:p>
    <w:p w:rsidR="00C12213" w:rsidRPr="002978CA" w:rsidRDefault="00C12213" w:rsidP="00C12213">
      <w:pPr>
        <w:ind w:left="-567"/>
        <w:rPr>
          <w:rFonts w:eastAsia="Calibri"/>
        </w:rPr>
      </w:pPr>
      <w:r w:rsidRPr="002978CA">
        <w:rPr>
          <w:rFonts w:eastAsia="Calibri"/>
        </w:rPr>
        <w:t>2)</w:t>
      </w:r>
      <w:r w:rsidRPr="002978CA">
        <w:rPr>
          <w:rFonts w:eastAsia="Calibri"/>
        </w:rPr>
        <w:tab/>
        <w:t>специалисту-радиологу</w:t>
      </w:r>
    </w:p>
    <w:p w:rsidR="00C12213" w:rsidRPr="002978CA" w:rsidRDefault="00C12213" w:rsidP="00C12213">
      <w:pPr>
        <w:ind w:left="-567"/>
        <w:rPr>
          <w:rFonts w:eastAsia="Calibri"/>
        </w:rPr>
      </w:pPr>
      <w:r w:rsidRPr="002978CA">
        <w:rPr>
          <w:rFonts w:eastAsia="Calibri"/>
        </w:rPr>
        <w:t>3)</w:t>
      </w:r>
      <w:r w:rsidRPr="002978CA">
        <w:rPr>
          <w:rFonts w:eastAsia="Calibri"/>
        </w:rPr>
        <w:tab/>
        <w:t>участковому терапевту</w:t>
      </w:r>
    </w:p>
    <w:p w:rsidR="00C12213" w:rsidRPr="002978CA" w:rsidRDefault="00C12213" w:rsidP="00C12213">
      <w:pPr>
        <w:ind w:left="-567"/>
        <w:rPr>
          <w:rFonts w:eastAsia="Calibri"/>
        </w:rPr>
      </w:pPr>
      <w:r w:rsidRPr="002978CA">
        <w:rPr>
          <w:rFonts w:eastAsia="Calibri"/>
        </w:rPr>
        <w:t>4)</w:t>
      </w:r>
      <w:r w:rsidRPr="002978CA">
        <w:rPr>
          <w:rFonts w:eastAsia="Calibri"/>
        </w:rPr>
        <w:tab/>
        <w:t>хирургу общего профиля</w:t>
      </w:r>
    </w:p>
    <w:p w:rsidR="00C12213" w:rsidRPr="002978CA" w:rsidRDefault="00C12213" w:rsidP="00C12213">
      <w:pPr>
        <w:ind w:left="-567"/>
        <w:rPr>
          <w:rFonts w:eastAsia="Calibri"/>
        </w:rPr>
      </w:pPr>
      <w:r w:rsidRPr="002978CA">
        <w:rPr>
          <w:rFonts w:eastAsia="Calibri"/>
        </w:rPr>
        <w:t>5)</w:t>
      </w:r>
      <w:r w:rsidRPr="002978CA">
        <w:rPr>
          <w:rFonts w:eastAsia="Calibri"/>
        </w:rPr>
        <w:tab/>
        <w:t>хирургу-стоматологу</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4.Больной с диагнозом «злокачественное новообразование челюстно-лицевой области» должен быть направлен к:</w:t>
      </w:r>
    </w:p>
    <w:p w:rsidR="00C12213" w:rsidRPr="002978CA" w:rsidRDefault="00C12213" w:rsidP="00C12213">
      <w:pPr>
        <w:ind w:left="-567"/>
        <w:rPr>
          <w:rFonts w:eastAsia="Calibri"/>
        </w:rPr>
      </w:pPr>
      <w:r w:rsidRPr="002978CA">
        <w:rPr>
          <w:rFonts w:eastAsia="Calibri"/>
        </w:rPr>
        <w:t>1)</w:t>
      </w:r>
      <w:r w:rsidRPr="002978CA">
        <w:rPr>
          <w:rFonts w:eastAsia="Calibri"/>
        </w:rPr>
        <w:tab/>
        <w:t>районному онкологу</w:t>
      </w:r>
    </w:p>
    <w:p w:rsidR="00C12213" w:rsidRPr="002978CA" w:rsidRDefault="00C12213" w:rsidP="00C12213">
      <w:pPr>
        <w:ind w:left="-567"/>
        <w:rPr>
          <w:rFonts w:eastAsia="Calibri"/>
        </w:rPr>
      </w:pPr>
      <w:r w:rsidRPr="002978CA">
        <w:rPr>
          <w:rFonts w:eastAsia="Calibri"/>
        </w:rPr>
        <w:t>2)</w:t>
      </w:r>
      <w:r w:rsidRPr="002978CA">
        <w:rPr>
          <w:rFonts w:eastAsia="Calibri"/>
        </w:rPr>
        <w:tab/>
        <w:t>специалисту-радиологу</w:t>
      </w:r>
    </w:p>
    <w:p w:rsidR="00C12213" w:rsidRPr="002978CA" w:rsidRDefault="00C12213" w:rsidP="00C12213">
      <w:pPr>
        <w:ind w:left="-567"/>
        <w:rPr>
          <w:rFonts w:eastAsia="Calibri"/>
        </w:rPr>
      </w:pPr>
      <w:r w:rsidRPr="002978CA">
        <w:rPr>
          <w:rFonts w:eastAsia="Calibri"/>
        </w:rPr>
        <w:t>3)</w:t>
      </w:r>
      <w:r w:rsidRPr="002978CA">
        <w:rPr>
          <w:rFonts w:eastAsia="Calibri"/>
        </w:rPr>
        <w:tab/>
        <w:t>участковому терапевту</w:t>
      </w:r>
    </w:p>
    <w:p w:rsidR="00C12213" w:rsidRPr="002978CA" w:rsidRDefault="00C12213" w:rsidP="00C12213">
      <w:pPr>
        <w:ind w:left="-567"/>
        <w:rPr>
          <w:rFonts w:eastAsia="Calibri"/>
        </w:rPr>
      </w:pPr>
      <w:r w:rsidRPr="002978CA">
        <w:rPr>
          <w:rFonts w:eastAsia="Calibri"/>
        </w:rPr>
        <w:t>4)</w:t>
      </w:r>
      <w:r w:rsidRPr="002978CA">
        <w:rPr>
          <w:rFonts w:eastAsia="Calibri"/>
        </w:rPr>
        <w:tab/>
        <w:t>хирургу общего профиля</w:t>
      </w:r>
    </w:p>
    <w:p w:rsidR="00C12213" w:rsidRPr="002978CA" w:rsidRDefault="00C12213" w:rsidP="00C12213">
      <w:pPr>
        <w:ind w:left="-567"/>
        <w:rPr>
          <w:rFonts w:eastAsia="Calibri"/>
        </w:rPr>
      </w:pPr>
      <w:r w:rsidRPr="002978CA">
        <w:rPr>
          <w:rFonts w:eastAsia="Calibri"/>
        </w:rPr>
        <w:t>5)</w:t>
      </w:r>
      <w:r w:rsidRPr="002978CA">
        <w:rPr>
          <w:rFonts w:eastAsia="Calibri"/>
        </w:rPr>
        <w:tab/>
        <w:t>хирургу-стоматологу</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5.К дополнительным методам исследования для уточнения диагноза «злокачественное новообразование челюстно-лицевой области» относится:</w:t>
      </w:r>
    </w:p>
    <w:p w:rsidR="00C12213" w:rsidRPr="002978CA" w:rsidRDefault="00C12213" w:rsidP="00C12213">
      <w:pPr>
        <w:ind w:left="-567"/>
        <w:rPr>
          <w:rFonts w:eastAsia="Calibri"/>
        </w:rPr>
      </w:pPr>
      <w:r w:rsidRPr="002978CA">
        <w:rPr>
          <w:rFonts w:eastAsia="Calibri"/>
        </w:rPr>
        <w:t xml:space="preserve">1)     </w:t>
      </w:r>
      <w:proofErr w:type="spellStart"/>
      <w:r w:rsidRPr="002978CA">
        <w:rPr>
          <w:rFonts w:eastAsia="Calibri"/>
        </w:rPr>
        <w:t>физикальный</w:t>
      </w:r>
      <w:proofErr w:type="spellEnd"/>
    </w:p>
    <w:p w:rsidR="00C12213" w:rsidRPr="002978CA" w:rsidRDefault="00C12213" w:rsidP="00C12213">
      <w:pPr>
        <w:ind w:left="-567"/>
        <w:rPr>
          <w:rFonts w:eastAsia="Calibri"/>
        </w:rPr>
      </w:pPr>
      <w:r w:rsidRPr="002978CA">
        <w:rPr>
          <w:rFonts w:eastAsia="Calibri"/>
        </w:rPr>
        <w:t>2)</w:t>
      </w:r>
      <w:r w:rsidRPr="002978CA">
        <w:rPr>
          <w:rFonts w:eastAsia="Calibri"/>
        </w:rPr>
        <w:tab/>
        <w:t>биохимический</w:t>
      </w:r>
    </w:p>
    <w:p w:rsidR="00C12213" w:rsidRPr="002978CA" w:rsidRDefault="00C12213" w:rsidP="00C12213">
      <w:pPr>
        <w:ind w:left="-567"/>
        <w:rPr>
          <w:rFonts w:eastAsia="Calibri"/>
        </w:rPr>
      </w:pPr>
      <w:r w:rsidRPr="002978CA">
        <w:rPr>
          <w:rFonts w:eastAsia="Calibri"/>
        </w:rPr>
        <w:t>3)</w:t>
      </w:r>
      <w:r w:rsidRPr="002978CA">
        <w:rPr>
          <w:rFonts w:eastAsia="Calibri"/>
        </w:rPr>
        <w:tab/>
        <w:t>цитологический</w:t>
      </w:r>
    </w:p>
    <w:p w:rsidR="00C12213" w:rsidRPr="002978CA" w:rsidRDefault="00C12213" w:rsidP="00C12213">
      <w:pPr>
        <w:ind w:left="-567"/>
        <w:rPr>
          <w:rFonts w:eastAsia="Calibri"/>
        </w:rPr>
      </w:pPr>
      <w:r w:rsidRPr="002978CA">
        <w:rPr>
          <w:rFonts w:eastAsia="Calibri"/>
        </w:rPr>
        <w:t>4)</w:t>
      </w:r>
      <w:r w:rsidRPr="002978CA">
        <w:rPr>
          <w:rFonts w:eastAsia="Calibri"/>
        </w:rPr>
        <w:tab/>
        <w:t>иммунологический</w:t>
      </w:r>
    </w:p>
    <w:p w:rsidR="00C12213" w:rsidRPr="002978CA" w:rsidRDefault="00C12213" w:rsidP="00C12213">
      <w:pPr>
        <w:ind w:left="-567"/>
        <w:rPr>
          <w:rFonts w:eastAsia="Calibri"/>
        </w:rPr>
      </w:pPr>
      <w:r w:rsidRPr="002978CA">
        <w:rPr>
          <w:rFonts w:eastAsia="Calibri"/>
        </w:rPr>
        <w:t>5)</w:t>
      </w:r>
      <w:r w:rsidRPr="002978CA">
        <w:rPr>
          <w:rFonts w:eastAsia="Calibri"/>
        </w:rPr>
        <w:tab/>
        <w:t>биометрический</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6.К дополнительным методам исследования для уточнения диагноза «злокачественное новообразование челюстно-лицевой области» относится:</w:t>
      </w:r>
    </w:p>
    <w:p w:rsidR="00C12213" w:rsidRPr="002978CA" w:rsidRDefault="00C12213" w:rsidP="00C12213">
      <w:pPr>
        <w:ind w:left="-567"/>
        <w:rPr>
          <w:rFonts w:eastAsia="Calibri"/>
        </w:rPr>
      </w:pPr>
      <w:r w:rsidRPr="002978CA">
        <w:rPr>
          <w:rFonts w:eastAsia="Calibri"/>
        </w:rPr>
        <w:t>1)</w:t>
      </w:r>
      <w:r w:rsidRPr="002978CA">
        <w:rPr>
          <w:rFonts w:eastAsia="Calibri"/>
        </w:rPr>
        <w:tab/>
      </w:r>
      <w:proofErr w:type="spellStart"/>
      <w:r w:rsidRPr="002978CA">
        <w:rPr>
          <w:rFonts w:eastAsia="Calibri"/>
        </w:rPr>
        <w:t>физикальный</w:t>
      </w:r>
      <w:proofErr w:type="spellEnd"/>
    </w:p>
    <w:p w:rsidR="00C12213" w:rsidRPr="002978CA" w:rsidRDefault="00C12213" w:rsidP="00C12213">
      <w:pPr>
        <w:ind w:left="-567"/>
        <w:rPr>
          <w:rFonts w:eastAsia="Calibri"/>
        </w:rPr>
      </w:pPr>
      <w:r w:rsidRPr="002978CA">
        <w:rPr>
          <w:rFonts w:eastAsia="Calibri"/>
        </w:rPr>
        <w:t>2)</w:t>
      </w:r>
      <w:r w:rsidRPr="002978CA">
        <w:rPr>
          <w:rFonts w:eastAsia="Calibri"/>
        </w:rPr>
        <w:tab/>
        <w:t>биохимический</w:t>
      </w:r>
    </w:p>
    <w:p w:rsidR="00C12213" w:rsidRPr="002978CA" w:rsidRDefault="00C12213" w:rsidP="00C12213">
      <w:pPr>
        <w:ind w:left="-567"/>
        <w:rPr>
          <w:rFonts w:eastAsia="Calibri"/>
        </w:rPr>
      </w:pPr>
      <w:r w:rsidRPr="002978CA">
        <w:rPr>
          <w:rFonts w:eastAsia="Calibri"/>
        </w:rPr>
        <w:t>3)</w:t>
      </w:r>
      <w:r w:rsidRPr="002978CA">
        <w:rPr>
          <w:rFonts w:eastAsia="Calibri"/>
        </w:rPr>
        <w:tab/>
        <w:t>гистологический</w:t>
      </w:r>
    </w:p>
    <w:p w:rsidR="00C12213" w:rsidRPr="002978CA" w:rsidRDefault="00C12213" w:rsidP="00C12213">
      <w:pPr>
        <w:ind w:left="-567"/>
        <w:rPr>
          <w:rFonts w:eastAsia="Calibri"/>
        </w:rPr>
      </w:pPr>
      <w:r w:rsidRPr="002978CA">
        <w:rPr>
          <w:rFonts w:eastAsia="Calibri"/>
        </w:rPr>
        <w:t>4)</w:t>
      </w:r>
      <w:r w:rsidRPr="002978CA">
        <w:rPr>
          <w:rFonts w:eastAsia="Calibri"/>
        </w:rPr>
        <w:tab/>
        <w:t>биометрический</w:t>
      </w:r>
    </w:p>
    <w:p w:rsidR="00C12213" w:rsidRPr="002978CA" w:rsidRDefault="00C12213" w:rsidP="00C12213">
      <w:pPr>
        <w:ind w:left="-567"/>
        <w:rPr>
          <w:rFonts w:eastAsia="Calibri"/>
        </w:rPr>
      </w:pPr>
      <w:r w:rsidRPr="002978CA">
        <w:rPr>
          <w:rFonts w:eastAsia="Calibri"/>
        </w:rPr>
        <w:t>5)</w:t>
      </w:r>
      <w:r w:rsidRPr="002978CA">
        <w:rPr>
          <w:rFonts w:eastAsia="Calibri"/>
        </w:rPr>
        <w:tab/>
        <w:t>иммунологический</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7.Под онкологической настороженностью понимают знание:</w:t>
      </w:r>
    </w:p>
    <w:p w:rsidR="00C12213" w:rsidRPr="002978CA" w:rsidRDefault="00C12213" w:rsidP="00C12213">
      <w:pPr>
        <w:ind w:left="-567"/>
        <w:rPr>
          <w:rFonts w:eastAsia="Calibri"/>
        </w:rPr>
      </w:pPr>
      <w:r w:rsidRPr="002978CA">
        <w:rPr>
          <w:rFonts w:eastAsia="Calibri"/>
        </w:rPr>
        <w:t>1)     ранних симптомов заболевания</w:t>
      </w:r>
    </w:p>
    <w:p w:rsidR="00C12213" w:rsidRPr="002978CA" w:rsidRDefault="00C12213" w:rsidP="00C12213">
      <w:pPr>
        <w:ind w:left="-567"/>
        <w:rPr>
          <w:rFonts w:eastAsia="Calibri"/>
        </w:rPr>
      </w:pPr>
      <w:r w:rsidRPr="002978CA">
        <w:rPr>
          <w:rFonts w:eastAsia="Calibri"/>
        </w:rPr>
        <w:t>2)     препаратов для лечения</w:t>
      </w:r>
    </w:p>
    <w:p w:rsidR="00C12213" w:rsidRPr="002978CA" w:rsidRDefault="00C12213" w:rsidP="00C12213">
      <w:pPr>
        <w:ind w:left="-567"/>
        <w:rPr>
          <w:rFonts w:eastAsia="Calibri"/>
        </w:rPr>
      </w:pPr>
      <w:r w:rsidRPr="002978CA">
        <w:rPr>
          <w:rFonts w:eastAsia="Calibri"/>
        </w:rPr>
        <w:t>3)     профессиональных вредностей</w:t>
      </w:r>
    </w:p>
    <w:p w:rsidR="00C12213" w:rsidRPr="002978CA" w:rsidRDefault="00C12213" w:rsidP="00C12213">
      <w:pPr>
        <w:ind w:left="-567"/>
        <w:rPr>
          <w:rFonts w:eastAsia="Calibri"/>
        </w:rPr>
      </w:pPr>
      <w:r w:rsidRPr="002978CA">
        <w:rPr>
          <w:rFonts w:eastAsia="Calibri"/>
        </w:rPr>
        <w:t>4)</w:t>
      </w:r>
      <w:r w:rsidRPr="002978CA">
        <w:rPr>
          <w:rFonts w:eastAsia="Calibri"/>
        </w:rPr>
        <w:tab/>
        <w:t>допустимых доз лучевой терапии</w:t>
      </w:r>
    </w:p>
    <w:p w:rsidR="00C12213" w:rsidRPr="002978CA" w:rsidRDefault="00C12213" w:rsidP="00C12213">
      <w:pPr>
        <w:ind w:left="-567"/>
        <w:rPr>
          <w:rFonts w:eastAsia="Calibri"/>
        </w:rPr>
      </w:pPr>
      <w:r w:rsidRPr="002978CA">
        <w:rPr>
          <w:rFonts w:eastAsia="Calibri"/>
        </w:rPr>
        <w:t>5)</w:t>
      </w:r>
      <w:r w:rsidRPr="002978CA">
        <w:rPr>
          <w:rFonts w:eastAsia="Calibri"/>
        </w:rPr>
        <w:tab/>
        <w:t>расположения онкологических служб</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8.Под онкологической настороженностью понимают знание:</w:t>
      </w:r>
    </w:p>
    <w:p w:rsidR="00C12213" w:rsidRPr="002978CA" w:rsidRDefault="00C12213" w:rsidP="00C12213">
      <w:pPr>
        <w:ind w:left="-567"/>
        <w:rPr>
          <w:rFonts w:eastAsia="Calibri"/>
        </w:rPr>
      </w:pPr>
      <w:r w:rsidRPr="002978CA">
        <w:rPr>
          <w:rFonts w:eastAsia="Calibri"/>
        </w:rPr>
        <w:t>1)</w:t>
      </w:r>
      <w:r w:rsidRPr="002978CA">
        <w:rPr>
          <w:rFonts w:eastAsia="Calibri"/>
        </w:rPr>
        <w:tab/>
        <w:t>профессиональных вредностей</w:t>
      </w:r>
    </w:p>
    <w:p w:rsidR="00C12213" w:rsidRPr="002978CA" w:rsidRDefault="00C12213" w:rsidP="00C12213">
      <w:pPr>
        <w:ind w:left="-567"/>
        <w:rPr>
          <w:rFonts w:eastAsia="Calibri"/>
        </w:rPr>
      </w:pPr>
      <w:r w:rsidRPr="002978CA">
        <w:rPr>
          <w:rFonts w:eastAsia="Calibri"/>
        </w:rPr>
        <w:t>2)</w:t>
      </w:r>
      <w:r w:rsidRPr="002978CA">
        <w:rPr>
          <w:rFonts w:eastAsia="Calibri"/>
        </w:rPr>
        <w:tab/>
        <w:t>допустимых доз лучевой терапии</w:t>
      </w:r>
    </w:p>
    <w:p w:rsidR="00C12213" w:rsidRPr="002978CA" w:rsidRDefault="00C12213" w:rsidP="00C12213">
      <w:pPr>
        <w:ind w:left="-567"/>
        <w:rPr>
          <w:rFonts w:eastAsia="Calibri"/>
        </w:rPr>
      </w:pPr>
      <w:r w:rsidRPr="002978CA">
        <w:rPr>
          <w:rFonts w:eastAsia="Calibri"/>
        </w:rPr>
        <w:t>3)</w:t>
      </w:r>
      <w:r w:rsidRPr="002978CA">
        <w:rPr>
          <w:rFonts w:eastAsia="Calibri"/>
        </w:rPr>
        <w:tab/>
        <w:t>поздних симптомов злокачественных новообразований</w:t>
      </w:r>
    </w:p>
    <w:p w:rsidR="00C12213" w:rsidRPr="002978CA" w:rsidRDefault="00C12213" w:rsidP="00C12213">
      <w:pPr>
        <w:ind w:left="-567"/>
        <w:rPr>
          <w:rFonts w:eastAsia="Calibri"/>
        </w:rPr>
      </w:pPr>
      <w:r w:rsidRPr="002978CA">
        <w:rPr>
          <w:rFonts w:eastAsia="Calibri"/>
        </w:rPr>
        <w:t>4)</w:t>
      </w:r>
      <w:r w:rsidRPr="002978CA">
        <w:rPr>
          <w:rFonts w:eastAsia="Calibri"/>
        </w:rPr>
        <w:tab/>
        <w:t>препаратов для лечения злокачественных новообразований</w:t>
      </w:r>
    </w:p>
    <w:p w:rsidR="00C12213" w:rsidRPr="002978CA" w:rsidRDefault="00C12213" w:rsidP="00C12213">
      <w:pPr>
        <w:ind w:left="-567"/>
        <w:rPr>
          <w:rFonts w:eastAsia="Calibri"/>
        </w:rPr>
      </w:pPr>
      <w:r w:rsidRPr="002978CA">
        <w:rPr>
          <w:rFonts w:eastAsia="Calibri"/>
        </w:rPr>
        <w:t>5)</w:t>
      </w:r>
      <w:r w:rsidRPr="002978CA">
        <w:rPr>
          <w:rFonts w:eastAsia="Calibri"/>
        </w:rPr>
        <w:tab/>
        <w:t>расположения онкологических служб</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lastRenderedPageBreak/>
        <w:t>9.Под онкологической настороженностью понимают знание:</w:t>
      </w:r>
    </w:p>
    <w:p w:rsidR="00C12213" w:rsidRPr="002978CA" w:rsidRDefault="00C12213" w:rsidP="00C12213">
      <w:pPr>
        <w:ind w:left="-567"/>
        <w:rPr>
          <w:rFonts w:eastAsia="Calibri"/>
        </w:rPr>
      </w:pPr>
      <w:r w:rsidRPr="002978CA">
        <w:rPr>
          <w:rFonts w:eastAsia="Calibri"/>
        </w:rPr>
        <w:t>1)</w:t>
      </w:r>
      <w:r w:rsidRPr="002978CA">
        <w:rPr>
          <w:rFonts w:eastAsia="Calibri"/>
        </w:rPr>
        <w:tab/>
        <w:t>профессиональных вредностей</w:t>
      </w:r>
    </w:p>
    <w:p w:rsidR="00C12213" w:rsidRPr="002978CA" w:rsidRDefault="00C12213" w:rsidP="00C12213">
      <w:pPr>
        <w:ind w:left="-567"/>
        <w:rPr>
          <w:rFonts w:eastAsia="Calibri"/>
        </w:rPr>
      </w:pPr>
      <w:r w:rsidRPr="002978CA">
        <w:rPr>
          <w:rFonts w:eastAsia="Calibri"/>
        </w:rPr>
        <w:t>2)</w:t>
      </w:r>
      <w:r w:rsidRPr="002978CA">
        <w:rPr>
          <w:rFonts w:eastAsia="Calibri"/>
        </w:rPr>
        <w:tab/>
        <w:t>препаратов для лечения опухолей</w:t>
      </w:r>
    </w:p>
    <w:p w:rsidR="00C12213" w:rsidRPr="002978CA" w:rsidRDefault="00C12213" w:rsidP="00C12213">
      <w:pPr>
        <w:ind w:left="-567"/>
        <w:rPr>
          <w:rFonts w:eastAsia="Calibri"/>
        </w:rPr>
      </w:pPr>
      <w:r w:rsidRPr="002978CA">
        <w:rPr>
          <w:rFonts w:eastAsia="Calibri"/>
        </w:rPr>
        <w:t>3)     допустимых доз лучевой терапии</w:t>
      </w:r>
    </w:p>
    <w:p w:rsidR="00C12213" w:rsidRPr="002978CA" w:rsidRDefault="00C12213" w:rsidP="00C12213">
      <w:pPr>
        <w:ind w:left="-567"/>
        <w:rPr>
          <w:rFonts w:eastAsia="Calibri"/>
        </w:rPr>
      </w:pPr>
      <w:r w:rsidRPr="002978CA">
        <w:rPr>
          <w:rFonts w:eastAsia="Calibri"/>
        </w:rPr>
        <w:t>4)     специальных методов обследования, ранней диагностики</w:t>
      </w:r>
    </w:p>
    <w:p w:rsidR="00C12213" w:rsidRPr="002978CA" w:rsidRDefault="00C12213" w:rsidP="00C12213">
      <w:pPr>
        <w:ind w:left="-567"/>
        <w:rPr>
          <w:rFonts w:eastAsia="Calibri"/>
        </w:rPr>
      </w:pPr>
      <w:r w:rsidRPr="002978CA">
        <w:rPr>
          <w:rFonts w:eastAsia="Calibri"/>
        </w:rPr>
        <w:t>5)     системы организации помощи онкологическим больным</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10.Стадию злокачественного новообразования устанавливают на основании:</w:t>
      </w:r>
    </w:p>
    <w:p w:rsidR="00C12213" w:rsidRPr="002978CA" w:rsidRDefault="00C12213" w:rsidP="00C12213">
      <w:pPr>
        <w:ind w:left="-567"/>
        <w:rPr>
          <w:rFonts w:eastAsia="Calibri"/>
        </w:rPr>
      </w:pPr>
      <w:r w:rsidRPr="002978CA">
        <w:rPr>
          <w:rFonts w:eastAsia="Calibri"/>
        </w:rPr>
        <w:t xml:space="preserve">1)    жалоб больного                    </w:t>
      </w:r>
    </w:p>
    <w:p w:rsidR="00C12213" w:rsidRPr="002978CA" w:rsidRDefault="00C12213" w:rsidP="00C12213">
      <w:pPr>
        <w:ind w:left="-567"/>
        <w:rPr>
          <w:rFonts w:eastAsia="Calibri"/>
        </w:rPr>
      </w:pPr>
      <w:r w:rsidRPr="002978CA">
        <w:rPr>
          <w:rFonts w:eastAsia="Calibri"/>
        </w:rPr>
        <w:t>2)    размеров опухоли</w:t>
      </w:r>
    </w:p>
    <w:p w:rsidR="00C12213" w:rsidRPr="002978CA" w:rsidRDefault="00C12213" w:rsidP="00C12213">
      <w:pPr>
        <w:ind w:left="-567"/>
        <w:rPr>
          <w:rFonts w:eastAsia="Calibri"/>
        </w:rPr>
      </w:pPr>
      <w:r w:rsidRPr="002978CA">
        <w:rPr>
          <w:rFonts w:eastAsia="Calibri"/>
        </w:rPr>
        <w:t>3)    жалоб больного, размеров опухоли</w:t>
      </w:r>
    </w:p>
    <w:p w:rsidR="00C12213" w:rsidRPr="002978CA" w:rsidRDefault="00C12213" w:rsidP="00C12213">
      <w:pPr>
        <w:ind w:left="-567"/>
        <w:rPr>
          <w:rFonts w:eastAsia="Calibri"/>
        </w:rPr>
      </w:pPr>
      <w:r w:rsidRPr="002978CA">
        <w:rPr>
          <w:rFonts w:eastAsia="Calibri"/>
        </w:rPr>
        <w:t>4)    размеров опухоли, наличия близлежащих метастазов</w:t>
      </w:r>
    </w:p>
    <w:p w:rsidR="00C12213" w:rsidRPr="002978CA" w:rsidRDefault="00C12213" w:rsidP="00C12213">
      <w:pPr>
        <w:ind w:left="-567"/>
        <w:rPr>
          <w:rFonts w:eastAsia="Calibri"/>
        </w:rPr>
      </w:pPr>
      <w:r w:rsidRPr="002978CA">
        <w:rPr>
          <w:rFonts w:eastAsia="Calibri"/>
        </w:rPr>
        <w:t>5)    размеров опухоли, наличия отдаленных и близлежащих метастазов</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11.К хирургическим методам лечения злокачественных новообразований челюстно-лицевой области относят:</w:t>
      </w:r>
    </w:p>
    <w:p w:rsidR="00C12213" w:rsidRPr="002978CA" w:rsidRDefault="00C12213" w:rsidP="00C12213">
      <w:pPr>
        <w:ind w:left="-567"/>
        <w:rPr>
          <w:rFonts w:eastAsia="Calibri"/>
        </w:rPr>
      </w:pPr>
      <w:r w:rsidRPr="002978CA">
        <w:rPr>
          <w:rFonts w:eastAsia="Calibri"/>
        </w:rPr>
        <w:t>1)    химиотерапию</w:t>
      </w:r>
    </w:p>
    <w:p w:rsidR="00C12213" w:rsidRPr="002978CA" w:rsidRDefault="00C12213" w:rsidP="00C12213">
      <w:pPr>
        <w:ind w:left="-567"/>
        <w:rPr>
          <w:rFonts w:eastAsia="Calibri"/>
        </w:rPr>
      </w:pPr>
      <w:r w:rsidRPr="002978CA">
        <w:rPr>
          <w:rFonts w:eastAsia="Calibri"/>
        </w:rPr>
        <w:t>2)    лучевую терапию</w:t>
      </w:r>
    </w:p>
    <w:p w:rsidR="00C12213" w:rsidRPr="002978CA" w:rsidRDefault="00C12213" w:rsidP="00C12213">
      <w:pPr>
        <w:ind w:left="-567"/>
        <w:rPr>
          <w:rFonts w:eastAsia="Calibri"/>
        </w:rPr>
      </w:pPr>
      <w:r w:rsidRPr="002978CA">
        <w:rPr>
          <w:rFonts w:eastAsia="Calibri"/>
        </w:rPr>
        <w:t>3)    иссечение опухоли</w:t>
      </w:r>
    </w:p>
    <w:p w:rsidR="00C12213" w:rsidRPr="002978CA" w:rsidRDefault="00C12213" w:rsidP="00C12213">
      <w:pPr>
        <w:ind w:left="-567"/>
        <w:rPr>
          <w:rFonts w:eastAsia="Calibri"/>
        </w:rPr>
      </w:pPr>
      <w:r w:rsidRPr="002978CA">
        <w:rPr>
          <w:rFonts w:eastAsia="Calibri"/>
        </w:rPr>
        <w:t>4)    комбинированное лечение</w:t>
      </w:r>
    </w:p>
    <w:p w:rsidR="00C12213" w:rsidRPr="002978CA" w:rsidRDefault="00C12213" w:rsidP="00C12213">
      <w:pPr>
        <w:ind w:left="-567"/>
        <w:rPr>
          <w:rFonts w:eastAsia="Calibri"/>
        </w:rPr>
      </w:pPr>
      <w:r w:rsidRPr="002978CA">
        <w:rPr>
          <w:rFonts w:eastAsia="Calibri"/>
        </w:rPr>
        <w:t>5)    симптоматическую терапию</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12.К хирургическим методам лечения злокачественных новообразований челюстно-лицевой области относят:</w:t>
      </w:r>
    </w:p>
    <w:p w:rsidR="00C12213" w:rsidRPr="002978CA" w:rsidRDefault="00C12213" w:rsidP="00C12213">
      <w:pPr>
        <w:ind w:left="-567"/>
        <w:rPr>
          <w:rFonts w:eastAsia="Calibri"/>
        </w:rPr>
      </w:pPr>
      <w:r w:rsidRPr="002978CA">
        <w:rPr>
          <w:rFonts w:eastAsia="Calibri"/>
        </w:rPr>
        <w:t>1)   химиотерапию</w:t>
      </w:r>
    </w:p>
    <w:p w:rsidR="00C12213" w:rsidRPr="002978CA" w:rsidRDefault="00C12213" w:rsidP="00C12213">
      <w:pPr>
        <w:ind w:left="-567"/>
        <w:rPr>
          <w:rFonts w:eastAsia="Calibri"/>
        </w:rPr>
      </w:pPr>
      <w:r w:rsidRPr="002978CA">
        <w:rPr>
          <w:rFonts w:eastAsia="Calibri"/>
        </w:rPr>
        <w:t xml:space="preserve">2)   </w:t>
      </w:r>
      <w:proofErr w:type="spellStart"/>
      <w:r w:rsidRPr="002978CA">
        <w:rPr>
          <w:rFonts w:eastAsia="Calibri"/>
        </w:rPr>
        <w:t>криодеструкцию</w:t>
      </w:r>
      <w:proofErr w:type="spellEnd"/>
    </w:p>
    <w:p w:rsidR="00C12213" w:rsidRPr="002978CA" w:rsidRDefault="00C12213" w:rsidP="00C12213">
      <w:pPr>
        <w:ind w:left="-567"/>
        <w:rPr>
          <w:rFonts w:eastAsia="Calibri"/>
        </w:rPr>
      </w:pPr>
      <w:r w:rsidRPr="002978CA">
        <w:rPr>
          <w:rFonts w:eastAsia="Calibri"/>
        </w:rPr>
        <w:t>3)   лучевую терапию</w:t>
      </w:r>
    </w:p>
    <w:p w:rsidR="00C12213" w:rsidRPr="002978CA" w:rsidRDefault="00C12213" w:rsidP="00C12213">
      <w:pPr>
        <w:ind w:left="-567"/>
        <w:rPr>
          <w:rFonts w:eastAsia="Calibri"/>
        </w:rPr>
      </w:pPr>
      <w:r w:rsidRPr="002978CA">
        <w:rPr>
          <w:rFonts w:eastAsia="Calibri"/>
        </w:rPr>
        <w:t>4)   комбинированное лечение</w:t>
      </w:r>
    </w:p>
    <w:p w:rsidR="00C12213" w:rsidRPr="002978CA" w:rsidRDefault="00C12213" w:rsidP="00C12213">
      <w:pPr>
        <w:ind w:left="-567"/>
        <w:rPr>
          <w:rFonts w:eastAsia="Calibri"/>
        </w:rPr>
      </w:pPr>
      <w:r w:rsidRPr="002978CA">
        <w:rPr>
          <w:rFonts w:eastAsia="Calibri"/>
        </w:rPr>
        <w:t>5)   симптоматическую терапию</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13. К хирургическим методам лечения злокачественных новообразований челюстно-лицевой области относят:</w:t>
      </w:r>
    </w:p>
    <w:p w:rsidR="00C12213" w:rsidRPr="002978CA" w:rsidRDefault="00C12213" w:rsidP="00C12213">
      <w:pPr>
        <w:ind w:left="-567"/>
        <w:rPr>
          <w:rFonts w:eastAsia="Calibri"/>
        </w:rPr>
      </w:pPr>
      <w:r w:rsidRPr="002978CA">
        <w:rPr>
          <w:rFonts w:eastAsia="Calibri"/>
        </w:rPr>
        <w:t>1)   химиотерапию</w:t>
      </w:r>
    </w:p>
    <w:p w:rsidR="00C12213" w:rsidRPr="002978CA" w:rsidRDefault="00C12213" w:rsidP="00C12213">
      <w:pPr>
        <w:ind w:left="-567"/>
        <w:rPr>
          <w:rFonts w:eastAsia="Calibri"/>
        </w:rPr>
      </w:pPr>
      <w:r w:rsidRPr="002978CA">
        <w:rPr>
          <w:rFonts w:eastAsia="Calibri"/>
        </w:rPr>
        <w:t>2)   СВЧ-гипертермию</w:t>
      </w:r>
    </w:p>
    <w:p w:rsidR="00C12213" w:rsidRPr="002978CA" w:rsidRDefault="00C12213" w:rsidP="00C12213">
      <w:pPr>
        <w:ind w:left="-567"/>
        <w:rPr>
          <w:rFonts w:eastAsia="Calibri"/>
        </w:rPr>
      </w:pPr>
      <w:r w:rsidRPr="002978CA">
        <w:rPr>
          <w:rFonts w:eastAsia="Calibri"/>
        </w:rPr>
        <w:t>3)   лучевую терапию</w:t>
      </w:r>
    </w:p>
    <w:p w:rsidR="00C12213" w:rsidRPr="002978CA" w:rsidRDefault="00C12213" w:rsidP="00C12213">
      <w:pPr>
        <w:ind w:left="-567"/>
        <w:rPr>
          <w:rFonts w:eastAsia="Calibri"/>
        </w:rPr>
      </w:pPr>
      <w:r w:rsidRPr="002978CA">
        <w:rPr>
          <w:rFonts w:eastAsia="Calibri"/>
        </w:rPr>
        <w:t>4)   комбинированное лечение</w:t>
      </w:r>
    </w:p>
    <w:p w:rsidR="00C12213" w:rsidRPr="002978CA" w:rsidRDefault="00C12213" w:rsidP="00C12213">
      <w:pPr>
        <w:ind w:left="-567"/>
        <w:rPr>
          <w:rFonts w:eastAsia="Calibri"/>
        </w:rPr>
      </w:pPr>
      <w:r w:rsidRPr="002978CA">
        <w:rPr>
          <w:rFonts w:eastAsia="Calibri"/>
        </w:rPr>
        <w:t>5)   симптоматическую терапию</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14.Распространенность опухоли, ее метастазирование наиболее точно оценивает классификация:</w:t>
      </w:r>
    </w:p>
    <w:p w:rsidR="00C12213" w:rsidRPr="002978CA" w:rsidRDefault="00C12213" w:rsidP="00C12213">
      <w:pPr>
        <w:ind w:left="-567"/>
        <w:rPr>
          <w:rFonts w:eastAsia="Calibri"/>
        </w:rPr>
      </w:pPr>
      <w:r w:rsidRPr="002978CA">
        <w:rPr>
          <w:rFonts w:eastAsia="Calibri"/>
        </w:rPr>
        <w:t>1)   TNM</w:t>
      </w:r>
    </w:p>
    <w:p w:rsidR="00C12213" w:rsidRPr="002978CA" w:rsidRDefault="00C12213" w:rsidP="00C12213">
      <w:pPr>
        <w:ind w:left="-567"/>
        <w:rPr>
          <w:rFonts w:eastAsia="Calibri"/>
        </w:rPr>
      </w:pPr>
      <w:r w:rsidRPr="002978CA">
        <w:rPr>
          <w:rFonts w:eastAsia="Calibri"/>
        </w:rPr>
        <w:t>2)   клиническая</w:t>
      </w:r>
    </w:p>
    <w:p w:rsidR="00C12213" w:rsidRPr="002978CA" w:rsidRDefault="00C12213" w:rsidP="00C12213">
      <w:pPr>
        <w:ind w:left="-567"/>
        <w:rPr>
          <w:rFonts w:eastAsia="Calibri"/>
        </w:rPr>
      </w:pPr>
      <w:r w:rsidRPr="002978CA">
        <w:rPr>
          <w:rFonts w:eastAsia="Calibri"/>
        </w:rPr>
        <w:t>3)   пятибалльная</w:t>
      </w:r>
    </w:p>
    <w:p w:rsidR="00C12213" w:rsidRPr="002978CA" w:rsidRDefault="00C12213" w:rsidP="00C12213">
      <w:pPr>
        <w:ind w:left="-567"/>
        <w:rPr>
          <w:rFonts w:eastAsia="Calibri"/>
        </w:rPr>
      </w:pPr>
      <w:r w:rsidRPr="002978CA">
        <w:rPr>
          <w:rFonts w:eastAsia="Calibri"/>
        </w:rPr>
        <w:t>4)   онкологического центра</w:t>
      </w:r>
    </w:p>
    <w:p w:rsidR="00C12213" w:rsidRPr="002978CA" w:rsidRDefault="00C12213" w:rsidP="00C12213">
      <w:pPr>
        <w:ind w:left="-567"/>
        <w:rPr>
          <w:rFonts w:eastAsia="Calibri"/>
        </w:rPr>
      </w:pPr>
      <w:r w:rsidRPr="002978CA">
        <w:rPr>
          <w:rFonts w:eastAsia="Calibri"/>
        </w:rPr>
        <w:t>5)   гистологическая</w:t>
      </w:r>
    </w:p>
    <w:p w:rsidR="00C12213" w:rsidRPr="002978CA" w:rsidRDefault="00C12213" w:rsidP="00C12213">
      <w:pPr>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 xml:space="preserve">15.В результате воспаления в </w:t>
      </w:r>
      <w:proofErr w:type="spellStart"/>
      <w:r w:rsidRPr="002978CA">
        <w:rPr>
          <w:rFonts w:eastAsia="Calibri"/>
          <w:bCs/>
        </w:rPr>
        <w:t>периапикальных</w:t>
      </w:r>
      <w:proofErr w:type="spellEnd"/>
      <w:r w:rsidRPr="002978CA">
        <w:rPr>
          <w:rFonts w:eastAsia="Calibri"/>
          <w:bCs/>
        </w:rPr>
        <w:t xml:space="preserve"> тканях челюстных костных развивается:</w:t>
      </w:r>
    </w:p>
    <w:p w:rsidR="00C12213" w:rsidRPr="002978CA" w:rsidRDefault="00C12213" w:rsidP="00C12213">
      <w:pPr>
        <w:tabs>
          <w:tab w:val="left" w:pos="4035"/>
        </w:tabs>
        <w:spacing w:line="276" w:lineRule="auto"/>
        <w:ind w:left="-567"/>
        <w:rPr>
          <w:rFonts w:eastAsia="Calibri"/>
        </w:rPr>
      </w:pPr>
      <w:r w:rsidRPr="002978CA">
        <w:rPr>
          <w:rFonts w:eastAsia="Calibri"/>
          <w:bCs/>
        </w:rPr>
        <w:t>1</w:t>
      </w:r>
      <w:r w:rsidRPr="002978CA">
        <w:rPr>
          <w:rFonts w:eastAsia="Calibri"/>
          <w:b/>
          <w:bCs/>
        </w:rPr>
        <w:t xml:space="preserve">)   </w:t>
      </w:r>
      <w:proofErr w:type="spellStart"/>
      <w:r w:rsidRPr="002978CA">
        <w:rPr>
          <w:rFonts w:eastAsia="Calibri"/>
        </w:rPr>
        <w:t>кератокиста</w:t>
      </w:r>
      <w:proofErr w:type="spellEnd"/>
      <w:r w:rsidRPr="002978CA">
        <w:rPr>
          <w:rFonts w:eastAsia="Calibri"/>
        </w:rPr>
        <w:tab/>
      </w:r>
    </w:p>
    <w:p w:rsidR="00C12213" w:rsidRPr="002978CA" w:rsidRDefault="00C12213" w:rsidP="00C12213">
      <w:pPr>
        <w:numPr>
          <w:ilvl w:val="0"/>
          <w:numId w:val="35"/>
        </w:numPr>
        <w:spacing w:line="276" w:lineRule="auto"/>
        <w:ind w:left="-567"/>
        <w:rPr>
          <w:rFonts w:eastAsia="Calibri"/>
        </w:rPr>
      </w:pPr>
      <w:r w:rsidRPr="002978CA">
        <w:rPr>
          <w:rFonts w:eastAsia="Calibri"/>
        </w:rPr>
        <w:t xml:space="preserve">   </w:t>
      </w:r>
      <w:proofErr w:type="spellStart"/>
      <w:r w:rsidRPr="002978CA">
        <w:rPr>
          <w:rFonts w:eastAsia="Calibri"/>
        </w:rPr>
        <w:t>радикулярная</w:t>
      </w:r>
      <w:proofErr w:type="spellEnd"/>
      <w:r w:rsidRPr="002978CA">
        <w:rPr>
          <w:rFonts w:eastAsia="Calibri"/>
        </w:rPr>
        <w:t xml:space="preserve"> киста</w:t>
      </w:r>
    </w:p>
    <w:p w:rsidR="00C12213" w:rsidRPr="002978CA" w:rsidRDefault="00C12213" w:rsidP="00C12213">
      <w:pPr>
        <w:numPr>
          <w:ilvl w:val="0"/>
          <w:numId w:val="35"/>
        </w:numPr>
        <w:spacing w:line="276" w:lineRule="auto"/>
        <w:ind w:left="-567"/>
        <w:rPr>
          <w:rFonts w:eastAsia="Calibri"/>
        </w:rPr>
      </w:pPr>
      <w:r w:rsidRPr="002978CA">
        <w:rPr>
          <w:rFonts w:eastAsia="Calibri"/>
        </w:rPr>
        <w:t xml:space="preserve">   фолликулярная киста</w:t>
      </w:r>
    </w:p>
    <w:p w:rsidR="00C12213" w:rsidRPr="002978CA" w:rsidRDefault="00C12213" w:rsidP="00C12213">
      <w:pPr>
        <w:numPr>
          <w:ilvl w:val="0"/>
          <w:numId w:val="35"/>
        </w:numPr>
        <w:spacing w:line="276" w:lineRule="auto"/>
        <w:ind w:left="-567"/>
        <w:rPr>
          <w:rFonts w:eastAsia="Calibri"/>
        </w:rPr>
      </w:pPr>
      <w:r w:rsidRPr="002978CA">
        <w:rPr>
          <w:rFonts w:eastAsia="Calibri"/>
        </w:rPr>
        <w:t xml:space="preserve">   </w:t>
      </w:r>
      <w:proofErr w:type="spellStart"/>
      <w:r w:rsidRPr="002978CA">
        <w:rPr>
          <w:rFonts w:eastAsia="Calibri"/>
        </w:rPr>
        <w:t>назоальвеолярная</w:t>
      </w:r>
      <w:proofErr w:type="spellEnd"/>
      <w:r w:rsidRPr="002978CA">
        <w:rPr>
          <w:rFonts w:eastAsia="Calibri"/>
        </w:rPr>
        <w:t xml:space="preserve"> киста</w:t>
      </w:r>
    </w:p>
    <w:p w:rsidR="00C12213" w:rsidRPr="002978CA" w:rsidRDefault="00C12213" w:rsidP="00C12213">
      <w:pPr>
        <w:numPr>
          <w:ilvl w:val="0"/>
          <w:numId w:val="35"/>
        </w:numPr>
        <w:spacing w:line="276" w:lineRule="auto"/>
        <w:ind w:left="-567"/>
        <w:rPr>
          <w:rFonts w:eastAsia="Calibri"/>
        </w:rPr>
      </w:pPr>
      <w:r w:rsidRPr="002978CA">
        <w:rPr>
          <w:rFonts w:eastAsia="Calibri"/>
        </w:rPr>
        <w:lastRenderedPageBreak/>
        <w:t xml:space="preserve">   киста резцового канала</w:t>
      </w:r>
    </w:p>
    <w:p w:rsidR="00C12213" w:rsidRPr="002978CA" w:rsidRDefault="00C12213" w:rsidP="00C12213">
      <w:pPr>
        <w:spacing w:line="276" w:lineRule="auto"/>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 xml:space="preserve">16.Этиологическим фактором возникновения </w:t>
      </w:r>
      <w:proofErr w:type="spellStart"/>
      <w:r w:rsidRPr="002978CA">
        <w:rPr>
          <w:rFonts w:eastAsia="Calibri"/>
          <w:bCs/>
        </w:rPr>
        <w:t>предрака</w:t>
      </w:r>
      <w:proofErr w:type="spellEnd"/>
      <w:r w:rsidRPr="002978CA">
        <w:rPr>
          <w:rFonts w:eastAsia="Calibri"/>
          <w:bCs/>
        </w:rPr>
        <w:t xml:space="preserve"> является:</w:t>
      </w:r>
    </w:p>
    <w:p w:rsidR="00C12213" w:rsidRPr="002978CA" w:rsidRDefault="00C12213" w:rsidP="00C12213">
      <w:pPr>
        <w:numPr>
          <w:ilvl w:val="0"/>
          <w:numId w:val="36"/>
        </w:numPr>
        <w:spacing w:line="276" w:lineRule="auto"/>
        <w:ind w:left="-567"/>
        <w:rPr>
          <w:rFonts w:eastAsia="Calibri"/>
          <w:b/>
          <w:bCs/>
        </w:rPr>
      </w:pPr>
      <w:r w:rsidRPr="002978CA">
        <w:rPr>
          <w:rFonts w:eastAsia="Calibri"/>
        </w:rPr>
        <w:t xml:space="preserve">   вторичная адентия</w:t>
      </w:r>
    </w:p>
    <w:p w:rsidR="00C12213" w:rsidRPr="002978CA" w:rsidRDefault="00C12213" w:rsidP="00C12213">
      <w:pPr>
        <w:numPr>
          <w:ilvl w:val="0"/>
          <w:numId w:val="36"/>
        </w:numPr>
        <w:spacing w:line="276" w:lineRule="auto"/>
        <w:ind w:left="-567"/>
        <w:rPr>
          <w:rFonts w:eastAsia="Calibri"/>
        </w:rPr>
      </w:pPr>
      <w:r w:rsidRPr="002978CA">
        <w:rPr>
          <w:rFonts w:eastAsia="Calibri"/>
        </w:rPr>
        <w:t xml:space="preserve">   острые воспалительные процессы в мягких тканях лица</w:t>
      </w:r>
    </w:p>
    <w:p w:rsidR="00C12213" w:rsidRPr="002978CA" w:rsidRDefault="00C12213" w:rsidP="00C12213">
      <w:pPr>
        <w:numPr>
          <w:ilvl w:val="0"/>
          <w:numId w:val="36"/>
        </w:numPr>
        <w:spacing w:line="276" w:lineRule="auto"/>
        <w:ind w:left="-567"/>
        <w:rPr>
          <w:rFonts w:eastAsia="Calibri"/>
        </w:rPr>
      </w:pPr>
      <w:r w:rsidRPr="002978CA">
        <w:rPr>
          <w:rFonts w:eastAsia="Calibri"/>
        </w:rPr>
        <w:t xml:space="preserve">   хроническая травма слизистой оболочки полости рта</w:t>
      </w:r>
    </w:p>
    <w:p w:rsidR="00C12213" w:rsidRPr="002978CA" w:rsidRDefault="00C12213" w:rsidP="00C12213">
      <w:pPr>
        <w:numPr>
          <w:ilvl w:val="0"/>
          <w:numId w:val="36"/>
        </w:numPr>
        <w:spacing w:line="276" w:lineRule="auto"/>
        <w:ind w:left="-567"/>
        <w:rPr>
          <w:rFonts w:eastAsia="Calibri"/>
        </w:rPr>
      </w:pPr>
      <w:r w:rsidRPr="002978CA">
        <w:rPr>
          <w:rFonts w:eastAsia="Calibri"/>
        </w:rPr>
        <w:t xml:space="preserve">   острые воспалительные процессы в костях лицевого скелета</w:t>
      </w:r>
    </w:p>
    <w:p w:rsidR="00C12213" w:rsidRPr="002978CA" w:rsidRDefault="00C12213" w:rsidP="00C12213">
      <w:pPr>
        <w:numPr>
          <w:ilvl w:val="0"/>
          <w:numId w:val="36"/>
        </w:numPr>
        <w:spacing w:line="276" w:lineRule="auto"/>
        <w:ind w:left="-567"/>
        <w:rPr>
          <w:rFonts w:eastAsia="Calibri"/>
        </w:rPr>
      </w:pPr>
      <w:r w:rsidRPr="002978CA">
        <w:rPr>
          <w:rFonts w:eastAsia="Calibri"/>
        </w:rPr>
        <w:t xml:space="preserve">   специфические воспалительные процессы</w:t>
      </w:r>
    </w:p>
    <w:p w:rsidR="00C12213" w:rsidRPr="002978CA" w:rsidRDefault="00C12213" w:rsidP="00C12213">
      <w:pPr>
        <w:spacing w:line="276" w:lineRule="auto"/>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 xml:space="preserve">17.Этиологическим фактором возникновения </w:t>
      </w:r>
      <w:proofErr w:type="spellStart"/>
      <w:r w:rsidRPr="002978CA">
        <w:rPr>
          <w:rFonts w:eastAsia="Calibri"/>
          <w:bCs/>
        </w:rPr>
        <w:t>предрака</w:t>
      </w:r>
      <w:proofErr w:type="spellEnd"/>
      <w:r w:rsidRPr="002978CA">
        <w:rPr>
          <w:rFonts w:eastAsia="Calibri"/>
          <w:bCs/>
        </w:rPr>
        <w:t xml:space="preserve"> является:</w:t>
      </w:r>
    </w:p>
    <w:p w:rsidR="00C12213" w:rsidRPr="002978CA" w:rsidRDefault="00C12213" w:rsidP="00C12213">
      <w:pPr>
        <w:numPr>
          <w:ilvl w:val="0"/>
          <w:numId w:val="37"/>
        </w:numPr>
        <w:spacing w:line="276" w:lineRule="auto"/>
        <w:ind w:left="-567"/>
        <w:rPr>
          <w:rFonts w:eastAsia="Calibri"/>
        </w:rPr>
      </w:pPr>
      <w:r w:rsidRPr="002978CA">
        <w:rPr>
          <w:rFonts w:eastAsia="Calibri"/>
        </w:rPr>
        <w:t>вторичная адентия</w:t>
      </w:r>
    </w:p>
    <w:p w:rsidR="00C12213" w:rsidRPr="002978CA" w:rsidRDefault="00C12213" w:rsidP="00C12213">
      <w:pPr>
        <w:numPr>
          <w:ilvl w:val="0"/>
          <w:numId w:val="37"/>
        </w:numPr>
        <w:spacing w:line="276" w:lineRule="auto"/>
        <w:ind w:left="-567"/>
        <w:rPr>
          <w:rFonts w:eastAsia="Calibri"/>
        </w:rPr>
      </w:pPr>
      <w:r w:rsidRPr="002978CA">
        <w:rPr>
          <w:rFonts w:eastAsia="Calibri"/>
        </w:rPr>
        <w:t xml:space="preserve">  профессиональные вредности</w:t>
      </w:r>
    </w:p>
    <w:p w:rsidR="00C12213" w:rsidRPr="002978CA" w:rsidRDefault="00C12213" w:rsidP="00C12213">
      <w:pPr>
        <w:numPr>
          <w:ilvl w:val="0"/>
          <w:numId w:val="37"/>
        </w:numPr>
        <w:spacing w:line="276" w:lineRule="auto"/>
        <w:ind w:left="-567"/>
        <w:rPr>
          <w:rFonts w:eastAsia="Calibri"/>
        </w:rPr>
      </w:pPr>
      <w:r w:rsidRPr="002978CA">
        <w:rPr>
          <w:rFonts w:eastAsia="Calibri"/>
        </w:rPr>
        <w:t xml:space="preserve">  острые воспалительные процессы в мягких тканях лица</w:t>
      </w:r>
    </w:p>
    <w:p w:rsidR="00C12213" w:rsidRPr="002978CA" w:rsidRDefault="00C12213" w:rsidP="00C12213">
      <w:pPr>
        <w:numPr>
          <w:ilvl w:val="0"/>
          <w:numId w:val="37"/>
        </w:numPr>
        <w:spacing w:line="276" w:lineRule="auto"/>
        <w:ind w:left="-567"/>
        <w:rPr>
          <w:rFonts w:eastAsia="Calibri"/>
        </w:rPr>
      </w:pPr>
      <w:r w:rsidRPr="002978CA">
        <w:rPr>
          <w:rFonts w:eastAsia="Calibri"/>
        </w:rPr>
        <w:t xml:space="preserve">  острые воспалительные процессы в костях лицевого скелета</w:t>
      </w:r>
    </w:p>
    <w:p w:rsidR="00C12213" w:rsidRPr="002978CA" w:rsidRDefault="00C12213" w:rsidP="00C12213">
      <w:pPr>
        <w:numPr>
          <w:ilvl w:val="0"/>
          <w:numId w:val="37"/>
        </w:numPr>
        <w:spacing w:line="276" w:lineRule="auto"/>
        <w:ind w:left="-567"/>
        <w:rPr>
          <w:rFonts w:eastAsia="Calibri"/>
        </w:rPr>
      </w:pPr>
      <w:r w:rsidRPr="002978CA">
        <w:rPr>
          <w:rFonts w:eastAsia="Calibri"/>
        </w:rPr>
        <w:t xml:space="preserve">  специфические воспалительные процессы</w:t>
      </w:r>
    </w:p>
    <w:p w:rsidR="00C12213" w:rsidRPr="002978CA" w:rsidRDefault="00C12213" w:rsidP="00C12213">
      <w:pPr>
        <w:spacing w:line="276" w:lineRule="auto"/>
        <w:ind w:left="-567"/>
        <w:rPr>
          <w:rFonts w:eastAsia="Calibri"/>
        </w:rPr>
      </w:pPr>
    </w:p>
    <w:p w:rsidR="00C12213" w:rsidRPr="002978CA" w:rsidRDefault="00C12213" w:rsidP="00C12213">
      <w:pPr>
        <w:spacing w:line="276" w:lineRule="auto"/>
        <w:ind w:left="-567"/>
        <w:rPr>
          <w:rFonts w:eastAsia="Calibri"/>
        </w:rPr>
      </w:pPr>
      <w:r w:rsidRPr="002978CA">
        <w:rPr>
          <w:rFonts w:eastAsia="Calibri"/>
          <w:bCs/>
        </w:rPr>
        <w:t xml:space="preserve">18. Этиологическим фактором возникновения </w:t>
      </w:r>
      <w:proofErr w:type="spellStart"/>
      <w:r w:rsidRPr="002978CA">
        <w:rPr>
          <w:rFonts w:eastAsia="Calibri"/>
          <w:bCs/>
        </w:rPr>
        <w:t>предрака</w:t>
      </w:r>
      <w:proofErr w:type="spellEnd"/>
      <w:r w:rsidRPr="002978CA">
        <w:rPr>
          <w:rFonts w:eastAsia="Calibri"/>
          <w:bCs/>
        </w:rPr>
        <w:t xml:space="preserve"> является:</w:t>
      </w:r>
    </w:p>
    <w:p w:rsidR="00C12213" w:rsidRPr="002978CA" w:rsidRDefault="00C12213" w:rsidP="00C12213">
      <w:pPr>
        <w:numPr>
          <w:ilvl w:val="0"/>
          <w:numId w:val="38"/>
        </w:numPr>
        <w:spacing w:line="276" w:lineRule="auto"/>
        <w:ind w:left="-567"/>
        <w:rPr>
          <w:rFonts w:eastAsia="Calibri"/>
          <w:b/>
          <w:bCs/>
        </w:rPr>
      </w:pPr>
      <w:r w:rsidRPr="002978CA">
        <w:rPr>
          <w:rFonts w:eastAsia="Calibri"/>
        </w:rPr>
        <w:t xml:space="preserve">  вредные привычки</w:t>
      </w:r>
    </w:p>
    <w:p w:rsidR="00C12213" w:rsidRPr="002978CA" w:rsidRDefault="00C12213" w:rsidP="00C12213">
      <w:pPr>
        <w:numPr>
          <w:ilvl w:val="0"/>
          <w:numId w:val="38"/>
        </w:numPr>
        <w:spacing w:line="276" w:lineRule="auto"/>
        <w:ind w:left="-567"/>
        <w:rPr>
          <w:rFonts w:eastAsia="Calibri"/>
        </w:rPr>
      </w:pPr>
      <w:r w:rsidRPr="002978CA">
        <w:rPr>
          <w:rFonts w:eastAsia="Calibri"/>
        </w:rPr>
        <w:t xml:space="preserve">  вторичная адентия</w:t>
      </w:r>
    </w:p>
    <w:p w:rsidR="00C12213" w:rsidRPr="002978CA" w:rsidRDefault="00C12213" w:rsidP="00C12213">
      <w:pPr>
        <w:numPr>
          <w:ilvl w:val="0"/>
          <w:numId w:val="38"/>
        </w:numPr>
        <w:spacing w:line="276" w:lineRule="auto"/>
        <w:ind w:left="-567"/>
        <w:rPr>
          <w:rFonts w:eastAsia="Calibri"/>
        </w:rPr>
      </w:pPr>
      <w:r w:rsidRPr="002978CA">
        <w:rPr>
          <w:rFonts w:eastAsia="Calibri"/>
        </w:rPr>
        <w:t xml:space="preserve">  острые воспалительные процессы в мягких тканях лица</w:t>
      </w:r>
    </w:p>
    <w:p w:rsidR="00C12213" w:rsidRPr="002978CA" w:rsidRDefault="00C12213" w:rsidP="00C12213">
      <w:pPr>
        <w:numPr>
          <w:ilvl w:val="0"/>
          <w:numId w:val="38"/>
        </w:numPr>
        <w:spacing w:line="276" w:lineRule="auto"/>
        <w:ind w:left="-567"/>
        <w:rPr>
          <w:rFonts w:eastAsia="Calibri"/>
        </w:rPr>
      </w:pPr>
      <w:r w:rsidRPr="002978CA">
        <w:rPr>
          <w:rFonts w:eastAsia="Calibri"/>
        </w:rPr>
        <w:t xml:space="preserve">  острые воспалительные процессы в костях лицевого скелета</w:t>
      </w:r>
    </w:p>
    <w:p w:rsidR="00C12213" w:rsidRPr="002978CA" w:rsidRDefault="00C12213" w:rsidP="00C12213">
      <w:pPr>
        <w:numPr>
          <w:ilvl w:val="0"/>
          <w:numId w:val="38"/>
        </w:numPr>
        <w:tabs>
          <w:tab w:val="center" w:pos="4677"/>
        </w:tabs>
        <w:spacing w:line="259" w:lineRule="auto"/>
        <w:ind w:left="-567"/>
        <w:rPr>
          <w:rFonts w:eastAsia="Calibri"/>
        </w:rPr>
      </w:pPr>
      <w:r w:rsidRPr="002978CA">
        <w:rPr>
          <w:rFonts w:eastAsia="Calibri"/>
        </w:rPr>
        <w:t>специфические воспалительные процессы</w:t>
      </w:r>
    </w:p>
    <w:p w:rsidR="00C12213" w:rsidRPr="002978CA" w:rsidRDefault="00C12213" w:rsidP="00C12213">
      <w:pPr>
        <w:tabs>
          <w:tab w:val="center" w:pos="4677"/>
        </w:tabs>
        <w:ind w:left="-567"/>
        <w:rPr>
          <w:rFonts w:eastAsia="Calibri"/>
        </w:rPr>
      </w:pPr>
    </w:p>
    <w:p w:rsidR="00C12213" w:rsidRPr="002978CA" w:rsidRDefault="00C12213" w:rsidP="00C12213">
      <w:pPr>
        <w:tabs>
          <w:tab w:val="center" w:pos="4677"/>
        </w:tabs>
        <w:ind w:left="-567"/>
        <w:rPr>
          <w:rFonts w:eastAsia="Calibri"/>
        </w:rPr>
      </w:pPr>
      <w:r w:rsidRPr="002978CA">
        <w:rPr>
          <w:rFonts w:eastAsia="Calibri"/>
          <w:bCs/>
        </w:rPr>
        <w:t>19. К предраковым заболеваниям слизистой оболочки полости рта относятся:</w:t>
      </w:r>
    </w:p>
    <w:p w:rsidR="00C12213" w:rsidRPr="002978CA" w:rsidRDefault="00C12213" w:rsidP="00C12213">
      <w:pPr>
        <w:numPr>
          <w:ilvl w:val="0"/>
          <w:numId w:val="39"/>
        </w:numPr>
        <w:tabs>
          <w:tab w:val="center" w:pos="4677"/>
        </w:tabs>
        <w:spacing w:line="276" w:lineRule="auto"/>
        <w:ind w:left="-567"/>
        <w:rPr>
          <w:rFonts w:eastAsia="Calibri"/>
        </w:rPr>
      </w:pPr>
      <w:r w:rsidRPr="002978CA">
        <w:rPr>
          <w:rFonts w:eastAsia="Calibri"/>
        </w:rPr>
        <w:t xml:space="preserve">   рожистое воспаление</w:t>
      </w:r>
    </w:p>
    <w:p w:rsidR="00C12213" w:rsidRPr="002978CA" w:rsidRDefault="00C12213" w:rsidP="00C12213">
      <w:pPr>
        <w:numPr>
          <w:ilvl w:val="0"/>
          <w:numId w:val="39"/>
        </w:numPr>
        <w:tabs>
          <w:tab w:val="center" w:pos="4677"/>
        </w:tabs>
        <w:spacing w:line="276" w:lineRule="auto"/>
        <w:ind w:left="-567"/>
        <w:rPr>
          <w:rFonts w:eastAsia="Calibri"/>
        </w:rPr>
      </w:pPr>
      <w:r w:rsidRPr="002978CA">
        <w:rPr>
          <w:rFonts w:eastAsia="Calibri"/>
        </w:rPr>
        <w:t xml:space="preserve">   термический и химические ожоги</w:t>
      </w:r>
    </w:p>
    <w:p w:rsidR="00C12213" w:rsidRPr="002978CA" w:rsidRDefault="00C12213" w:rsidP="00C12213">
      <w:pPr>
        <w:numPr>
          <w:ilvl w:val="0"/>
          <w:numId w:val="39"/>
        </w:numPr>
        <w:tabs>
          <w:tab w:val="center" w:pos="4677"/>
        </w:tabs>
        <w:spacing w:line="276" w:lineRule="auto"/>
        <w:ind w:left="-567"/>
        <w:rPr>
          <w:rFonts w:eastAsia="Calibri"/>
        </w:rPr>
      </w:pPr>
      <w:r w:rsidRPr="002978CA">
        <w:rPr>
          <w:rFonts w:eastAsia="Calibri"/>
        </w:rPr>
        <w:t xml:space="preserve">   бородавчатый </w:t>
      </w:r>
      <w:proofErr w:type="spellStart"/>
      <w:r w:rsidRPr="002978CA">
        <w:rPr>
          <w:rFonts w:eastAsia="Calibri"/>
        </w:rPr>
        <w:t>предрак</w:t>
      </w:r>
      <w:proofErr w:type="spellEnd"/>
      <w:r w:rsidRPr="002978CA">
        <w:rPr>
          <w:rFonts w:eastAsia="Calibri"/>
        </w:rPr>
        <w:t xml:space="preserve">, ограниченный предраковый гиперкератоз, </w:t>
      </w:r>
      <w:proofErr w:type="spellStart"/>
      <w:r w:rsidRPr="002978CA">
        <w:rPr>
          <w:rFonts w:eastAsia="Calibri"/>
        </w:rPr>
        <w:t>хейлит</w:t>
      </w:r>
      <w:proofErr w:type="spellEnd"/>
      <w:r w:rsidRPr="002978CA">
        <w:rPr>
          <w:rFonts w:eastAsia="Calibri"/>
        </w:rPr>
        <w:t xml:space="preserve"> </w:t>
      </w:r>
      <w:proofErr w:type="spellStart"/>
      <w:r w:rsidRPr="002978CA">
        <w:rPr>
          <w:rFonts w:eastAsia="Calibri"/>
        </w:rPr>
        <w:t>Манганотти</w:t>
      </w:r>
      <w:proofErr w:type="spellEnd"/>
    </w:p>
    <w:p w:rsidR="00C12213" w:rsidRPr="002978CA" w:rsidRDefault="00C12213" w:rsidP="00C12213">
      <w:pPr>
        <w:numPr>
          <w:ilvl w:val="0"/>
          <w:numId w:val="39"/>
        </w:numPr>
        <w:tabs>
          <w:tab w:val="center" w:pos="4677"/>
        </w:tabs>
        <w:spacing w:line="276" w:lineRule="auto"/>
        <w:ind w:left="-567"/>
        <w:rPr>
          <w:rFonts w:eastAsia="Calibri"/>
        </w:rPr>
      </w:pPr>
      <w:r w:rsidRPr="002978CA">
        <w:rPr>
          <w:rFonts w:eastAsia="Calibri"/>
        </w:rPr>
        <w:t xml:space="preserve">   болезнь </w:t>
      </w:r>
      <w:proofErr w:type="spellStart"/>
      <w:r w:rsidRPr="002978CA">
        <w:rPr>
          <w:rFonts w:eastAsia="Calibri"/>
        </w:rPr>
        <w:t>Боуэна</w:t>
      </w:r>
      <w:proofErr w:type="spellEnd"/>
      <w:r w:rsidRPr="002978CA">
        <w:rPr>
          <w:rFonts w:eastAsia="Calibri"/>
        </w:rPr>
        <w:t>, пигментная ксеродерма, актинический кератоз, предраковый меланоз</w:t>
      </w:r>
    </w:p>
    <w:p w:rsidR="00C12213" w:rsidRPr="002978CA" w:rsidRDefault="00C12213" w:rsidP="00C12213">
      <w:pPr>
        <w:numPr>
          <w:ilvl w:val="0"/>
          <w:numId w:val="39"/>
        </w:numPr>
        <w:tabs>
          <w:tab w:val="center" w:pos="4677"/>
        </w:tabs>
        <w:spacing w:line="276" w:lineRule="auto"/>
        <w:ind w:left="-567"/>
        <w:rPr>
          <w:rFonts w:eastAsia="Calibri"/>
        </w:rPr>
      </w:pPr>
      <w:r w:rsidRPr="002978CA">
        <w:rPr>
          <w:rFonts w:eastAsia="Calibri"/>
        </w:rPr>
        <w:t xml:space="preserve">   </w:t>
      </w:r>
      <w:proofErr w:type="spellStart"/>
      <w:r w:rsidRPr="002978CA">
        <w:rPr>
          <w:rFonts w:eastAsia="Calibri"/>
        </w:rPr>
        <w:t>эритроплакия</w:t>
      </w:r>
      <w:proofErr w:type="spellEnd"/>
      <w:r w:rsidRPr="002978CA">
        <w:rPr>
          <w:rFonts w:eastAsia="Calibri"/>
        </w:rPr>
        <w:t>, лейкоплакия, красная волчанка, плоский лишай, подслизистый фиброз</w:t>
      </w:r>
    </w:p>
    <w:p w:rsidR="00C12213" w:rsidRPr="002978CA" w:rsidRDefault="00C12213" w:rsidP="00C12213">
      <w:pPr>
        <w:tabs>
          <w:tab w:val="center" w:pos="4677"/>
        </w:tabs>
        <w:spacing w:line="276" w:lineRule="auto"/>
        <w:ind w:left="-567"/>
        <w:rPr>
          <w:rFonts w:eastAsia="Calibri"/>
        </w:rPr>
      </w:pPr>
    </w:p>
    <w:p w:rsidR="00C12213" w:rsidRPr="002978CA" w:rsidRDefault="00C12213" w:rsidP="00C12213">
      <w:pPr>
        <w:tabs>
          <w:tab w:val="center" w:pos="4677"/>
        </w:tabs>
        <w:spacing w:line="276" w:lineRule="auto"/>
        <w:ind w:left="-567"/>
        <w:rPr>
          <w:rFonts w:eastAsia="Calibri"/>
        </w:rPr>
      </w:pPr>
      <w:r w:rsidRPr="002978CA">
        <w:rPr>
          <w:rFonts w:eastAsia="Calibri"/>
          <w:bCs/>
        </w:rPr>
        <w:t>20.К предраковым заболевания красной каймы губ относятся:</w:t>
      </w:r>
    </w:p>
    <w:p w:rsidR="00C12213" w:rsidRPr="002978CA" w:rsidRDefault="00C12213" w:rsidP="00C12213">
      <w:pPr>
        <w:numPr>
          <w:ilvl w:val="0"/>
          <w:numId w:val="40"/>
        </w:numPr>
        <w:tabs>
          <w:tab w:val="center" w:pos="4677"/>
        </w:tabs>
        <w:spacing w:line="276" w:lineRule="auto"/>
        <w:ind w:left="-567"/>
        <w:rPr>
          <w:rFonts w:eastAsia="Calibri"/>
          <w:b/>
          <w:bCs/>
        </w:rPr>
      </w:pPr>
      <w:r w:rsidRPr="002978CA">
        <w:rPr>
          <w:rFonts w:eastAsia="Calibri"/>
        </w:rPr>
        <w:t xml:space="preserve">   рожистое воспаление</w:t>
      </w:r>
    </w:p>
    <w:p w:rsidR="00C12213" w:rsidRPr="002978CA" w:rsidRDefault="00C12213" w:rsidP="00C12213">
      <w:pPr>
        <w:numPr>
          <w:ilvl w:val="0"/>
          <w:numId w:val="40"/>
        </w:numPr>
        <w:tabs>
          <w:tab w:val="center" w:pos="4677"/>
        </w:tabs>
        <w:spacing w:line="276" w:lineRule="auto"/>
        <w:ind w:left="-567"/>
        <w:rPr>
          <w:rFonts w:eastAsia="Calibri"/>
        </w:rPr>
      </w:pPr>
      <w:r w:rsidRPr="002978CA">
        <w:rPr>
          <w:rFonts w:eastAsia="Calibri"/>
        </w:rPr>
        <w:t xml:space="preserve">   термический и химические ожоги</w:t>
      </w:r>
    </w:p>
    <w:p w:rsidR="00C12213" w:rsidRPr="002978CA" w:rsidRDefault="00C12213" w:rsidP="00C12213">
      <w:pPr>
        <w:numPr>
          <w:ilvl w:val="0"/>
          <w:numId w:val="41"/>
        </w:numPr>
        <w:tabs>
          <w:tab w:val="center" w:pos="4677"/>
        </w:tabs>
        <w:spacing w:line="276" w:lineRule="auto"/>
        <w:ind w:left="-567"/>
        <w:rPr>
          <w:rFonts w:eastAsia="Calibri"/>
        </w:rPr>
      </w:pPr>
      <w:r w:rsidRPr="002978CA">
        <w:rPr>
          <w:rFonts w:eastAsia="Calibri"/>
        </w:rPr>
        <w:t xml:space="preserve">   бородавчатый </w:t>
      </w:r>
      <w:proofErr w:type="spellStart"/>
      <w:r w:rsidRPr="002978CA">
        <w:rPr>
          <w:rFonts w:eastAsia="Calibri"/>
        </w:rPr>
        <w:t>предрак</w:t>
      </w:r>
      <w:proofErr w:type="spellEnd"/>
      <w:r w:rsidRPr="002978CA">
        <w:rPr>
          <w:rFonts w:eastAsia="Calibri"/>
        </w:rPr>
        <w:t xml:space="preserve">, ограниченный предраковый гиперкератоз, </w:t>
      </w:r>
      <w:r w:rsidRPr="002978CA">
        <w:rPr>
          <w:rFonts w:eastAsia="Calibri"/>
          <w:lang w:val="en-US"/>
        </w:rPr>
        <w:t>x</w:t>
      </w:r>
      <w:proofErr w:type="spellStart"/>
      <w:r w:rsidRPr="002978CA">
        <w:rPr>
          <w:rFonts w:eastAsia="Calibri"/>
        </w:rPr>
        <w:t>ейлит</w:t>
      </w:r>
      <w:proofErr w:type="spellEnd"/>
      <w:r w:rsidRPr="002978CA">
        <w:rPr>
          <w:rFonts w:eastAsia="Calibri"/>
        </w:rPr>
        <w:t xml:space="preserve"> </w:t>
      </w:r>
      <w:proofErr w:type="spellStart"/>
      <w:r w:rsidRPr="002978CA">
        <w:rPr>
          <w:rFonts w:eastAsia="Calibri"/>
        </w:rPr>
        <w:t>Манганотти</w:t>
      </w:r>
      <w:proofErr w:type="spellEnd"/>
    </w:p>
    <w:p w:rsidR="00C12213" w:rsidRPr="002978CA" w:rsidRDefault="00C12213" w:rsidP="00C12213">
      <w:pPr>
        <w:numPr>
          <w:ilvl w:val="0"/>
          <w:numId w:val="41"/>
        </w:numPr>
        <w:tabs>
          <w:tab w:val="center" w:pos="4677"/>
        </w:tabs>
        <w:spacing w:line="276" w:lineRule="auto"/>
        <w:ind w:left="-567"/>
        <w:rPr>
          <w:rFonts w:eastAsia="Calibri"/>
        </w:rPr>
      </w:pPr>
      <w:r w:rsidRPr="002978CA">
        <w:rPr>
          <w:rFonts w:eastAsia="Calibri"/>
        </w:rPr>
        <w:t xml:space="preserve">   болезнь </w:t>
      </w:r>
      <w:proofErr w:type="spellStart"/>
      <w:r w:rsidRPr="002978CA">
        <w:rPr>
          <w:rFonts w:eastAsia="Calibri"/>
        </w:rPr>
        <w:t>Боуэна</w:t>
      </w:r>
      <w:proofErr w:type="spellEnd"/>
      <w:r w:rsidRPr="002978CA">
        <w:rPr>
          <w:rFonts w:eastAsia="Calibri"/>
        </w:rPr>
        <w:t>, пигментная ксеродерма, актинический кератоз, предраковый меланоз</w:t>
      </w:r>
    </w:p>
    <w:p w:rsidR="00C12213" w:rsidRPr="002978CA" w:rsidRDefault="00C12213" w:rsidP="00C12213">
      <w:pPr>
        <w:numPr>
          <w:ilvl w:val="0"/>
          <w:numId w:val="41"/>
        </w:numPr>
        <w:tabs>
          <w:tab w:val="center" w:pos="4677"/>
        </w:tabs>
        <w:spacing w:line="276" w:lineRule="auto"/>
        <w:ind w:left="-567"/>
        <w:rPr>
          <w:rFonts w:eastAsia="Calibri"/>
        </w:rPr>
      </w:pPr>
      <w:r w:rsidRPr="002978CA">
        <w:rPr>
          <w:rFonts w:eastAsia="Calibri"/>
        </w:rPr>
        <w:t xml:space="preserve">   </w:t>
      </w:r>
      <w:proofErr w:type="spellStart"/>
      <w:r w:rsidRPr="002978CA">
        <w:rPr>
          <w:rFonts w:eastAsia="Calibri"/>
        </w:rPr>
        <w:t>эритроплакия</w:t>
      </w:r>
      <w:proofErr w:type="spellEnd"/>
      <w:r w:rsidRPr="002978CA">
        <w:rPr>
          <w:rFonts w:eastAsia="Calibri"/>
        </w:rPr>
        <w:t>, лейкоплакия, красная волчанка, плоский лишай, подслизистый фиброз</w:t>
      </w:r>
    </w:p>
    <w:p w:rsidR="00C12213" w:rsidRPr="002978CA" w:rsidRDefault="00C12213" w:rsidP="00C12213">
      <w:pPr>
        <w:tabs>
          <w:tab w:val="center" w:pos="4677"/>
        </w:tabs>
        <w:spacing w:line="276" w:lineRule="auto"/>
        <w:ind w:left="-567"/>
        <w:rPr>
          <w:rFonts w:eastAsia="Calibri"/>
        </w:rPr>
      </w:pPr>
    </w:p>
    <w:p w:rsidR="00C12213" w:rsidRPr="002978CA" w:rsidRDefault="00C12213" w:rsidP="00C12213">
      <w:pPr>
        <w:tabs>
          <w:tab w:val="center" w:pos="4677"/>
        </w:tabs>
        <w:spacing w:line="276" w:lineRule="auto"/>
        <w:ind w:left="-567"/>
        <w:rPr>
          <w:rFonts w:eastAsia="Calibri"/>
        </w:rPr>
      </w:pPr>
      <w:r w:rsidRPr="002978CA">
        <w:rPr>
          <w:rFonts w:eastAsia="Calibri"/>
          <w:bCs/>
        </w:rPr>
        <w:t>21.Основным методом лечения рака слизистой оболочки дна полости рта является:</w:t>
      </w:r>
    </w:p>
    <w:p w:rsidR="00C12213" w:rsidRPr="002978CA" w:rsidRDefault="00C12213" w:rsidP="00C12213">
      <w:pPr>
        <w:numPr>
          <w:ilvl w:val="0"/>
          <w:numId w:val="42"/>
        </w:numPr>
        <w:tabs>
          <w:tab w:val="center" w:pos="4677"/>
        </w:tabs>
        <w:spacing w:line="276" w:lineRule="auto"/>
        <w:ind w:left="-567"/>
        <w:rPr>
          <w:rFonts w:eastAsia="Calibri"/>
        </w:rPr>
      </w:pPr>
      <w:r w:rsidRPr="002978CA">
        <w:rPr>
          <w:rFonts w:eastAsia="Calibri"/>
        </w:rPr>
        <w:t xml:space="preserve">   физиотерапия</w:t>
      </w:r>
    </w:p>
    <w:p w:rsidR="00C12213" w:rsidRPr="002978CA" w:rsidRDefault="00C12213" w:rsidP="00C12213">
      <w:pPr>
        <w:numPr>
          <w:ilvl w:val="0"/>
          <w:numId w:val="42"/>
        </w:numPr>
        <w:tabs>
          <w:tab w:val="center" w:pos="4677"/>
        </w:tabs>
        <w:spacing w:line="276" w:lineRule="auto"/>
        <w:ind w:left="-567"/>
        <w:rPr>
          <w:rFonts w:eastAsia="Calibri"/>
        </w:rPr>
      </w:pPr>
      <w:r w:rsidRPr="002978CA">
        <w:rPr>
          <w:rFonts w:eastAsia="Calibri"/>
        </w:rPr>
        <w:t xml:space="preserve">   химиотерапия</w:t>
      </w:r>
    </w:p>
    <w:p w:rsidR="00C12213" w:rsidRPr="002978CA" w:rsidRDefault="00C12213" w:rsidP="00C12213">
      <w:pPr>
        <w:numPr>
          <w:ilvl w:val="0"/>
          <w:numId w:val="42"/>
        </w:numPr>
        <w:tabs>
          <w:tab w:val="center" w:pos="4677"/>
        </w:tabs>
        <w:spacing w:line="276" w:lineRule="auto"/>
        <w:ind w:left="-567"/>
        <w:rPr>
          <w:rFonts w:eastAsia="Calibri"/>
        </w:rPr>
      </w:pPr>
      <w:r w:rsidRPr="002978CA">
        <w:rPr>
          <w:rFonts w:eastAsia="Calibri"/>
        </w:rPr>
        <w:t xml:space="preserve">   хирургический</w:t>
      </w:r>
    </w:p>
    <w:p w:rsidR="00C12213" w:rsidRPr="002978CA" w:rsidRDefault="00C12213" w:rsidP="00C12213">
      <w:pPr>
        <w:numPr>
          <w:ilvl w:val="0"/>
          <w:numId w:val="42"/>
        </w:numPr>
        <w:tabs>
          <w:tab w:val="center" w:pos="4677"/>
        </w:tabs>
        <w:spacing w:line="276" w:lineRule="auto"/>
        <w:ind w:left="-567"/>
        <w:rPr>
          <w:rFonts w:eastAsia="Calibri"/>
        </w:rPr>
      </w:pPr>
      <w:r w:rsidRPr="002978CA">
        <w:rPr>
          <w:rFonts w:eastAsia="Calibri"/>
        </w:rPr>
        <w:t xml:space="preserve">   лучевая терапия</w:t>
      </w:r>
    </w:p>
    <w:p w:rsidR="00C12213" w:rsidRPr="002978CA" w:rsidRDefault="00C12213" w:rsidP="00C12213">
      <w:pPr>
        <w:numPr>
          <w:ilvl w:val="0"/>
          <w:numId w:val="42"/>
        </w:numPr>
        <w:tabs>
          <w:tab w:val="center" w:pos="4677"/>
        </w:tabs>
        <w:spacing w:line="276" w:lineRule="auto"/>
        <w:ind w:left="-567"/>
        <w:rPr>
          <w:rFonts w:eastAsia="Calibri"/>
        </w:rPr>
      </w:pPr>
      <w:r w:rsidRPr="002978CA">
        <w:rPr>
          <w:rFonts w:eastAsia="Calibri"/>
        </w:rPr>
        <w:t xml:space="preserve">   комбинированный метод</w:t>
      </w:r>
    </w:p>
    <w:p w:rsidR="00C12213" w:rsidRPr="002978CA" w:rsidRDefault="00C12213" w:rsidP="00C12213">
      <w:pPr>
        <w:tabs>
          <w:tab w:val="center" w:pos="4677"/>
        </w:tabs>
        <w:spacing w:line="276" w:lineRule="auto"/>
        <w:ind w:left="-567"/>
        <w:rPr>
          <w:rFonts w:eastAsia="Calibri"/>
        </w:rPr>
      </w:pPr>
      <w:r w:rsidRPr="002978CA">
        <w:rPr>
          <w:rFonts w:eastAsia="Calibri"/>
          <w:bCs/>
        </w:rPr>
        <w:t>22.Метод дополнительного исследования при постановке предварительного диагноза рака нижней губы в условиях поликлиники:</w:t>
      </w:r>
    </w:p>
    <w:p w:rsidR="00C12213" w:rsidRPr="002978CA" w:rsidRDefault="00C12213" w:rsidP="00C12213">
      <w:pPr>
        <w:numPr>
          <w:ilvl w:val="0"/>
          <w:numId w:val="43"/>
        </w:numPr>
        <w:tabs>
          <w:tab w:val="center" w:pos="4677"/>
        </w:tabs>
        <w:spacing w:line="276" w:lineRule="auto"/>
        <w:ind w:left="-567"/>
        <w:rPr>
          <w:rFonts w:eastAsia="Calibri"/>
        </w:rPr>
      </w:pPr>
      <w:r w:rsidRPr="002978CA">
        <w:rPr>
          <w:rFonts w:eastAsia="Calibri"/>
        </w:rPr>
        <w:lastRenderedPageBreak/>
        <w:t xml:space="preserve">   томография</w:t>
      </w:r>
    </w:p>
    <w:p w:rsidR="00C12213" w:rsidRPr="002978CA" w:rsidRDefault="00C12213" w:rsidP="00C12213">
      <w:pPr>
        <w:numPr>
          <w:ilvl w:val="0"/>
          <w:numId w:val="43"/>
        </w:numPr>
        <w:tabs>
          <w:tab w:val="center" w:pos="4677"/>
        </w:tabs>
        <w:spacing w:line="276" w:lineRule="auto"/>
        <w:ind w:left="-567"/>
        <w:rPr>
          <w:rFonts w:eastAsia="Calibri"/>
        </w:rPr>
      </w:pPr>
      <w:r w:rsidRPr="002978CA">
        <w:rPr>
          <w:rFonts w:eastAsia="Calibri"/>
        </w:rPr>
        <w:t xml:space="preserve">   клиническое</w:t>
      </w:r>
    </w:p>
    <w:p w:rsidR="00C12213" w:rsidRPr="002978CA" w:rsidRDefault="00C12213" w:rsidP="00C12213">
      <w:pPr>
        <w:numPr>
          <w:ilvl w:val="0"/>
          <w:numId w:val="43"/>
        </w:numPr>
        <w:tabs>
          <w:tab w:val="center" w:pos="4677"/>
        </w:tabs>
        <w:spacing w:line="276" w:lineRule="auto"/>
        <w:ind w:left="-567"/>
        <w:rPr>
          <w:rFonts w:eastAsia="Calibri"/>
        </w:rPr>
      </w:pPr>
      <w:r w:rsidRPr="002978CA">
        <w:rPr>
          <w:rFonts w:eastAsia="Calibri"/>
        </w:rPr>
        <w:t xml:space="preserve">   цитологическое</w:t>
      </w:r>
    </w:p>
    <w:p w:rsidR="00C12213" w:rsidRPr="002978CA" w:rsidRDefault="00C12213" w:rsidP="00C12213">
      <w:pPr>
        <w:numPr>
          <w:ilvl w:val="0"/>
          <w:numId w:val="43"/>
        </w:numPr>
        <w:tabs>
          <w:tab w:val="center" w:pos="4677"/>
        </w:tabs>
        <w:spacing w:line="276" w:lineRule="auto"/>
        <w:ind w:left="-567"/>
        <w:rPr>
          <w:rFonts w:eastAsia="Calibri"/>
        </w:rPr>
      </w:pPr>
      <w:r w:rsidRPr="002978CA">
        <w:rPr>
          <w:rFonts w:eastAsia="Calibri"/>
        </w:rPr>
        <w:t xml:space="preserve">   ультразвуковое</w:t>
      </w:r>
    </w:p>
    <w:p w:rsidR="00C12213" w:rsidRPr="002978CA" w:rsidRDefault="00C12213" w:rsidP="00C12213">
      <w:pPr>
        <w:numPr>
          <w:ilvl w:val="0"/>
          <w:numId w:val="43"/>
        </w:numPr>
        <w:tabs>
          <w:tab w:val="center" w:pos="4677"/>
        </w:tabs>
        <w:spacing w:line="276" w:lineRule="auto"/>
        <w:ind w:left="-567"/>
        <w:rPr>
          <w:rFonts w:eastAsia="Calibri"/>
          <w:b/>
          <w:bCs/>
        </w:rPr>
      </w:pPr>
      <w:r w:rsidRPr="002978CA">
        <w:rPr>
          <w:rFonts w:eastAsia="Calibri"/>
        </w:rPr>
        <w:t xml:space="preserve">   Рентгенологическое</w:t>
      </w:r>
    </w:p>
    <w:p w:rsidR="00C12213" w:rsidRPr="002978CA" w:rsidRDefault="00C12213" w:rsidP="00C12213">
      <w:pPr>
        <w:tabs>
          <w:tab w:val="center" w:pos="4677"/>
        </w:tabs>
        <w:spacing w:line="276" w:lineRule="auto"/>
        <w:ind w:left="-567"/>
        <w:rPr>
          <w:rFonts w:eastAsia="Calibri"/>
          <w:b/>
          <w:bCs/>
        </w:rPr>
      </w:pPr>
    </w:p>
    <w:p w:rsidR="00C12213" w:rsidRPr="002978CA" w:rsidRDefault="00C12213" w:rsidP="00C12213">
      <w:pPr>
        <w:tabs>
          <w:tab w:val="center" w:pos="4677"/>
        </w:tabs>
        <w:spacing w:line="276" w:lineRule="auto"/>
        <w:ind w:left="-567"/>
        <w:rPr>
          <w:rFonts w:eastAsia="Calibri"/>
        </w:rPr>
      </w:pPr>
      <w:r w:rsidRPr="002978CA">
        <w:rPr>
          <w:rFonts w:eastAsia="Calibri"/>
          <w:bCs/>
        </w:rPr>
        <w:t>23.Метод дополнительного исследования при постановке окончательного диагноза рака нижней губы в условиях поликлиники:</w:t>
      </w:r>
    </w:p>
    <w:p w:rsidR="00C12213" w:rsidRPr="002978CA" w:rsidRDefault="00C12213" w:rsidP="00C12213">
      <w:pPr>
        <w:numPr>
          <w:ilvl w:val="0"/>
          <w:numId w:val="44"/>
        </w:numPr>
        <w:tabs>
          <w:tab w:val="center" w:pos="4677"/>
        </w:tabs>
        <w:spacing w:line="276" w:lineRule="auto"/>
        <w:ind w:left="-567"/>
        <w:rPr>
          <w:rFonts w:eastAsia="Calibri"/>
        </w:rPr>
      </w:pPr>
      <w:r w:rsidRPr="002978CA">
        <w:rPr>
          <w:rFonts w:eastAsia="Calibri"/>
        </w:rPr>
        <w:t xml:space="preserve">   биопсия</w:t>
      </w:r>
    </w:p>
    <w:p w:rsidR="00C12213" w:rsidRPr="002978CA" w:rsidRDefault="00C12213" w:rsidP="00C12213">
      <w:pPr>
        <w:numPr>
          <w:ilvl w:val="0"/>
          <w:numId w:val="44"/>
        </w:numPr>
        <w:tabs>
          <w:tab w:val="center" w:pos="4677"/>
        </w:tabs>
        <w:spacing w:line="276" w:lineRule="auto"/>
        <w:ind w:left="-567"/>
        <w:rPr>
          <w:rFonts w:eastAsia="Calibri"/>
        </w:rPr>
      </w:pPr>
      <w:r w:rsidRPr="002978CA">
        <w:rPr>
          <w:rFonts w:eastAsia="Calibri"/>
        </w:rPr>
        <w:t xml:space="preserve">   томография</w:t>
      </w:r>
    </w:p>
    <w:p w:rsidR="00C12213" w:rsidRPr="002978CA" w:rsidRDefault="00C12213" w:rsidP="00C12213">
      <w:pPr>
        <w:numPr>
          <w:ilvl w:val="0"/>
          <w:numId w:val="44"/>
        </w:numPr>
        <w:tabs>
          <w:tab w:val="center" w:pos="4677"/>
        </w:tabs>
        <w:spacing w:line="276" w:lineRule="auto"/>
        <w:ind w:left="-567"/>
        <w:rPr>
          <w:rFonts w:eastAsia="Calibri"/>
        </w:rPr>
      </w:pPr>
      <w:r w:rsidRPr="002978CA">
        <w:rPr>
          <w:rFonts w:eastAsia="Calibri"/>
        </w:rPr>
        <w:t xml:space="preserve">   клиническое</w:t>
      </w:r>
    </w:p>
    <w:p w:rsidR="00C12213" w:rsidRPr="002978CA" w:rsidRDefault="00C12213" w:rsidP="00C12213">
      <w:pPr>
        <w:numPr>
          <w:ilvl w:val="0"/>
          <w:numId w:val="44"/>
        </w:numPr>
        <w:tabs>
          <w:tab w:val="center" w:pos="4677"/>
        </w:tabs>
        <w:spacing w:line="276" w:lineRule="auto"/>
        <w:ind w:left="-567"/>
        <w:rPr>
          <w:rFonts w:eastAsia="Calibri"/>
        </w:rPr>
      </w:pPr>
      <w:r w:rsidRPr="002978CA">
        <w:rPr>
          <w:rFonts w:eastAsia="Calibri"/>
        </w:rPr>
        <w:t xml:space="preserve">   ультразвуковое</w:t>
      </w:r>
    </w:p>
    <w:p w:rsidR="00C12213" w:rsidRPr="002978CA" w:rsidRDefault="00C12213" w:rsidP="00C12213">
      <w:pPr>
        <w:numPr>
          <w:ilvl w:val="0"/>
          <w:numId w:val="44"/>
        </w:numPr>
        <w:tabs>
          <w:tab w:val="center" w:pos="4677"/>
        </w:tabs>
        <w:spacing w:line="276" w:lineRule="auto"/>
        <w:ind w:left="-567"/>
        <w:rPr>
          <w:rFonts w:eastAsia="Calibri"/>
        </w:rPr>
      </w:pPr>
      <w:r w:rsidRPr="002978CA">
        <w:rPr>
          <w:rFonts w:eastAsia="Calibri"/>
        </w:rPr>
        <w:t xml:space="preserve">   Рентгенологическое</w:t>
      </w:r>
    </w:p>
    <w:p w:rsidR="00C12213" w:rsidRPr="002978CA" w:rsidRDefault="00C12213" w:rsidP="00C12213">
      <w:pPr>
        <w:tabs>
          <w:tab w:val="center" w:pos="4677"/>
        </w:tabs>
        <w:spacing w:line="276" w:lineRule="auto"/>
        <w:ind w:left="-567"/>
        <w:rPr>
          <w:rFonts w:eastAsia="Calibri"/>
        </w:rPr>
      </w:pPr>
    </w:p>
    <w:p w:rsidR="00C12213" w:rsidRPr="002978CA" w:rsidRDefault="00C12213" w:rsidP="00C12213">
      <w:pPr>
        <w:tabs>
          <w:tab w:val="center" w:pos="4677"/>
        </w:tabs>
        <w:spacing w:line="276" w:lineRule="auto"/>
        <w:ind w:left="-567"/>
        <w:rPr>
          <w:rFonts w:eastAsia="Calibri"/>
        </w:rPr>
      </w:pPr>
      <w:r w:rsidRPr="002978CA">
        <w:rPr>
          <w:rFonts w:eastAsia="Calibri"/>
          <w:bCs/>
        </w:rPr>
        <w:t>24.Основным методом лечения рака нижней губы является:</w:t>
      </w:r>
    </w:p>
    <w:p w:rsidR="00C12213" w:rsidRPr="002978CA" w:rsidRDefault="00C12213" w:rsidP="00C12213">
      <w:pPr>
        <w:numPr>
          <w:ilvl w:val="0"/>
          <w:numId w:val="45"/>
        </w:numPr>
        <w:tabs>
          <w:tab w:val="center" w:pos="4677"/>
        </w:tabs>
        <w:spacing w:line="276" w:lineRule="auto"/>
        <w:ind w:left="-567"/>
        <w:rPr>
          <w:rFonts w:eastAsia="Calibri"/>
        </w:rPr>
      </w:pPr>
      <w:r w:rsidRPr="002978CA">
        <w:rPr>
          <w:rFonts w:eastAsia="Calibri"/>
        </w:rPr>
        <w:t xml:space="preserve">   физиотерапия</w:t>
      </w:r>
    </w:p>
    <w:p w:rsidR="00C12213" w:rsidRPr="002978CA" w:rsidRDefault="00C12213" w:rsidP="00C12213">
      <w:pPr>
        <w:numPr>
          <w:ilvl w:val="0"/>
          <w:numId w:val="45"/>
        </w:numPr>
        <w:tabs>
          <w:tab w:val="center" w:pos="4677"/>
        </w:tabs>
        <w:spacing w:line="276" w:lineRule="auto"/>
        <w:ind w:left="-567"/>
        <w:rPr>
          <w:rFonts w:eastAsia="Calibri"/>
        </w:rPr>
      </w:pPr>
      <w:r w:rsidRPr="002978CA">
        <w:rPr>
          <w:rFonts w:eastAsia="Calibri"/>
        </w:rPr>
        <w:t xml:space="preserve">   химиотерапия</w:t>
      </w:r>
    </w:p>
    <w:p w:rsidR="00C12213" w:rsidRPr="002978CA" w:rsidRDefault="00C12213" w:rsidP="00C12213">
      <w:pPr>
        <w:numPr>
          <w:ilvl w:val="0"/>
          <w:numId w:val="45"/>
        </w:numPr>
        <w:tabs>
          <w:tab w:val="center" w:pos="4677"/>
        </w:tabs>
        <w:spacing w:line="276" w:lineRule="auto"/>
        <w:ind w:left="-567"/>
        <w:rPr>
          <w:rFonts w:eastAsia="Calibri"/>
        </w:rPr>
      </w:pPr>
      <w:r w:rsidRPr="002978CA">
        <w:rPr>
          <w:rFonts w:eastAsia="Calibri"/>
        </w:rPr>
        <w:t xml:space="preserve">   хирургический</w:t>
      </w:r>
    </w:p>
    <w:p w:rsidR="00C12213" w:rsidRPr="002978CA" w:rsidRDefault="00C12213" w:rsidP="00C12213">
      <w:pPr>
        <w:numPr>
          <w:ilvl w:val="0"/>
          <w:numId w:val="45"/>
        </w:numPr>
        <w:tabs>
          <w:tab w:val="center" w:pos="4677"/>
        </w:tabs>
        <w:spacing w:line="276" w:lineRule="auto"/>
        <w:ind w:left="-567"/>
        <w:rPr>
          <w:rFonts w:eastAsia="Calibri"/>
        </w:rPr>
      </w:pPr>
      <w:r w:rsidRPr="002978CA">
        <w:rPr>
          <w:rFonts w:eastAsia="Calibri"/>
        </w:rPr>
        <w:t xml:space="preserve">   лучевая терапия</w:t>
      </w:r>
    </w:p>
    <w:p w:rsidR="00C12213" w:rsidRPr="002978CA" w:rsidRDefault="00C12213" w:rsidP="00C12213">
      <w:pPr>
        <w:numPr>
          <w:ilvl w:val="0"/>
          <w:numId w:val="45"/>
        </w:numPr>
        <w:tabs>
          <w:tab w:val="center" w:pos="4677"/>
        </w:tabs>
        <w:spacing w:line="276" w:lineRule="auto"/>
        <w:ind w:left="-567"/>
        <w:rPr>
          <w:rFonts w:eastAsia="Calibri"/>
        </w:rPr>
      </w:pPr>
      <w:r w:rsidRPr="002978CA">
        <w:rPr>
          <w:rFonts w:eastAsia="Calibri"/>
        </w:rPr>
        <w:t xml:space="preserve">   комбинированный метод</w:t>
      </w:r>
    </w:p>
    <w:p w:rsidR="00C12213" w:rsidRPr="002978CA" w:rsidRDefault="00C12213" w:rsidP="00C12213">
      <w:pPr>
        <w:tabs>
          <w:tab w:val="center" w:pos="4677"/>
        </w:tabs>
        <w:spacing w:line="276" w:lineRule="auto"/>
        <w:ind w:left="-567"/>
        <w:rPr>
          <w:rFonts w:eastAsia="Calibri"/>
        </w:rPr>
      </w:pPr>
    </w:p>
    <w:p w:rsidR="00C12213" w:rsidRPr="002978CA" w:rsidRDefault="00C12213" w:rsidP="00C12213">
      <w:pPr>
        <w:tabs>
          <w:tab w:val="center" w:pos="4677"/>
        </w:tabs>
        <w:spacing w:line="276" w:lineRule="auto"/>
        <w:ind w:left="-567"/>
        <w:rPr>
          <w:rFonts w:eastAsia="Calibri"/>
        </w:rPr>
      </w:pPr>
      <w:r w:rsidRPr="002978CA">
        <w:rPr>
          <w:rFonts w:eastAsia="Calibri"/>
          <w:bCs/>
        </w:rPr>
        <w:t>25.Основным методом лечения рака нижней челюсти является:</w:t>
      </w:r>
    </w:p>
    <w:p w:rsidR="00C12213" w:rsidRPr="002978CA" w:rsidRDefault="00C12213" w:rsidP="00C12213">
      <w:pPr>
        <w:numPr>
          <w:ilvl w:val="0"/>
          <w:numId w:val="46"/>
        </w:numPr>
        <w:tabs>
          <w:tab w:val="center" w:pos="4677"/>
        </w:tabs>
        <w:spacing w:line="276" w:lineRule="auto"/>
        <w:ind w:left="-567"/>
        <w:rPr>
          <w:rFonts w:eastAsia="Calibri"/>
        </w:rPr>
      </w:pPr>
      <w:r w:rsidRPr="002978CA">
        <w:rPr>
          <w:rFonts w:eastAsia="Calibri"/>
        </w:rPr>
        <w:t xml:space="preserve">    химиотерапия</w:t>
      </w:r>
    </w:p>
    <w:p w:rsidR="00C12213" w:rsidRPr="002978CA" w:rsidRDefault="00C12213" w:rsidP="00C12213">
      <w:pPr>
        <w:numPr>
          <w:ilvl w:val="0"/>
          <w:numId w:val="46"/>
        </w:numPr>
        <w:tabs>
          <w:tab w:val="center" w:pos="4677"/>
        </w:tabs>
        <w:spacing w:line="276" w:lineRule="auto"/>
        <w:ind w:left="-567"/>
        <w:rPr>
          <w:rFonts w:eastAsia="Calibri"/>
        </w:rPr>
      </w:pPr>
      <w:r w:rsidRPr="002978CA">
        <w:rPr>
          <w:rFonts w:eastAsia="Calibri"/>
        </w:rPr>
        <w:t xml:space="preserve">    лучевая терапия</w:t>
      </w:r>
    </w:p>
    <w:p w:rsidR="00C12213" w:rsidRPr="002978CA" w:rsidRDefault="00C12213" w:rsidP="00C12213">
      <w:pPr>
        <w:numPr>
          <w:ilvl w:val="0"/>
          <w:numId w:val="46"/>
        </w:numPr>
        <w:tabs>
          <w:tab w:val="center" w:pos="4677"/>
        </w:tabs>
        <w:spacing w:line="276" w:lineRule="auto"/>
        <w:ind w:left="-567"/>
        <w:rPr>
          <w:rFonts w:eastAsia="Calibri"/>
        </w:rPr>
      </w:pPr>
      <w:r w:rsidRPr="002978CA">
        <w:rPr>
          <w:rFonts w:eastAsia="Calibri"/>
        </w:rPr>
        <w:t xml:space="preserve">    операция </w:t>
      </w:r>
      <w:proofErr w:type="spellStart"/>
      <w:r w:rsidRPr="002978CA">
        <w:rPr>
          <w:rFonts w:eastAsia="Calibri"/>
        </w:rPr>
        <w:t>Крайля</w:t>
      </w:r>
      <w:proofErr w:type="spellEnd"/>
    </w:p>
    <w:p w:rsidR="00C12213" w:rsidRPr="002978CA" w:rsidRDefault="00C12213" w:rsidP="00C12213">
      <w:pPr>
        <w:numPr>
          <w:ilvl w:val="0"/>
          <w:numId w:val="46"/>
        </w:numPr>
        <w:tabs>
          <w:tab w:val="center" w:pos="4677"/>
        </w:tabs>
        <w:spacing w:line="276" w:lineRule="auto"/>
        <w:ind w:left="-567"/>
        <w:rPr>
          <w:rFonts w:eastAsia="Calibri"/>
        </w:rPr>
      </w:pPr>
      <w:r w:rsidRPr="002978CA">
        <w:rPr>
          <w:rFonts w:eastAsia="Calibri"/>
        </w:rPr>
        <w:t xml:space="preserve">    комбинированное лечение</w:t>
      </w:r>
    </w:p>
    <w:p w:rsidR="00C12213" w:rsidRPr="002978CA" w:rsidRDefault="00C12213" w:rsidP="00C12213">
      <w:pPr>
        <w:tabs>
          <w:tab w:val="center" w:pos="4677"/>
        </w:tabs>
        <w:spacing w:line="276" w:lineRule="auto"/>
        <w:ind w:left="-567"/>
        <w:rPr>
          <w:rFonts w:eastAsia="Calibri"/>
        </w:rPr>
      </w:pPr>
      <w:r w:rsidRPr="002978CA">
        <w:rPr>
          <w:rFonts w:eastAsia="Calibri"/>
        </w:rPr>
        <w:t>5)    половинная резекция челюсти</w:t>
      </w:r>
    </w:p>
    <w:p w:rsidR="00C12213" w:rsidRPr="002978CA" w:rsidRDefault="00C12213" w:rsidP="00C12213">
      <w:pPr>
        <w:tabs>
          <w:tab w:val="center" w:pos="4677"/>
        </w:tabs>
        <w:spacing w:line="276" w:lineRule="auto"/>
        <w:ind w:left="-567"/>
        <w:rPr>
          <w:rFonts w:eastAsia="Calibri"/>
        </w:rPr>
      </w:pPr>
    </w:p>
    <w:p w:rsidR="00C12213" w:rsidRPr="002978CA" w:rsidRDefault="00C12213" w:rsidP="00C12213">
      <w:pPr>
        <w:tabs>
          <w:tab w:val="center" w:pos="4677"/>
        </w:tabs>
        <w:spacing w:line="276" w:lineRule="auto"/>
        <w:ind w:left="-567"/>
        <w:rPr>
          <w:rFonts w:eastAsia="Calibri"/>
        </w:rPr>
      </w:pPr>
      <w:r w:rsidRPr="002978CA">
        <w:rPr>
          <w:rFonts w:eastAsia="Calibri"/>
        </w:rPr>
        <w:t>26. Рак слизистой оболочки полости рта наиболее часто поражает:</w:t>
      </w:r>
    </w:p>
    <w:p w:rsidR="00C12213" w:rsidRPr="002978CA" w:rsidRDefault="00C12213" w:rsidP="00C12213">
      <w:pPr>
        <w:ind w:left="-567"/>
        <w:rPr>
          <w:rFonts w:eastAsia="Calibri"/>
        </w:rPr>
      </w:pPr>
      <w:r w:rsidRPr="002978CA">
        <w:rPr>
          <w:rFonts w:eastAsia="Calibri"/>
        </w:rPr>
        <w:t>1)    твердое небо</w:t>
      </w:r>
    </w:p>
    <w:p w:rsidR="00C12213" w:rsidRPr="002978CA" w:rsidRDefault="00C12213" w:rsidP="00C12213">
      <w:pPr>
        <w:ind w:left="-567"/>
        <w:rPr>
          <w:rFonts w:eastAsia="Calibri"/>
        </w:rPr>
      </w:pPr>
      <w:r w:rsidRPr="002978CA">
        <w:rPr>
          <w:rFonts w:eastAsia="Calibri"/>
        </w:rPr>
        <w:t>2)    спинку и кончик языка</w:t>
      </w:r>
    </w:p>
    <w:p w:rsidR="00C12213" w:rsidRPr="002978CA" w:rsidRDefault="00C12213" w:rsidP="00C12213">
      <w:pPr>
        <w:ind w:left="-567"/>
        <w:rPr>
          <w:rFonts w:eastAsia="Calibri"/>
        </w:rPr>
      </w:pPr>
      <w:r w:rsidRPr="002978CA">
        <w:rPr>
          <w:rFonts w:eastAsia="Calibri"/>
        </w:rPr>
        <w:t>3)    дно полости рта</w:t>
      </w:r>
    </w:p>
    <w:p w:rsidR="00C12213" w:rsidRPr="002978CA" w:rsidRDefault="00C12213" w:rsidP="00C12213">
      <w:pPr>
        <w:ind w:left="-567"/>
        <w:rPr>
          <w:rFonts w:eastAsia="Calibri"/>
        </w:rPr>
      </w:pPr>
      <w:r w:rsidRPr="002978CA">
        <w:rPr>
          <w:rFonts w:eastAsia="Calibri"/>
        </w:rPr>
        <w:t>4)    боковые отделы средней и задней третей языка</w:t>
      </w:r>
    </w:p>
    <w:p w:rsidR="00C12213" w:rsidRPr="002978CA" w:rsidRDefault="00C12213" w:rsidP="00C12213">
      <w:pPr>
        <w:ind w:left="-567"/>
        <w:rPr>
          <w:rFonts w:eastAsia="Calibri"/>
        </w:rPr>
      </w:pPr>
      <w:r w:rsidRPr="002978CA">
        <w:rPr>
          <w:rFonts w:eastAsia="Calibri"/>
        </w:rPr>
        <w:t xml:space="preserve">5)    ответы 2+3 </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 xml:space="preserve">27. Признаки </w:t>
      </w:r>
      <w:proofErr w:type="spellStart"/>
      <w:r w:rsidRPr="002978CA">
        <w:rPr>
          <w:rFonts w:eastAsia="Calibri"/>
        </w:rPr>
        <w:t>озлокачествления</w:t>
      </w:r>
      <w:proofErr w:type="spellEnd"/>
      <w:r w:rsidRPr="002978CA">
        <w:rPr>
          <w:rFonts w:eastAsia="Calibri"/>
        </w:rPr>
        <w:t xml:space="preserve"> опухоли</w:t>
      </w:r>
    </w:p>
    <w:p w:rsidR="00C12213" w:rsidRPr="002978CA" w:rsidRDefault="00C12213" w:rsidP="00C12213">
      <w:pPr>
        <w:ind w:left="-567"/>
        <w:rPr>
          <w:rFonts w:eastAsia="Calibri"/>
        </w:rPr>
      </w:pPr>
      <w:r w:rsidRPr="002978CA">
        <w:rPr>
          <w:rFonts w:eastAsia="Calibri"/>
        </w:rPr>
        <w:t>1)    гиперемия кожи</w:t>
      </w:r>
    </w:p>
    <w:p w:rsidR="00C12213" w:rsidRPr="002978CA" w:rsidRDefault="00C12213" w:rsidP="00C12213">
      <w:pPr>
        <w:ind w:left="-567"/>
        <w:rPr>
          <w:rFonts w:eastAsia="Calibri"/>
        </w:rPr>
      </w:pPr>
      <w:r w:rsidRPr="002978CA">
        <w:rPr>
          <w:rFonts w:eastAsia="Calibri"/>
        </w:rPr>
        <w:t>2)    появление болей</w:t>
      </w:r>
    </w:p>
    <w:p w:rsidR="00C12213" w:rsidRPr="002978CA" w:rsidRDefault="00C12213" w:rsidP="00C12213">
      <w:pPr>
        <w:ind w:left="-567"/>
        <w:rPr>
          <w:rFonts w:eastAsia="Calibri"/>
        </w:rPr>
      </w:pPr>
      <w:r w:rsidRPr="002978CA">
        <w:rPr>
          <w:rFonts w:eastAsia="Calibri"/>
        </w:rPr>
        <w:t>3)    уменьшение подвижности</w:t>
      </w:r>
    </w:p>
    <w:p w:rsidR="00C12213" w:rsidRPr="002978CA" w:rsidRDefault="00C12213" w:rsidP="00C12213">
      <w:pPr>
        <w:ind w:left="-567"/>
        <w:rPr>
          <w:rFonts w:eastAsia="Calibri"/>
        </w:rPr>
      </w:pPr>
      <w:r w:rsidRPr="002978CA">
        <w:rPr>
          <w:rFonts w:eastAsia="Calibri"/>
        </w:rPr>
        <w:t>4)    плотная консистенция (</w:t>
      </w:r>
      <w:proofErr w:type="spellStart"/>
      <w:r w:rsidRPr="002978CA">
        <w:rPr>
          <w:rFonts w:eastAsia="Calibri"/>
        </w:rPr>
        <w:t>пальпаторно</w:t>
      </w:r>
      <w:proofErr w:type="spellEnd"/>
      <w:r w:rsidRPr="002978CA">
        <w:rPr>
          <w:rFonts w:eastAsia="Calibri"/>
        </w:rPr>
        <w:t>)</w:t>
      </w:r>
    </w:p>
    <w:p w:rsidR="00C12213" w:rsidRPr="002978CA" w:rsidRDefault="00C12213" w:rsidP="00C12213">
      <w:pPr>
        <w:ind w:left="-567"/>
        <w:rPr>
          <w:rFonts w:eastAsia="Calibri"/>
        </w:rPr>
      </w:pPr>
      <w:r w:rsidRPr="002978CA">
        <w:rPr>
          <w:rFonts w:eastAsia="Calibri"/>
        </w:rPr>
        <w:t>5)    ответы 2+3+4</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 xml:space="preserve">28. Тактика врача при факультативном </w:t>
      </w:r>
      <w:proofErr w:type="spellStart"/>
      <w:r w:rsidRPr="002978CA">
        <w:rPr>
          <w:rFonts w:eastAsia="Calibri"/>
        </w:rPr>
        <w:t>предраке</w:t>
      </w:r>
      <w:proofErr w:type="spellEnd"/>
      <w:r w:rsidRPr="002978CA">
        <w:rPr>
          <w:rFonts w:eastAsia="Calibri"/>
        </w:rPr>
        <w:t>:</w:t>
      </w:r>
    </w:p>
    <w:p w:rsidR="00C12213" w:rsidRPr="002978CA" w:rsidRDefault="00C12213" w:rsidP="00C12213">
      <w:pPr>
        <w:ind w:left="-567"/>
        <w:rPr>
          <w:rFonts w:eastAsia="Calibri"/>
        </w:rPr>
      </w:pPr>
      <w:r w:rsidRPr="002978CA">
        <w:rPr>
          <w:rFonts w:eastAsia="Calibri"/>
        </w:rPr>
        <w:t>1)   диспансерное наблюдение</w:t>
      </w:r>
    </w:p>
    <w:p w:rsidR="00C12213" w:rsidRPr="002978CA" w:rsidRDefault="00C12213" w:rsidP="00C12213">
      <w:pPr>
        <w:ind w:left="-567"/>
        <w:rPr>
          <w:rFonts w:eastAsia="Calibri"/>
        </w:rPr>
      </w:pPr>
      <w:r w:rsidRPr="002978CA">
        <w:rPr>
          <w:rFonts w:eastAsia="Calibri"/>
        </w:rPr>
        <w:t xml:space="preserve">2)    устранение причины и наблюдение за больным </w:t>
      </w:r>
    </w:p>
    <w:p w:rsidR="00C12213" w:rsidRPr="002978CA" w:rsidRDefault="00C12213" w:rsidP="00C12213">
      <w:pPr>
        <w:ind w:left="-567"/>
        <w:rPr>
          <w:rFonts w:eastAsia="Calibri"/>
        </w:rPr>
      </w:pPr>
      <w:r w:rsidRPr="002978CA">
        <w:rPr>
          <w:rFonts w:eastAsia="Calibri"/>
        </w:rPr>
        <w:t>3)    биопсия</w:t>
      </w:r>
    </w:p>
    <w:p w:rsidR="00C12213" w:rsidRPr="002978CA" w:rsidRDefault="00C12213" w:rsidP="00C12213">
      <w:pPr>
        <w:ind w:left="-567"/>
        <w:rPr>
          <w:rFonts w:eastAsia="Calibri"/>
        </w:rPr>
      </w:pPr>
      <w:r w:rsidRPr="002978CA">
        <w:rPr>
          <w:rFonts w:eastAsia="Calibri"/>
        </w:rPr>
        <w:lastRenderedPageBreak/>
        <w:t>4)    иссечение пораженного участка ткани и гистологическое исследование патологического субстрата</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 xml:space="preserve">29. Тактика врача при облигатном </w:t>
      </w:r>
      <w:proofErr w:type="spellStart"/>
      <w:r w:rsidRPr="002978CA">
        <w:rPr>
          <w:rFonts w:eastAsia="Calibri"/>
        </w:rPr>
        <w:t>предраке</w:t>
      </w:r>
      <w:proofErr w:type="spellEnd"/>
      <w:r w:rsidRPr="002978CA">
        <w:rPr>
          <w:rFonts w:eastAsia="Calibri"/>
        </w:rPr>
        <w:t xml:space="preserve"> губы:</w:t>
      </w:r>
    </w:p>
    <w:p w:rsidR="00C12213" w:rsidRPr="002978CA" w:rsidRDefault="00C12213" w:rsidP="00C12213">
      <w:pPr>
        <w:ind w:left="-567"/>
        <w:rPr>
          <w:rFonts w:eastAsia="Calibri"/>
        </w:rPr>
      </w:pPr>
      <w:r w:rsidRPr="002978CA">
        <w:rPr>
          <w:rFonts w:eastAsia="Calibri"/>
        </w:rPr>
        <w:t>1)   наблюдение за больным</w:t>
      </w:r>
    </w:p>
    <w:p w:rsidR="00C12213" w:rsidRPr="002978CA" w:rsidRDefault="00C12213" w:rsidP="00C12213">
      <w:pPr>
        <w:ind w:left="-567"/>
        <w:rPr>
          <w:rFonts w:eastAsia="Calibri"/>
        </w:rPr>
      </w:pPr>
      <w:r w:rsidRPr="002978CA">
        <w:rPr>
          <w:rFonts w:eastAsia="Calibri"/>
        </w:rPr>
        <w:t>2)   иссечение пораженной ткани с одномоментным замещением изъяна</w:t>
      </w:r>
    </w:p>
    <w:p w:rsidR="00C12213" w:rsidRPr="002978CA" w:rsidRDefault="00C12213" w:rsidP="00C12213">
      <w:pPr>
        <w:ind w:left="-567"/>
        <w:rPr>
          <w:rFonts w:eastAsia="Calibri"/>
        </w:rPr>
      </w:pPr>
      <w:r w:rsidRPr="002978CA">
        <w:rPr>
          <w:rFonts w:eastAsia="Calibri"/>
        </w:rPr>
        <w:t>3)   иссечение пораженной ткани и гистологическое исследование субстрата</w:t>
      </w:r>
    </w:p>
    <w:p w:rsidR="00C12213" w:rsidRPr="002978CA" w:rsidRDefault="00C12213" w:rsidP="00C12213">
      <w:pPr>
        <w:ind w:left="-567"/>
        <w:rPr>
          <w:rFonts w:eastAsia="Calibri"/>
        </w:rPr>
      </w:pPr>
      <w:r w:rsidRPr="002978CA">
        <w:rPr>
          <w:rFonts w:eastAsia="Calibri"/>
        </w:rPr>
        <w:t>4)   биопсия</w:t>
      </w:r>
    </w:p>
    <w:p w:rsidR="00C12213" w:rsidRPr="002978CA" w:rsidRDefault="00C12213" w:rsidP="00C12213">
      <w:pPr>
        <w:ind w:left="-567"/>
        <w:rPr>
          <w:rFonts w:eastAsia="Calibri"/>
        </w:rPr>
      </w:pPr>
      <w:r w:rsidRPr="002978CA">
        <w:rPr>
          <w:rFonts w:eastAsia="Calibri"/>
        </w:rPr>
        <w:t>5)    аппликация нейтральным кремом и последующее решение вопроса в зависимости от полученного результата наблюдения.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30. При лечении рака челюстно-лицевой локализации наилучшие результаты дает:</w:t>
      </w:r>
    </w:p>
    <w:p w:rsidR="00C12213" w:rsidRPr="002978CA" w:rsidRDefault="00C12213" w:rsidP="00C12213">
      <w:pPr>
        <w:ind w:left="-567"/>
        <w:rPr>
          <w:rFonts w:eastAsia="Calibri"/>
        </w:rPr>
      </w:pPr>
      <w:r w:rsidRPr="002978CA">
        <w:rPr>
          <w:rFonts w:eastAsia="Calibri"/>
        </w:rPr>
        <w:t xml:space="preserve">1)   </w:t>
      </w:r>
      <w:proofErr w:type="spellStart"/>
      <w:r w:rsidRPr="002978CA">
        <w:rPr>
          <w:rFonts w:eastAsia="Calibri"/>
        </w:rPr>
        <w:t>криодеструкция</w:t>
      </w:r>
      <w:proofErr w:type="spellEnd"/>
    </w:p>
    <w:p w:rsidR="00C12213" w:rsidRPr="002978CA" w:rsidRDefault="00C12213" w:rsidP="00C12213">
      <w:pPr>
        <w:ind w:left="-567"/>
        <w:rPr>
          <w:rFonts w:eastAsia="Calibri"/>
        </w:rPr>
      </w:pPr>
      <w:r w:rsidRPr="002978CA">
        <w:rPr>
          <w:rFonts w:eastAsia="Calibri"/>
        </w:rPr>
        <w:t>2)   лучевая терапия</w:t>
      </w:r>
    </w:p>
    <w:p w:rsidR="00C12213" w:rsidRPr="002978CA" w:rsidRDefault="00C12213" w:rsidP="00C12213">
      <w:pPr>
        <w:ind w:left="-567"/>
        <w:rPr>
          <w:rFonts w:eastAsia="Calibri"/>
        </w:rPr>
      </w:pPr>
      <w:r w:rsidRPr="002978CA">
        <w:rPr>
          <w:rFonts w:eastAsia="Calibri"/>
        </w:rPr>
        <w:t>3)   химиотерапия</w:t>
      </w:r>
    </w:p>
    <w:p w:rsidR="00C12213" w:rsidRPr="002978CA" w:rsidRDefault="00C12213" w:rsidP="00C12213">
      <w:pPr>
        <w:ind w:left="-567"/>
        <w:rPr>
          <w:rFonts w:eastAsia="Calibri"/>
        </w:rPr>
      </w:pPr>
      <w:r w:rsidRPr="002978CA">
        <w:rPr>
          <w:rFonts w:eastAsia="Calibri"/>
        </w:rPr>
        <w:t>4)   комбинированное лечение</w:t>
      </w:r>
    </w:p>
    <w:p w:rsidR="00C12213" w:rsidRPr="002978CA" w:rsidRDefault="00C12213" w:rsidP="00C12213">
      <w:pPr>
        <w:ind w:left="-567"/>
        <w:rPr>
          <w:rFonts w:eastAsia="Calibri"/>
        </w:rPr>
      </w:pPr>
      <w:r w:rsidRPr="002978CA">
        <w:rPr>
          <w:rFonts w:eastAsia="Calibri"/>
        </w:rPr>
        <w:t>5)   хирургическое лечение</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pStyle w:val="a6"/>
        <w:widowControl/>
        <w:numPr>
          <w:ilvl w:val="0"/>
          <w:numId w:val="16"/>
        </w:numPr>
        <w:pBdr>
          <w:top w:val="nil"/>
          <w:left w:val="nil"/>
          <w:bottom w:val="nil"/>
          <w:right w:val="nil"/>
          <w:between w:val="nil"/>
          <w:bar w:val="nil"/>
        </w:pBdr>
        <w:autoSpaceDE/>
        <w:autoSpaceDN/>
        <w:adjustRightInd/>
        <w:contextualSpacing w:val="0"/>
        <w:rPr>
          <w:rFonts w:ascii="Times New Roman" w:eastAsia="Arial Unicode MS" w:hAnsi="Times New Roman"/>
          <w:color w:val="000000"/>
          <w:sz w:val="24"/>
          <w:szCs w:val="24"/>
          <w:u w:color="000000"/>
          <w:bdr w:val="nil"/>
        </w:rPr>
      </w:pPr>
      <w:r w:rsidRPr="002978CA">
        <w:rPr>
          <w:rFonts w:ascii="Times New Roman" w:eastAsia="Arial Unicode MS" w:hAnsi="Times New Roman"/>
          <w:color w:val="000000"/>
          <w:sz w:val="24"/>
          <w:szCs w:val="24"/>
          <w:u w:color="000000"/>
          <w:bdr w:val="nil"/>
        </w:rPr>
        <w:t>Структура онкологической службы в России.</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Заболеваемость опухолями кожи, нижней губы, органов полости рта в России.</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 xml:space="preserve">Понятие об онкологической настороженности. </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 xml:space="preserve">Экзогенные и эндогенные факторы, способствующие возникновению предраковых состояний. </w:t>
      </w:r>
    </w:p>
    <w:p w:rsidR="00060FE4" w:rsidRPr="002978CA" w:rsidRDefault="00060FE4" w:rsidP="00C12213">
      <w:pPr>
        <w:numPr>
          <w:ilvl w:val="0"/>
          <w:numId w:val="16"/>
        </w:numPr>
        <w:pBdr>
          <w:top w:val="nil"/>
          <w:left w:val="nil"/>
          <w:bottom w:val="nil"/>
          <w:right w:val="nil"/>
          <w:between w:val="nil"/>
          <w:bar w:val="nil"/>
        </w:pBdr>
        <w:ind w:left="709"/>
        <w:jc w:val="both"/>
        <w:rPr>
          <w:rFonts w:eastAsia="Arial Unicode MS"/>
          <w:color w:val="000000"/>
          <w:u w:color="000000"/>
          <w:bdr w:val="nil"/>
        </w:rPr>
      </w:pPr>
      <w:r w:rsidRPr="002978CA">
        <w:rPr>
          <w:rFonts w:eastAsia="Arial Unicode MS"/>
          <w:color w:val="000000"/>
          <w:u w:color="000000"/>
          <w:bdr w:val="nil"/>
        </w:rPr>
        <w:t xml:space="preserve">Методы диагностики онкологических заболеваний челюстно-лицевой области. </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 xml:space="preserve">Биопсия как вид клинической диагностики. </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Основные принципы обследования и лечения доброкачественных и злокачественных опухолей челюстно-лицевой области.</w:t>
      </w:r>
    </w:p>
    <w:p w:rsidR="00060FE4" w:rsidRPr="002978CA" w:rsidRDefault="00060FE4" w:rsidP="00C12213">
      <w:pPr>
        <w:numPr>
          <w:ilvl w:val="0"/>
          <w:numId w:val="16"/>
        </w:numPr>
        <w:pBdr>
          <w:top w:val="nil"/>
          <w:left w:val="nil"/>
          <w:bottom w:val="nil"/>
          <w:right w:val="nil"/>
          <w:between w:val="nil"/>
          <w:bar w:val="nil"/>
        </w:pBdr>
        <w:jc w:val="both"/>
        <w:rPr>
          <w:rFonts w:eastAsia="Arial Unicode MS"/>
          <w:color w:val="000000"/>
          <w:u w:color="000000"/>
          <w:bdr w:val="nil"/>
        </w:rPr>
      </w:pPr>
      <w:r w:rsidRPr="002978CA">
        <w:rPr>
          <w:rFonts w:eastAsia="Arial Unicode MS"/>
          <w:color w:val="000000"/>
          <w:u w:color="000000"/>
          <w:bdr w:val="nil"/>
        </w:rPr>
        <w:t>Профилактика опухолей челюстно-лицевой области.</w:t>
      </w:r>
    </w:p>
    <w:p w:rsidR="00060FE4" w:rsidRPr="002978CA" w:rsidRDefault="00060FE4" w:rsidP="005210F3">
      <w:pPr>
        <w:rPr>
          <w:b/>
          <w:color w:val="000000"/>
        </w:rPr>
      </w:pPr>
    </w:p>
    <w:p w:rsidR="005210F3" w:rsidRPr="002978CA" w:rsidRDefault="005210F3" w:rsidP="005210F3">
      <w:pPr>
        <w:rPr>
          <w:b/>
        </w:rPr>
      </w:pPr>
      <w:r w:rsidRPr="002978CA">
        <w:rPr>
          <w:b/>
        </w:rPr>
        <w:t>Тексты ситуационных задач(типовые):</w:t>
      </w:r>
    </w:p>
    <w:p w:rsidR="005210F3" w:rsidRPr="002978CA" w:rsidRDefault="005210F3" w:rsidP="005210F3">
      <w:pPr>
        <w:rPr>
          <w:b/>
        </w:rPr>
      </w:pPr>
      <w:r w:rsidRPr="002978CA">
        <w:rPr>
          <w:b/>
          <w:color w:val="000000"/>
        </w:rPr>
        <w:t>Задание к письменным контрольным работам:</w:t>
      </w:r>
    </w:p>
    <w:p w:rsidR="005210F3" w:rsidRDefault="005210F3" w:rsidP="005210F3">
      <w:pPr>
        <w:rPr>
          <w:b/>
        </w:rPr>
      </w:pPr>
      <w:r w:rsidRPr="002978CA">
        <w:rPr>
          <w:b/>
        </w:rPr>
        <w:t>Практические задания для демонстрации практических навыков:</w:t>
      </w:r>
    </w:p>
    <w:p w:rsidR="00D0378A" w:rsidRPr="00DA6CE0" w:rsidRDefault="00D0378A" w:rsidP="006F0F82">
      <w:pPr>
        <w:pStyle w:val="a6"/>
        <w:numPr>
          <w:ilvl w:val="0"/>
          <w:numId w:val="95"/>
        </w:numPr>
        <w:rPr>
          <w:rFonts w:ascii="Times New Roman" w:hAnsi="Times New Roman"/>
          <w:sz w:val="24"/>
        </w:rPr>
      </w:pPr>
      <w:r>
        <w:rPr>
          <w:rFonts w:ascii="Times New Roman" w:hAnsi="Times New Roman"/>
          <w:sz w:val="24"/>
        </w:rPr>
        <w:t>Чтение и разбор рентгенограмм</w:t>
      </w:r>
    </w:p>
    <w:p w:rsidR="00D0378A" w:rsidRPr="002978CA" w:rsidRDefault="00D0378A" w:rsidP="005210F3">
      <w:pPr>
        <w:rPr>
          <w:b/>
        </w:rPr>
      </w:pP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060FE4" w:rsidRPr="002978CA" w:rsidRDefault="005210F3" w:rsidP="005210F3">
      <w:pPr>
        <w:ind w:firstLine="709"/>
        <w:jc w:val="both"/>
      </w:pPr>
      <w:r w:rsidRPr="002978CA">
        <w:rPr>
          <w:b/>
          <w:color w:val="000000"/>
        </w:rPr>
        <w:t>Тема 8</w:t>
      </w:r>
      <w:r w:rsidRPr="002978CA">
        <w:rPr>
          <w:i/>
          <w:color w:val="000000"/>
        </w:rPr>
        <w:t xml:space="preserve"> </w:t>
      </w:r>
      <w:r w:rsidR="00060FE4" w:rsidRPr="002978CA">
        <w:t xml:space="preserve">Врожденные и приобретенные дефекты и деформации челюстно-лицевой области. Факторы риска возникновения зубочелюстных аномалий. Принципы профилактики зубочелюстных аномалий и деформаций. Врожденные расщелины губы и неба. </w:t>
      </w: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проверка практических навыков)</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jc w:val="center"/>
        <w:rPr>
          <w:rFonts w:eastAsia="Calibri"/>
          <w:b/>
        </w:rPr>
      </w:pPr>
      <w:r w:rsidRPr="002978CA">
        <w:rPr>
          <w:rFonts w:eastAsia="Calibri"/>
          <w:b/>
        </w:rPr>
        <w:t>Тесты к практическому занятию № 8</w:t>
      </w:r>
    </w:p>
    <w:p w:rsidR="00C12213" w:rsidRPr="002978CA" w:rsidRDefault="00C12213" w:rsidP="00C12213">
      <w:pPr>
        <w:ind w:left="-567" w:firstLine="567"/>
        <w:rPr>
          <w:rFonts w:eastAsia="Arial Unicode MS"/>
          <w:b/>
          <w:color w:val="000000"/>
          <w:u w:color="000000"/>
          <w:bdr w:val="nil"/>
        </w:rPr>
      </w:pPr>
      <w:r w:rsidRPr="002978CA">
        <w:rPr>
          <w:rFonts w:eastAsia="Arial Unicode MS"/>
          <w:b/>
          <w:color w:val="000000"/>
          <w:u w:color="000000"/>
          <w:bdr w:val="nil"/>
        </w:rPr>
        <w:t xml:space="preserve">Тема: </w:t>
      </w:r>
      <w:r w:rsidRPr="0056784B">
        <w:rPr>
          <w:rFonts w:eastAsia="Arial Unicode MS"/>
          <w:color w:val="000000"/>
          <w:u w:color="000000"/>
          <w:bdr w:val="nil"/>
        </w:rPr>
        <w:t>Врожденные и приобретенные дефекты и деформации челюстно-лицевой области. Факторы риска возникновения зубочелюстных аномалий. Принципы профилактики зубочелюстных аномалий и деформаций. Врожденные расщелины губы и неба.</w:t>
      </w:r>
    </w:p>
    <w:p w:rsidR="00C12213" w:rsidRPr="002978CA" w:rsidRDefault="00C12213" w:rsidP="00C12213">
      <w:pPr>
        <w:ind w:right="57"/>
        <w:rPr>
          <w:rFonts w:eastAsia="Calibri"/>
        </w:rPr>
      </w:pPr>
    </w:p>
    <w:p w:rsidR="00C12213" w:rsidRPr="002978CA" w:rsidRDefault="00C12213" w:rsidP="00C12213">
      <w:pPr>
        <w:ind w:left="-426"/>
        <w:rPr>
          <w:rFonts w:eastAsia="Calibri"/>
        </w:rPr>
      </w:pPr>
      <w:r w:rsidRPr="002978CA">
        <w:rPr>
          <w:rFonts w:eastAsia="Calibri"/>
        </w:rPr>
        <w:t>1. Вредная привычка прокладывания языка между зубами может привести к:</w:t>
      </w:r>
    </w:p>
    <w:p w:rsidR="00C12213" w:rsidRPr="002978CA" w:rsidRDefault="00C12213" w:rsidP="00C12213">
      <w:pPr>
        <w:ind w:left="-426"/>
        <w:rPr>
          <w:rFonts w:eastAsia="Calibri"/>
        </w:rPr>
      </w:pPr>
      <w:r w:rsidRPr="002978CA">
        <w:rPr>
          <w:rFonts w:eastAsia="Calibri"/>
        </w:rPr>
        <w:t>1) расширению зубных рядов      2) сужению зубных рядов</w:t>
      </w:r>
    </w:p>
    <w:p w:rsidR="00C12213" w:rsidRPr="002978CA" w:rsidRDefault="00C12213" w:rsidP="00C12213">
      <w:pPr>
        <w:ind w:left="-426"/>
        <w:rPr>
          <w:rFonts w:eastAsia="Calibri"/>
        </w:rPr>
      </w:pPr>
      <w:r w:rsidRPr="002978CA">
        <w:rPr>
          <w:rFonts w:eastAsia="Calibri"/>
        </w:rPr>
        <w:lastRenderedPageBreak/>
        <w:t xml:space="preserve">3) </w:t>
      </w:r>
      <w:proofErr w:type="spellStart"/>
      <w:r w:rsidRPr="002978CA">
        <w:rPr>
          <w:rFonts w:eastAsia="Calibri"/>
        </w:rPr>
        <w:t>резцовойдизоккюзии</w:t>
      </w:r>
      <w:proofErr w:type="spellEnd"/>
      <w:r w:rsidRPr="002978CA">
        <w:rPr>
          <w:rFonts w:eastAsia="Calibri"/>
        </w:rPr>
        <w:t xml:space="preserve">     4) неполному прорезыванию зубов</w:t>
      </w:r>
    </w:p>
    <w:p w:rsidR="00C12213" w:rsidRPr="002978CA" w:rsidRDefault="00C12213" w:rsidP="00C12213">
      <w:pPr>
        <w:ind w:left="-426"/>
        <w:rPr>
          <w:rFonts w:eastAsia="Calibri"/>
        </w:rPr>
      </w:pPr>
      <w:r w:rsidRPr="002978CA">
        <w:rPr>
          <w:rFonts w:eastAsia="Calibri"/>
        </w:rPr>
        <w:t xml:space="preserve">5) </w:t>
      </w:r>
      <w:proofErr w:type="spellStart"/>
      <w:r w:rsidRPr="002978CA">
        <w:rPr>
          <w:rFonts w:eastAsia="Calibri"/>
        </w:rPr>
        <w:t>возникновениюдиастемы</w:t>
      </w:r>
      <w:proofErr w:type="spellEnd"/>
    </w:p>
    <w:p w:rsidR="00C12213" w:rsidRPr="002978CA" w:rsidRDefault="00C12213" w:rsidP="00C12213">
      <w:pPr>
        <w:ind w:left="-426"/>
        <w:rPr>
          <w:rFonts w:eastAsia="Calibri"/>
        </w:rPr>
      </w:pPr>
    </w:p>
    <w:p w:rsidR="00C12213" w:rsidRPr="002978CA" w:rsidRDefault="00C12213" w:rsidP="00C12213">
      <w:pPr>
        <w:tabs>
          <w:tab w:val="left" w:pos="1935"/>
        </w:tabs>
        <w:ind w:left="-426"/>
        <w:rPr>
          <w:rFonts w:eastAsia="Calibri"/>
        </w:rPr>
      </w:pPr>
      <w:r w:rsidRPr="002978CA">
        <w:rPr>
          <w:rFonts w:eastAsia="Calibri"/>
        </w:rPr>
        <w:t>2. Фактором риска возникновения зубочелюстных аномалий у детей является:</w:t>
      </w:r>
    </w:p>
    <w:p w:rsidR="00C12213" w:rsidRPr="002978CA" w:rsidRDefault="00C12213" w:rsidP="00C12213">
      <w:pPr>
        <w:tabs>
          <w:tab w:val="left" w:pos="1935"/>
        </w:tabs>
        <w:ind w:left="-426"/>
        <w:rPr>
          <w:rFonts w:eastAsia="Calibri"/>
        </w:rPr>
      </w:pPr>
      <w:r w:rsidRPr="002978CA">
        <w:rPr>
          <w:rFonts w:eastAsia="Calibri"/>
        </w:rPr>
        <w:t>1) гипоплазия эмали   2) флюороз   3) ранее удаление временных зубов</w:t>
      </w:r>
    </w:p>
    <w:p w:rsidR="00C12213" w:rsidRPr="002978CA" w:rsidRDefault="00C12213" w:rsidP="00C12213">
      <w:pPr>
        <w:tabs>
          <w:tab w:val="left" w:pos="1935"/>
        </w:tabs>
        <w:ind w:left="-426"/>
        <w:rPr>
          <w:rFonts w:eastAsia="Calibri"/>
        </w:rPr>
      </w:pPr>
      <w:r w:rsidRPr="002978CA">
        <w:rPr>
          <w:rFonts w:eastAsia="Calibri"/>
        </w:rPr>
        <w:t>4) гингивит   5) средний кариес</w:t>
      </w:r>
    </w:p>
    <w:p w:rsidR="00C12213" w:rsidRPr="002978CA" w:rsidRDefault="00C12213" w:rsidP="00C12213">
      <w:pPr>
        <w:tabs>
          <w:tab w:val="left" w:pos="1935"/>
        </w:tabs>
        <w:ind w:left="-426"/>
        <w:rPr>
          <w:rFonts w:eastAsia="Calibri"/>
        </w:rPr>
      </w:pPr>
    </w:p>
    <w:p w:rsidR="00C12213" w:rsidRPr="002978CA" w:rsidRDefault="00C12213" w:rsidP="00C12213">
      <w:pPr>
        <w:tabs>
          <w:tab w:val="left" w:pos="1935"/>
        </w:tabs>
        <w:ind w:left="-426"/>
        <w:rPr>
          <w:rFonts w:eastAsia="Calibri"/>
        </w:rPr>
      </w:pPr>
      <w:r w:rsidRPr="002978CA">
        <w:rPr>
          <w:rFonts w:eastAsia="Calibri"/>
        </w:rPr>
        <w:t>3. С целью профилактики зубочелюстных аномалий не рекомендуется использовать соску-пустышку детям старше:</w:t>
      </w:r>
    </w:p>
    <w:p w:rsidR="00C12213" w:rsidRPr="002978CA" w:rsidRDefault="00C12213" w:rsidP="00C12213">
      <w:pPr>
        <w:tabs>
          <w:tab w:val="left" w:pos="1935"/>
        </w:tabs>
        <w:ind w:left="-426"/>
        <w:rPr>
          <w:rFonts w:eastAsia="Calibri"/>
        </w:rPr>
      </w:pPr>
      <w:r w:rsidRPr="002978CA">
        <w:rPr>
          <w:rFonts w:eastAsia="Calibri"/>
        </w:rPr>
        <w:t>1) 6 месяцев 2)1 год   3)2 лет   4) 3 лет  5) 5 лет</w:t>
      </w:r>
    </w:p>
    <w:p w:rsidR="00C12213" w:rsidRPr="002978CA" w:rsidRDefault="00C12213" w:rsidP="00C12213">
      <w:pPr>
        <w:tabs>
          <w:tab w:val="left" w:pos="1935"/>
        </w:tabs>
        <w:ind w:left="-426"/>
        <w:rPr>
          <w:rFonts w:eastAsia="Calibri"/>
        </w:rPr>
      </w:pPr>
    </w:p>
    <w:p w:rsidR="00C12213" w:rsidRPr="002978CA" w:rsidRDefault="00C12213" w:rsidP="00C12213">
      <w:pPr>
        <w:tabs>
          <w:tab w:val="left" w:pos="1935"/>
        </w:tabs>
        <w:ind w:left="-426"/>
        <w:rPr>
          <w:rFonts w:eastAsia="Calibri"/>
        </w:rPr>
      </w:pPr>
      <w:r w:rsidRPr="002978CA">
        <w:rPr>
          <w:rFonts w:eastAsia="Calibri"/>
        </w:rPr>
        <w:t>4. Предоставление населению любых познавательных возможностей для самооценки и выработки правил поведения и привычек, максимально исключающих факторы риска возникновения стоматологических заболеваний и поддерживающих приемлемый уровень стоматологического здоровья –это:</w:t>
      </w:r>
    </w:p>
    <w:p w:rsidR="00C12213" w:rsidRPr="002978CA" w:rsidRDefault="00C12213" w:rsidP="00C12213">
      <w:pPr>
        <w:tabs>
          <w:tab w:val="left" w:pos="1935"/>
        </w:tabs>
        <w:ind w:left="-426"/>
        <w:rPr>
          <w:rFonts w:eastAsia="Calibri"/>
        </w:rPr>
      </w:pPr>
      <w:r w:rsidRPr="002978CA">
        <w:rPr>
          <w:rFonts w:eastAsia="Calibri"/>
        </w:rPr>
        <w:t>1) стоматологическое просвещение</w:t>
      </w:r>
    </w:p>
    <w:p w:rsidR="00C12213" w:rsidRPr="002978CA" w:rsidRDefault="00C12213" w:rsidP="00C12213">
      <w:pPr>
        <w:tabs>
          <w:tab w:val="left" w:pos="1935"/>
        </w:tabs>
        <w:ind w:left="-426"/>
        <w:rPr>
          <w:rFonts w:eastAsia="Calibri"/>
        </w:rPr>
      </w:pPr>
      <w:r w:rsidRPr="002978CA">
        <w:rPr>
          <w:rFonts w:eastAsia="Calibri"/>
        </w:rPr>
        <w:t>2) анкетирования населения</w:t>
      </w:r>
    </w:p>
    <w:p w:rsidR="00C12213" w:rsidRPr="002978CA" w:rsidRDefault="00C12213" w:rsidP="00C12213">
      <w:pPr>
        <w:tabs>
          <w:tab w:val="left" w:pos="1935"/>
        </w:tabs>
        <w:ind w:left="-426"/>
        <w:rPr>
          <w:rFonts w:eastAsia="Calibri"/>
        </w:rPr>
      </w:pPr>
      <w:r w:rsidRPr="002978CA">
        <w:rPr>
          <w:rFonts w:eastAsia="Calibri"/>
        </w:rPr>
        <w:t xml:space="preserve">3) первичная профилактика </w:t>
      </w:r>
    </w:p>
    <w:p w:rsidR="00C12213" w:rsidRPr="002978CA" w:rsidRDefault="00C12213" w:rsidP="00C12213">
      <w:pPr>
        <w:tabs>
          <w:tab w:val="left" w:pos="1935"/>
        </w:tabs>
        <w:ind w:left="-426"/>
        <w:rPr>
          <w:rFonts w:eastAsia="Calibri"/>
        </w:rPr>
      </w:pPr>
      <w:r w:rsidRPr="002978CA">
        <w:rPr>
          <w:rFonts w:eastAsia="Calibri"/>
        </w:rPr>
        <w:t>4) ситуационный анализ</w:t>
      </w:r>
    </w:p>
    <w:p w:rsidR="00C12213" w:rsidRPr="002978CA" w:rsidRDefault="00C12213" w:rsidP="00C12213">
      <w:pPr>
        <w:tabs>
          <w:tab w:val="left" w:pos="1935"/>
        </w:tabs>
        <w:ind w:left="-426"/>
        <w:rPr>
          <w:rFonts w:eastAsia="Calibri"/>
        </w:rPr>
      </w:pPr>
      <w:r w:rsidRPr="002978CA">
        <w:rPr>
          <w:rFonts w:eastAsia="Calibri"/>
        </w:rPr>
        <w:t>5) профессиональная гигиена</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5. Активным методом стоматологического просвещения является:</w:t>
      </w:r>
    </w:p>
    <w:p w:rsidR="00C12213" w:rsidRPr="002978CA" w:rsidRDefault="00C12213" w:rsidP="00C12213">
      <w:pPr>
        <w:ind w:left="-426"/>
        <w:rPr>
          <w:rFonts w:eastAsia="Calibri"/>
        </w:rPr>
      </w:pPr>
      <w:r w:rsidRPr="002978CA">
        <w:rPr>
          <w:rFonts w:eastAsia="Calibri"/>
        </w:rPr>
        <w:t>1) издания научно-популярной литературы</w:t>
      </w:r>
    </w:p>
    <w:p w:rsidR="00C12213" w:rsidRPr="002978CA" w:rsidRDefault="00C12213" w:rsidP="00C12213">
      <w:pPr>
        <w:ind w:left="-426"/>
        <w:rPr>
          <w:rFonts w:eastAsia="Calibri"/>
        </w:rPr>
      </w:pPr>
      <w:r w:rsidRPr="002978CA">
        <w:rPr>
          <w:rFonts w:eastAsia="Calibri"/>
        </w:rPr>
        <w:t>2) проведение выставок средств гигиены полости рта</w:t>
      </w:r>
    </w:p>
    <w:p w:rsidR="00C12213" w:rsidRPr="002978CA" w:rsidRDefault="00C12213" w:rsidP="00C12213">
      <w:pPr>
        <w:ind w:left="-426"/>
        <w:rPr>
          <w:rFonts w:eastAsia="Calibri"/>
        </w:rPr>
      </w:pPr>
      <w:r w:rsidRPr="002978CA">
        <w:rPr>
          <w:rFonts w:eastAsia="Calibri"/>
        </w:rPr>
        <w:t>3) занятия по обучению гигиены полости рта в группе детского сада</w:t>
      </w:r>
    </w:p>
    <w:p w:rsidR="00C12213" w:rsidRPr="002978CA" w:rsidRDefault="00C12213" w:rsidP="00C12213">
      <w:pPr>
        <w:ind w:left="-426"/>
        <w:rPr>
          <w:rFonts w:eastAsia="Calibri"/>
        </w:rPr>
      </w:pPr>
      <w:r w:rsidRPr="002978CA">
        <w:rPr>
          <w:rFonts w:eastAsia="Calibri"/>
        </w:rPr>
        <w:t>4) телевизионная реклама</w:t>
      </w:r>
    </w:p>
    <w:p w:rsidR="00C12213" w:rsidRPr="002978CA" w:rsidRDefault="00C12213" w:rsidP="00C12213">
      <w:pPr>
        <w:ind w:left="-426"/>
        <w:rPr>
          <w:rFonts w:eastAsia="Calibri"/>
        </w:rPr>
      </w:pPr>
      <w:r w:rsidRPr="002978CA">
        <w:rPr>
          <w:rFonts w:eastAsia="Calibri"/>
        </w:rPr>
        <w:t>5) профессиональная гигиена</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6. Методы стоматологического просвещения, предполагающие заинтересованное участие населения и наличие обратной связи, являются:</w:t>
      </w:r>
    </w:p>
    <w:p w:rsidR="00C12213" w:rsidRPr="002978CA" w:rsidRDefault="00C12213" w:rsidP="00C12213">
      <w:pPr>
        <w:ind w:left="-426"/>
        <w:rPr>
          <w:rFonts w:eastAsia="Calibri"/>
        </w:rPr>
      </w:pPr>
      <w:r w:rsidRPr="002978CA">
        <w:rPr>
          <w:rFonts w:eastAsia="Calibri"/>
        </w:rPr>
        <w:t>1) активными</w:t>
      </w:r>
    </w:p>
    <w:p w:rsidR="00C12213" w:rsidRPr="002978CA" w:rsidRDefault="00C12213" w:rsidP="00C12213">
      <w:pPr>
        <w:ind w:left="-426"/>
        <w:rPr>
          <w:rFonts w:eastAsia="Calibri"/>
        </w:rPr>
      </w:pPr>
      <w:r w:rsidRPr="002978CA">
        <w:rPr>
          <w:rFonts w:eastAsia="Calibri"/>
        </w:rPr>
        <w:t>2) пассивными</w:t>
      </w:r>
    </w:p>
    <w:p w:rsidR="00C12213" w:rsidRPr="002978CA" w:rsidRDefault="00C12213" w:rsidP="00C12213">
      <w:pPr>
        <w:ind w:left="-426"/>
        <w:rPr>
          <w:rFonts w:eastAsia="Calibri"/>
        </w:rPr>
      </w:pPr>
      <w:r w:rsidRPr="002978CA">
        <w:rPr>
          <w:rFonts w:eastAsia="Calibri"/>
        </w:rPr>
        <w:t>3) индивидуальными</w:t>
      </w:r>
    </w:p>
    <w:p w:rsidR="00C12213" w:rsidRPr="002978CA" w:rsidRDefault="00C12213" w:rsidP="00C12213">
      <w:pPr>
        <w:ind w:left="-426"/>
        <w:rPr>
          <w:rFonts w:eastAsia="Calibri"/>
        </w:rPr>
      </w:pPr>
      <w:r w:rsidRPr="002978CA">
        <w:rPr>
          <w:rFonts w:eastAsia="Calibri"/>
        </w:rPr>
        <w:t>4) групповыми</w:t>
      </w:r>
    </w:p>
    <w:p w:rsidR="00C12213" w:rsidRPr="002978CA" w:rsidRDefault="00C12213" w:rsidP="00C12213">
      <w:pPr>
        <w:ind w:left="-426"/>
        <w:rPr>
          <w:rFonts w:eastAsia="Calibri"/>
        </w:rPr>
      </w:pPr>
      <w:r w:rsidRPr="002978CA">
        <w:rPr>
          <w:rFonts w:eastAsia="Calibri"/>
        </w:rPr>
        <w:t>5) массовыми</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7.Анкетирование дает возможность оценить:</w:t>
      </w:r>
    </w:p>
    <w:p w:rsidR="00C12213" w:rsidRPr="002978CA" w:rsidRDefault="00C12213" w:rsidP="00C12213">
      <w:pPr>
        <w:ind w:left="-426"/>
        <w:rPr>
          <w:rFonts w:eastAsia="Calibri"/>
        </w:rPr>
      </w:pPr>
      <w:r w:rsidRPr="002978CA">
        <w:rPr>
          <w:rFonts w:eastAsia="Calibri"/>
        </w:rPr>
        <w:t>1) уровень знаний населения о профилактике стоматологических заболеваний</w:t>
      </w:r>
    </w:p>
    <w:p w:rsidR="00C12213" w:rsidRPr="002978CA" w:rsidRDefault="00C12213" w:rsidP="00C12213">
      <w:pPr>
        <w:ind w:left="-426"/>
        <w:rPr>
          <w:rFonts w:eastAsia="Calibri"/>
        </w:rPr>
      </w:pPr>
      <w:r w:rsidRPr="002978CA">
        <w:rPr>
          <w:rFonts w:eastAsia="Calibri"/>
        </w:rPr>
        <w:t>2) гигиеническое состояние полости рта пациентов</w:t>
      </w:r>
    </w:p>
    <w:p w:rsidR="00C12213" w:rsidRPr="002978CA" w:rsidRDefault="00C12213" w:rsidP="00C12213">
      <w:pPr>
        <w:ind w:left="-426"/>
        <w:rPr>
          <w:rFonts w:eastAsia="Calibri"/>
        </w:rPr>
      </w:pPr>
      <w:r w:rsidRPr="002978CA">
        <w:rPr>
          <w:rFonts w:eastAsia="Calibri"/>
        </w:rPr>
        <w:t>3) качество оказания стоматологической помощи населению</w:t>
      </w:r>
    </w:p>
    <w:p w:rsidR="00C12213" w:rsidRPr="002978CA" w:rsidRDefault="00C12213" w:rsidP="00C12213">
      <w:pPr>
        <w:ind w:left="-426"/>
        <w:rPr>
          <w:rFonts w:eastAsia="Calibri"/>
        </w:rPr>
      </w:pPr>
      <w:r w:rsidRPr="002978CA">
        <w:rPr>
          <w:rFonts w:eastAsia="Calibri"/>
        </w:rPr>
        <w:t>4) уровень стоматологического здоровья населения</w:t>
      </w:r>
    </w:p>
    <w:p w:rsidR="00C12213" w:rsidRPr="002978CA" w:rsidRDefault="00C12213" w:rsidP="00C12213">
      <w:pPr>
        <w:ind w:left="-426"/>
        <w:rPr>
          <w:rFonts w:eastAsia="Calibri"/>
        </w:rPr>
      </w:pPr>
      <w:r w:rsidRPr="002978CA">
        <w:rPr>
          <w:rFonts w:eastAsia="Calibri"/>
        </w:rPr>
        <w:t>5) качество работы фирм-производителей средств гигиены полости рта</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8.К пассивным формам стоматологического просвещения относятся:</w:t>
      </w:r>
    </w:p>
    <w:p w:rsidR="00C12213" w:rsidRPr="002978CA" w:rsidRDefault="00C12213" w:rsidP="00C12213">
      <w:pPr>
        <w:ind w:left="-426"/>
        <w:rPr>
          <w:rFonts w:eastAsia="Calibri"/>
        </w:rPr>
      </w:pPr>
      <w:r w:rsidRPr="002978CA">
        <w:rPr>
          <w:rFonts w:eastAsia="Calibri"/>
        </w:rPr>
        <w:t>1) проведение «урока здоровья» в школе</w:t>
      </w:r>
    </w:p>
    <w:p w:rsidR="00C12213" w:rsidRPr="002978CA" w:rsidRDefault="00C12213" w:rsidP="00C12213">
      <w:pPr>
        <w:ind w:left="-426"/>
        <w:rPr>
          <w:rFonts w:eastAsia="Calibri"/>
        </w:rPr>
      </w:pPr>
      <w:r w:rsidRPr="002978CA">
        <w:rPr>
          <w:rFonts w:eastAsia="Calibri"/>
        </w:rPr>
        <w:t>2) беседа с пациентом на стоматологическом приеме</w:t>
      </w:r>
    </w:p>
    <w:p w:rsidR="00C12213" w:rsidRPr="002978CA" w:rsidRDefault="00C12213" w:rsidP="00C12213">
      <w:pPr>
        <w:ind w:left="-426"/>
        <w:rPr>
          <w:rFonts w:eastAsia="Calibri"/>
        </w:rPr>
      </w:pPr>
      <w:r w:rsidRPr="002978CA">
        <w:rPr>
          <w:rFonts w:eastAsia="Calibri"/>
        </w:rPr>
        <w:t>3) занятия по обучению гигиене полости рта в группе детского сада</w:t>
      </w:r>
    </w:p>
    <w:p w:rsidR="00C12213" w:rsidRPr="002978CA" w:rsidRDefault="00C12213" w:rsidP="00C12213">
      <w:pPr>
        <w:ind w:left="-426"/>
        <w:rPr>
          <w:rFonts w:eastAsia="Calibri"/>
        </w:rPr>
      </w:pPr>
      <w:r w:rsidRPr="002978CA">
        <w:rPr>
          <w:rFonts w:eastAsia="Calibri"/>
        </w:rPr>
        <w:t>4) лекции по профилактике стоматологических заболеваний с последующей дискуссией</w:t>
      </w:r>
    </w:p>
    <w:p w:rsidR="00C12213" w:rsidRPr="002978CA" w:rsidRDefault="00C12213" w:rsidP="00C12213">
      <w:pPr>
        <w:ind w:left="-426"/>
        <w:rPr>
          <w:rFonts w:eastAsia="Calibri"/>
        </w:rPr>
      </w:pPr>
      <w:r w:rsidRPr="002978CA">
        <w:rPr>
          <w:rFonts w:eastAsia="Calibri"/>
        </w:rPr>
        <w:t>5) телевизионная реклама</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9.Объективную оценку эффективность стоматологического просвещения проводят по:</w:t>
      </w:r>
    </w:p>
    <w:p w:rsidR="00C12213" w:rsidRPr="002978CA" w:rsidRDefault="00C12213" w:rsidP="00C12213">
      <w:pPr>
        <w:ind w:left="-426"/>
        <w:rPr>
          <w:rFonts w:eastAsia="Calibri"/>
        </w:rPr>
      </w:pPr>
      <w:r w:rsidRPr="002978CA">
        <w:rPr>
          <w:rFonts w:eastAsia="Calibri"/>
        </w:rPr>
        <w:t>1) определению гигиенического состояния полости рта пациента</w:t>
      </w:r>
    </w:p>
    <w:p w:rsidR="00C12213" w:rsidRPr="002978CA" w:rsidRDefault="00C12213" w:rsidP="00C12213">
      <w:pPr>
        <w:ind w:left="-426"/>
        <w:rPr>
          <w:rFonts w:eastAsia="Calibri"/>
        </w:rPr>
      </w:pPr>
      <w:r w:rsidRPr="002978CA">
        <w:rPr>
          <w:rFonts w:eastAsia="Calibri"/>
        </w:rPr>
        <w:lastRenderedPageBreak/>
        <w:t>2) результатам анкетирования населения</w:t>
      </w:r>
    </w:p>
    <w:p w:rsidR="00C12213" w:rsidRPr="002978CA" w:rsidRDefault="00C12213" w:rsidP="00C12213">
      <w:pPr>
        <w:ind w:left="-426"/>
        <w:rPr>
          <w:rFonts w:eastAsia="Calibri"/>
        </w:rPr>
      </w:pPr>
      <w:r w:rsidRPr="002978CA">
        <w:rPr>
          <w:rFonts w:eastAsia="Calibri"/>
        </w:rPr>
        <w:t>3) количеству стоматологических учреждений</w:t>
      </w:r>
    </w:p>
    <w:p w:rsidR="00C12213" w:rsidRPr="002978CA" w:rsidRDefault="00C12213" w:rsidP="00C12213">
      <w:pPr>
        <w:ind w:left="-426"/>
        <w:rPr>
          <w:rFonts w:eastAsia="Calibri"/>
        </w:rPr>
      </w:pPr>
      <w:r w:rsidRPr="002978CA">
        <w:rPr>
          <w:rFonts w:eastAsia="Calibri"/>
        </w:rPr>
        <w:t>4) количеству поставленных пломб</w:t>
      </w:r>
    </w:p>
    <w:p w:rsidR="00C12213" w:rsidRPr="002978CA" w:rsidRDefault="00C12213" w:rsidP="00C12213">
      <w:pPr>
        <w:ind w:left="-426"/>
        <w:rPr>
          <w:rFonts w:eastAsia="Calibri"/>
        </w:rPr>
      </w:pPr>
      <w:r w:rsidRPr="002978CA">
        <w:rPr>
          <w:rFonts w:eastAsia="Calibri"/>
        </w:rPr>
        <w:t>5) количеству и качеству рекламы средств гигиены полости рта в СМИ</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10.Субъективную оценку эффективности стоматологического просвещения проводят по:</w:t>
      </w:r>
    </w:p>
    <w:p w:rsidR="00C12213" w:rsidRPr="002978CA" w:rsidRDefault="00C12213" w:rsidP="00C12213">
      <w:pPr>
        <w:ind w:left="-426"/>
        <w:rPr>
          <w:rFonts w:eastAsia="Calibri"/>
        </w:rPr>
      </w:pPr>
      <w:r w:rsidRPr="002978CA">
        <w:rPr>
          <w:rFonts w:eastAsia="Calibri"/>
        </w:rPr>
        <w:t>1) определения гигиенического состояния полости рта пациента</w:t>
      </w:r>
    </w:p>
    <w:p w:rsidR="00C12213" w:rsidRPr="002978CA" w:rsidRDefault="00C12213" w:rsidP="00C12213">
      <w:pPr>
        <w:ind w:left="-426"/>
        <w:rPr>
          <w:rFonts w:eastAsia="Calibri"/>
        </w:rPr>
      </w:pPr>
      <w:r w:rsidRPr="002978CA">
        <w:rPr>
          <w:rFonts w:eastAsia="Calibri"/>
        </w:rPr>
        <w:t>2) результатам анкетирования населения</w:t>
      </w:r>
    </w:p>
    <w:p w:rsidR="00C12213" w:rsidRPr="002978CA" w:rsidRDefault="00C12213" w:rsidP="00C12213">
      <w:pPr>
        <w:ind w:left="-426"/>
        <w:rPr>
          <w:rFonts w:eastAsia="Calibri"/>
        </w:rPr>
      </w:pPr>
      <w:r w:rsidRPr="002978CA">
        <w:rPr>
          <w:rFonts w:eastAsia="Calibri"/>
        </w:rPr>
        <w:t>3) количеству стоматологических учреждений</w:t>
      </w:r>
    </w:p>
    <w:p w:rsidR="00C12213" w:rsidRPr="002978CA" w:rsidRDefault="00C12213" w:rsidP="00C12213">
      <w:pPr>
        <w:ind w:left="-426"/>
        <w:rPr>
          <w:rFonts w:eastAsia="Calibri"/>
        </w:rPr>
      </w:pPr>
      <w:r w:rsidRPr="002978CA">
        <w:rPr>
          <w:rFonts w:eastAsia="Calibri"/>
        </w:rPr>
        <w:t>4) количеству поставленных пломб</w:t>
      </w:r>
    </w:p>
    <w:p w:rsidR="00C12213" w:rsidRPr="002978CA" w:rsidRDefault="00C12213" w:rsidP="00C12213">
      <w:pPr>
        <w:ind w:left="-426"/>
        <w:rPr>
          <w:rFonts w:eastAsia="Calibri"/>
        </w:rPr>
      </w:pPr>
      <w:r w:rsidRPr="002978CA">
        <w:rPr>
          <w:rFonts w:eastAsia="Calibri"/>
        </w:rPr>
        <w:t>5) количеству и качеству рекламы средств гигиены полости рта в СМИ</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11.Форма проведения стоматологического просвещения зависит от:</w:t>
      </w:r>
    </w:p>
    <w:p w:rsidR="00C12213" w:rsidRPr="002978CA" w:rsidRDefault="00C12213" w:rsidP="00C12213">
      <w:pPr>
        <w:ind w:left="-426"/>
        <w:rPr>
          <w:rFonts w:eastAsia="Calibri"/>
        </w:rPr>
      </w:pPr>
      <w:r w:rsidRPr="002978CA">
        <w:rPr>
          <w:rFonts w:eastAsia="Calibri"/>
        </w:rPr>
        <w:t>1) возраста</w:t>
      </w:r>
    </w:p>
    <w:p w:rsidR="00C12213" w:rsidRPr="002978CA" w:rsidRDefault="00C12213" w:rsidP="00C12213">
      <w:pPr>
        <w:ind w:left="-426"/>
        <w:rPr>
          <w:rFonts w:eastAsia="Calibri"/>
        </w:rPr>
      </w:pPr>
      <w:r w:rsidRPr="002978CA">
        <w:rPr>
          <w:rFonts w:eastAsia="Calibri"/>
        </w:rPr>
        <w:t>2) гигиеническое состояние полости рта пациентов</w:t>
      </w:r>
    </w:p>
    <w:p w:rsidR="00C12213" w:rsidRPr="002978CA" w:rsidRDefault="00C12213" w:rsidP="00C12213">
      <w:pPr>
        <w:ind w:left="-426"/>
        <w:rPr>
          <w:rFonts w:eastAsia="Calibri"/>
        </w:rPr>
      </w:pPr>
      <w:r w:rsidRPr="002978CA">
        <w:rPr>
          <w:rFonts w:eastAsia="Calibri"/>
        </w:rPr>
        <w:t>3) стоматологического статуса пациента</w:t>
      </w:r>
    </w:p>
    <w:p w:rsidR="00C12213" w:rsidRPr="002978CA" w:rsidRDefault="00C12213" w:rsidP="00C12213">
      <w:pPr>
        <w:ind w:left="-426"/>
        <w:rPr>
          <w:rFonts w:eastAsia="Calibri"/>
        </w:rPr>
      </w:pPr>
      <w:r w:rsidRPr="002978CA">
        <w:rPr>
          <w:rFonts w:eastAsia="Calibri"/>
        </w:rPr>
        <w:t>4) стоматологической заболеваемости населения региона</w:t>
      </w:r>
    </w:p>
    <w:p w:rsidR="00C12213" w:rsidRPr="002978CA" w:rsidRDefault="00C12213" w:rsidP="00C12213">
      <w:pPr>
        <w:ind w:left="-426"/>
        <w:rPr>
          <w:rFonts w:eastAsia="Calibri"/>
        </w:rPr>
      </w:pPr>
      <w:r w:rsidRPr="002978CA">
        <w:rPr>
          <w:rFonts w:eastAsia="Calibri"/>
        </w:rPr>
        <w:t>5) уровень стоматологической помощи населению</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12.Для эффективной профилактики стоматологических заболеваний у детей необходимо проводить первый профилактический осмотр в возрасте:</w:t>
      </w:r>
    </w:p>
    <w:p w:rsidR="00C12213" w:rsidRPr="002978CA" w:rsidRDefault="00C12213" w:rsidP="00C12213">
      <w:pPr>
        <w:ind w:left="-426"/>
        <w:rPr>
          <w:rFonts w:eastAsia="Calibri"/>
        </w:rPr>
      </w:pPr>
      <w:r w:rsidRPr="002978CA">
        <w:rPr>
          <w:rFonts w:eastAsia="Calibri"/>
        </w:rPr>
        <w:t>1) 2 месяцев    2) 6 месяцев   3) 1 года   4) 3лет   5) 5 лет</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13.На профилактический осмотр дети и взрослые должны приходить не реже:</w:t>
      </w:r>
    </w:p>
    <w:p w:rsidR="00C12213" w:rsidRPr="002978CA" w:rsidRDefault="00C12213" w:rsidP="00C12213">
      <w:pPr>
        <w:ind w:left="-426"/>
        <w:rPr>
          <w:rFonts w:eastAsia="Calibri"/>
        </w:rPr>
      </w:pPr>
      <w:r w:rsidRPr="002978CA">
        <w:rPr>
          <w:rFonts w:eastAsia="Calibri"/>
        </w:rPr>
        <w:t>1) 1 раз в месяц   2) 2 раза в год   3) 1 раз в год   4) 1 раз в 2 года</w:t>
      </w:r>
    </w:p>
    <w:p w:rsidR="00C12213" w:rsidRPr="002978CA" w:rsidRDefault="00C12213" w:rsidP="00C12213">
      <w:pPr>
        <w:ind w:left="-426"/>
        <w:rPr>
          <w:rFonts w:eastAsia="Calibri"/>
        </w:rPr>
      </w:pPr>
      <w:r w:rsidRPr="002978CA">
        <w:rPr>
          <w:rFonts w:eastAsia="Calibri"/>
        </w:rPr>
        <w:t>5) только при наличии стоматологических заболеваний</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14.Гигиеническое воспитание детей дошкольного возраста должно проводиться в форме:</w:t>
      </w:r>
    </w:p>
    <w:p w:rsidR="00C12213" w:rsidRPr="002978CA" w:rsidRDefault="00C12213" w:rsidP="00C12213">
      <w:pPr>
        <w:ind w:left="-426"/>
        <w:rPr>
          <w:rFonts w:eastAsia="Calibri"/>
        </w:rPr>
      </w:pPr>
      <w:r w:rsidRPr="002978CA">
        <w:rPr>
          <w:rFonts w:eastAsia="Calibri"/>
        </w:rPr>
        <w:t>1) игра    2) урока   3) беседы   4) лекции   5) рекламы</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15.Проведение беседы с пациентом по вопросам гигиены полости рта на стоматологическом приеме- это форма проведения стоматологического просвещения:</w:t>
      </w:r>
    </w:p>
    <w:p w:rsidR="00C12213" w:rsidRPr="002978CA" w:rsidRDefault="00C12213" w:rsidP="00C12213">
      <w:pPr>
        <w:ind w:left="-426"/>
        <w:rPr>
          <w:rFonts w:eastAsia="Calibri"/>
        </w:rPr>
      </w:pPr>
      <w:r w:rsidRPr="002978CA">
        <w:rPr>
          <w:rFonts w:eastAsia="Calibri"/>
        </w:rPr>
        <w:t>1) индивидуальная</w:t>
      </w:r>
    </w:p>
    <w:p w:rsidR="00C12213" w:rsidRPr="002978CA" w:rsidRDefault="00C12213" w:rsidP="00C12213">
      <w:pPr>
        <w:ind w:left="-426"/>
        <w:rPr>
          <w:rFonts w:eastAsia="Calibri"/>
        </w:rPr>
      </w:pPr>
      <w:r w:rsidRPr="002978CA">
        <w:rPr>
          <w:rFonts w:eastAsia="Calibri"/>
        </w:rPr>
        <w:t>2) групповая</w:t>
      </w:r>
    </w:p>
    <w:p w:rsidR="00C12213" w:rsidRPr="002978CA" w:rsidRDefault="00C12213" w:rsidP="00C12213">
      <w:pPr>
        <w:ind w:left="-426"/>
        <w:rPr>
          <w:rFonts w:eastAsia="Calibri"/>
        </w:rPr>
      </w:pPr>
      <w:r w:rsidRPr="002978CA">
        <w:rPr>
          <w:rFonts w:eastAsia="Calibri"/>
        </w:rPr>
        <w:t>3) массовая</w:t>
      </w:r>
    </w:p>
    <w:p w:rsidR="00C12213" w:rsidRPr="002978CA" w:rsidRDefault="00C12213" w:rsidP="00C12213">
      <w:pPr>
        <w:ind w:left="-426"/>
        <w:rPr>
          <w:rFonts w:eastAsia="Calibri"/>
        </w:rPr>
      </w:pPr>
      <w:r w:rsidRPr="002978CA">
        <w:rPr>
          <w:rFonts w:eastAsia="Calibri"/>
        </w:rPr>
        <w:t>4) популяционная</w:t>
      </w:r>
    </w:p>
    <w:p w:rsidR="00C12213" w:rsidRPr="002978CA" w:rsidRDefault="00C12213" w:rsidP="00C12213">
      <w:pPr>
        <w:ind w:left="-426"/>
        <w:rPr>
          <w:rFonts w:eastAsia="Calibri"/>
        </w:rPr>
      </w:pPr>
      <w:r w:rsidRPr="002978CA">
        <w:rPr>
          <w:rFonts w:eastAsia="Calibri"/>
        </w:rPr>
        <w:t>5) комплексная</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16. Телевизионная реклама средств гигиены полости рт</w:t>
      </w:r>
      <w:proofErr w:type="gramStart"/>
      <w:r w:rsidRPr="002978CA">
        <w:rPr>
          <w:rFonts w:eastAsia="Calibri"/>
        </w:rPr>
        <w:t>а-</w:t>
      </w:r>
      <w:proofErr w:type="gramEnd"/>
      <w:r w:rsidRPr="002978CA">
        <w:rPr>
          <w:rFonts w:eastAsia="Calibri"/>
        </w:rPr>
        <w:t xml:space="preserve"> это форма проведения стоматологического просвещения:</w:t>
      </w:r>
    </w:p>
    <w:p w:rsidR="00C12213" w:rsidRPr="002978CA" w:rsidRDefault="00C12213" w:rsidP="00C12213">
      <w:pPr>
        <w:ind w:left="-426"/>
        <w:rPr>
          <w:rFonts w:eastAsia="Calibri"/>
        </w:rPr>
      </w:pPr>
      <w:r w:rsidRPr="002978CA">
        <w:rPr>
          <w:rFonts w:eastAsia="Calibri"/>
        </w:rPr>
        <w:t>1) индивидуальная</w:t>
      </w:r>
    </w:p>
    <w:p w:rsidR="00C12213" w:rsidRPr="002978CA" w:rsidRDefault="00C12213" w:rsidP="00C12213">
      <w:pPr>
        <w:ind w:left="-426"/>
        <w:rPr>
          <w:rFonts w:eastAsia="Calibri"/>
        </w:rPr>
      </w:pPr>
      <w:r w:rsidRPr="002978CA">
        <w:rPr>
          <w:rFonts w:eastAsia="Calibri"/>
        </w:rPr>
        <w:t>2) групповая</w:t>
      </w:r>
    </w:p>
    <w:p w:rsidR="00C12213" w:rsidRPr="002978CA" w:rsidRDefault="00C12213" w:rsidP="00C12213">
      <w:pPr>
        <w:ind w:left="-426"/>
        <w:rPr>
          <w:rFonts w:eastAsia="Calibri"/>
        </w:rPr>
      </w:pPr>
      <w:r w:rsidRPr="002978CA">
        <w:rPr>
          <w:rFonts w:eastAsia="Calibri"/>
        </w:rPr>
        <w:t>3) массовая</w:t>
      </w:r>
    </w:p>
    <w:p w:rsidR="00C12213" w:rsidRPr="002978CA" w:rsidRDefault="00C12213" w:rsidP="00C12213">
      <w:pPr>
        <w:ind w:left="-426"/>
        <w:rPr>
          <w:rFonts w:eastAsia="Calibri"/>
        </w:rPr>
      </w:pPr>
      <w:r w:rsidRPr="002978CA">
        <w:rPr>
          <w:rFonts w:eastAsia="Calibri"/>
        </w:rPr>
        <w:t>4) популяционная</w:t>
      </w:r>
    </w:p>
    <w:p w:rsidR="00C12213" w:rsidRPr="002978CA" w:rsidRDefault="00C12213" w:rsidP="00C12213">
      <w:pPr>
        <w:ind w:left="-426"/>
        <w:rPr>
          <w:rFonts w:eastAsia="Calibri"/>
        </w:rPr>
      </w:pPr>
      <w:r w:rsidRPr="002978CA">
        <w:rPr>
          <w:rFonts w:eastAsia="Calibri"/>
        </w:rPr>
        <w:t>5) комплексная</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17.Целью стоматологического просвещения является:</w:t>
      </w:r>
    </w:p>
    <w:p w:rsidR="00C12213" w:rsidRPr="002978CA" w:rsidRDefault="00C12213" w:rsidP="00C12213">
      <w:pPr>
        <w:ind w:left="-426"/>
        <w:rPr>
          <w:rFonts w:eastAsia="Calibri"/>
        </w:rPr>
      </w:pPr>
      <w:r w:rsidRPr="002978CA">
        <w:rPr>
          <w:rFonts w:eastAsia="Calibri"/>
        </w:rPr>
        <w:t xml:space="preserve">1) изучение стоматологической заболеваемостью населения </w:t>
      </w:r>
    </w:p>
    <w:p w:rsidR="00C12213" w:rsidRPr="002978CA" w:rsidRDefault="00C12213" w:rsidP="00C12213">
      <w:pPr>
        <w:ind w:left="-426"/>
        <w:rPr>
          <w:rFonts w:eastAsia="Calibri"/>
        </w:rPr>
      </w:pPr>
      <w:r w:rsidRPr="002978CA">
        <w:rPr>
          <w:rFonts w:eastAsia="Calibri"/>
        </w:rPr>
        <w:t>2) выявления факторов риска возникновения стоматологических заболеваний</w:t>
      </w:r>
    </w:p>
    <w:p w:rsidR="00C12213" w:rsidRPr="002978CA" w:rsidRDefault="00C12213" w:rsidP="00C12213">
      <w:pPr>
        <w:ind w:left="-426"/>
        <w:rPr>
          <w:rFonts w:eastAsia="Calibri"/>
        </w:rPr>
      </w:pPr>
      <w:r w:rsidRPr="002978CA">
        <w:rPr>
          <w:rFonts w:eastAsia="Calibri"/>
        </w:rPr>
        <w:t>3) выявление среди населения групп риска возникновения стоматологических заболеваний</w:t>
      </w:r>
    </w:p>
    <w:p w:rsidR="00C12213" w:rsidRPr="002978CA" w:rsidRDefault="00C12213" w:rsidP="00C12213">
      <w:pPr>
        <w:ind w:left="-426"/>
        <w:rPr>
          <w:rFonts w:eastAsia="Calibri"/>
        </w:rPr>
      </w:pPr>
      <w:r w:rsidRPr="002978CA">
        <w:rPr>
          <w:rFonts w:eastAsia="Calibri"/>
        </w:rPr>
        <w:t>4) определения уровня гигиены полости рта среди разных контингентов</w:t>
      </w:r>
    </w:p>
    <w:p w:rsidR="00C12213" w:rsidRPr="002978CA" w:rsidRDefault="00C12213" w:rsidP="00C12213">
      <w:pPr>
        <w:ind w:left="-426"/>
        <w:rPr>
          <w:rFonts w:eastAsia="Calibri"/>
        </w:rPr>
      </w:pPr>
      <w:r w:rsidRPr="002978CA">
        <w:rPr>
          <w:rFonts w:eastAsia="Calibri"/>
        </w:rPr>
        <w:t>5) мотивация населения к поддержанию стоматологического здоровья</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18.Практическим этапом стоматологического просвещения является:</w:t>
      </w:r>
    </w:p>
    <w:p w:rsidR="00C12213" w:rsidRPr="002978CA" w:rsidRDefault="00C12213" w:rsidP="00C12213">
      <w:pPr>
        <w:ind w:left="-426"/>
        <w:rPr>
          <w:rFonts w:eastAsia="Calibri"/>
        </w:rPr>
      </w:pPr>
      <w:r w:rsidRPr="002978CA">
        <w:rPr>
          <w:rFonts w:eastAsia="Calibri"/>
        </w:rPr>
        <w:t>1) знания</w:t>
      </w:r>
    </w:p>
    <w:p w:rsidR="00C12213" w:rsidRPr="002978CA" w:rsidRDefault="00C12213" w:rsidP="00C12213">
      <w:pPr>
        <w:ind w:left="-426"/>
        <w:rPr>
          <w:rFonts w:eastAsia="Calibri"/>
        </w:rPr>
      </w:pPr>
      <w:r w:rsidRPr="002978CA">
        <w:rPr>
          <w:rFonts w:eastAsia="Calibri"/>
        </w:rPr>
        <w:t>2) понимание</w:t>
      </w:r>
    </w:p>
    <w:p w:rsidR="00C12213" w:rsidRPr="002978CA" w:rsidRDefault="00C12213" w:rsidP="00C12213">
      <w:pPr>
        <w:ind w:left="-426"/>
        <w:rPr>
          <w:rFonts w:eastAsia="Calibri"/>
        </w:rPr>
      </w:pPr>
      <w:r w:rsidRPr="002978CA">
        <w:rPr>
          <w:rFonts w:eastAsia="Calibri"/>
        </w:rPr>
        <w:t>3) убеждение</w:t>
      </w:r>
    </w:p>
    <w:p w:rsidR="00C12213" w:rsidRPr="002978CA" w:rsidRDefault="00C12213" w:rsidP="00C12213">
      <w:pPr>
        <w:ind w:left="-426"/>
        <w:rPr>
          <w:rFonts w:eastAsia="Calibri"/>
        </w:rPr>
      </w:pPr>
      <w:r w:rsidRPr="002978CA">
        <w:rPr>
          <w:rFonts w:eastAsia="Calibri"/>
        </w:rPr>
        <w:t>4) навык</w:t>
      </w:r>
    </w:p>
    <w:p w:rsidR="00C12213" w:rsidRPr="002978CA" w:rsidRDefault="00C12213" w:rsidP="00C12213">
      <w:pPr>
        <w:ind w:left="-426"/>
        <w:rPr>
          <w:rFonts w:eastAsia="Calibri"/>
        </w:rPr>
      </w:pPr>
      <w:r w:rsidRPr="002978CA">
        <w:rPr>
          <w:rFonts w:eastAsia="Calibri"/>
        </w:rPr>
        <w:t>5) все перечисленное</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19. Причины (этиологические факторы) развития врожденных пороков лица-это:</w:t>
      </w:r>
    </w:p>
    <w:p w:rsidR="00C12213" w:rsidRPr="002978CA" w:rsidRDefault="00C12213" w:rsidP="00C12213">
      <w:pPr>
        <w:ind w:left="-426"/>
        <w:rPr>
          <w:rFonts w:eastAsia="Calibri"/>
        </w:rPr>
      </w:pPr>
      <w:r w:rsidRPr="002978CA">
        <w:rPr>
          <w:rFonts w:eastAsia="Calibri"/>
        </w:rPr>
        <w:t>1) психические</w:t>
      </w:r>
    </w:p>
    <w:p w:rsidR="00C12213" w:rsidRPr="002978CA" w:rsidRDefault="00C12213" w:rsidP="00C12213">
      <w:pPr>
        <w:ind w:left="-426"/>
        <w:rPr>
          <w:rFonts w:eastAsia="Calibri"/>
        </w:rPr>
      </w:pPr>
      <w:r w:rsidRPr="002978CA">
        <w:rPr>
          <w:rFonts w:eastAsia="Calibri"/>
        </w:rPr>
        <w:t>2) физические</w:t>
      </w:r>
    </w:p>
    <w:p w:rsidR="00C12213" w:rsidRPr="002978CA" w:rsidRDefault="00C12213" w:rsidP="00C12213">
      <w:pPr>
        <w:ind w:left="-426"/>
        <w:rPr>
          <w:rFonts w:eastAsia="Calibri"/>
        </w:rPr>
      </w:pPr>
      <w:r w:rsidRPr="002978CA">
        <w:rPr>
          <w:rFonts w:eastAsia="Calibri"/>
        </w:rPr>
        <w:t>3) генетические</w:t>
      </w:r>
    </w:p>
    <w:p w:rsidR="00C12213" w:rsidRPr="002978CA" w:rsidRDefault="00C12213" w:rsidP="00C12213">
      <w:pPr>
        <w:ind w:left="-426"/>
        <w:rPr>
          <w:rFonts w:eastAsia="Calibri"/>
        </w:rPr>
      </w:pPr>
      <w:r w:rsidRPr="002978CA">
        <w:rPr>
          <w:rFonts w:eastAsia="Calibri"/>
        </w:rPr>
        <w:t>4) бактериологические</w:t>
      </w:r>
    </w:p>
    <w:p w:rsidR="00C12213" w:rsidRPr="002978CA" w:rsidRDefault="00C12213" w:rsidP="00C12213">
      <w:pPr>
        <w:ind w:left="-426"/>
        <w:rPr>
          <w:rFonts w:eastAsia="Calibri"/>
        </w:rPr>
      </w:pPr>
      <w:r w:rsidRPr="002978CA">
        <w:rPr>
          <w:rFonts w:eastAsia="Calibri"/>
        </w:rPr>
        <w:t>5) все перечисленные факторы</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20. Общая частота врожденных расщелин верхней губы и неба (по России):</w:t>
      </w:r>
    </w:p>
    <w:p w:rsidR="00C12213" w:rsidRPr="002978CA" w:rsidRDefault="00C12213" w:rsidP="00C12213">
      <w:pPr>
        <w:ind w:left="-426"/>
        <w:rPr>
          <w:rFonts w:eastAsia="Calibri"/>
        </w:rPr>
      </w:pPr>
      <w:r w:rsidRPr="002978CA">
        <w:rPr>
          <w:rFonts w:eastAsia="Calibri"/>
        </w:rPr>
        <w:t>1) 1:1500   2) 1:1000   3) 1:750   4) 1:500   5) 1:250</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21. Частота врожденных расщелин верхней губы и неба среди других пороков развития ЧЛО:</w:t>
      </w:r>
    </w:p>
    <w:p w:rsidR="00C12213" w:rsidRPr="002978CA" w:rsidRDefault="00C12213" w:rsidP="00C12213">
      <w:pPr>
        <w:tabs>
          <w:tab w:val="left" w:pos="1665"/>
        </w:tabs>
        <w:ind w:left="-426"/>
        <w:rPr>
          <w:rFonts w:eastAsia="Calibri"/>
        </w:rPr>
      </w:pPr>
      <w:r w:rsidRPr="002978CA">
        <w:rPr>
          <w:rFonts w:eastAsia="Calibri"/>
        </w:rPr>
        <w:t>1) 50%    2) 60%   3) 70%   4) 80%   5) 90%</w:t>
      </w:r>
    </w:p>
    <w:p w:rsidR="00C12213" w:rsidRPr="002978CA" w:rsidRDefault="00C12213" w:rsidP="00C12213">
      <w:pPr>
        <w:ind w:left="-426" w:right="57"/>
        <w:rPr>
          <w:rFonts w:eastAsia="Calibri"/>
        </w:rPr>
      </w:pPr>
    </w:p>
    <w:p w:rsidR="00C12213" w:rsidRPr="002978CA" w:rsidRDefault="00C12213" w:rsidP="00C12213">
      <w:pPr>
        <w:ind w:left="-426"/>
        <w:rPr>
          <w:rFonts w:eastAsia="Calibri"/>
        </w:rPr>
      </w:pPr>
      <w:r w:rsidRPr="002978CA">
        <w:rPr>
          <w:rFonts w:eastAsia="Calibri"/>
        </w:rPr>
        <w:t>22. Наиболее характерные анатомические нарушения при врожденных расщелинах верхней губы:</w:t>
      </w:r>
    </w:p>
    <w:p w:rsidR="00C12213" w:rsidRPr="002978CA" w:rsidRDefault="00C12213" w:rsidP="00C12213">
      <w:pPr>
        <w:ind w:left="-426"/>
        <w:rPr>
          <w:rFonts w:eastAsia="Calibri"/>
        </w:rPr>
      </w:pPr>
      <w:r w:rsidRPr="002978CA">
        <w:rPr>
          <w:rFonts w:eastAsia="Calibri"/>
        </w:rPr>
        <w:t>1) изменение правильной формы лица (асимметрия)</w:t>
      </w:r>
    </w:p>
    <w:p w:rsidR="00C12213" w:rsidRPr="002978CA" w:rsidRDefault="00C12213" w:rsidP="00C12213">
      <w:pPr>
        <w:ind w:left="-426"/>
        <w:rPr>
          <w:rFonts w:eastAsia="Calibri"/>
        </w:rPr>
      </w:pPr>
      <w:r w:rsidRPr="002978CA">
        <w:rPr>
          <w:rFonts w:eastAsia="Calibri"/>
        </w:rPr>
        <w:t>2) недоразвитие и дефект тканей верхней губы и альвеолярного отростка в\ч</w:t>
      </w:r>
    </w:p>
    <w:p w:rsidR="00C12213" w:rsidRPr="002978CA" w:rsidRDefault="00C12213" w:rsidP="00C12213">
      <w:pPr>
        <w:ind w:left="-426"/>
        <w:rPr>
          <w:rFonts w:eastAsia="Calibri"/>
        </w:rPr>
      </w:pPr>
      <w:r w:rsidRPr="002978CA">
        <w:rPr>
          <w:rFonts w:eastAsia="Calibri"/>
        </w:rPr>
        <w:t>3) деформация носа</w:t>
      </w:r>
    </w:p>
    <w:p w:rsidR="00C12213" w:rsidRPr="002978CA" w:rsidRDefault="00C12213" w:rsidP="00C12213">
      <w:pPr>
        <w:ind w:left="-426"/>
        <w:rPr>
          <w:rFonts w:eastAsia="Calibri"/>
        </w:rPr>
      </w:pPr>
      <w:r w:rsidRPr="002978CA">
        <w:rPr>
          <w:rFonts w:eastAsia="Calibri"/>
        </w:rPr>
        <w:t>4) деформация в\ч</w:t>
      </w:r>
    </w:p>
    <w:p w:rsidR="00C12213" w:rsidRPr="002978CA" w:rsidRDefault="00C12213" w:rsidP="00C12213">
      <w:pPr>
        <w:ind w:left="-426"/>
        <w:rPr>
          <w:rFonts w:eastAsia="Calibri"/>
        </w:rPr>
      </w:pPr>
      <w:r w:rsidRPr="002978CA">
        <w:rPr>
          <w:rFonts w:eastAsia="Calibri"/>
        </w:rPr>
        <w:t>5) недоразвитие и дефект тканей верхней губы</w:t>
      </w:r>
    </w:p>
    <w:p w:rsidR="00C12213" w:rsidRPr="002978CA" w:rsidRDefault="00C12213" w:rsidP="00C12213">
      <w:pPr>
        <w:ind w:left="-426" w:right="57"/>
        <w:rPr>
          <w:rFonts w:eastAsia="Calibri"/>
        </w:rPr>
      </w:pPr>
    </w:p>
    <w:p w:rsidR="00C12213" w:rsidRPr="002978CA" w:rsidRDefault="00C12213" w:rsidP="00C12213">
      <w:pPr>
        <w:ind w:left="-426"/>
        <w:rPr>
          <w:rFonts w:eastAsia="Calibri"/>
        </w:rPr>
      </w:pPr>
      <w:r w:rsidRPr="002978CA">
        <w:rPr>
          <w:rFonts w:eastAsia="Calibri"/>
        </w:rPr>
        <w:t>23. Какой метод вскармливания новорожденных с расщелиной верхней губы и неба предпочтительнее?</w:t>
      </w:r>
    </w:p>
    <w:p w:rsidR="00C12213" w:rsidRPr="002978CA" w:rsidRDefault="00C12213" w:rsidP="00C12213">
      <w:pPr>
        <w:ind w:left="-426"/>
        <w:rPr>
          <w:rFonts w:eastAsia="Calibri"/>
        </w:rPr>
      </w:pPr>
      <w:r w:rsidRPr="002978CA">
        <w:rPr>
          <w:rFonts w:eastAsia="Calibri"/>
        </w:rPr>
        <w:t>1) грудью матери</w:t>
      </w:r>
    </w:p>
    <w:p w:rsidR="00C12213" w:rsidRPr="002978CA" w:rsidRDefault="00C12213" w:rsidP="00C12213">
      <w:pPr>
        <w:ind w:left="-426"/>
        <w:rPr>
          <w:rFonts w:eastAsia="Calibri"/>
        </w:rPr>
      </w:pPr>
      <w:r w:rsidRPr="002978CA">
        <w:rPr>
          <w:rFonts w:eastAsia="Calibri"/>
        </w:rPr>
        <w:t>2) грудью матери с применением приспособлений (</w:t>
      </w:r>
      <w:proofErr w:type="spellStart"/>
      <w:r w:rsidRPr="002978CA">
        <w:rPr>
          <w:rFonts w:eastAsia="Calibri"/>
        </w:rPr>
        <w:t>обтурирующие</w:t>
      </w:r>
      <w:proofErr w:type="spellEnd"/>
      <w:r w:rsidRPr="002978CA">
        <w:rPr>
          <w:rFonts w:eastAsia="Calibri"/>
        </w:rPr>
        <w:t xml:space="preserve"> накладки на грудь матери, клеенчатые полоски и др.)</w:t>
      </w:r>
    </w:p>
    <w:p w:rsidR="00C12213" w:rsidRPr="002978CA" w:rsidRDefault="00C12213" w:rsidP="00C12213">
      <w:pPr>
        <w:ind w:left="-426"/>
        <w:rPr>
          <w:rFonts w:eastAsia="Calibri"/>
        </w:rPr>
      </w:pPr>
      <w:r w:rsidRPr="002978CA">
        <w:rPr>
          <w:rFonts w:eastAsia="Calibri"/>
        </w:rPr>
        <w:t>3) из рожка через соску сцеженным материнским молоком</w:t>
      </w:r>
    </w:p>
    <w:p w:rsidR="00C12213" w:rsidRPr="002978CA" w:rsidRDefault="00C12213" w:rsidP="00C12213">
      <w:pPr>
        <w:ind w:left="-426"/>
        <w:rPr>
          <w:rFonts w:eastAsia="Calibri"/>
        </w:rPr>
      </w:pPr>
      <w:r w:rsidRPr="002978CA">
        <w:rPr>
          <w:rFonts w:eastAsia="Calibri"/>
        </w:rPr>
        <w:t>4) с ложечки донорским молоком, прикормами, смесями</w:t>
      </w:r>
    </w:p>
    <w:p w:rsidR="00C12213" w:rsidRPr="002978CA" w:rsidRDefault="00C12213" w:rsidP="00C12213">
      <w:pPr>
        <w:ind w:left="-426"/>
        <w:rPr>
          <w:rFonts w:eastAsia="Calibri"/>
        </w:rPr>
      </w:pPr>
      <w:r w:rsidRPr="002978CA">
        <w:rPr>
          <w:rFonts w:eastAsia="Calibri"/>
        </w:rPr>
        <w:t>5) сцеженным материнским молоком через соску или ложечку</w:t>
      </w:r>
    </w:p>
    <w:p w:rsidR="00C12213" w:rsidRPr="002978CA" w:rsidRDefault="00C12213" w:rsidP="00C12213">
      <w:pPr>
        <w:tabs>
          <w:tab w:val="left" w:pos="1140"/>
        </w:tabs>
        <w:ind w:left="-426"/>
        <w:rPr>
          <w:rFonts w:eastAsia="Calibri"/>
        </w:rPr>
      </w:pPr>
      <w:r w:rsidRPr="002978CA">
        <w:rPr>
          <w:rFonts w:eastAsia="Calibri"/>
        </w:rPr>
        <w:tab/>
      </w:r>
    </w:p>
    <w:p w:rsidR="00C12213" w:rsidRPr="002978CA" w:rsidRDefault="00C12213" w:rsidP="00C12213">
      <w:pPr>
        <w:ind w:left="-426"/>
        <w:rPr>
          <w:rFonts w:eastAsia="Calibri"/>
        </w:rPr>
      </w:pPr>
      <w:r w:rsidRPr="002978CA">
        <w:rPr>
          <w:rFonts w:eastAsia="Calibri"/>
        </w:rPr>
        <w:t xml:space="preserve">24. Определите оптимальный срок проведения </w:t>
      </w:r>
      <w:proofErr w:type="spellStart"/>
      <w:r w:rsidRPr="002978CA">
        <w:rPr>
          <w:rFonts w:eastAsia="Calibri"/>
        </w:rPr>
        <w:t>хейлопластики</w:t>
      </w:r>
      <w:proofErr w:type="spellEnd"/>
      <w:r w:rsidRPr="002978CA">
        <w:rPr>
          <w:rFonts w:eastAsia="Calibri"/>
        </w:rPr>
        <w:t xml:space="preserve"> при односторонней расщелине губы:</w:t>
      </w:r>
    </w:p>
    <w:p w:rsidR="00C12213" w:rsidRPr="002978CA" w:rsidRDefault="00C12213" w:rsidP="00C12213">
      <w:pPr>
        <w:ind w:left="-426"/>
        <w:rPr>
          <w:rFonts w:eastAsia="Calibri"/>
        </w:rPr>
      </w:pPr>
      <w:r w:rsidRPr="002978CA">
        <w:rPr>
          <w:rFonts w:eastAsia="Calibri"/>
        </w:rPr>
        <w:t>1) до 6 месяцев</w:t>
      </w:r>
    </w:p>
    <w:p w:rsidR="00C12213" w:rsidRPr="002978CA" w:rsidRDefault="00C12213" w:rsidP="00C12213">
      <w:pPr>
        <w:ind w:left="-426"/>
        <w:rPr>
          <w:rFonts w:eastAsia="Calibri"/>
        </w:rPr>
      </w:pPr>
      <w:r w:rsidRPr="002978CA">
        <w:rPr>
          <w:rFonts w:eastAsia="Calibri"/>
        </w:rPr>
        <w:t>2) до 12 месяцев</w:t>
      </w:r>
    </w:p>
    <w:p w:rsidR="00C12213" w:rsidRPr="002978CA" w:rsidRDefault="00C12213" w:rsidP="00C12213">
      <w:pPr>
        <w:ind w:left="-426"/>
        <w:rPr>
          <w:rFonts w:eastAsia="Calibri"/>
        </w:rPr>
      </w:pPr>
      <w:r w:rsidRPr="002978CA">
        <w:rPr>
          <w:rFonts w:eastAsia="Calibri"/>
        </w:rPr>
        <w:t>3) от 12 до 18 месяцев</w:t>
      </w:r>
    </w:p>
    <w:p w:rsidR="00C12213" w:rsidRPr="002978CA" w:rsidRDefault="00C12213" w:rsidP="00C12213">
      <w:pPr>
        <w:ind w:left="-426"/>
        <w:rPr>
          <w:rFonts w:eastAsia="Calibri"/>
        </w:rPr>
      </w:pPr>
      <w:r w:rsidRPr="002978CA">
        <w:rPr>
          <w:rFonts w:eastAsia="Calibri"/>
        </w:rPr>
        <w:t>4) до 2-х лет</w:t>
      </w:r>
    </w:p>
    <w:p w:rsidR="00C12213" w:rsidRPr="002978CA" w:rsidRDefault="00C12213" w:rsidP="00C12213">
      <w:pPr>
        <w:ind w:left="-426"/>
        <w:rPr>
          <w:rFonts w:eastAsia="Calibri"/>
        </w:rPr>
      </w:pPr>
      <w:r w:rsidRPr="002978CA">
        <w:rPr>
          <w:rFonts w:eastAsia="Calibri"/>
        </w:rPr>
        <w:t>5) от 2-х до 3-х лет</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25. Занятия с логопедом детей с врожденными расщелинами неба начинаются:</w:t>
      </w:r>
    </w:p>
    <w:p w:rsidR="00C12213" w:rsidRPr="002978CA" w:rsidRDefault="00C12213" w:rsidP="00C12213">
      <w:pPr>
        <w:ind w:left="-426"/>
        <w:rPr>
          <w:rFonts w:eastAsia="Calibri"/>
        </w:rPr>
      </w:pPr>
      <w:r w:rsidRPr="002978CA">
        <w:rPr>
          <w:rFonts w:eastAsia="Calibri"/>
        </w:rPr>
        <w:t>1) в 1 год</w:t>
      </w:r>
    </w:p>
    <w:p w:rsidR="00C12213" w:rsidRPr="002978CA" w:rsidRDefault="00C12213" w:rsidP="00C12213">
      <w:pPr>
        <w:ind w:left="-426"/>
        <w:rPr>
          <w:rFonts w:eastAsia="Calibri"/>
        </w:rPr>
      </w:pPr>
      <w:r w:rsidRPr="002978CA">
        <w:rPr>
          <w:rFonts w:eastAsia="Calibri"/>
        </w:rPr>
        <w:t>2) после 2-х лет</w:t>
      </w:r>
    </w:p>
    <w:p w:rsidR="00C12213" w:rsidRPr="002978CA" w:rsidRDefault="00C12213" w:rsidP="00C12213">
      <w:pPr>
        <w:ind w:left="-426"/>
        <w:rPr>
          <w:rFonts w:eastAsia="Calibri"/>
        </w:rPr>
      </w:pPr>
      <w:r w:rsidRPr="002978CA">
        <w:rPr>
          <w:rFonts w:eastAsia="Calibri"/>
        </w:rPr>
        <w:t xml:space="preserve">3) после </w:t>
      </w:r>
      <w:proofErr w:type="spellStart"/>
      <w:r w:rsidRPr="002978CA">
        <w:rPr>
          <w:rFonts w:eastAsia="Calibri"/>
        </w:rPr>
        <w:t>уранопластики</w:t>
      </w:r>
      <w:proofErr w:type="spellEnd"/>
      <w:r w:rsidRPr="002978CA">
        <w:rPr>
          <w:rFonts w:eastAsia="Calibri"/>
        </w:rPr>
        <w:t xml:space="preserve"> независимо от возраста ребенка</w:t>
      </w:r>
    </w:p>
    <w:p w:rsidR="00C12213" w:rsidRPr="002978CA" w:rsidRDefault="00C12213" w:rsidP="00C12213">
      <w:pPr>
        <w:ind w:left="-426"/>
        <w:rPr>
          <w:rFonts w:eastAsia="Calibri"/>
        </w:rPr>
      </w:pPr>
      <w:r w:rsidRPr="002978CA">
        <w:rPr>
          <w:rFonts w:eastAsia="Calibri"/>
        </w:rPr>
        <w:t>4) перед школой в 6-7 лет</w:t>
      </w:r>
    </w:p>
    <w:p w:rsidR="00C12213" w:rsidRPr="002978CA" w:rsidRDefault="00C12213" w:rsidP="00C12213">
      <w:pPr>
        <w:ind w:left="-426"/>
        <w:rPr>
          <w:rFonts w:eastAsia="Calibri"/>
        </w:rPr>
      </w:pPr>
      <w:r w:rsidRPr="002978CA">
        <w:rPr>
          <w:rFonts w:eastAsia="Calibri"/>
        </w:rPr>
        <w:t>5) после завершения, в основном, комплексного хирургического и ортопедического лечения</w:t>
      </w:r>
    </w:p>
    <w:p w:rsidR="00C12213" w:rsidRPr="002978CA" w:rsidRDefault="00C12213" w:rsidP="00C12213">
      <w:pPr>
        <w:ind w:left="-426" w:right="57"/>
        <w:rPr>
          <w:rFonts w:eastAsia="Calibri"/>
        </w:rPr>
      </w:pPr>
    </w:p>
    <w:p w:rsidR="00C12213" w:rsidRPr="002978CA" w:rsidRDefault="00C12213" w:rsidP="00C12213">
      <w:pPr>
        <w:ind w:left="-426"/>
        <w:rPr>
          <w:rFonts w:eastAsia="Calibri"/>
        </w:rPr>
      </w:pPr>
      <w:r w:rsidRPr="002978CA">
        <w:rPr>
          <w:rFonts w:eastAsia="Calibri"/>
        </w:rPr>
        <w:t>26. Оптимальные сроки оперативного вмешательства при врожденных расщелинах верхней губы:</w:t>
      </w:r>
    </w:p>
    <w:p w:rsidR="00C12213" w:rsidRPr="002978CA" w:rsidRDefault="00C12213" w:rsidP="00C12213">
      <w:pPr>
        <w:ind w:left="-426"/>
        <w:rPr>
          <w:rFonts w:eastAsia="Calibri"/>
        </w:rPr>
      </w:pPr>
      <w:r w:rsidRPr="002978CA">
        <w:rPr>
          <w:rFonts w:eastAsia="Calibri"/>
        </w:rPr>
        <w:t>1) в период новорожденности</w:t>
      </w:r>
    </w:p>
    <w:p w:rsidR="00C12213" w:rsidRPr="002978CA" w:rsidRDefault="00C12213" w:rsidP="00C12213">
      <w:pPr>
        <w:tabs>
          <w:tab w:val="left" w:pos="3030"/>
        </w:tabs>
        <w:ind w:left="-426"/>
        <w:rPr>
          <w:rFonts w:eastAsia="Calibri"/>
        </w:rPr>
      </w:pPr>
      <w:r w:rsidRPr="002978CA">
        <w:rPr>
          <w:rFonts w:eastAsia="Calibri"/>
        </w:rPr>
        <w:t>2) в возрасте 2-3 месяцев</w:t>
      </w:r>
      <w:r w:rsidRPr="002978CA">
        <w:rPr>
          <w:rFonts w:eastAsia="Calibri"/>
        </w:rPr>
        <w:tab/>
      </w:r>
    </w:p>
    <w:p w:rsidR="00C12213" w:rsidRPr="002978CA" w:rsidRDefault="00C12213" w:rsidP="00C12213">
      <w:pPr>
        <w:ind w:left="-426"/>
        <w:rPr>
          <w:rFonts w:eastAsia="Calibri"/>
        </w:rPr>
      </w:pPr>
      <w:r w:rsidRPr="002978CA">
        <w:rPr>
          <w:rFonts w:eastAsia="Calibri"/>
        </w:rPr>
        <w:t>3) в возрасте 1-го года</w:t>
      </w:r>
    </w:p>
    <w:p w:rsidR="00C12213" w:rsidRPr="002978CA" w:rsidRDefault="00C12213" w:rsidP="00C12213">
      <w:pPr>
        <w:ind w:left="-426"/>
        <w:rPr>
          <w:rFonts w:eastAsia="Calibri"/>
        </w:rPr>
      </w:pPr>
      <w:r w:rsidRPr="002978CA">
        <w:rPr>
          <w:rFonts w:eastAsia="Calibri"/>
        </w:rPr>
        <w:t>4) в возрасте 6-8 месяцев</w:t>
      </w:r>
    </w:p>
    <w:p w:rsidR="00C12213" w:rsidRPr="002978CA" w:rsidRDefault="00C12213" w:rsidP="00C12213">
      <w:pPr>
        <w:ind w:left="-426"/>
        <w:rPr>
          <w:rFonts w:eastAsia="Calibri"/>
        </w:rPr>
      </w:pPr>
      <w:r w:rsidRPr="002978CA">
        <w:rPr>
          <w:rFonts w:eastAsia="Calibri"/>
        </w:rPr>
        <w:t>5) в зависимости от вида расщелины, степени деформации в\</w:t>
      </w:r>
      <w:proofErr w:type="gramStart"/>
      <w:r w:rsidRPr="002978CA">
        <w:rPr>
          <w:rFonts w:eastAsia="Calibri"/>
        </w:rPr>
        <w:t>ч</w:t>
      </w:r>
      <w:proofErr w:type="gramEnd"/>
      <w:r w:rsidRPr="002978CA">
        <w:rPr>
          <w:rFonts w:eastAsia="Calibri"/>
        </w:rPr>
        <w:t xml:space="preserve"> но не позже 12 месяцев после рождения</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27. При аномалии положения уздечки языка (укорочения  уздечки языка) основным показателем для оперативного лечения у ребенка 3-4 лет является:</w:t>
      </w:r>
    </w:p>
    <w:p w:rsidR="00C12213" w:rsidRPr="002978CA" w:rsidRDefault="00C12213" w:rsidP="00C12213">
      <w:pPr>
        <w:ind w:left="-426"/>
        <w:rPr>
          <w:rFonts w:eastAsia="Calibri"/>
        </w:rPr>
      </w:pPr>
      <w:r w:rsidRPr="002978CA">
        <w:rPr>
          <w:rFonts w:eastAsia="Calibri"/>
        </w:rPr>
        <w:t>1) затруднения при приеме пищи</w:t>
      </w:r>
    </w:p>
    <w:p w:rsidR="00C12213" w:rsidRPr="002978CA" w:rsidRDefault="00C12213" w:rsidP="00C12213">
      <w:pPr>
        <w:ind w:left="-426"/>
        <w:rPr>
          <w:rFonts w:eastAsia="Calibri"/>
        </w:rPr>
      </w:pPr>
      <w:r w:rsidRPr="002978CA">
        <w:rPr>
          <w:rFonts w:eastAsia="Calibri"/>
        </w:rPr>
        <w:t>2) эстетические нарушения</w:t>
      </w:r>
    </w:p>
    <w:p w:rsidR="00C12213" w:rsidRPr="002978CA" w:rsidRDefault="00C12213" w:rsidP="00C12213">
      <w:pPr>
        <w:ind w:left="-426"/>
        <w:rPr>
          <w:rFonts w:eastAsia="Calibri"/>
        </w:rPr>
      </w:pPr>
      <w:r w:rsidRPr="002978CA">
        <w:rPr>
          <w:rFonts w:eastAsia="Calibri"/>
        </w:rPr>
        <w:t>3) нарушения речи</w:t>
      </w:r>
    </w:p>
    <w:p w:rsidR="00C12213" w:rsidRPr="002978CA" w:rsidRDefault="00C12213" w:rsidP="00C12213">
      <w:pPr>
        <w:ind w:left="-426"/>
        <w:rPr>
          <w:rFonts w:eastAsia="Calibri"/>
        </w:rPr>
      </w:pPr>
      <w:r w:rsidRPr="002978CA">
        <w:rPr>
          <w:rFonts w:eastAsia="Calibri"/>
        </w:rPr>
        <w:t>4) частые респираторно-вирусные заболевания</w:t>
      </w:r>
    </w:p>
    <w:p w:rsidR="00C12213" w:rsidRPr="002978CA" w:rsidRDefault="00C12213" w:rsidP="00C12213">
      <w:pPr>
        <w:ind w:left="-426"/>
        <w:rPr>
          <w:rFonts w:eastAsia="Calibri"/>
        </w:rPr>
      </w:pPr>
      <w:r w:rsidRPr="002978CA">
        <w:rPr>
          <w:rFonts w:eastAsia="Calibri"/>
        </w:rPr>
        <w:t>5) все вышеперечисленное</w:t>
      </w:r>
    </w:p>
    <w:p w:rsidR="00C12213" w:rsidRPr="002978CA" w:rsidRDefault="00C12213" w:rsidP="00C12213">
      <w:pPr>
        <w:ind w:left="-426"/>
        <w:rPr>
          <w:rFonts w:eastAsia="Calibri"/>
        </w:rPr>
      </w:pPr>
    </w:p>
    <w:p w:rsidR="00C12213" w:rsidRPr="002978CA" w:rsidRDefault="00C12213" w:rsidP="00C12213">
      <w:pPr>
        <w:ind w:left="-426"/>
        <w:rPr>
          <w:rFonts w:eastAsia="Calibri"/>
        </w:rPr>
      </w:pPr>
      <w:r w:rsidRPr="002978CA">
        <w:rPr>
          <w:rFonts w:eastAsia="Calibri"/>
        </w:rPr>
        <w:t>28. К наследственным зубочелюстным аномалиям в большинстве случаев относятся:</w:t>
      </w:r>
    </w:p>
    <w:p w:rsidR="00C12213" w:rsidRPr="002978CA" w:rsidRDefault="00C12213" w:rsidP="00C12213">
      <w:pPr>
        <w:ind w:left="-426"/>
        <w:rPr>
          <w:rFonts w:eastAsia="Calibri"/>
        </w:rPr>
      </w:pPr>
      <w:r w:rsidRPr="002978CA">
        <w:rPr>
          <w:rFonts w:eastAsia="Calibri"/>
        </w:rPr>
        <w:t>1) вторичная частичная адентия     2) первичная адентия</w:t>
      </w:r>
    </w:p>
    <w:p w:rsidR="00C12213" w:rsidRPr="002978CA" w:rsidRDefault="00C12213" w:rsidP="00C12213">
      <w:pPr>
        <w:ind w:left="-426"/>
        <w:rPr>
          <w:rFonts w:eastAsia="Calibri"/>
        </w:rPr>
      </w:pPr>
      <w:r w:rsidRPr="002978CA">
        <w:rPr>
          <w:rFonts w:eastAsia="Calibri"/>
        </w:rPr>
        <w:t>3) неправильное положение зубов   4) нарушение смыкания зубов</w:t>
      </w:r>
    </w:p>
    <w:p w:rsidR="00C12213" w:rsidRPr="002978CA" w:rsidRDefault="00C12213" w:rsidP="00C12213">
      <w:pPr>
        <w:ind w:left="-426"/>
        <w:rPr>
          <w:rFonts w:eastAsia="Calibri"/>
        </w:rPr>
      </w:pPr>
      <w:r w:rsidRPr="002978CA">
        <w:rPr>
          <w:rFonts w:eastAsia="Calibri"/>
        </w:rPr>
        <w:t>5) ретенция зубов</w:t>
      </w:r>
    </w:p>
    <w:p w:rsidR="00C12213" w:rsidRPr="002978CA" w:rsidRDefault="00C12213" w:rsidP="00C12213">
      <w:pPr>
        <w:ind w:left="-426" w:right="57"/>
        <w:rPr>
          <w:rFonts w:eastAsia="Calibri"/>
        </w:rPr>
      </w:pPr>
    </w:p>
    <w:p w:rsidR="00C12213" w:rsidRPr="002978CA" w:rsidRDefault="00C12213" w:rsidP="00C12213">
      <w:pPr>
        <w:ind w:left="-426" w:right="57"/>
        <w:rPr>
          <w:rFonts w:eastAsia="Calibri"/>
        </w:rPr>
      </w:pPr>
      <w:r w:rsidRPr="002978CA">
        <w:rPr>
          <w:rFonts w:eastAsia="Calibri"/>
        </w:rPr>
        <w:t>29.Аномалии формы и размеров зубов выявляют при обследовании:</w:t>
      </w:r>
    </w:p>
    <w:p w:rsidR="00C12213" w:rsidRPr="002978CA" w:rsidRDefault="00C12213" w:rsidP="00C12213">
      <w:pPr>
        <w:ind w:left="-426" w:right="57"/>
        <w:rPr>
          <w:rFonts w:eastAsia="Calibri"/>
        </w:rPr>
      </w:pPr>
      <w:r w:rsidRPr="002978CA">
        <w:rPr>
          <w:rFonts w:eastAsia="Calibri"/>
        </w:rPr>
        <w:t xml:space="preserve">1) клиническом   2) </w:t>
      </w:r>
      <w:proofErr w:type="spellStart"/>
      <w:r w:rsidRPr="002978CA">
        <w:rPr>
          <w:rFonts w:eastAsia="Calibri"/>
        </w:rPr>
        <w:t>ренгенологическом</w:t>
      </w:r>
      <w:proofErr w:type="spellEnd"/>
      <w:r w:rsidRPr="002978CA">
        <w:rPr>
          <w:rFonts w:eastAsia="Calibri"/>
        </w:rPr>
        <w:t xml:space="preserve">      3) лабораторным</w:t>
      </w:r>
    </w:p>
    <w:p w:rsidR="00C12213" w:rsidRPr="002978CA" w:rsidRDefault="00C12213" w:rsidP="00C12213">
      <w:pPr>
        <w:ind w:left="-426" w:right="57"/>
        <w:rPr>
          <w:rFonts w:eastAsia="Calibri"/>
        </w:rPr>
      </w:pPr>
      <w:r w:rsidRPr="002978CA">
        <w:rPr>
          <w:rFonts w:eastAsia="Calibri"/>
        </w:rPr>
        <w:t>4) иммунологическом   5) гистологическом</w:t>
      </w:r>
    </w:p>
    <w:p w:rsidR="00C12213" w:rsidRPr="002978CA" w:rsidRDefault="00C12213" w:rsidP="00C12213">
      <w:pPr>
        <w:ind w:left="-426" w:right="57"/>
        <w:rPr>
          <w:rFonts w:eastAsia="Calibri"/>
        </w:rPr>
      </w:pPr>
    </w:p>
    <w:p w:rsidR="00C12213" w:rsidRPr="002978CA" w:rsidRDefault="00C12213" w:rsidP="00C12213">
      <w:pPr>
        <w:ind w:left="-426" w:right="57"/>
        <w:rPr>
          <w:rFonts w:eastAsia="Calibri"/>
        </w:rPr>
      </w:pPr>
      <w:r w:rsidRPr="002978CA">
        <w:rPr>
          <w:rFonts w:eastAsia="Calibri"/>
        </w:rPr>
        <w:t>30.К концу первого года жизни у ребенка должно прорезаться зубов не меньше:</w:t>
      </w:r>
    </w:p>
    <w:p w:rsidR="00C12213" w:rsidRPr="002978CA" w:rsidRDefault="00C12213" w:rsidP="00C12213">
      <w:pPr>
        <w:ind w:left="-426" w:right="57"/>
        <w:rPr>
          <w:rFonts w:eastAsia="Calibri"/>
        </w:rPr>
      </w:pPr>
      <w:r w:rsidRPr="002978CA">
        <w:rPr>
          <w:rFonts w:eastAsia="Calibri"/>
        </w:rPr>
        <w:t>1) 4     2) 6    3) 8     4) 10    5) 12</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Врожденные и приобретенные дефекты и деформации челюстно-лицевой области. Этиология зубочелюстных аномалий.</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 xml:space="preserve">Основные направления и методы профилактики зубочелюстных аномалий и деформаций. </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Профилактика зубочелюстных аномалий и деформаций, связанных с вредными привычками, разрушением и отсутствием зубов, искусственным вскармливанием, в период внутриутробного развития.</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Классификация врожденных расщелин губы и неба.</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Этиология и патогенез врожденных расщелин верхней губы и неба.</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 xml:space="preserve">Структура центра по лечению детей с врожденной патологией челюстно-лицевой области. Основные специалисты центра. Их задачи и объем работы. </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 xml:space="preserve">Сроки оперативного вмешательства при врожденных расщелинах губы и неба. </w:t>
      </w:r>
    </w:p>
    <w:p w:rsidR="00060FE4" w:rsidRPr="002978CA" w:rsidRDefault="00060FE4" w:rsidP="00C12213">
      <w:pPr>
        <w:numPr>
          <w:ilvl w:val="0"/>
          <w:numId w:val="17"/>
        </w:numPr>
        <w:pBdr>
          <w:top w:val="nil"/>
          <w:left w:val="nil"/>
          <w:bottom w:val="nil"/>
          <w:right w:val="nil"/>
          <w:between w:val="nil"/>
          <w:bar w:val="nil"/>
        </w:pBdr>
        <w:tabs>
          <w:tab w:val="left" w:pos="567"/>
          <w:tab w:val="left" w:pos="851"/>
        </w:tabs>
        <w:jc w:val="both"/>
        <w:rPr>
          <w:rFonts w:eastAsia="Arial Unicode MS"/>
          <w:color w:val="000000"/>
          <w:u w:color="000000"/>
          <w:bdr w:val="nil"/>
        </w:rPr>
      </w:pPr>
      <w:r w:rsidRPr="002978CA">
        <w:rPr>
          <w:rFonts w:eastAsia="Arial Unicode MS"/>
          <w:color w:val="000000"/>
          <w:u w:color="000000"/>
          <w:bdr w:val="nil"/>
        </w:rPr>
        <w:t>Принципы диспансеризации и реабилитации детей с врожденными расщелинами верхней губы и неба.</w:t>
      </w:r>
    </w:p>
    <w:p w:rsidR="00060FE4" w:rsidRPr="002978CA" w:rsidRDefault="00060FE4" w:rsidP="005210F3">
      <w:pPr>
        <w:rPr>
          <w:b/>
          <w:color w:val="000000"/>
        </w:rPr>
      </w:pPr>
    </w:p>
    <w:p w:rsidR="005210F3" w:rsidRPr="002978CA" w:rsidRDefault="005210F3" w:rsidP="005210F3">
      <w:pPr>
        <w:rPr>
          <w:b/>
        </w:rPr>
      </w:pPr>
      <w:r w:rsidRPr="002978CA">
        <w:rPr>
          <w:b/>
        </w:rPr>
        <w:t>Тексты ситуационных задач(типовые):</w:t>
      </w:r>
    </w:p>
    <w:p w:rsidR="005210F3" w:rsidRPr="002978CA" w:rsidRDefault="005210F3" w:rsidP="005210F3">
      <w:pPr>
        <w:rPr>
          <w:b/>
        </w:rPr>
      </w:pPr>
      <w:r w:rsidRPr="002978CA">
        <w:rPr>
          <w:b/>
          <w:color w:val="000000"/>
        </w:rPr>
        <w:t>Задание к письменным контрольным работам:</w:t>
      </w:r>
    </w:p>
    <w:p w:rsidR="005210F3" w:rsidRPr="002978CA" w:rsidRDefault="005210F3" w:rsidP="005210F3">
      <w:pPr>
        <w:rPr>
          <w:b/>
        </w:rPr>
      </w:pPr>
      <w:r w:rsidRPr="002978CA">
        <w:rPr>
          <w:b/>
        </w:rPr>
        <w:t>Практические задания для демонстрации практических навыков:</w:t>
      </w: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5210F3" w:rsidRPr="002978CA" w:rsidRDefault="005210F3" w:rsidP="005210F3">
      <w:pPr>
        <w:ind w:firstLine="709"/>
        <w:jc w:val="both"/>
        <w:rPr>
          <w:i/>
          <w:color w:val="000000"/>
        </w:rPr>
      </w:pPr>
      <w:r w:rsidRPr="002978CA">
        <w:rPr>
          <w:b/>
          <w:color w:val="000000"/>
        </w:rPr>
        <w:lastRenderedPageBreak/>
        <w:t>Тема 9</w:t>
      </w:r>
      <w:r w:rsidRPr="002978CA">
        <w:rPr>
          <w:i/>
          <w:color w:val="000000"/>
        </w:rPr>
        <w:t xml:space="preserve"> </w:t>
      </w:r>
      <w:r w:rsidR="00060FE4" w:rsidRPr="002978CA">
        <w:t>Основные организационные мероприятия по проведению профилактики основных стоматологических заболеваний в современных экономических условиях. Программы комплексной профилактики стоматологических заболеваний. Защита курсовых работ.</w:t>
      </w:r>
    </w:p>
    <w:p w:rsidR="005210F3" w:rsidRPr="002978CA" w:rsidRDefault="005210F3" w:rsidP="005210F3">
      <w:pPr>
        <w:ind w:firstLine="709"/>
        <w:jc w:val="both"/>
        <w:rPr>
          <w:i/>
          <w:color w:val="000000"/>
        </w:rPr>
      </w:pPr>
      <w:r w:rsidRPr="002978CA">
        <w:rPr>
          <w:b/>
          <w:color w:val="000000"/>
        </w:rPr>
        <w:t>Форма(ы) текущего контроля</w:t>
      </w:r>
      <w:r w:rsidRPr="002978CA">
        <w:rPr>
          <w:color w:val="000000"/>
        </w:rPr>
        <w:t xml:space="preserve"> </w:t>
      </w:r>
      <w:r w:rsidRPr="002978CA">
        <w:rPr>
          <w:b/>
          <w:color w:val="000000"/>
        </w:rPr>
        <w:t>успеваемости</w:t>
      </w:r>
      <w:r w:rsidRPr="002978CA">
        <w:rPr>
          <w:i/>
          <w:color w:val="000000"/>
        </w:rPr>
        <w:t xml:space="preserve"> (Тестирование, устный опрос, проверка практических навыков</w:t>
      </w:r>
      <w:r w:rsidR="00BD2480">
        <w:rPr>
          <w:i/>
          <w:color w:val="000000"/>
        </w:rPr>
        <w:t>, защита проектов</w:t>
      </w:r>
      <w:r w:rsidRPr="002978CA">
        <w:rPr>
          <w:i/>
          <w:color w:val="000000"/>
        </w:rPr>
        <w:t>)</w:t>
      </w:r>
    </w:p>
    <w:p w:rsidR="005210F3" w:rsidRPr="002978CA" w:rsidRDefault="005210F3" w:rsidP="005210F3">
      <w:pPr>
        <w:ind w:firstLine="709"/>
        <w:jc w:val="both"/>
        <w:rPr>
          <w:i/>
          <w:color w:val="000000"/>
        </w:rPr>
      </w:pPr>
      <w:r w:rsidRPr="002978CA">
        <w:rPr>
          <w:b/>
          <w:color w:val="000000"/>
        </w:rPr>
        <w:t>Оценочные материалы текущего контроля успеваемости</w:t>
      </w:r>
      <w:r w:rsidRPr="002978CA">
        <w:rPr>
          <w:i/>
          <w:color w:val="000000"/>
        </w:rPr>
        <w:t xml:space="preserve"> </w:t>
      </w:r>
    </w:p>
    <w:p w:rsidR="005210F3" w:rsidRPr="002978CA" w:rsidRDefault="005210F3" w:rsidP="005210F3">
      <w:pPr>
        <w:jc w:val="both"/>
        <w:rPr>
          <w:b/>
          <w:color w:val="000000"/>
        </w:rPr>
      </w:pPr>
      <w:r w:rsidRPr="002978CA">
        <w:rPr>
          <w:b/>
          <w:color w:val="000000"/>
        </w:rPr>
        <w:t>Тестовые задания:</w:t>
      </w:r>
    </w:p>
    <w:p w:rsidR="00C12213" w:rsidRPr="002978CA" w:rsidRDefault="00C12213" w:rsidP="00C12213">
      <w:pPr>
        <w:jc w:val="center"/>
        <w:rPr>
          <w:rFonts w:eastAsia="Calibri"/>
          <w:b/>
        </w:rPr>
      </w:pPr>
      <w:r w:rsidRPr="002978CA">
        <w:rPr>
          <w:rFonts w:eastAsia="Calibri"/>
          <w:b/>
        </w:rPr>
        <w:t>Тесты к практическому занятию № 9</w:t>
      </w:r>
    </w:p>
    <w:p w:rsidR="00C12213" w:rsidRPr="002978CA" w:rsidRDefault="00C12213" w:rsidP="00C12213">
      <w:pPr>
        <w:pBdr>
          <w:top w:val="nil"/>
          <w:left w:val="nil"/>
          <w:bottom w:val="nil"/>
          <w:right w:val="nil"/>
          <w:between w:val="nil"/>
          <w:bar w:val="nil"/>
        </w:pBdr>
        <w:tabs>
          <w:tab w:val="left" w:pos="709"/>
        </w:tabs>
        <w:ind w:left="-426" w:firstLine="426"/>
        <w:jc w:val="both"/>
        <w:rPr>
          <w:rFonts w:eastAsia="Arial Unicode MS"/>
          <w:b/>
          <w:color w:val="000000"/>
          <w:u w:color="000000"/>
          <w:bdr w:val="nil"/>
        </w:rPr>
      </w:pPr>
      <w:r w:rsidRPr="002978CA">
        <w:rPr>
          <w:rFonts w:eastAsia="Arial Unicode MS"/>
          <w:b/>
          <w:color w:val="000000"/>
          <w:u w:color="000000"/>
          <w:bdr w:val="nil"/>
        </w:rPr>
        <w:t>Тема: Основные организационные мероприятия по проведению профилактики основных стоматологических заболеваний в современных экономических условиях. Программы комплексной профилактики стоматологических заболеваний. Защита курсовых работ.</w:t>
      </w:r>
    </w:p>
    <w:p w:rsidR="00C12213" w:rsidRPr="002978CA" w:rsidRDefault="00C12213" w:rsidP="00C12213">
      <w:pPr>
        <w:pBdr>
          <w:top w:val="nil"/>
          <w:left w:val="nil"/>
          <w:bottom w:val="nil"/>
          <w:right w:val="nil"/>
          <w:between w:val="nil"/>
          <w:bar w:val="nil"/>
        </w:pBdr>
        <w:tabs>
          <w:tab w:val="left" w:pos="709"/>
        </w:tabs>
        <w:ind w:left="-426" w:firstLine="142"/>
        <w:jc w:val="both"/>
        <w:rPr>
          <w:rFonts w:eastAsia="Arial Unicode MS"/>
          <w:b/>
          <w:color w:val="000000"/>
          <w:u w:color="000000"/>
          <w:bdr w:val="nil"/>
        </w:rPr>
      </w:pPr>
    </w:p>
    <w:p w:rsidR="00C12213" w:rsidRPr="002978CA" w:rsidRDefault="00C12213" w:rsidP="00C12213">
      <w:pPr>
        <w:pBdr>
          <w:top w:val="nil"/>
          <w:left w:val="nil"/>
          <w:bottom w:val="nil"/>
          <w:right w:val="nil"/>
          <w:between w:val="nil"/>
          <w:bar w:val="nil"/>
        </w:pBdr>
        <w:tabs>
          <w:tab w:val="left" w:pos="709"/>
        </w:tabs>
        <w:ind w:left="-426" w:hanging="141"/>
        <w:jc w:val="both"/>
        <w:rPr>
          <w:rFonts w:eastAsia="Arial Unicode MS"/>
          <w:b/>
          <w:color w:val="000000"/>
          <w:u w:color="000000"/>
          <w:bdr w:val="nil"/>
        </w:rPr>
      </w:pPr>
      <w:r w:rsidRPr="002978CA">
        <w:rPr>
          <w:rFonts w:eastAsia="Arial Unicode MS"/>
          <w:color w:val="000000"/>
          <w:u w:color="000000"/>
          <w:bdr w:val="nil"/>
        </w:rPr>
        <w:t>1.</w:t>
      </w:r>
      <w:r w:rsidRPr="002978CA">
        <w:rPr>
          <w:rFonts w:eastAsia="Calibri"/>
        </w:rPr>
        <w:t>В целях профилактики кариеса у детей следует ограничить в рационе питания:</w:t>
      </w:r>
    </w:p>
    <w:p w:rsidR="00C12213" w:rsidRPr="002978CA" w:rsidRDefault="00C12213" w:rsidP="00C12213">
      <w:pPr>
        <w:pBdr>
          <w:top w:val="nil"/>
          <w:left w:val="nil"/>
          <w:bottom w:val="nil"/>
          <w:right w:val="nil"/>
          <w:between w:val="nil"/>
          <w:bar w:val="nil"/>
        </w:pBdr>
        <w:tabs>
          <w:tab w:val="left" w:pos="709"/>
        </w:tabs>
        <w:ind w:left="-426" w:hanging="141"/>
        <w:jc w:val="both"/>
        <w:rPr>
          <w:rFonts w:eastAsia="Arial Unicode MS"/>
          <w:b/>
          <w:color w:val="000000"/>
          <w:u w:color="000000"/>
          <w:bdr w:val="nil"/>
        </w:rPr>
      </w:pPr>
      <w:r w:rsidRPr="002978CA">
        <w:rPr>
          <w:rFonts w:eastAsia="Arial Unicode MS"/>
          <w:color w:val="000000"/>
          <w:u w:color="000000"/>
          <w:bdr w:val="nil"/>
        </w:rPr>
        <w:t xml:space="preserve">1) </w:t>
      </w:r>
      <w:r w:rsidRPr="002978CA">
        <w:rPr>
          <w:rFonts w:eastAsia="Calibri"/>
        </w:rPr>
        <w:t>кисломолочные продукты     2) зелень, овощи</w:t>
      </w:r>
      <w:r w:rsidRPr="002978CA">
        <w:rPr>
          <w:rFonts w:eastAsia="Arial Unicode MS"/>
          <w:b/>
          <w:color w:val="000000"/>
          <w:u w:color="000000"/>
          <w:bdr w:val="nil"/>
        </w:rPr>
        <w:t xml:space="preserve">     </w:t>
      </w:r>
      <w:r w:rsidRPr="002978CA">
        <w:rPr>
          <w:rFonts w:eastAsia="Arial Unicode MS"/>
          <w:color w:val="000000"/>
          <w:u w:color="000000"/>
          <w:bdr w:val="nil"/>
        </w:rPr>
        <w:t>3)</w:t>
      </w:r>
      <w:r w:rsidRPr="002978CA">
        <w:rPr>
          <w:rFonts w:eastAsia="Arial Unicode MS"/>
          <w:b/>
          <w:color w:val="000000"/>
          <w:u w:color="000000"/>
          <w:bdr w:val="nil"/>
        </w:rPr>
        <w:t xml:space="preserve"> </w:t>
      </w:r>
      <w:r w:rsidRPr="002978CA">
        <w:rPr>
          <w:rFonts w:eastAsia="Calibri"/>
        </w:rPr>
        <w:t>мясные консервы</w:t>
      </w:r>
    </w:p>
    <w:p w:rsidR="00C12213" w:rsidRPr="002978CA" w:rsidRDefault="00C12213" w:rsidP="00C12213">
      <w:pPr>
        <w:pBdr>
          <w:top w:val="nil"/>
          <w:left w:val="nil"/>
          <w:bottom w:val="nil"/>
          <w:right w:val="nil"/>
          <w:between w:val="nil"/>
          <w:bar w:val="nil"/>
        </w:pBdr>
        <w:tabs>
          <w:tab w:val="left" w:pos="709"/>
        </w:tabs>
        <w:ind w:left="-426" w:hanging="141"/>
        <w:jc w:val="both"/>
        <w:rPr>
          <w:rFonts w:eastAsia="Calibri"/>
        </w:rPr>
      </w:pPr>
      <w:r w:rsidRPr="002978CA">
        <w:rPr>
          <w:rFonts w:eastAsia="Arial Unicode MS"/>
          <w:color w:val="000000"/>
          <w:u w:color="000000"/>
          <w:bdr w:val="nil"/>
        </w:rPr>
        <w:t xml:space="preserve">4) </w:t>
      </w:r>
      <w:r w:rsidRPr="002978CA">
        <w:rPr>
          <w:rFonts w:eastAsia="Calibri"/>
        </w:rPr>
        <w:t>рыбные продукты</w:t>
      </w:r>
      <w:r w:rsidRPr="002978CA">
        <w:rPr>
          <w:rFonts w:eastAsia="Arial Unicode MS"/>
          <w:b/>
          <w:color w:val="000000"/>
          <w:u w:color="000000"/>
          <w:bdr w:val="nil"/>
        </w:rPr>
        <w:t xml:space="preserve">     </w:t>
      </w:r>
      <w:r w:rsidRPr="002978CA">
        <w:rPr>
          <w:rFonts w:eastAsia="Arial Unicode MS"/>
          <w:color w:val="000000"/>
          <w:u w:color="000000"/>
          <w:bdr w:val="nil"/>
        </w:rPr>
        <w:t>5)</w:t>
      </w:r>
      <w:r w:rsidRPr="002978CA">
        <w:rPr>
          <w:rFonts w:eastAsia="Arial Unicode MS"/>
          <w:b/>
          <w:color w:val="000000"/>
          <w:u w:color="000000"/>
          <w:bdr w:val="nil"/>
        </w:rPr>
        <w:t xml:space="preserve"> </w:t>
      </w:r>
      <w:r w:rsidRPr="002978CA">
        <w:rPr>
          <w:rFonts w:eastAsia="Calibri"/>
        </w:rPr>
        <w:t>сыры</w:t>
      </w:r>
    </w:p>
    <w:p w:rsidR="00C12213" w:rsidRPr="002978CA" w:rsidRDefault="00C12213" w:rsidP="00C12213">
      <w:pPr>
        <w:pBdr>
          <w:top w:val="nil"/>
          <w:left w:val="nil"/>
          <w:bottom w:val="nil"/>
          <w:right w:val="nil"/>
          <w:between w:val="nil"/>
          <w:bar w:val="nil"/>
        </w:pBdr>
        <w:tabs>
          <w:tab w:val="left" w:pos="709"/>
        </w:tabs>
        <w:ind w:left="-426" w:hanging="141"/>
        <w:jc w:val="both"/>
        <w:rPr>
          <w:rFonts w:eastAsia="Calibri"/>
        </w:rPr>
      </w:pPr>
    </w:p>
    <w:p w:rsidR="00C12213" w:rsidRPr="002978CA" w:rsidRDefault="00C12213" w:rsidP="00C12213">
      <w:pPr>
        <w:pBdr>
          <w:top w:val="nil"/>
          <w:left w:val="nil"/>
          <w:bottom w:val="nil"/>
          <w:right w:val="nil"/>
          <w:between w:val="nil"/>
          <w:bar w:val="nil"/>
        </w:pBdr>
        <w:tabs>
          <w:tab w:val="left" w:pos="709"/>
        </w:tabs>
        <w:ind w:left="-426" w:hanging="141"/>
        <w:jc w:val="both"/>
        <w:rPr>
          <w:rFonts w:eastAsia="Calibri"/>
        </w:rPr>
      </w:pPr>
      <w:r w:rsidRPr="002978CA">
        <w:rPr>
          <w:rFonts w:eastAsia="Arial Unicode MS"/>
          <w:color w:val="000000"/>
          <w:u w:color="000000"/>
          <w:bdr w:val="nil"/>
        </w:rPr>
        <w:t>2.</w:t>
      </w:r>
      <w:r w:rsidRPr="002978CA">
        <w:t>В целях профилактики кариеса у детей следует ограничить в рационе питания:</w:t>
      </w:r>
    </w:p>
    <w:p w:rsidR="00C12213" w:rsidRPr="002978CA" w:rsidRDefault="00C12213" w:rsidP="00C12213">
      <w:pPr>
        <w:pStyle w:val="a6"/>
        <w:widowControl/>
        <w:numPr>
          <w:ilvl w:val="0"/>
          <w:numId w:val="50"/>
        </w:numPr>
        <w:autoSpaceDE/>
        <w:autoSpaceDN/>
        <w:adjustRightInd/>
        <w:ind w:right="57"/>
        <w:rPr>
          <w:rFonts w:ascii="Times New Roman" w:hAnsi="Times New Roman"/>
          <w:sz w:val="24"/>
          <w:szCs w:val="24"/>
        </w:rPr>
      </w:pPr>
      <w:r w:rsidRPr="002978CA">
        <w:rPr>
          <w:rFonts w:ascii="Times New Roman" w:hAnsi="Times New Roman"/>
          <w:sz w:val="24"/>
          <w:szCs w:val="24"/>
        </w:rPr>
        <w:t xml:space="preserve">творог   2)яблоки     3)конфеты      4) </w:t>
      </w:r>
      <w:proofErr w:type="spellStart"/>
      <w:r w:rsidRPr="002978CA">
        <w:rPr>
          <w:rFonts w:ascii="Times New Roman" w:hAnsi="Times New Roman"/>
          <w:sz w:val="24"/>
          <w:szCs w:val="24"/>
        </w:rPr>
        <w:t>овощимясо</w:t>
      </w:r>
      <w:proofErr w:type="spellEnd"/>
    </w:p>
    <w:p w:rsidR="00C12213" w:rsidRPr="002978CA" w:rsidRDefault="00C12213" w:rsidP="00C12213">
      <w:pPr>
        <w:ind w:left="-284" w:right="57"/>
        <w:jc w:val="both"/>
        <w:rPr>
          <w:rFonts w:eastAsia="Calibri"/>
        </w:rPr>
      </w:pPr>
    </w:p>
    <w:p w:rsidR="00C12213" w:rsidRPr="002978CA" w:rsidRDefault="00C12213" w:rsidP="00C12213">
      <w:pPr>
        <w:ind w:left="-644" w:right="57"/>
        <w:jc w:val="both"/>
        <w:rPr>
          <w:rFonts w:eastAsia="Calibri"/>
        </w:rPr>
      </w:pPr>
      <w:r w:rsidRPr="002978CA">
        <w:rPr>
          <w:rFonts w:eastAsia="Calibri"/>
        </w:rPr>
        <w:t>3.Таблетки фторида натрия для профилактики кариеса рекомендуют давать:</w:t>
      </w:r>
    </w:p>
    <w:p w:rsidR="00C12213" w:rsidRPr="002978CA" w:rsidRDefault="00C12213" w:rsidP="00C12213">
      <w:pPr>
        <w:ind w:left="-644" w:right="57"/>
        <w:jc w:val="both"/>
        <w:rPr>
          <w:rFonts w:eastAsia="Calibri"/>
        </w:rPr>
      </w:pPr>
      <w:r w:rsidRPr="002978CA">
        <w:rPr>
          <w:rFonts w:eastAsia="Calibri"/>
        </w:rPr>
        <w:t xml:space="preserve">1) 1 раз в неделю   2) каждый день    3) через день   4) 2 раза в неделю  </w:t>
      </w:r>
    </w:p>
    <w:p w:rsidR="00C12213" w:rsidRPr="002978CA" w:rsidRDefault="00C12213" w:rsidP="00C12213">
      <w:pPr>
        <w:ind w:left="-644" w:right="57"/>
        <w:jc w:val="both"/>
        <w:rPr>
          <w:rFonts w:eastAsia="Calibri"/>
        </w:rPr>
      </w:pPr>
      <w:r w:rsidRPr="002978CA">
        <w:rPr>
          <w:rFonts w:eastAsia="Calibri"/>
        </w:rPr>
        <w:t>5)1 раз в неделю</w:t>
      </w:r>
    </w:p>
    <w:p w:rsidR="00C12213" w:rsidRPr="002978CA" w:rsidRDefault="00C12213" w:rsidP="00C12213">
      <w:pPr>
        <w:ind w:left="-284" w:right="57"/>
        <w:jc w:val="both"/>
        <w:rPr>
          <w:rFonts w:eastAsia="Calibri"/>
        </w:rPr>
      </w:pPr>
    </w:p>
    <w:p w:rsidR="00C12213" w:rsidRPr="002978CA" w:rsidRDefault="00C12213" w:rsidP="00C12213">
      <w:pPr>
        <w:ind w:left="-644" w:right="57"/>
        <w:jc w:val="both"/>
        <w:rPr>
          <w:rFonts w:eastAsia="Calibri"/>
        </w:rPr>
      </w:pPr>
      <w:r w:rsidRPr="002978CA">
        <w:rPr>
          <w:rFonts w:eastAsia="Calibri"/>
        </w:rPr>
        <w:t>4. Для качественной гигиены полости рта необходимо использовать:</w:t>
      </w:r>
    </w:p>
    <w:p w:rsidR="00C12213" w:rsidRPr="002978CA" w:rsidRDefault="00C12213" w:rsidP="00C12213">
      <w:pPr>
        <w:numPr>
          <w:ilvl w:val="0"/>
          <w:numId w:val="47"/>
        </w:numPr>
        <w:ind w:left="-284" w:right="57"/>
        <w:jc w:val="both"/>
        <w:rPr>
          <w:rFonts w:eastAsia="Calibri"/>
        </w:rPr>
      </w:pPr>
      <w:r w:rsidRPr="002978CA">
        <w:rPr>
          <w:rFonts w:eastAsia="Calibri"/>
        </w:rPr>
        <w:t>зубные щетки и пасты</w:t>
      </w:r>
    </w:p>
    <w:p w:rsidR="00C12213" w:rsidRPr="002978CA" w:rsidRDefault="00C12213" w:rsidP="00C12213">
      <w:pPr>
        <w:numPr>
          <w:ilvl w:val="0"/>
          <w:numId w:val="47"/>
        </w:numPr>
        <w:ind w:left="-284" w:right="57"/>
        <w:jc w:val="both"/>
        <w:rPr>
          <w:rFonts w:eastAsia="Calibri"/>
        </w:rPr>
      </w:pPr>
      <w:r w:rsidRPr="002978CA">
        <w:rPr>
          <w:rFonts w:eastAsia="Calibri"/>
        </w:rPr>
        <w:t xml:space="preserve">зубные щетки, пасты и </w:t>
      </w:r>
      <w:proofErr w:type="spellStart"/>
      <w:r w:rsidRPr="002978CA">
        <w:rPr>
          <w:rFonts w:eastAsia="Calibri"/>
        </w:rPr>
        <w:t>флоссы</w:t>
      </w:r>
      <w:proofErr w:type="spellEnd"/>
    </w:p>
    <w:p w:rsidR="00C12213" w:rsidRPr="002978CA" w:rsidRDefault="00C12213" w:rsidP="00C12213">
      <w:pPr>
        <w:numPr>
          <w:ilvl w:val="0"/>
          <w:numId w:val="47"/>
        </w:numPr>
        <w:spacing w:line="259" w:lineRule="auto"/>
        <w:ind w:left="-289" w:hanging="357"/>
        <w:jc w:val="both"/>
        <w:rPr>
          <w:rFonts w:eastAsia="Calibri"/>
        </w:rPr>
      </w:pPr>
      <w:r w:rsidRPr="002978CA">
        <w:rPr>
          <w:rFonts w:eastAsia="Calibri"/>
        </w:rPr>
        <w:t xml:space="preserve">зубные щетки, пасты, </w:t>
      </w:r>
      <w:proofErr w:type="spellStart"/>
      <w:r w:rsidRPr="002978CA">
        <w:rPr>
          <w:rFonts w:eastAsia="Calibri"/>
        </w:rPr>
        <w:t>флоссы</w:t>
      </w:r>
      <w:proofErr w:type="spellEnd"/>
      <w:r w:rsidRPr="002978CA">
        <w:rPr>
          <w:rFonts w:eastAsia="Calibri"/>
        </w:rPr>
        <w:t xml:space="preserve"> и ополаскиватели</w:t>
      </w:r>
    </w:p>
    <w:p w:rsidR="00C12213" w:rsidRPr="002978CA" w:rsidRDefault="00C12213" w:rsidP="00C12213">
      <w:pPr>
        <w:numPr>
          <w:ilvl w:val="0"/>
          <w:numId w:val="47"/>
        </w:numPr>
        <w:spacing w:line="259" w:lineRule="auto"/>
        <w:ind w:left="-289" w:hanging="357"/>
        <w:jc w:val="both"/>
        <w:rPr>
          <w:rFonts w:eastAsia="Calibri"/>
        </w:rPr>
      </w:pPr>
      <w:r w:rsidRPr="002978CA">
        <w:rPr>
          <w:rFonts w:eastAsia="Calibri"/>
        </w:rPr>
        <w:t xml:space="preserve">зубные щетки, пасты, </w:t>
      </w:r>
      <w:proofErr w:type="spellStart"/>
      <w:r w:rsidRPr="002978CA">
        <w:rPr>
          <w:rFonts w:eastAsia="Calibri"/>
        </w:rPr>
        <w:t>флоссы</w:t>
      </w:r>
      <w:proofErr w:type="spellEnd"/>
      <w:r w:rsidRPr="002978CA">
        <w:rPr>
          <w:rFonts w:eastAsia="Calibri"/>
        </w:rPr>
        <w:t xml:space="preserve"> и жевательную резинку</w:t>
      </w:r>
    </w:p>
    <w:p w:rsidR="00C12213" w:rsidRPr="002978CA" w:rsidRDefault="00C12213" w:rsidP="00C12213">
      <w:pPr>
        <w:numPr>
          <w:ilvl w:val="0"/>
          <w:numId w:val="47"/>
        </w:numPr>
        <w:spacing w:line="259" w:lineRule="auto"/>
        <w:ind w:left="-289" w:hanging="357"/>
        <w:jc w:val="both"/>
        <w:rPr>
          <w:rFonts w:eastAsia="Calibri"/>
        </w:rPr>
      </w:pPr>
      <w:r w:rsidRPr="002978CA">
        <w:rPr>
          <w:rFonts w:eastAsia="Calibri"/>
        </w:rPr>
        <w:t>зубные щетки, пасты, жевательную резинку</w:t>
      </w:r>
    </w:p>
    <w:p w:rsidR="00C12213" w:rsidRPr="002978CA" w:rsidRDefault="00C12213" w:rsidP="00C12213">
      <w:pPr>
        <w:ind w:left="-289"/>
        <w:jc w:val="both"/>
        <w:rPr>
          <w:rFonts w:eastAsia="Calibri"/>
        </w:rPr>
      </w:pPr>
    </w:p>
    <w:p w:rsidR="00C12213" w:rsidRPr="002978CA" w:rsidRDefault="00C12213" w:rsidP="00C12213">
      <w:pPr>
        <w:ind w:left="-644"/>
        <w:jc w:val="both"/>
        <w:rPr>
          <w:rFonts w:eastAsia="Calibri"/>
        </w:rPr>
      </w:pPr>
      <w:r w:rsidRPr="002978CA">
        <w:rPr>
          <w:rFonts w:eastAsia="Calibri"/>
        </w:rPr>
        <w:t>5. Полоскание полости рта растворами фторидов для профилактики кариеса рекомендуется детям в возрасте:</w:t>
      </w:r>
    </w:p>
    <w:p w:rsidR="00C12213" w:rsidRPr="002978CA" w:rsidRDefault="00C12213" w:rsidP="00C12213">
      <w:pPr>
        <w:ind w:left="-644"/>
        <w:jc w:val="both"/>
        <w:rPr>
          <w:rFonts w:eastAsia="Calibri"/>
        </w:rPr>
      </w:pPr>
      <w:r w:rsidRPr="002978CA">
        <w:rPr>
          <w:rFonts w:eastAsia="Calibri"/>
        </w:rPr>
        <w:t>1) 2 лет   2) 4 лет    3) 6 лет     4) 8 лет     5)10 лет</w:t>
      </w:r>
    </w:p>
    <w:p w:rsidR="00C12213" w:rsidRPr="002978CA" w:rsidRDefault="00C12213" w:rsidP="00C12213">
      <w:pPr>
        <w:ind w:right="57"/>
        <w:jc w:val="both"/>
        <w:rPr>
          <w:rFonts w:eastAsia="Calibri"/>
        </w:rPr>
      </w:pPr>
    </w:p>
    <w:p w:rsidR="00C12213" w:rsidRPr="002978CA" w:rsidRDefault="00C12213" w:rsidP="00C12213">
      <w:pPr>
        <w:ind w:left="-567" w:right="57"/>
        <w:jc w:val="both"/>
        <w:rPr>
          <w:rFonts w:eastAsia="Calibri"/>
        </w:rPr>
      </w:pPr>
      <w:r w:rsidRPr="002978CA">
        <w:rPr>
          <w:rFonts w:eastAsia="Calibri"/>
        </w:rPr>
        <w:t>6.Эндогенную профилактику кариеса временных зубов наиболее целесообразно проводить:</w:t>
      </w:r>
    </w:p>
    <w:p w:rsidR="00C12213" w:rsidRPr="002978CA" w:rsidRDefault="00C12213" w:rsidP="00C12213">
      <w:pPr>
        <w:numPr>
          <w:ilvl w:val="0"/>
          <w:numId w:val="48"/>
        </w:numPr>
        <w:ind w:left="-284" w:right="57"/>
        <w:jc w:val="both"/>
        <w:rPr>
          <w:rFonts w:eastAsia="Calibri"/>
        </w:rPr>
      </w:pPr>
      <w:r w:rsidRPr="002978CA">
        <w:rPr>
          <w:rFonts w:eastAsia="Calibri"/>
        </w:rPr>
        <w:t>в антенатальном периоде</w:t>
      </w:r>
    </w:p>
    <w:p w:rsidR="00C12213" w:rsidRPr="002978CA" w:rsidRDefault="00C12213" w:rsidP="00C12213">
      <w:pPr>
        <w:numPr>
          <w:ilvl w:val="0"/>
          <w:numId w:val="48"/>
        </w:numPr>
        <w:ind w:left="-284" w:right="57"/>
        <w:jc w:val="both"/>
        <w:rPr>
          <w:rFonts w:eastAsia="Calibri"/>
        </w:rPr>
      </w:pPr>
      <w:r w:rsidRPr="002978CA">
        <w:rPr>
          <w:rFonts w:eastAsia="Calibri"/>
        </w:rPr>
        <w:t>в первом полугодии жизни</w:t>
      </w:r>
    </w:p>
    <w:p w:rsidR="00C12213" w:rsidRPr="002978CA" w:rsidRDefault="00C12213" w:rsidP="00C12213">
      <w:pPr>
        <w:numPr>
          <w:ilvl w:val="0"/>
          <w:numId w:val="48"/>
        </w:numPr>
        <w:ind w:left="-284" w:right="57"/>
        <w:jc w:val="both"/>
        <w:rPr>
          <w:rFonts w:eastAsia="Calibri"/>
        </w:rPr>
      </w:pPr>
      <w:r w:rsidRPr="002978CA">
        <w:rPr>
          <w:rFonts w:eastAsia="Calibri"/>
        </w:rPr>
        <w:t>во втором полугодии первого года жизни</w:t>
      </w:r>
    </w:p>
    <w:p w:rsidR="00C12213" w:rsidRPr="002978CA" w:rsidRDefault="00C12213" w:rsidP="00C12213">
      <w:pPr>
        <w:numPr>
          <w:ilvl w:val="0"/>
          <w:numId w:val="48"/>
        </w:numPr>
        <w:ind w:left="-284" w:right="57"/>
        <w:jc w:val="both"/>
        <w:rPr>
          <w:rFonts w:eastAsia="Calibri"/>
        </w:rPr>
      </w:pPr>
      <w:r w:rsidRPr="002978CA">
        <w:rPr>
          <w:rFonts w:eastAsia="Calibri"/>
        </w:rPr>
        <w:t>на втором году жизни</w:t>
      </w:r>
    </w:p>
    <w:p w:rsidR="00C12213" w:rsidRPr="002978CA" w:rsidRDefault="00C12213" w:rsidP="00C12213">
      <w:pPr>
        <w:numPr>
          <w:ilvl w:val="0"/>
          <w:numId w:val="48"/>
        </w:numPr>
        <w:ind w:left="-284" w:right="57"/>
        <w:jc w:val="both"/>
        <w:rPr>
          <w:rFonts w:eastAsia="Calibri"/>
        </w:rPr>
      </w:pPr>
      <w:r w:rsidRPr="002978CA">
        <w:rPr>
          <w:rFonts w:eastAsia="Calibri"/>
        </w:rPr>
        <w:t>на третьем году жизни</w:t>
      </w:r>
    </w:p>
    <w:p w:rsidR="00C12213" w:rsidRPr="002978CA" w:rsidRDefault="00C12213" w:rsidP="00C12213">
      <w:pPr>
        <w:ind w:left="-284" w:right="57"/>
        <w:jc w:val="both"/>
        <w:rPr>
          <w:rFonts w:eastAsia="Calibri"/>
        </w:rPr>
      </w:pPr>
    </w:p>
    <w:p w:rsidR="00C12213" w:rsidRPr="002978CA" w:rsidRDefault="00C12213" w:rsidP="00C12213">
      <w:pPr>
        <w:ind w:left="-644" w:right="57"/>
        <w:jc w:val="both"/>
        <w:rPr>
          <w:rFonts w:eastAsia="Calibri"/>
        </w:rPr>
      </w:pPr>
      <w:r w:rsidRPr="002978CA">
        <w:rPr>
          <w:rFonts w:eastAsia="Calibri"/>
        </w:rPr>
        <w:t>7.Гигиеническое обучение ребенка необходимо начинать:</w:t>
      </w:r>
    </w:p>
    <w:p w:rsidR="00C12213" w:rsidRPr="002978CA" w:rsidRDefault="00C12213" w:rsidP="00C12213">
      <w:pPr>
        <w:numPr>
          <w:ilvl w:val="0"/>
          <w:numId w:val="49"/>
        </w:numPr>
        <w:ind w:left="-284" w:right="57"/>
        <w:jc w:val="both"/>
        <w:rPr>
          <w:rFonts w:eastAsia="Calibri"/>
        </w:rPr>
      </w:pPr>
      <w:r w:rsidRPr="002978CA">
        <w:rPr>
          <w:rFonts w:eastAsia="Calibri"/>
        </w:rPr>
        <w:t>в период прорезывания первых временных зубов</w:t>
      </w:r>
    </w:p>
    <w:p w:rsidR="00C12213" w:rsidRPr="002978CA" w:rsidRDefault="00C12213" w:rsidP="00C12213">
      <w:pPr>
        <w:numPr>
          <w:ilvl w:val="0"/>
          <w:numId w:val="49"/>
        </w:numPr>
        <w:ind w:left="-284" w:right="57"/>
        <w:jc w:val="both"/>
        <w:rPr>
          <w:rFonts w:eastAsia="Calibri"/>
        </w:rPr>
      </w:pPr>
      <w:r w:rsidRPr="002978CA">
        <w:rPr>
          <w:rFonts w:eastAsia="Calibri"/>
        </w:rPr>
        <w:t>с 2-х лет</w:t>
      </w:r>
    </w:p>
    <w:p w:rsidR="00C12213" w:rsidRPr="002978CA" w:rsidRDefault="00C12213" w:rsidP="00C12213">
      <w:pPr>
        <w:numPr>
          <w:ilvl w:val="0"/>
          <w:numId w:val="49"/>
        </w:numPr>
        <w:ind w:left="-284" w:right="57"/>
        <w:jc w:val="both"/>
        <w:rPr>
          <w:rFonts w:eastAsia="Calibri"/>
        </w:rPr>
      </w:pPr>
      <w:r w:rsidRPr="002978CA">
        <w:rPr>
          <w:rFonts w:eastAsia="Calibri"/>
        </w:rPr>
        <w:t>в 3-4 года</w:t>
      </w:r>
    </w:p>
    <w:p w:rsidR="00C12213" w:rsidRPr="002978CA" w:rsidRDefault="00C12213" w:rsidP="00C12213">
      <w:pPr>
        <w:numPr>
          <w:ilvl w:val="0"/>
          <w:numId w:val="49"/>
        </w:numPr>
        <w:ind w:left="-284" w:right="57"/>
        <w:jc w:val="both"/>
        <w:rPr>
          <w:rFonts w:eastAsia="Calibri"/>
        </w:rPr>
      </w:pPr>
      <w:r w:rsidRPr="002978CA">
        <w:rPr>
          <w:rFonts w:eastAsia="Calibri"/>
        </w:rPr>
        <w:t>в период прорезывания первых постоянных зубов</w:t>
      </w:r>
    </w:p>
    <w:p w:rsidR="00C12213" w:rsidRPr="002978CA" w:rsidRDefault="00C12213" w:rsidP="00C12213">
      <w:pPr>
        <w:numPr>
          <w:ilvl w:val="0"/>
          <w:numId w:val="49"/>
        </w:numPr>
        <w:ind w:left="-284" w:right="57"/>
        <w:jc w:val="both"/>
        <w:rPr>
          <w:rFonts w:eastAsia="Calibri"/>
        </w:rPr>
      </w:pPr>
      <w:r w:rsidRPr="002978CA">
        <w:rPr>
          <w:rFonts w:eastAsia="Calibri"/>
        </w:rPr>
        <w:t xml:space="preserve">у </w:t>
      </w:r>
      <w:proofErr w:type="spellStart"/>
      <w:r w:rsidRPr="002978CA">
        <w:rPr>
          <w:rFonts w:eastAsia="Calibri"/>
        </w:rPr>
        <w:t>первокласников</w:t>
      </w:r>
      <w:proofErr w:type="spellEnd"/>
    </w:p>
    <w:p w:rsidR="00C12213" w:rsidRPr="002978CA" w:rsidRDefault="00C12213" w:rsidP="00C12213">
      <w:pPr>
        <w:ind w:left="-284" w:right="57"/>
        <w:jc w:val="both"/>
        <w:rPr>
          <w:rFonts w:eastAsia="Calibri"/>
        </w:rPr>
      </w:pPr>
    </w:p>
    <w:p w:rsidR="00C12213" w:rsidRPr="002978CA" w:rsidRDefault="00C12213" w:rsidP="00C12213">
      <w:pPr>
        <w:ind w:left="-644" w:right="57"/>
        <w:jc w:val="both"/>
        <w:rPr>
          <w:rFonts w:eastAsia="Calibri"/>
        </w:rPr>
      </w:pPr>
      <w:r w:rsidRPr="002978CA">
        <w:rPr>
          <w:rFonts w:eastAsia="Calibri"/>
        </w:rPr>
        <w:t xml:space="preserve"> 8.Родители должны начинать чистить детям зубы в возрасте:</w:t>
      </w:r>
    </w:p>
    <w:p w:rsidR="00C12213" w:rsidRPr="002978CA" w:rsidRDefault="00C12213" w:rsidP="00C12213">
      <w:pPr>
        <w:ind w:left="-567" w:right="-143"/>
        <w:contextualSpacing/>
        <w:jc w:val="both"/>
        <w:rPr>
          <w:rFonts w:eastAsia="Calibri"/>
        </w:rPr>
      </w:pPr>
      <w:r w:rsidRPr="002978CA">
        <w:rPr>
          <w:rFonts w:eastAsia="Calibri"/>
        </w:rPr>
        <w:t>1) 1 года   2) 2 лет   3) 3 лет   4) 6 лет</w:t>
      </w:r>
    </w:p>
    <w:p w:rsidR="00C12213" w:rsidRPr="002978CA" w:rsidRDefault="00C12213" w:rsidP="00C12213">
      <w:pPr>
        <w:ind w:left="-567" w:right="-143"/>
        <w:contextualSpacing/>
        <w:jc w:val="both"/>
        <w:rPr>
          <w:rFonts w:eastAsia="Calibri"/>
        </w:rPr>
      </w:pPr>
      <w:r w:rsidRPr="002978CA">
        <w:rPr>
          <w:rFonts w:eastAsia="Calibri"/>
        </w:rPr>
        <w:lastRenderedPageBreak/>
        <w:t>5) Сразу после прорезывания первого временного зуба</w:t>
      </w:r>
    </w:p>
    <w:p w:rsidR="00C12213" w:rsidRPr="002978CA" w:rsidRDefault="00C12213" w:rsidP="00C12213">
      <w:pPr>
        <w:ind w:left="-567" w:right="-143"/>
        <w:contextualSpacing/>
        <w:jc w:val="both"/>
        <w:rPr>
          <w:rFonts w:eastAsia="Calibri"/>
        </w:rPr>
      </w:pPr>
    </w:p>
    <w:p w:rsidR="00C12213" w:rsidRPr="002978CA" w:rsidRDefault="00C12213" w:rsidP="00C12213">
      <w:pPr>
        <w:ind w:left="-567" w:right="-143"/>
        <w:contextualSpacing/>
        <w:jc w:val="both"/>
        <w:rPr>
          <w:rFonts w:eastAsia="Calibri"/>
        </w:rPr>
      </w:pPr>
      <w:r w:rsidRPr="002978CA">
        <w:rPr>
          <w:rFonts w:eastAsia="Calibri"/>
        </w:rPr>
        <w:t>9.Детям в возрасте до 3 лет рекомендуется использовать для чистки зубов зубную щетку:</w:t>
      </w:r>
    </w:p>
    <w:p w:rsidR="00C12213" w:rsidRPr="002978CA" w:rsidRDefault="00C12213" w:rsidP="00C12213">
      <w:pPr>
        <w:ind w:left="-567" w:right="-143"/>
        <w:contextualSpacing/>
        <w:jc w:val="both"/>
        <w:rPr>
          <w:rFonts w:eastAsia="Calibri"/>
        </w:rPr>
      </w:pPr>
      <w:r w:rsidRPr="002978CA">
        <w:rPr>
          <w:rFonts w:eastAsia="Calibri"/>
        </w:rPr>
        <w:t>1) очень мягкую   2) мягкую   3) средней жесткости   4) жесткую</w:t>
      </w:r>
    </w:p>
    <w:p w:rsidR="00C12213" w:rsidRPr="002978CA" w:rsidRDefault="00C12213" w:rsidP="00C12213">
      <w:pPr>
        <w:ind w:left="-567" w:right="-143"/>
        <w:contextualSpacing/>
        <w:jc w:val="both"/>
        <w:rPr>
          <w:rFonts w:eastAsia="Calibri"/>
        </w:rPr>
      </w:pPr>
      <w:r w:rsidRPr="002978CA">
        <w:rPr>
          <w:rFonts w:eastAsia="Calibri"/>
        </w:rPr>
        <w:t>5) очень жесткую</w:t>
      </w:r>
    </w:p>
    <w:p w:rsidR="00C12213" w:rsidRPr="002978CA" w:rsidRDefault="00C12213" w:rsidP="00C12213">
      <w:pPr>
        <w:ind w:left="-284" w:right="-143"/>
        <w:contextualSpacing/>
        <w:jc w:val="both"/>
        <w:rPr>
          <w:rFonts w:eastAsia="Calibri"/>
        </w:rPr>
      </w:pPr>
    </w:p>
    <w:p w:rsidR="00C12213" w:rsidRPr="002978CA" w:rsidRDefault="00C12213" w:rsidP="00C12213">
      <w:pPr>
        <w:ind w:left="-567" w:right="-143"/>
        <w:contextualSpacing/>
        <w:jc w:val="both"/>
        <w:rPr>
          <w:rFonts w:eastAsia="Calibri"/>
        </w:rPr>
      </w:pPr>
      <w:r w:rsidRPr="002978CA">
        <w:rPr>
          <w:rFonts w:eastAsia="Calibri"/>
        </w:rPr>
        <w:t>10.За ежедневную чистку зубов у ребенка дошкольного возраста ответственны:</w:t>
      </w:r>
    </w:p>
    <w:p w:rsidR="00C12213" w:rsidRPr="002978CA" w:rsidRDefault="00C12213" w:rsidP="00C12213">
      <w:pPr>
        <w:ind w:left="-567" w:right="-143"/>
        <w:contextualSpacing/>
        <w:jc w:val="both"/>
        <w:rPr>
          <w:rFonts w:eastAsia="Calibri"/>
        </w:rPr>
      </w:pPr>
      <w:r w:rsidRPr="002978CA">
        <w:rPr>
          <w:rFonts w:eastAsia="Calibri"/>
        </w:rPr>
        <w:t xml:space="preserve">1) родители </w:t>
      </w:r>
    </w:p>
    <w:p w:rsidR="00C12213" w:rsidRPr="002978CA" w:rsidRDefault="00C12213" w:rsidP="00C12213">
      <w:pPr>
        <w:ind w:left="-567" w:right="-143"/>
        <w:contextualSpacing/>
        <w:jc w:val="both"/>
        <w:rPr>
          <w:rFonts w:eastAsia="Calibri"/>
        </w:rPr>
      </w:pPr>
      <w:r w:rsidRPr="002978CA">
        <w:rPr>
          <w:rFonts w:eastAsia="Calibri"/>
        </w:rPr>
        <w:t>2) стоматолог</w:t>
      </w:r>
    </w:p>
    <w:p w:rsidR="00C12213" w:rsidRPr="002978CA" w:rsidRDefault="00C12213" w:rsidP="00C12213">
      <w:pPr>
        <w:ind w:left="-567" w:right="-143"/>
        <w:contextualSpacing/>
        <w:jc w:val="both"/>
        <w:rPr>
          <w:rFonts w:eastAsia="Calibri"/>
        </w:rPr>
      </w:pPr>
      <w:r w:rsidRPr="002978CA">
        <w:rPr>
          <w:rFonts w:eastAsia="Calibri"/>
        </w:rPr>
        <w:t>3) гигиенист</w:t>
      </w:r>
    </w:p>
    <w:p w:rsidR="00C12213" w:rsidRPr="002978CA" w:rsidRDefault="00C12213" w:rsidP="00C12213">
      <w:pPr>
        <w:ind w:left="-567" w:right="-143"/>
        <w:contextualSpacing/>
        <w:jc w:val="both"/>
        <w:rPr>
          <w:rFonts w:eastAsia="Calibri"/>
        </w:rPr>
      </w:pPr>
      <w:r w:rsidRPr="002978CA">
        <w:rPr>
          <w:rFonts w:eastAsia="Calibri"/>
        </w:rPr>
        <w:t>4) педиатр</w:t>
      </w:r>
    </w:p>
    <w:p w:rsidR="00C12213" w:rsidRPr="002978CA" w:rsidRDefault="00C12213" w:rsidP="00C12213">
      <w:pPr>
        <w:ind w:left="-567" w:right="-143"/>
        <w:contextualSpacing/>
        <w:jc w:val="both"/>
        <w:rPr>
          <w:rFonts w:eastAsia="Calibri"/>
        </w:rPr>
      </w:pPr>
      <w:r w:rsidRPr="002978CA">
        <w:rPr>
          <w:rFonts w:eastAsia="Calibri"/>
        </w:rPr>
        <w:t>5) воспитатель детского сада</w:t>
      </w:r>
    </w:p>
    <w:p w:rsidR="00C12213" w:rsidRPr="002978CA" w:rsidRDefault="00C12213" w:rsidP="00C12213">
      <w:pPr>
        <w:ind w:left="-567" w:right="-143"/>
        <w:contextualSpacing/>
        <w:jc w:val="both"/>
        <w:rPr>
          <w:rFonts w:eastAsia="Calibri"/>
        </w:rPr>
      </w:pPr>
    </w:p>
    <w:p w:rsidR="00C12213" w:rsidRPr="002978CA" w:rsidRDefault="00C12213" w:rsidP="00C12213">
      <w:pPr>
        <w:ind w:left="-567" w:right="-143"/>
        <w:contextualSpacing/>
        <w:jc w:val="both"/>
        <w:rPr>
          <w:rFonts w:eastAsia="Calibri"/>
        </w:rPr>
      </w:pPr>
      <w:r w:rsidRPr="002978CA">
        <w:rPr>
          <w:rFonts w:eastAsia="Calibri"/>
        </w:rPr>
        <w:t>11. Зубная щетка подлежит замене в среднем 1 раз в:</w:t>
      </w:r>
    </w:p>
    <w:p w:rsidR="00C12213" w:rsidRPr="002978CA" w:rsidRDefault="00C12213" w:rsidP="00C12213">
      <w:pPr>
        <w:ind w:left="-567" w:right="-143"/>
        <w:jc w:val="both"/>
        <w:rPr>
          <w:rFonts w:eastAsia="Calibri"/>
        </w:rPr>
      </w:pPr>
      <w:r w:rsidRPr="002978CA">
        <w:rPr>
          <w:rFonts w:eastAsia="Calibri"/>
        </w:rPr>
        <w:t>1) неделю</w:t>
      </w:r>
    </w:p>
    <w:p w:rsidR="00C12213" w:rsidRPr="002978CA" w:rsidRDefault="00C12213" w:rsidP="00C12213">
      <w:pPr>
        <w:ind w:left="-567" w:right="-143"/>
        <w:jc w:val="both"/>
        <w:rPr>
          <w:rFonts w:eastAsia="Calibri"/>
        </w:rPr>
      </w:pPr>
      <w:r w:rsidRPr="002978CA">
        <w:rPr>
          <w:rFonts w:eastAsia="Calibri"/>
        </w:rPr>
        <w:t>2) месяц</w:t>
      </w:r>
    </w:p>
    <w:p w:rsidR="00C12213" w:rsidRPr="002978CA" w:rsidRDefault="00C12213" w:rsidP="00C12213">
      <w:pPr>
        <w:ind w:left="-567" w:right="-143"/>
        <w:jc w:val="both"/>
        <w:rPr>
          <w:rFonts w:eastAsia="Calibri"/>
        </w:rPr>
      </w:pPr>
      <w:r w:rsidRPr="002978CA">
        <w:rPr>
          <w:rFonts w:eastAsia="Calibri"/>
        </w:rPr>
        <w:t>3) 2 месяца</w:t>
      </w:r>
    </w:p>
    <w:p w:rsidR="00C12213" w:rsidRPr="002978CA" w:rsidRDefault="00C12213" w:rsidP="00C12213">
      <w:pPr>
        <w:ind w:left="-567" w:right="-143"/>
        <w:jc w:val="both"/>
        <w:rPr>
          <w:rFonts w:eastAsia="Calibri"/>
        </w:rPr>
      </w:pPr>
      <w:r w:rsidRPr="002978CA">
        <w:rPr>
          <w:rFonts w:eastAsia="Calibri"/>
        </w:rPr>
        <w:t>4) 6 месяцев</w:t>
      </w:r>
    </w:p>
    <w:p w:rsidR="00C12213" w:rsidRPr="002978CA" w:rsidRDefault="00C12213" w:rsidP="00C12213">
      <w:pPr>
        <w:ind w:left="-567" w:right="-143"/>
        <w:jc w:val="both"/>
        <w:rPr>
          <w:rFonts w:eastAsia="Calibri"/>
        </w:rPr>
      </w:pPr>
      <w:r w:rsidRPr="002978CA">
        <w:rPr>
          <w:rFonts w:eastAsia="Calibri"/>
        </w:rPr>
        <w:t>5) 12 месяцев</w:t>
      </w:r>
    </w:p>
    <w:p w:rsidR="00C12213" w:rsidRPr="002978CA" w:rsidRDefault="00C12213" w:rsidP="00C12213">
      <w:pPr>
        <w:ind w:left="-567" w:right="-143"/>
        <w:jc w:val="both"/>
        <w:rPr>
          <w:rFonts w:eastAsia="Calibri"/>
        </w:rPr>
      </w:pPr>
    </w:p>
    <w:p w:rsidR="00C12213" w:rsidRPr="002978CA" w:rsidRDefault="00C12213" w:rsidP="00C12213">
      <w:pPr>
        <w:ind w:left="-567" w:right="-143"/>
        <w:jc w:val="both"/>
        <w:rPr>
          <w:rFonts w:eastAsia="Calibri"/>
        </w:rPr>
      </w:pPr>
      <w:r w:rsidRPr="002978CA">
        <w:rPr>
          <w:rFonts w:eastAsia="Calibri"/>
        </w:rPr>
        <w:t>12. Детям дошкольного возраста рекомендуется использовать зубную щетку:</w:t>
      </w:r>
    </w:p>
    <w:p w:rsidR="00C12213" w:rsidRPr="002978CA" w:rsidRDefault="00C12213" w:rsidP="00C12213">
      <w:pPr>
        <w:ind w:left="-567" w:right="-143"/>
        <w:jc w:val="both"/>
        <w:rPr>
          <w:rFonts w:eastAsia="Calibri"/>
        </w:rPr>
      </w:pPr>
      <w:r w:rsidRPr="002978CA">
        <w:rPr>
          <w:rFonts w:eastAsia="Calibri"/>
        </w:rPr>
        <w:t>1) очень мягкую</w:t>
      </w:r>
    </w:p>
    <w:p w:rsidR="00C12213" w:rsidRPr="002978CA" w:rsidRDefault="00C12213" w:rsidP="00C12213">
      <w:pPr>
        <w:ind w:left="-567" w:right="-143"/>
        <w:jc w:val="both"/>
        <w:rPr>
          <w:rFonts w:eastAsia="Calibri"/>
        </w:rPr>
      </w:pPr>
      <w:r w:rsidRPr="002978CA">
        <w:rPr>
          <w:rFonts w:eastAsia="Calibri"/>
        </w:rPr>
        <w:t>2) мягкую</w:t>
      </w:r>
    </w:p>
    <w:p w:rsidR="00C12213" w:rsidRPr="002978CA" w:rsidRDefault="00C12213" w:rsidP="00C12213">
      <w:pPr>
        <w:ind w:left="-567" w:right="-143"/>
        <w:jc w:val="both"/>
        <w:rPr>
          <w:rFonts w:eastAsia="Calibri"/>
        </w:rPr>
      </w:pPr>
      <w:r w:rsidRPr="002978CA">
        <w:rPr>
          <w:rFonts w:eastAsia="Calibri"/>
        </w:rPr>
        <w:t>3) средней жесткости</w:t>
      </w:r>
    </w:p>
    <w:p w:rsidR="00C12213" w:rsidRPr="002978CA" w:rsidRDefault="00C12213" w:rsidP="00C12213">
      <w:pPr>
        <w:ind w:left="-567" w:right="-143"/>
        <w:jc w:val="both"/>
        <w:rPr>
          <w:rFonts w:eastAsia="Calibri"/>
        </w:rPr>
      </w:pPr>
      <w:r w:rsidRPr="002978CA">
        <w:rPr>
          <w:rFonts w:eastAsia="Calibri"/>
        </w:rPr>
        <w:t>4) жесткую</w:t>
      </w:r>
    </w:p>
    <w:p w:rsidR="00C12213" w:rsidRPr="002978CA" w:rsidRDefault="00C12213" w:rsidP="00C12213">
      <w:pPr>
        <w:ind w:left="-567" w:right="-143"/>
        <w:jc w:val="both"/>
        <w:rPr>
          <w:rFonts w:eastAsia="Calibri"/>
        </w:rPr>
      </w:pPr>
      <w:r w:rsidRPr="002978CA">
        <w:rPr>
          <w:rFonts w:eastAsia="Calibri"/>
        </w:rPr>
        <w:t>5) очень жесткую</w:t>
      </w:r>
    </w:p>
    <w:p w:rsidR="00C12213" w:rsidRPr="002978CA" w:rsidRDefault="00C12213" w:rsidP="00C12213">
      <w:pPr>
        <w:ind w:left="-567" w:right="-143"/>
        <w:jc w:val="both"/>
        <w:rPr>
          <w:rFonts w:eastAsia="Calibri"/>
        </w:rPr>
      </w:pPr>
      <w:r w:rsidRPr="002978CA">
        <w:rPr>
          <w:rFonts w:eastAsia="Calibri"/>
        </w:rPr>
        <w:tab/>
      </w:r>
    </w:p>
    <w:p w:rsidR="00C12213" w:rsidRPr="002978CA" w:rsidRDefault="00C12213" w:rsidP="00C12213">
      <w:pPr>
        <w:ind w:left="-567" w:right="-143"/>
        <w:jc w:val="both"/>
        <w:rPr>
          <w:rFonts w:eastAsia="Calibri"/>
        </w:rPr>
      </w:pPr>
      <w:r w:rsidRPr="002978CA">
        <w:rPr>
          <w:rFonts w:eastAsia="Calibri"/>
        </w:rPr>
        <w:t>13. Хранить зубную щетку в домашних условиях следует в:</w:t>
      </w:r>
    </w:p>
    <w:p w:rsidR="00C12213" w:rsidRPr="002978CA" w:rsidRDefault="00C12213" w:rsidP="00C12213">
      <w:pPr>
        <w:ind w:left="-567" w:right="-143"/>
        <w:jc w:val="both"/>
        <w:rPr>
          <w:rFonts w:eastAsia="Calibri"/>
        </w:rPr>
      </w:pPr>
      <w:r w:rsidRPr="002978CA">
        <w:rPr>
          <w:rFonts w:eastAsia="Calibri"/>
        </w:rPr>
        <w:t xml:space="preserve"> 1) стакане рабочей частью вверх</w:t>
      </w:r>
    </w:p>
    <w:p w:rsidR="00C12213" w:rsidRPr="002978CA" w:rsidRDefault="00C12213" w:rsidP="00C12213">
      <w:pPr>
        <w:ind w:left="-567" w:right="-143"/>
        <w:jc w:val="both"/>
        <w:rPr>
          <w:rFonts w:eastAsia="Calibri"/>
        </w:rPr>
      </w:pPr>
      <w:r w:rsidRPr="002978CA">
        <w:rPr>
          <w:rFonts w:eastAsia="Calibri"/>
        </w:rPr>
        <w:t xml:space="preserve"> 2) стакане рабочей частью вниз</w:t>
      </w:r>
    </w:p>
    <w:p w:rsidR="00C12213" w:rsidRPr="002978CA" w:rsidRDefault="00C12213" w:rsidP="00C12213">
      <w:pPr>
        <w:ind w:left="-567" w:right="-143"/>
        <w:jc w:val="both"/>
        <w:rPr>
          <w:rFonts w:eastAsia="Calibri"/>
        </w:rPr>
      </w:pPr>
      <w:r w:rsidRPr="002978CA">
        <w:rPr>
          <w:rFonts w:eastAsia="Calibri"/>
        </w:rPr>
        <w:t xml:space="preserve"> 3) футляре</w:t>
      </w:r>
    </w:p>
    <w:p w:rsidR="00C12213" w:rsidRPr="002978CA" w:rsidRDefault="00C12213" w:rsidP="00C12213">
      <w:pPr>
        <w:ind w:left="-567" w:right="-143"/>
        <w:jc w:val="both"/>
        <w:rPr>
          <w:rFonts w:eastAsia="Calibri"/>
        </w:rPr>
      </w:pPr>
      <w:r w:rsidRPr="002978CA">
        <w:rPr>
          <w:rFonts w:eastAsia="Calibri"/>
        </w:rPr>
        <w:t xml:space="preserve"> 4) пластиковой упаковке</w:t>
      </w:r>
    </w:p>
    <w:p w:rsidR="00C12213" w:rsidRPr="002978CA" w:rsidRDefault="00C12213" w:rsidP="00C12213">
      <w:pPr>
        <w:ind w:left="-567" w:right="-143"/>
        <w:jc w:val="both"/>
        <w:rPr>
          <w:rFonts w:eastAsia="Calibri"/>
        </w:rPr>
      </w:pPr>
      <w:r w:rsidRPr="002978CA">
        <w:rPr>
          <w:rFonts w:eastAsia="Calibri"/>
        </w:rPr>
        <w:t xml:space="preserve"> 5) дезинфицирующем растворе</w:t>
      </w:r>
    </w:p>
    <w:p w:rsidR="00C12213" w:rsidRPr="002978CA" w:rsidRDefault="00C12213" w:rsidP="00C12213">
      <w:pPr>
        <w:ind w:left="-567" w:right="-143"/>
        <w:jc w:val="both"/>
        <w:rPr>
          <w:rFonts w:eastAsia="Calibri"/>
        </w:rPr>
      </w:pPr>
    </w:p>
    <w:p w:rsidR="00C12213" w:rsidRPr="002978CA" w:rsidRDefault="00C12213" w:rsidP="00C12213">
      <w:pPr>
        <w:ind w:left="-567" w:right="-143"/>
        <w:jc w:val="both"/>
        <w:rPr>
          <w:rFonts w:eastAsia="Calibri"/>
        </w:rPr>
      </w:pPr>
      <w:r w:rsidRPr="002978CA">
        <w:rPr>
          <w:rFonts w:eastAsia="Calibri"/>
        </w:rPr>
        <w:t>14.Время чистки зубов должно составлять не менее (минут):</w:t>
      </w:r>
    </w:p>
    <w:p w:rsidR="00C12213" w:rsidRPr="002978CA" w:rsidRDefault="00C12213" w:rsidP="00C12213">
      <w:pPr>
        <w:ind w:left="-567" w:right="-143"/>
        <w:jc w:val="both"/>
        <w:rPr>
          <w:rFonts w:eastAsia="Calibri"/>
        </w:rPr>
      </w:pPr>
      <w:r w:rsidRPr="002978CA">
        <w:rPr>
          <w:rFonts w:eastAsia="Calibri"/>
        </w:rPr>
        <w:t>1) 1   2) 2    3) 3    4) 5    5) 10</w:t>
      </w:r>
    </w:p>
    <w:p w:rsidR="00C12213" w:rsidRPr="002978CA" w:rsidRDefault="00C12213" w:rsidP="00C12213">
      <w:pPr>
        <w:ind w:left="-567" w:right="-143"/>
        <w:jc w:val="both"/>
        <w:rPr>
          <w:rFonts w:eastAsia="Calibri"/>
        </w:rPr>
      </w:pPr>
    </w:p>
    <w:p w:rsidR="00C12213" w:rsidRPr="002978CA" w:rsidRDefault="00C12213" w:rsidP="00C12213">
      <w:pPr>
        <w:ind w:left="-567" w:right="-143"/>
        <w:jc w:val="both"/>
        <w:rPr>
          <w:rFonts w:eastAsia="Calibri"/>
        </w:rPr>
      </w:pPr>
      <w:r w:rsidRPr="002978CA">
        <w:rPr>
          <w:rFonts w:eastAsia="Calibri"/>
        </w:rPr>
        <w:t>15.С целью профилактики зубочелюстных аномалий не рекомендуется использовать соску-пустышку детям старше:</w:t>
      </w:r>
    </w:p>
    <w:p w:rsidR="00C12213" w:rsidRPr="002978CA" w:rsidRDefault="00C12213" w:rsidP="00C12213">
      <w:pPr>
        <w:ind w:left="-567"/>
        <w:jc w:val="both"/>
        <w:rPr>
          <w:rFonts w:eastAsia="Calibri"/>
        </w:rPr>
      </w:pPr>
      <w:r w:rsidRPr="002978CA">
        <w:rPr>
          <w:rFonts w:eastAsia="Calibri"/>
        </w:rPr>
        <w:t>1) 6 месяцев   2) 1 год   3) 2 лет   4) 3 лет   5) 5 лет</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16.Предоставление населению любых познавательных возможностей для самооценки и выработки правил поведения и привычек, максимально исключающих факторы риска возникновения стоматологических заболеваний и поддерживающих приемлемый уровень стоматологического здоровья –это:</w:t>
      </w:r>
    </w:p>
    <w:p w:rsidR="00C12213" w:rsidRPr="002978CA" w:rsidRDefault="00C12213" w:rsidP="00C12213">
      <w:pPr>
        <w:ind w:left="-567"/>
        <w:jc w:val="both"/>
        <w:rPr>
          <w:rFonts w:eastAsia="Calibri"/>
        </w:rPr>
      </w:pPr>
      <w:r w:rsidRPr="002978CA">
        <w:rPr>
          <w:rFonts w:eastAsia="Calibri"/>
        </w:rPr>
        <w:t>1) стоматологическое просвещение</w:t>
      </w:r>
    </w:p>
    <w:p w:rsidR="00C12213" w:rsidRPr="002978CA" w:rsidRDefault="00C12213" w:rsidP="00C12213">
      <w:pPr>
        <w:ind w:left="-567"/>
        <w:jc w:val="both"/>
        <w:rPr>
          <w:rFonts w:eastAsia="Calibri"/>
        </w:rPr>
      </w:pPr>
      <w:r w:rsidRPr="002978CA">
        <w:rPr>
          <w:rFonts w:eastAsia="Calibri"/>
        </w:rPr>
        <w:t>2) анкетирования населения</w:t>
      </w:r>
    </w:p>
    <w:p w:rsidR="00C12213" w:rsidRPr="002978CA" w:rsidRDefault="00C12213" w:rsidP="00C12213">
      <w:pPr>
        <w:ind w:left="-567"/>
        <w:jc w:val="both"/>
        <w:rPr>
          <w:rFonts w:eastAsia="Calibri"/>
        </w:rPr>
      </w:pPr>
      <w:r w:rsidRPr="002978CA">
        <w:rPr>
          <w:rFonts w:eastAsia="Calibri"/>
        </w:rPr>
        <w:t xml:space="preserve">3) первичная профилактика </w:t>
      </w:r>
    </w:p>
    <w:p w:rsidR="00C12213" w:rsidRPr="002978CA" w:rsidRDefault="00C12213" w:rsidP="00C12213">
      <w:pPr>
        <w:ind w:left="-567"/>
        <w:jc w:val="both"/>
        <w:rPr>
          <w:rFonts w:eastAsia="Calibri"/>
        </w:rPr>
      </w:pPr>
      <w:r w:rsidRPr="002978CA">
        <w:rPr>
          <w:rFonts w:eastAsia="Calibri"/>
        </w:rPr>
        <w:t>4) ситуационный анализ</w:t>
      </w:r>
    </w:p>
    <w:p w:rsidR="00C12213" w:rsidRPr="002978CA" w:rsidRDefault="00C12213" w:rsidP="00C12213">
      <w:pPr>
        <w:ind w:left="-567"/>
        <w:jc w:val="both"/>
        <w:rPr>
          <w:rFonts w:eastAsia="Calibri"/>
        </w:rPr>
      </w:pPr>
      <w:r w:rsidRPr="002978CA">
        <w:rPr>
          <w:rFonts w:eastAsia="Calibri"/>
        </w:rPr>
        <w:t>5) профессиональная гигиена</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17.Активным методом стоматологического просвещения является:</w:t>
      </w:r>
    </w:p>
    <w:p w:rsidR="00C12213" w:rsidRPr="002978CA" w:rsidRDefault="00C12213" w:rsidP="00C12213">
      <w:pPr>
        <w:ind w:left="-567"/>
        <w:jc w:val="both"/>
        <w:rPr>
          <w:rFonts w:eastAsia="Calibri"/>
        </w:rPr>
      </w:pPr>
      <w:r w:rsidRPr="002978CA">
        <w:rPr>
          <w:rFonts w:eastAsia="Calibri"/>
        </w:rPr>
        <w:lastRenderedPageBreak/>
        <w:t>1) издания научно-популярной литературы</w:t>
      </w:r>
    </w:p>
    <w:p w:rsidR="00C12213" w:rsidRPr="002978CA" w:rsidRDefault="00C12213" w:rsidP="00C12213">
      <w:pPr>
        <w:ind w:left="-567"/>
        <w:jc w:val="both"/>
        <w:rPr>
          <w:rFonts w:eastAsia="Calibri"/>
        </w:rPr>
      </w:pPr>
      <w:r w:rsidRPr="002978CA">
        <w:rPr>
          <w:rFonts w:eastAsia="Calibri"/>
        </w:rPr>
        <w:t>2) проведение выставок средств гигиены полости рта</w:t>
      </w:r>
    </w:p>
    <w:p w:rsidR="00C12213" w:rsidRPr="002978CA" w:rsidRDefault="00C12213" w:rsidP="00C12213">
      <w:pPr>
        <w:ind w:left="-567"/>
        <w:jc w:val="both"/>
        <w:rPr>
          <w:rFonts w:eastAsia="Calibri"/>
        </w:rPr>
      </w:pPr>
      <w:r w:rsidRPr="002978CA">
        <w:rPr>
          <w:rFonts w:eastAsia="Calibri"/>
        </w:rPr>
        <w:t>3) занятия по обучению гигиены полости рта в группе детского сада</w:t>
      </w:r>
    </w:p>
    <w:p w:rsidR="00C12213" w:rsidRPr="002978CA" w:rsidRDefault="00C12213" w:rsidP="00C12213">
      <w:pPr>
        <w:ind w:left="-567"/>
        <w:jc w:val="both"/>
        <w:rPr>
          <w:rFonts w:eastAsia="Calibri"/>
        </w:rPr>
      </w:pPr>
      <w:r w:rsidRPr="002978CA">
        <w:rPr>
          <w:rFonts w:eastAsia="Calibri"/>
        </w:rPr>
        <w:t>4) телевизионная реклама</w:t>
      </w:r>
    </w:p>
    <w:p w:rsidR="00C12213" w:rsidRPr="002978CA" w:rsidRDefault="00C12213" w:rsidP="00C12213">
      <w:pPr>
        <w:ind w:left="-567"/>
        <w:jc w:val="both"/>
        <w:rPr>
          <w:rFonts w:eastAsia="Calibri"/>
        </w:rPr>
      </w:pPr>
      <w:r w:rsidRPr="002978CA">
        <w:rPr>
          <w:rFonts w:eastAsia="Calibri"/>
        </w:rPr>
        <w:t>5) профессиональная гигиена</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18.Методы стоматологического просвещения, предполагающие заинтересованное участие населения и наличие обратной связи, являются:</w:t>
      </w:r>
    </w:p>
    <w:p w:rsidR="00C12213" w:rsidRPr="002978CA" w:rsidRDefault="00C12213" w:rsidP="00C12213">
      <w:pPr>
        <w:ind w:left="-567"/>
        <w:jc w:val="both"/>
        <w:rPr>
          <w:rFonts w:eastAsia="Calibri"/>
        </w:rPr>
      </w:pPr>
      <w:r w:rsidRPr="002978CA">
        <w:rPr>
          <w:rFonts w:eastAsia="Calibri"/>
        </w:rPr>
        <w:t>1) активными</w:t>
      </w:r>
    </w:p>
    <w:p w:rsidR="00C12213" w:rsidRPr="002978CA" w:rsidRDefault="00C12213" w:rsidP="00C12213">
      <w:pPr>
        <w:ind w:left="-567"/>
        <w:jc w:val="both"/>
        <w:rPr>
          <w:rFonts w:eastAsia="Calibri"/>
        </w:rPr>
      </w:pPr>
      <w:r w:rsidRPr="002978CA">
        <w:rPr>
          <w:rFonts w:eastAsia="Calibri"/>
        </w:rPr>
        <w:t>2) пассивными</w:t>
      </w:r>
    </w:p>
    <w:p w:rsidR="00C12213" w:rsidRPr="002978CA" w:rsidRDefault="00C12213" w:rsidP="00C12213">
      <w:pPr>
        <w:ind w:left="-567"/>
        <w:jc w:val="both"/>
        <w:rPr>
          <w:rFonts w:eastAsia="Calibri"/>
        </w:rPr>
      </w:pPr>
      <w:r w:rsidRPr="002978CA">
        <w:rPr>
          <w:rFonts w:eastAsia="Calibri"/>
        </w:rPr>
        <w:t>3) индивидуальными</w:t>
      </w:r>
    </w:p>
    <w:p w:rsidR="00C12213" w:rsidRPr="002978CA" w:rsidRDefault="00C12213" w:rsidP="00C12213">
      <w:pPr>
        <w:ind w:left="-567"/>
        <w:jc w:val="both"/>
        <w:rPr>
          <w:rFonts w:eastAsia="Calibri"/>
        </w:rPr>
      </w:pPr>
      <w:r w:rsidRPr="002978CA">
        <w:rPr>
          <w:rFonts w:eastAsia="Calibri"/>
        </w:rPr>
        <w:t>4) групповыми</w:t>
      </w:r>
    </w:p>
    <w:p w:rsidR="00C12213" w:rsidRPr="002978CA" w:rsidRDefault="00C12213" w:rsidP="00C12213">
      <w:pPr>
        <w:ind w:left="-567"/>
        <w:jc w:val="both"/>
        <w:rPr>
          <w:rFonts w:eastAsia="Calibri"/>
        </w:rPr>
      </w:pPr>
      <w:r w:rsidRPr="002978CA">
        <w:rPr>
          <w:rFonts w:eastAsia="Calibri"/>
        </w:rPr>
        <w:t>5) массовыми</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19.Анкетирование дает возможность оценить:</w:t>
      </w:r>
    </w:p>
    <w:p w:rsidR="00C12213" w:rsidRPr="002978CA" w:rsidRDefault="00C12213" w:rsidP="00C12213">
      <w:pPr>
        <w:ind w:left="-567"/>
        <w:jc w:val="both"/>
        <w:rPr>
          <w:rFonts w:eastAsia="Calibri"/>
        </w:rPr>
      </w:pPr>
      <w:r w:rsidRPr="002978CA">
        <w:rPr>
          <w:rFonts w:eastAsia="Calibri"/>
        </w:rPr>
        <w:t>1) уровень знаний населения о профилактике стоматологических заболеваний</w:t>
      </w:r>
    </w:p>
    <w:p w:rsidR="00C12213" w:rsidRPr="002978CA" w:rsidRDefault="00C12213" w:rsidP="00C12213">
      <w:pPr>
        <w:ind w:left="-567"/>
        <w:jc w:val="both"/>
        <w:rPr>
          <w:rFonts w:eastAsia="Calibri"/>
        </w:rPr>
      </w:pPr>
      <w:r w:rsidRPr="002978CA">
        <w:rPr>
          <w:rFonts w:eastAsia="Calibri"/>
        </w:rPr>
        <w:t>2)  гигиеническое состояние полости рта пациентов</w:t>
      </w:r>
    </w:p>
    <w:p w:rsidR="00C12213" w:rsidRPr="002978CA" w:rsidRDefault="00C12213" w:rsidP="00C12213">
      <w:pPr>
        <w:ind w:left="-567"/>
        <w:jc w:val="both"/>
        <w:rPr>
          <w:rFonts w:eastAsia="Calibri"/>
        </w:rPr>
      </w:pPr>
      <w:r w:rsidRPr="002978CA">
        <w:rPr>
          <w:rFonts w:eastAsia="Calibri"/>
        </w:rPr>
        <w:t>3)  качество оказания стоматологической помощи населению</w:t>
      </w:r>
    </w:p>
    <w:p w:rsidR="00C12213" w:rsidRPr="002978CA" w:rsidRDefault="00C12213" w:rsidP="00C12213">
      <w:pPr>
        <w:ind w:left="-567"/>
        <w:jc w:val="both"/>
        <w:rPr>
          <w:rFonts w:eastAsia="Calibri"/>
        </w:rPr>
      </w:pPr>
      <w:r w:rsidRPr="002978CA">
        <w:rPr>
          <w:rFonts w:eastAsia="Calibri"/>
        </w:rPr>
        <w:t>4)  уровень стоматологического здоровья населения</w:t>
      </w:r>
    </w:p>
    <w:p w:rsidR="00C12213" w:rsidRPr="002978CA" w:rsidRDefault="00C12213" w:rsidP="00C12213">
      <w:pPr>
        <w:ind w:left="-567"/>
        <w:jc w:val="both"/>
        <w:rPr>
          <w:rFonts w:eastAsia="Calibri"/>
        </w:rPr>
      </w:pPr>
      <w:r w:rsidRPr="002978CA">
        <w:rPr>
          <w:rFonts w:eastAsia="Calibri"/>
        </w:rPr>
        <w:t>5)  качество работы фирм-производителей средств гигиены полости рта</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20.К пассивным формам стоматологического просвещения относятся:</w:t>
      </w:r>
    </w:p>
    <w:p w:rsidR="00C12213" w:rsidRPr="002978CA" w:rsidRDefault="00C12213" w:rsidP="00C12213">
      <w:pPr>
        <w:ind w:left="-567"/>
        <w:jc w:val="both"/>
        <w:rPr>
          <w:rFonts w:eastAsia="Calibri"/>
        </w:rPr>
      </w:pPr>
      <w:r w:rsidRPr="002978CA">
        <w:rPr>
          <w:rFonts w:eastAsia="Calibri"/>
        </w:rPr>
        <w:t>1)  проведение «урока здоровья» в школе</w:t>
      </w:r>
    </w:p>
    <w:p w:rsidR="00C12213" w:rsidRPr="002978CA" w:rsidRDefault="00C12213" w:rsidP="00C12213">
      <w:pPr>
        <w:ind w:left="-567"/>
        <w:jc w:val="both"/>
        <w:rPr>
          <w:rFonts w:eastAsia="Calibri"/>
        </w:rPr>
      </w:pPr>
      <w:r w:rsidRPr="002978CA">
        <w:rPr>
          <w:rFonts w:eastAsia="Calibri"/>
        </w:rPr>
        <w:t>2)  беседа с пациентом на стоматологическом приеме</w:t>
      </w:r>
    </w:p>
    <w:p w:rsidR="00C12213" w:rsidRPr="002978CA" w:rsidRDefault="00C12213" w:rsidP="00C12213">
      <w:pPr>
        <w:ind w:left="-567"/>
        <w:jc w:val="both"/>
        <w:rPr>
          <w:rFonts w:eastAsia="Calibri"/>
        </w:rPr>
      </w:pPr>
      <w:r w:rsidRPr="002978CA">
        <w:rPr>
          <w:rFonts w:eastAsia="Calibri"/>
        </w:rPr>
        <w:t>3)  занятия по обучению гигиене полости рта в группе детского сада</w:t>
      </w:r>
    </w:p>
    <w:p w:rsidR="00C12213" w:rsidRPr="002978CA" w:rsidRDefault="00C12213" w:rsidP="00C12213">
      <w:pPr>
        <w:ind w:left="-567"/>
        <w:jc w:val="both"/>
        <w:rPr>
          <w:rFonts w:eastAsia="Calibri"/>
        </w:rPr>
      </w:pPr>
      <w:r w:rsidRPr="002978CA">
        <w:rPr>
          <w:rFonts w:eastAsia="Calibri"/>
        </w:rPr>
        <w:t>4)  лекции по профилактике стоматологических заболеваний с последующей дискуссией</w:t>
      </w:r>
    </w:p>
    <w:p w:rsidR="00C12213" w:rsidRPr="002978CA" w:rsidRDefault="00C12213" w:rsidP="00C12213">
      <w:pPr>
        <w:ind w:left="-567"/>
        <w:jc w:val="both"/>
        <w:rPr>
          <w:rFonts w:eastAsia="Calibri"/>
        </w:rPr>
      </w:pPr>
      <w:r w:rsidRPr="002978CA">
        <w:rPr>
          <w:rFonts w:eastAsia="Calibri"/>
        </w:rPr>
        <w:t>5)  телевизионная реклама</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21.Объективную оценку эффективность стоматологического просвещения проводят по:</w:t>
      </w:r>
    </w:p>
    <w:p w:rsidR="00C12213" w:rsidRPr="002978CA" w:rsidRDefault="00C12213" w:rsidP="00C12213">
      <w:pPr>
        <w:ind w:left="-567"/>
        <w:jc w:val="both"/>
        <w:rPr>
          <w:rFonts w:eastAsia="Calibri"/>
        </w:rPr>
      </w:pPr>
      <w:r w:rsidRPr="002978CA">
        <w:rPr>
          <w:rFonts w:eastAsia="Calibri"/>
        </w:rPr>
        <w:t>1) определению гигиенического состояния полости рта пациента</w:t>
      </w:r>
    </w:p>
    <w:p w:rsidR="00C12213" w:rsidRPr="002978CA" w:rsidRDefault="00C12213" w:rsidP="00C12213">
      <w:pPr>
        <w:ind w:left="-567"/>
        <w:jc w:val="both"/>
        <w:rPr>
          <w:rFonts w:eastAsia="Calibri"/>
        </w:rPr>
      </w:pPr>
      <w:r w:rsidRPr="002978CA">
        <w:rPr>
          <w:rFonts w:eastAsia="Calibri"/>
        </w:rPr>
        <w:t>2) результатам анкетирования населения</w:t>
      </w:r>
    </w:p>
    <w:p w:rsidR="00C12213" w:rsidRPr="002978CA" w:rsidRDefault="00C12213" w:rsidP="00C12213">
      <w:pPr>
        <w:ind w:left="-567"/>
        <w:jc w:val="both"/>
        <w:rPr>
          <w:rFonts w:eastAsia="Calibri"/>
        </w:rPr>
      </w:pPr>
      <w:r w:rsidRPr="002978CA">
        <w:rPr>
          <w:rFonts w:eastAsia="Calibri"/>
        </w:rPr>
        <w:t>3) количеству стоматологических учреждений</w:t>
      </w:r>
    </w:p>
    <w:p w:rsidR="00C12213" w:rsidRPr="002978CA" w:rsidRDefault="00C12213" w:rsidP="00C12213">
      <w:pPr>
        <w:ind w:left="-567"/>
        <w:jc w:val="both"/>
        <w:rPr>
          <w:rFonts w:eastAsia="Calibri"/>
        </w:rPr>
      </w:pPr>
      <w:r w:rsidRPr="002978CA">
        <w:rPr>
          <w:rFonts w:eastAsia="Calibri"/>
        </w:rPr>
        <w:t>4) количеству поставленных пломб</w:t>
      </w:r>
    </w:p>
    <w:p w:rsidR="00C12213" w:rsidRPr="002978CA" w:rsidRDefault="00C12213" w:rsidP="00C12213">
      <w:pPr>
        <w:ind w:left="-567"/>
        <w:jc w:val="both"/>
        <w:rPr>
          <w:rFonts w:eastAsia="Calibri"/>
        </w:rPr>
      </w:pPr>
      <w:r w:rsidRPr="002978CA">
        <w:rPr>
          <w:rFonts w:eastAsia="Calibri"/>
        </w:rPr>
        <w:t>5) количеству и качеству рекламы средств гигиены полости рта в СМИ</w:t>
      </w:r>
    </w:p>
    <w:p w:rsidR="00C12213" w:rsidRPr="002978CA" w:rsidRDefault="00C12213" w:rsidP="00C12213">
      <w:pPr>
        <w:ind w:left="-567"/>
        <w:jc w:val="both"/>
        <w:rPr>
          <w:rFonts w:eastAsia="Calibri"/>
        </w:rPr>
      </w:pPr>
    </w:p>
    <w:p w:rsidR="00C12213" w:rsidRPr="002978CA" w:rsidRDefault="00C12213" w:rsidP="00C12213">
      <w:pPr>
        <w:ind w:left="-567"/>
        <w:jc w:val="both"/>
        <w:rPr>
          <w:rFonts w:eastAsia="Calibri"/>
        </w:rPr>
      </w:pPr>
      <w:r w:rsidRPr="002978CA">
        <w:rPr>
          <w:rFonts w:eastAsia="Calibri"/>
        </w:rPr>
        <w:t>22.Субъективную оценку эффективности стоматологического просвещения проводят по:</w:t>
      </w:r>
    </w:p>
    <w:p w:rsidR="00C12213" w:rsidRPr="002978CA" w:rsidRDefault="00C12213" w:rsidP="00C12213">
      <w:pPr>
        <w:ind w:left="-567"/>
        <w:rPr>
          <w:rFonts w:eastAsia="Calibri"/>
        </w:rPr>
      </w:pPr>
      <w:r w:rsidRPr="002978CA">
        <w:rPr>
          <w:rFonts w:eastAsia="Calibri"/>
        </w:rPr>
        <w:t>1) определения гигиенического состояния полости рта пациента</w:t>
      </w:r>
    </w:p>
    <w:p w:rsidR="00C12213" w:rsidRPr="002978CA" w:rsidRDefault="00C12213" w:rsidP="00C12213">
      <w:pPr>
        <w:ind w:left="-567"/>
        <w:rPr>
          <w:rFonts w:eastAsia="Calibri"/>
        </w:rPr>
      </w:pPr>
      <w:r w:rsidRPr="002978CA">
        <w:rPr>
          <w:rFonts w:eastAsia="Calibri"/>
        </w:rPr>
        <w:t>2) результатам анкетирования населения</w:t>
      </w:r>
    </w:p>
    <w:p w:rsidR="00C12213" w:rsidRPr="002978CA" w:rsidRDefault="00C12213" w:rsidP="00C12213">
      <w:pPr>
        <w:ind w:left="-567"/>
        <w:rPr>
          <w:rFonts w:eastAsia="Calibri"/>
        </w:rPr>
      </w:pPr>
      <w:r w:rsidRPr="002978CA">
        <w:rPr>
          <w:rFonts w:eastAsia="Calibri"/>
        </w:rPr>
        <w:t>3) количеству стоматологических учреждений</w:t>
      </w:r>
    </w:p>
    <w:p w:rsidR="00C12213" w:rsidRPr="002978CA" w:rsidRDefault="00C12213" w:rsidP="00C12213">
      <w:pPr>
        <w:ind w:left="-567"/>
        <w:rPr>
          <w:rFonts w:eastAsia="Calibri"/>
        </w:rPr>
      </w:pPr>
      <w:r w:rsidRPr="002978CA">
        <w:rPr>
          <w:rFonts w:eastAsia="Calibri"/>
        </w:rPr>
        <w:t>4) количеству поставленных пломб</w:t>
      </w:r>
    </w:p>
    <w:p w:rsidR="00C12213" w:rsidRPr="002978CA" w:rsidRDefault="00C12213" w:rsidP="00C12213">
      <w:pPr>
        <w:ind w:left="-567"/>
        <w:rPr>
          <w:rFonts w:eastAsia="Calibri"/>
        </w:rPr>
      </w:pPr>
      <w:r w:rsidRPr="002978CA">
        <w:rPr>
          <w:rFonts w:eastAsia="Calibri"/>
        </w:rPr>
        <w:t>5) количеству и качеству рекламы средств гигиены полости рта в СМИ</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23.Форма проведения стоматологического просвещения зависит от:</w:t>
      </w:r>
    </w:p>
    <w:p w:rsidR="00C12213" w:rsidRPr="002978CA" w:rsidRDefault="00C12213" w:rsidP="00C12213">
      <w:pPr>
        <w:ind w:left="-567"/>
        <w:rPr>
          <w:rFonts w:eastAsia="Calibri"/>
        </w:rPr>
      </w:pPr>
      <w:r w:rsidRPr="002978CA">
        <w:rPr>
          <w:rFonts w:eastAsia="Calibri"/>
        </w:rPr>
        <w:t>1) возраста</w:t>
      </w:r>
    </w:p>
    <w:p w:rsidR="00C12213" w:rsidRPr="002978CA" w:rsidRDefault="00C12213" w:rsidP="00C12213">
      <w:pPr>
        <w:ind w:left="-567"/>
        <w:rPr>
          <w:rFonts w:eastAsia="Calibri"/>
        </w:rPr>
      </w:pPr>
      <w:r w:rsidRPr="002978CA">
        <w:rPr>
          <w:rFonts w:eastAsia="Calibri"/>
        </w:rPr>
        <w:t>2) гигиеническое состояние полости рта пациентов</w:t>
      </w:r>
    </w:p>
    <w:p w:rsidR="00C12213" w:rsidRPr="002978CA" w:rsidRDefault="00C12213" w:rsidP="00C12213">
      <w:pPr>
        <w:ind w:left="-567"/>
        <w:rPr>
          <w:rFonts w:eastAsia="Calibri"/>
        </w:rPr>
      </w:pPr>
      <w:r w:rsidRPr="002978CA">
        <w:rPr>
          <w:rFonts w:eastAsia="Calibri"/>
        </w:rPr>
        <w:t>3) стоматологического статуса пациента</w:t>
      </w:r>
    </w:p>
    <w:p w:rsidR="00C12213" w:rsidRPr="002978CA" w:rsidRDefault="00C12213" w:rsidP="00C12213">
      <w:pPr>
        <w:ind w:left="-567"/>
        <w:rPr>
          <w:rFonts w:eastAsia="Calibri"/>
        </w:rPr>
      </w:pPr>
      <w:r w:rsidRPr="002978CA">
        <w:rPr>
          <w:rFonts w:eastAsia="Calibri"/>
        </w:rPr>
        <w:t>4) стоматологической заболеваемости населения региона</w:t>
      </w:r>
    </w:p>
    <w:p w:rsidR="00C12213" w:rsidRPr="002978CA" w:rsidRDefault="00C12213" w:rsidP="00C12213">
      <w:pPr>
        <w:ind w:left="-567"/>
        <w:rPr>
          <w:rFonts w:eastAsia="Calibri"/>
        </w:rPr>
      </w:pPr>
      <w:r w:rsidRPr="002978CA">
        <w:rPr>
          <w:rFonts w:eastAsia="Calibri"/>
        </w:rPr>
        <w:t>5) уровень стоматологической помощи населению</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24.Для эффективной профилактики стоматологических заболеваний у детей необходимо проводить первый профилактический осмотр в возрасте:</w:t>
      </w:r>
    </w:p>
    <w:p w:rsidR="00C12213" w:rsidRPr="002978CA" w:rsidRDefault="00C12213" w:rsidP="00C12213">
      <w:pPr>
        <w:ind w:left="-567"/>
        <w:rPr>
          <w:rFonts w:eastAsia="Calibri"/>
        </w:rPr>
      </w:pPr>
      <w:r w:rsidRPr="002978CA">
        <w:rPr>
          <w:rFonts w:eastAsia="Calibri"/>
        </w:rPr>
        <w:t>1) 2 месяцев   2) 6 месяцев   3) 1 года   4) 3лет   5) 5 лет</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25.На профилактический осмотр дети и взрослые должны приходить не реже:</w:t>
      </w:r>
    </w:p>
    <w:p w:rsidR="00C12213" w:rsidRPr="002978CA" w:rsidRDefault="00C12213" w:rsidP="00C12213">
      <w:pPr>
        <w:ind w:left="-567"/>
        <w:rPr>
          <w:rFonts w:eastAsia="Calibri"/>
        </w:rPr>
      </w:pPr>
      <w:r w:rsidRPr="002978CA">
        <w:rPr>
          <w:rFonts w:eastAsia="Calibri"/>
        </w:rPr>
        <w:t>1) 1 раз в месяц   2) 2 раза в год    3) 1 раз в год   4) 1 раз в 2 года</w:t>
      </w:r>
    </w:p>
    <w:p w:rsidR="00C12213" w:rsidRPr="002978CA" w:rsidRDefault="00C12213" w:rsidP="00C12213">
      <w:pPr>
        <w:ind w:left="-567"/>
        <w:rPr>
          <w:rFonts w:eastAsia="Calibri"/>
        </w:rPr>
      </w:pPr>
      <w:r w:rsidRPr="002978CA">
        <w:rPr>
          <w:rFonts w:eastAsia="Calibri"/>
        </w:rPr>
        <w:t>5) только при наличии стоматологических заболеваний</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26.Гигиеническое воспитание детей дошкольного возраста должно проводиться в форме:</w:t>
      </w:r>
    </w:p>
    <w:p w:rsidR="00C12213" w:rsidRPr="002978CA" w:rsidRDefault="00C12213" w:rsidP="00C12213">
      <w:pPr>
        <w:ind w:left="-567"/>
        <w:rPr>
          <w:rFonts w:eastAsia="Calibri"/>
        </w:rPr>
      </w:pPr>
      <w:r w:rsidRPr="002978CA">
        <w:rPr>
          <w:rFonts w:eastAsia="Calibri"/>
        </w:rPr>
        <w:t>1) игра   2) урока   3) беседы   4) лекции   5) рекламы</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27.Проведение беседы с пациентом по вопросам гигиены полости рта на стоматологическом приеме- это форма проведения стоматологического просвещения:</w:t>
      </w:r>
    </w:p>
    <w:p w:rsidR="00C12213" w:rsidRPr="002978CA" w:rsidRDefault="00C12213" w:rsidP="00C12213">
      <w:pPr>
        <w:ind w:left="-567"/>
        <w:rPr>
          <w:rFonts w:eastAsia="Calibri"/>
        </w:rPr>
      </w:pPr>
      <w:r w:rsidRPr="002978CA">
        <w:rPr>
          <w:rFonts w:eastAsia="Calibri"/>
        </w:rPr>
        <w:t>1) индивидуальная</w:t>
      </w:r>
    </w:p>
    <w:p w:rsidR="00C12213" w:rsidRPr="002978CA" w:rsidRDefault="00C12213" w:rsidP="00C12213">
      <w:pPr>
        <w:ind w:left="-567"/>
        <w:rPr>
          <w:rFonts w:eastAsia="Calibri"/>
        </w:rPr>
      </w:pPr>
      <w:r w:rsidRPr="002978CA">
        <w:rPr>
          <w:rFonts w:eastAsia="Calibri"/>
        </w:rPr>
        <w:t>2) групповая</w:t>
      </w:r>
    </w:p>
    <w:p w:rsidR="00C12213" w:rsidRPr="002978CA" w:rsidRDefault="00C12213" w:rsidP="00C12213">
      <w:pPr>
        <w:ind w:left="-567"/>
        <w:rPr>
          <w:rFonts w:eastAsia="Calibri"/>
        </w:rPr>
      </w:pPr>
      <w:r w:rsidRPr="002978CA">
        <w:rPr>
          <w:rFonts w:eastAsia="Calibri"/>
        </w:rPr>
        <w:t>3) массовая</w:t>
      </w:r>
    </w:p>
    <w:p w:rsidR="00C12213" w:rsidRPr="002978CA" w:rsidRDefault="00C12213" w:rsidP="00C12213">
      <w:pPr>
        <w:ind w:left="-567"/>
        <w:rPr>
          <w:rFonts w:eastAsia="Calibri"/>
        </w:rPr>
      </w:pPr>
      <w:r w:rsidRPr="002978CA">
        <w:rPr>
          <w:rFonts w:eastAsia="Calibri"/>
        </w:rPr>
        <w:t>4) популяционная</w:t>
      </w:r>
    </w:p>
    <w:p w:rsidR="00C12213" w:rsidRPr="002978CA" w:rsidRDefault="00C12213" w:rsidP="00C12213">
      <w:pPr>
        <w:ind w:left="-567"/>
        <w:rPr>
          <w:rFonts w:eastAsia="Calibri"/>
        </w:rPr>
      </w:pPr>
      <w:r w:rsidRPr="002978CA">
        <w:rPr>
          <w:rFonts w:eastAsia="Calibri"/>
        </w:rPr>
        <w:t>5) комплексная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28. Телевизионная реклама средств гигиены полости рт</w:t>
      </w:r>
      <w:proofErr w:type="gramStart"/>
      <w:r w:rsidRPr="002978CA">
        <w:rPr>
          <w:rFonts w:eastAsia="Calibri"/>
        </w:rPr>
        <w:t>а-</w:t>
      </w:r>
      <w:proofErr w:type="gramEnd"/>
      <w:r w:rsidRPr="002978CA">
        <w:rPr>
          <w:rFonts w:eastAsia="Calibri"/>
        </w:rPr>
        <w:t xml:space="preserve"> это форма проведения стоматологического просвещения:</w:t>
      </w:r>
    </w:p>
    <w:p w:rsidR="00C12213" w:rsidRPr="002978CA" w:rsidRDefault="00C12213" w:rsidP="00C12213">
      <w:pPr>
        <w:ind w:left="-567"/>
        <w:rPr>
          <w:rFonts w:eastAsia="Calibri"/>
        </w:rPr>
      </w:pPr>
      <w:r w:rsidRPr="002978CA">
        <w:rPr>
          <w:rFonts w:eastAsia="Calibri"/>
        </w:rPr>
        <w:t>1) индивидуальная</w:t>
      </w:r>
    </w:p>
    <w:p w:rsidR="00C12213" w:rsidRPr="002978CA" w:rsidRDefault="00C12213" w:rsidP="00C12213">
      <w:pPr>
        <w:ind w:left="-567"/>
        <w:rPr>
          <w:rFonts w:eastAsia="Calibri"/>
        </w:rPr>
      </w:pPr>
      <w:r w:rsidRPr="002978CA">
        <w:rPr>
          <w:rFonts w:eastAsia="Calibri"/>
        </w:rPr>
        <w:t>2) групповая</w:t>
      </w:r>
    </w:p>
    <w:p w:rsidR="00C12213" w:rsidRPr="002978CA" w:rsidRDefault="00C12213" w:rsidP="00C12213">
      <w:pPr>
        <w:ind w:left="-567"/>
        <w:rPr>
          <w:rFonts w:eastAsia="Calibri"/>
        </w:rPr>
      </w:pPr>
      <w:r w:rsidRPr="002978CA">
        <w:rPr>
          <w:rFonts w:eastAsia="Calibri"/>
        </w:rPr>
        <w:t>3) массовая</w:t>
      </w:r>
    </w:p>
    <w:p w:rsidR="00C12213" w:rsidRPr="002978CA" w:rsidRDefault="00C12213" w:rsidP="00C12213">
      <w:pPr>
        <w:ind w:left="-567"/>
        <w:rPr>
          <w:rFonts w:eastAsia="Calibri"/>
        </w:rPr>
      </w:pPr>
      <w:r w:rsidRPr="002978CA">
        <w:rPr>
          <w:rFonts w:eastAsia="Calibri"/>
        </w:rPr>
        <w:t>4) популяционная</w:t>
      </w:r>
    </w:p>
    <w:p w:rsidR="00C12213" w:rsidRPr="002978CA" w:rsidRDefault="00C12213" w:rsidP="00C12213">
      <w:pPr>
        <w:ind w:left="-567"/>
        <w:rPr>
          <w:rFonts w:eastAsia="Calibri"/>
        </w:rPr>
      </w:pPr>
      <w:r w:rsidRPr="002978CA">
        <w:rPr>
          <w:rFonts w:eastAsia="Calibri"/>
        </w:rPr>
        <w:t>5) комплексная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29.Целью стоматологического просвещения является:</w:t>
      </w:r>
    </w:p>
    <w:p w:rsidR="00C12213" w:rsidRPr="002978CA" w:rsidRDefault="00C12213" w:rsidP="00C12213">
      <w:pPr>
        <w:ind w:left="-567"/>
        <w:rPr>
          <w:rFonts w:eastAsia="Calibri"/>
        </w:rPr>
      </w:pPr>
      <w:r w:rsidRPr="002978CA">
        <w:rPr>
          <w:rFonts w:eastAsia="Calibri"/>
        </w:rPr>
        <w:t xml:space="preserve">1) изучение стоматологической заболеваемостью населения </w:t>
      </w:r>
    </w:p>
    <w:p w:rsidR="00C12213" w:rsidRPr="002978CA" w:rsidRDefault="00C12213" w:rsidP="00C12213">
      <w:pPr>
        <w:ind w:left="-567"/>
        <w:rPr>
          <w:rFonts w:eastAsia="Calibri"/>
        </w:rPr>
      </w:pPr>
      <w:r w:rsidRPr="002978CA">
        <w:rPr>
          <w:rFonts w:eastAsia="Calibri"/>
        </w:rPr>
        <w:t>2) выявления факторов риска возникновения стоматологических заболеваний</w:t>
      </w:r>
    </w:p>
    <w:p w:rsidR="00C12213" w:rsidRPr="002978CA" w:rsidRDefault="00C12213" w:rsidP="00C12213">
      <w:pPr>
        <w:ind w:left="-567"/>
        <w:rPr>
          <w:rFonts w:eastAsia="Calibri"/>
        </w:rPr>
      </w:pPr>
      <w:r w:rsidRPr="002978CA">
        <w:rPr>
          <w:rFonts w:eastAsia="Calibri"/>
        </w:rPr>
        <w:t>3) выявление среди населения групп риска возникновения стоматологических заболеваний</w:t>
      </w:r>
    </w:p>
    <w:p w:rsidR="00C12213" w:rsidRPr="002978CA" w:rsidRDefault="00C12213" w:rsidP="00C12213">
      <w:pPr>
        <w:ind w:left="-567"/>
        <w:rPr>
          <w:rFonts w:eastAsia="Calibri"/>
        </w:rPr>
      </w:pPr>
      <w:r w:rsidRPr="002978CA">
        <w:rPr>
          <w:rFonts w:eastAsia="Calibri"/>
        </w:rPr>
        <w:t>4) определения уровня гигиены полости рта среди разных контингентов</w:t>
      </w:r>
    </w:p>
    <w:p w:rsidR="00C12213" w:rsidRPr="002978CA" w:rsidRDefault="00C12213" w:rsidP="00C12213">
      <w:pPr>
        <w:ind w:left="-567"/>
        <w:rPr>
          <w:rFonts w:eastAsia="Calibri"/>
        </w:rPr>
      </w:pPr>
      <w:r w:rsidRPr="002978CA">
        <w:rPr>
          <w:rFonts w:eastAsia="Calibri"/>
        </w:rPr>
        <w:t>5) мотивация населения к поддержанию стоматологического здоровья</w:t>
      </w:r>
    </w:p>
    <w:p w:rsidR="00C12213" w:rsidRPr="002978CA" w:rsidRDefault="00C12213" w:rsidP="00C12213">
      <w:pPr>
        <w:ind w:left="-567"/>
        <w:rPr>
          <w:rFonts w:eastAsia="Calibri"/>
        </w:rPr>
      </w:pPr>
    </w:p>
    <w:p w:rsidR="00C12213" w:rsidRPr="002978CA" w:rsidRDefault="00C12213" w:rsidP="00C12213">
      <w:pPr>
        <w:ind w:left="-567"/>
        <w:rPr>
          <w:rFonts w:eastAsia="Calibri"/>
        </w:rPr>
      </w:pPr>
      <w:r w:rsidRPr="002978CA">
        <w:rPr>
          <w:rFonts w:eastAsia="Calibri"/>
        </w:rPr>
        <w:t>30.Практическим этапом стоматологического просвещения является:</w:t>
      </w:r>
    </w:p>
    <w:p w:rsidR="00C12213" w:rsidRPr="002978CA" w:rsidRDefault="00C12213" w:rsidP="00C12213">
      <w:pPr>
        <w:ind w:left="-567"/>
        <w:rPr>
          <w:rFonts w:eastAsia="Calibri"/>
        </w:rPr>
      </w:pPr>
      <w:r w:rsidRPr="002978CA">
        <w:rPr>
          <w:rFonts w:eastAsia="Calibri"/>
        </w:rPr>
        <w:t>1) знания</w:t>
      </w:r>
    </w:p>
    <w:p w:rsidR="00C12213" w:rsidRPr="002978CA" w:rsidRDefault="00C12213" w:rsidP="00C12213">
      <w:pPr>
        <w:ind w:left="-567"/>
        <w:jc w:val="both"/>
        <w:rPr>
          <w:rFonts w:eastAsia="Calibri"/>
        </w:rPr>
      </w:pPr>
      <w:r w:rsidRPr="002978CA">
        <w:rPr>
          <w:rFonts w:eastAsia="Calibri"/>
        </w:rPr>
        <w:t>2) понимание</w:t>
      </w:r>
    </w:p>
    <w:p w:rsidR="00C12213" w:rsidRPr="002978CA" w:rsidRDefault="00C12213" w:rsidP="00C12213">
      <w:pPr>
        <w:ind w:left="-567"/>
        <w:rPr>
          <w:rFonts w:eastAsia="Calibri"/>
        </w:rPr>
      </w:pPr>
      <w:r w:rsidRPr="002978CA">
        <w:rPr>
          <w:rFonts w:eastAsia="Calibri"/>
        </w:rPr>
        <w:t>3) убеждение</w:t>
      </w:r>
    </w:p>
    <w:p w:rsidR="00C12213" w:rsidRPr="002978CA" w:rsidRDefault="00C12213" w:rsidP="00C12213">
      <w:pPr>
        <w:ind w:left="-567"/>
        <w:rPr>
          <w:rFonts w:eastAsia="Calibri"/>
        </w:rPr>
      </w:pPr>
      <w:r w:rsidRPr="002978CA">
        <w:rPr>
          <w:rFonts w:eastAsia="Calibri"/>
        </w:rPr>
        <w:t>4) навык</w:t>
      </w:r>
    </w:p>
    <w:p w:rsidR="00C12213" w:rsidRPr="002978CA" w:rsidRDefault="00C12213" w:rsidP="00C12213">
      <w:pPr>
        <w:ind w:left="-567"/>
        <w:rPr>
          <w:rFonts w:eastAsia="Calibri"/>
        </w:rPr>
      </w:pPr>
      <w:r w:rsidRPr="002978CA">
        <w:rPr>
          <w:rFonts w:eastAsia="Calibri"/>
        </w:rPr>
        <w:t>5) все перечисленное</w:t>
      </w:r>
    </w:p>
    <w:p w:rsidR="00C12213" w:rsidRPr="002978CA" w:rsidRDefault="00C12213" w:rsidP="005210F3">
      <w:pPr>
        <w:jc w:val="both"/>
        <w:rPr>
          <w:color w:val="000000"/>
        </w:rPr>
      </w:pPr>
    </w:p>
    <w:p w:rsidR="005210F3" w:rsidRPr="002978CA" w:rsidRDefault="005210F3" w:rsidP="005210F3">
      <w:pPr>
        <w:rPr>
          <w:b/>
          <w:color w:val="000000"/>
        </w:rPr>
      </w:pPr>
      <w:r w:rsidRPr="002978CA">
        <w:rPr>
          <w:b/>
          <w:color w:val="000000"/>
        </w:rPr>
        <w:t>Вопросы для устного опроса:</w:t>
      </w:r>
    </w:p>
    <w:p w:rsidR="00060FE4" w:rsidRPr="002978CA" w:rsidRDefault="00060FE4" w:rsidP="00C12213">
      <w:pPr>
        <w:numPr>
          <w:ilvl w:val="0"/>
          <w:numId w:val="18"/>
        </w:numPr>
        <w:pBdr>
          <w:top w:val="nil"/>
          <w:left w:val="nil"/>
          <w:bottom w:val="nil"/>
          <w:right w:val="nil"/>
          <w:between w:val="nil"/>
          <w:bar w:val="nil"/>
        </w:pBdr>
        <w:tabs>
          <w:tab w:val="left" w:pos="0"/>
          <w:tab w:val="left" w:pos="567"/>
          <w:tab w:val="left" w:pos="709"/>
        </w:tabs>
        <w:jc w:val="both"/>
        <w:rPr>
          <w:rFonts w:eastAsia="Arial Unicode MS"/>
          <w:color w:val="000000"/>
          <w:u w:color="000000"/>
          <w:bdr w:val="nil"/>
        </w:rPr>
      </w:pPr>
      <w:r w:rsidRPr="002978CA">
        <w:rPr>
          <w:rFonts w:eastAsia="Arial Unicode MS"/>
          <w:color w:val="000000"/>
          <w:u w:color="000000"/>
          <w:bdr w:val="nil"/>
        </w:rPr>
        <w:t>Глобальные цели, задачи и направления в области стоматологического здоровья к 2020 году.</w:t>
      </w:r>
    </w:p>
    <w:p w:rsidR="00060FE4" w:rsidRPr="002978CA" w:rsidRDefault="00060FE4" w:rsidP="00C12213">
      <w:pPr>
        <w:numPr>
          <w:ilvl w:val="0"/>
          <w:numId w:val="18"/>
        </w:numPr>
        <w:pBdr>
          <w:top w:val="nil"/>
          <w:left w:val="nil"/>
          <w:bottom w:val="nil"/>
          <w:right w:val="nil"/>
          <w:between w:val="nil"/>
          <w:bar w:val="nil"/>
        </w:pBdr>
        <w:tabs>
          <w:tab w:val="left" w:pos="0"/>
          <w:tab w:val="left" w:pos="567"/>
        </w:tabs>
        <w:jc w:val="both"/>
        <w:rPr>
          <w:rFonts w:eastAsia="Arial Unicode MS"/>
          <w:color w:val="000000"/>
          <w:u w:color="000000"/>
          <w:bdr w:val="nil"/>
        </w:rPr>
      </w:pPr>
      <w:r w:rsidRPr="002978CA">
        <w:rPr>
          <w:rFonts w:eastAsia="Arial Unicode MS"/>
          <w:color w:val="000000"/>
          <w:u w:color="000000"/>
          <w:bdr w:val="nil"/>
        </w:rPr>
        <w:t>Программы комплексной профилактики стоматологических заболеваний. Мероприятия по организации и проведению профилактики основных стоматологических заболеваний в современных экономических условиях.</w:t>
      </w:r>
    </w:p>
    <w:p w:rsidR="00060FE4" w:rsidRPr="002978CA" w:rsidRDefault="00060FE4" w:rsidP="00C12213">
      <w:pPr>
        <w:numPr>
          <w:ilvl w:val="0"/>
          <w:numId w:val="18"/>
        </w:numPr>
        <w:pBdr>
          <w:top w:val="nil"/>
          <w:left w:val="nil"/>
          <w:bottom w:val="nil"/>
          <w:right w:val="nil"/>
          <w:between w:val="nil"/>
          <w:bar w:val="nil"/>
        </w:pBdr>
        <w:shd w:val="clear" w:color="auto" w:fill="FFFFFF"/>
        <w:tabs>
          <w:tab w:val="left" w:pos="0"/>
          <w:tab w:val="left" w:pos="567"/>
        </w:tabs>
        <w:jc w:val="both"/>
        <w:rPr>
          <w:color w:val="000000"/>
          <w:u w:color="000000"/>
          <w:bdr w:val="nil"/>
        </w:rPr>
      </w:pPr>
      <w:r w:rsidRPr="002978CA">
        <w:rPr>
          <w:color w:val="000000"/>
          <w:u w:color="000000"/>
          <w:bdr w:val="nil"/>
        </w:rPr>
        <w:t xml:space="preserve">Внедрение и оценка эффективности профилактических программ. </w:t>
      </w:r>
    </w:p>
    <w:p w:rsidR="00060FE4" w:rsidRPr="002978CA" w:rsidRDefault="00060FE4" w:rsidP="00C12213">
      <w:pPr>
        <w:numPr>
          <w:ilvl w:val="0"/>
          <w:numId w:val="18"/>
        </w:numPr>
        <w:pBdr>
          <w:top w:val="nil"/>
          <w:left w:val="nil"/>
          <w:bottom w:val="nil"/>
          <w:right w:val="nil"/>
          <w:between w:val="nil"/>
          <w:bar w:val="nil"/>
        </w:pBdr>
        <w:shd w:val="clear" w:color="auto" w:fill="FFFFFF"/>
        <w:tabs>
          <w:tab w:val="left" w:pos="0"/>
          <w:tab w:val="left" w:pos="567"/>
          <w:tab w:val="left" w:pos="8528"/>
        </w:tabs>
        <w:jc w:val="both"/>
        <w:rPr>
          <w:color w:val="000000"/>
          <w:u w:color="000000"/>
          <w:bdr w:val="nil"/>
        </w:rPr>
      </w:pPr>
      <w:r w:rsidRPr="002978CA">
        <w:rPr>
          <w:color w:val="000000"/>
          <w:u w:color="000000"/>
          <w:bdr w:val="nil"/>
        </w:rPr>
        <w:t>Гигиеническое воспитание детей дошкольного возраста. Гигиеническое воспитание школьников. Санитарное просвещение родителей.</w:t>
      </w:r>
    </w:p>
    <w:p w:rsidR="00060FE4" w:rsidRPr="002978CA" w:rsidRDefault="00060FE4" w:rsidP="005210F3">
      <w:pPr>
        <w:rPr>
          <w:b/>
          <w:color w:val="000000"/>
        </w:rPr>
      </w:pPr>
    </w:p>
    <w:p w:rsidR="005210F3" w:rsidRPr="002978CA" w:rsidRDefault="005210F3" w:rsidP="005210F3">
      <w:pPr>
        <w:rPr>
          <w:b/>
        </w:rPr>
      </w:pPr>
      <w:r w:rsidRPr="002978CA">
        <w:rPr>
          <w:b/>
        </w:rPr>
        <w:t>Тексты ситуационных задач(типовые):</w:t>
      </w:r>
    </w:p>
    <w:p w:rsidR="005210F3" w:rsidRPr="002978CA" w:rsidRDefault="005210F3" w:rsidP="005210F3">
      <w:pPr>
        <w:rPr>
          <w:b/>
        </w:rPr>
      </w:pPr>
      <w:r w:rsidRPr="002978CA">
        <w:rPr>
          <w:b/>
          <w:color w:val="000000"/>
        </w:rPr>
        <w:t>Задание к письменным контрольным работам:</w:t>
      </w:r>
    </w:p>
    <w:p w:rsidR="005210F3" w:rsidRPr="002978CA" w:rsidRDefault="005210F3" w:rsidP="005210F3">
      <w:pPr>
        <w:rPr>
          <w:b/>
        </w:rPr>
      </w:pPr>
      <w:r w:rsidRPr="002978CA">
        <w:rPr>
          <w:b/>
        </w:rPr>
        <w:t>Практические задания для демонстрации практических навыков:</w:t>
      </w:r>
    </w:p>
    <w:p w:rsidR="005210F3" w:rsidRPr="002978CA" w:rsidRDefault="005210F3" w:rsidP="00E836D2">
      <w:pPr>
        <w:ind w:firstLine="709"/>
        <w:jc w:val="both"/>
        <w:rPr>
          <w:i/>
          <w:color w:val="000000"/>
        </w:rPr>
      </w:pPr>
    </w:p>
    <w:p w:rsidR="005210F3" w:rsidRPr="002978CA" w:rsidRDefault="005210F3" w:rsidP="00E836D2">
      <w:pPr>
        <w:ind w:firstLine="709"/>
        <w:jc w:val="both"/>
        <w:rPr>
          <w:i/>
          <w:color w:val="000000"/>
        </w:rPr>
      </w:pPr>
    </w:p>
    <w:p w:rsidR="007E7400" w:rsidRPr="002978CA" w:rsidRDefault="007E7400" w:rsidP="00507A25">
      <w:pPr>
        <w:jc w:val="both"/>
        <w:rPr>
          <w:i/>
          <w:color w:val="000000"/>
        </w:rPr>
      </w:pPr>
    </w:p>
    <w:p w:rsidR="007E7400" w:rsidRPr="002978CA" w:rsidRDefault="007E7400" w:rsidP="00E836D2">
      <w:pPr>
        <w:ind w:firstLine="709"/>
        <w:jc w:val="center"/>
        <w:rPr>
          <w:b/>
          <w:color w:val="000000"/>
        </w:rPr>
      </w:pPr>
      <w:r w:rsidRPr="002978CA">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A315E5" w:rsidRPr="002978CA" w:rsidRDefault="00A315E5" w:rsidP="00A315E5">
      <w:pPr>
        <w:ind w:firstLine="709"/>
        <w:jc w:val="center"/>
        <w:rPr>
          <w:b/>
          <w:color w:val="000000"/>
        </w:rPr>
      </w:pPr>
      <w:r w:rsidRPr="002978CA">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A315E5" w:rsidRPr="002978CA" w:rsidRDefault="00A315E5" w:rsidP="00A315E5">
      <w:pPr>
        <w:ind w:firstLine="709"/>
        <w:jc w:val="center"/>
        <w:rPr>
          <w:b/>
          <w:color w:val="000000"/>
        </w:rPr>
      </w:pPr>
    </w:p>
    <w:tbl>
      <w:tblPr>
        <w:tblStyle w:val="a4"/>
        <w:tblW w:w="9889" w:type="dxa"/>
        <w:tblLook w:val="04A0" w:firstRow="1" w:lastRow="0" w:firstColumn="1" w:lastColumn="0" w:noHBand="0" w:noVBand="1"/>
      </w:tblPr>
      <w:tblGrid>
        <w:gridCol w:w="2943"/>
        <w:gridCol w:w="6946"/>
      </w:tblGrid>
      <w:tr w:rsidR="00A315E5" w:rsidRPr="002978CA" w:rsidTr="00A315E5">
        <w:tc>
          <w:tcPr>
            <w:tcW w:w="2943" w:type="dxa"/>
          </w:tcPr>
          <w:p w:rsidR="00A315E5" w:rsidRPr="002978CA" w:rsidRDefault="00A315E5" w:rsidP="00A315E5">
            <w:pPr>
              <w:jc w:val="center"/>
              <w:rPr>
                <w:b/>
                <w:color w:val="000000"/>
              </w:rPr>
            </w:pPr>
            <w:r w:rsidRPr="002978CA">
              <w:rPr>
                <w:b/>
                <w:color w:val="000000"/>
              </w:rPr>
              <w:t xml:space="preserve">Форма контроля </w:t>
            </w:r>
          </w:p>
        </w:tc>
        <w:tc>
          <w:tcPr>
            <w:tcW w:w="6946" w:type="dxa"/>
          </w:tcPr>
          <w:p w:rsidR="00A315E5" w:rsidRPr="002978CA" w:rsidRDefault="00A315E5" w:rsidP="00A315E5">
            <w:pPr>
              <w:ind w:firstLine="709"/>
              <w:jc w:val="center"/>
              <w:rPr>
                <w:b/>
                <w:color w:val="000000"/>
              </w:rPr>
            </w:pPr>
            <w:r w:rsidRPr="002978CA">
              <w:rPr>
                <w:b/>
                <w:color w:val="000000"/>
              </w:rPr>
              <w:t>Критерии оценивания</w:t>
            </w:r>
          </w:p>
        </w:tc>
      </w:tr>
      <w:tr w:rsidR="00A315E5" w:rsidRPr="002978CA" w:rsidTr="00A315E5">
        <w:tc>
          <w:tcPr>
            <w:tcW w:w="2943" w:type="dxa"/>
            <w:vMerge w:val="restart"/>
          </w:tcPr>
          <w:p w:rsidR="00A315E5" w:rsidRPr="002978CA" w:rsidRDefault="00A315E5" w:rsidP="00A315E5">
            <w:pPr>
              <w:jc w:val="center"/>
              <w:rPr>
                <w:b/>
                <w:color w:val="000000"/>
              </w:rPr>
            </w:pPr>
            <w:r w:rsidRPr="002978CA">
              <w:rPr>
                <w:b/>
                <w:color w:val="000000"/>
              </w:rPr>
              <w:t>Устный опрос, письменный опрос</w:t>
            </w:r>
          </w:p>
          <w:p w:rsidR="00A315E5" w:rsidRPr="002978CA" w:rsidRDefault="00A315E5" w:rsidP="00A315E5">
            <w:pPr>
              <w:jc w:val="center"/>
              <w:rPr>
                <w:b/>
                <w:color w:val="000000"/>
              </w:rPr>
            </w:pPr>
          </w:p>
          <w:p w:rsidR="00A315E5" w:rsidRPr="002978CA" w:rsidRDefault="00A315E5" w:rsidP="00A315E5">
            <w:pPr>
              <w:jc w:val="center"/>
              <w:rPr>
                <w:b/>
                <w:color w:val="000000"/>
              </w:rPr>
            </w:pPr>
          </w:p>
          <w:p w:rsidR="00A315E5" w:rsidRPr="002978CA" w:rsidRDefault="00A315E5" w:rsidP="00A315E5">
            <w:pPr>
              <w:jc w:val="center"/>
              <w:rPr>
                <w:b/>
                <w:color w:val="000000"/>
              </w:rPr>
            </w:pPr>
          </w:p>
          <w:p w:rsidR="00A315E5" w:rsidRPr="002978CA" w:rsidRDefault="00A315E5" w:rsidP="00A315E5">
            <w:pPr>
              <w:jc w:val="center"/>
              <w:rPr>
                <w:b/>
                <w:color w:val="000000"/>
              </w:rPr>
            </w:pPr>
          </w:p>
        </w:tc>
        <w:tc>
          <w:tcPr>
            <w:tcW w:w="6946" w:type="dxa"/>
          </w:tcPr>
          <w:p w:rsidR="00A315E5" w:rsidRPr="002978CA" w:rsidRDefault="00A315E5" w:rsidP="00A315E5">
            <w:pPr>
              <w:spacing w:before="100" w:beforeAutospacing="1" w:after="100" w:afterAutospacing="1"/>
              <w:jc w:val="both"/>
              <w:rPr>
                <w:b/>
                <w:color w:val="000000"/>
              </w:rPr>
            </w:pPr>
            <w:r w:rsidRPr="002978CA">
              <w:rPr>
                <w:color w:val="000000"/>
              </w:rPr>
              <w:t xml:space="preserve">Оценкой </w:t>
            </w:r>
            <w:r w:rsidRPr="002978CA">
              <w:rPr>
                <w:b/>
                <w:color w:val="000000"/>
              </w:rPr>
              <w:t>«ОТЛИЧНО»</w:t>
            </w:r>
            <w:r w:rsidRPr="002978CA">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shd w:val="clear" w:color="auto" w:fill="auto"/>
          </w:tcPr>
          <w:p w:rsidR="00A315E5" w:rsidRPr="002978CA" w:rsidRDefault="00A315E5" w:rsidP="00A315E5">
            <w:pPr>
              <w:spacing w:before="100" w:beforeAutospacing="1" w:after="100" w:afterAutospacing="1"/>
              <w:jc w:val="both"/>
              <w:rPr>
                <w:color w:val="000000"/>
              </w:rPr>
            </w:pPr>
            <w:r w:rsidRPr="002978CA">
              <w:rPr>
                <w:color w:val="000000"/>
              </w:rPr>
              <w:t xml:space="preserve">Оценкой </w:t>
            </w:r>
            <w:r w:rsidRPr="002978CA">
              <w:rPr>
                <w:b/>
                <w:color w:val="000000"/>
              </w:rPr>
              <w:t>«ХОРОШО»</w:t>
            </w:r>
            <w:r w:rsidRPr="002978CA">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spacing w:before="100" w:beforeAutospacing="1" w:after="100" w:afterAutospacing="1"/>
              <w:jc w:val="both"/>
              <w:rPr>
                <w:color w:val="000000"/>
              </w:rPr>
            </w:pPr>
            <w:r w:rsidRPr="002978CA">
              <w:rPr>
                <w:color w:val="000000"/>
              </w:rPr>
              <w:t xml:space="preserve">Оценкой </w:t>
            </w:r>
            <w:r w:rsidRPr="002978CA">
              <w:rPr>
                <w:b/>
                <w:color w:val="000000"/>
              </w:rPr>
              <w:t>«УДОВЛЕТВОРИТЕЛЬНО»</w:t>
            </w:r>
            <w:r w:rsidRPr="002978CA">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spacing w:before="100" w:beforeAutospacing="1" w:after="100" w:afterAutospacing="1"/>
              <w:jc w:val="both"/>
              <w:rPr>
                <w:color w:val="000000"/>
              </w:rPr>
            </w:pPr>
            <w:r w:rsidRPr="002978CA">
              <w:rPr>
                <w:color w:val="000000"/>
              </w:rPr>
              <w:t xml:space="preserve">Оценкой </w:t>
            </w:r>
            <w:r w:rsidRPr="002978CA">
              <w:rPr>
                <w:b/>
                <w:color w:val="000000"/>
              </w:rPr>
              <w:t>«НЕУДОВЛЕТВОРИТЕЛЬНО»</w:t>
            </w:r>
            <w:r w:rsidRPr="002978CA">
              <w:rPr>
                <w:color w:val="000000"/>
              </w:rPr>
              <w:t xml:space="preserve"> оценивается ответ, обнаруживающий незнание изучаемого материла, отличающийся неглубоким раскрытие</w:t>
            </w:r>
          </w:p>
          <w:p w:rsidR="00A315E5" w:rsidRPr="002978CA" w:rsidRDefault="00A315E5" w:rsidP="00A315E5">
            <w:pPr>
              <w:spacing w:before="100" w:beforeAutospacing="1" w:after="100" w:afterAutospacing="1"/>
              <w:jc w:val="both"/>
              <w:rPr>
                <w:color w:val="000000"/>
              </w:rPr>
            </w:pPr>
            <w:r w:rsidRPr="002978CA">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315E5" w:rsidRPr="002978CA" w:rsidTr="00A315E5">
        <w:tc>
          <w:tcPr>
            <w:tcW w:w="2943" w:type="dxa"/>
            <w:vMerge w:val="restart"/>
          </w:tcPr>
          <w:p w:rsidR="00A315E5" w:rsidRPr="002978CA" w:rsidRDefault="00A315E5" w:rsidP="00A315E5">
            <w:pPr>
              <w:jc w:val="center"/>
              <w:rPr>
                <w:b/>
                <w:color w:val="000000"/>
              </w:rPr>
            </w:pPr>
            <w:r w:rsidRPr="002978CA">
              <w:rPr>
                <w:b/>
                <w:color w:val="000000"/>
              </w:rPr>
              <w:t>Тестирование</w:t>
            </w:r>
          </w:p>
        </w:tc>
        <w:tc>
          <w:tcPr>
            <w:tcW w:w="6946" w:type="dxa"/>
          </w:tcPr>
          <w:p w:rsidR="00A315E5" w:rsidRPr="002978CA" w:rsidRDefault="00A315E5" w:rsidP="00A315E5">
            <w:pPr>
              <w:jc w:val="both"/>
              <w:rPr>
                <w:b/>
                <w:color w:val="000000"/>
              </w:rPr>
            </w:pPr>
            <w:r w:rsidRPr="002978CA">
              <w:rPr>
                <w:color w:val="000000"/>
              </w:rPr>
              <w:t xml:space="preserve">Оценка </w:t>
            </w:r>
            <w:r w:rsidRPr="002978CA">
              <w:rPr>
                <w:b/>
                <w:color w:val="000000"/>
              </w:rPr>
              <w:t>«ОТЛИЧНО»</w:t>
            </w:r>
            <w:r w:rsidRPr="002978CA">
              <w:rPr>
                <w:color w:val="000000"/>
              </w:rPr>
              <w:t xml:space="preserve"> выставляется при условии 91-100% правильных ответов</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jc w:val="both"/>
              <w:rPr>
                <w:b/>
                <w:color w:val="000000"/>
              </w:rPr>
            </w:pPr>
            <w:r w:rsidRPr="002978CA">
              <w:rPr>
                <w:color w:val="000000"/>
              </w:rPr>
              <w:t xml:space="preserve">Оценка </w:t>
            </w:r>
            <w:r w:rsidRPr="002978CA">
              <w:rPr>
                <w:b/>
                <w:color w:val="000000"/>
              </w:rPr>
              <w:t>«ХОРОШО»</w:t>
            </w:r>
            <w:r w:rsidRPr="002978CA">
              <w:rPr>
                <w:color w:val="000000"/>
              </w:rPr>
              <w:t xml:space="preserve"> выставляется при условии 81-90% правильных ответов</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jc w:val="both"/>
              <w:rPr>
                <w:b/>
                <w:color w:val="000000"/>
              </w:rPr>
            </w:pPr>
            <w:r w:rsidRPr="002978CA">
              <w:rPr>
                <w:color w:val="000000"/>
              </w:rPr>
              <w:t xml:space="preserve">Оценка </w:t>
            </w:r>
            <w:r w:rsidRPr="002978CA">
              <w:rPr>
                <w:b/>
                <w:color w:val="000000"/>
              </w:rPr>
              <w:t>«УДОВЛЕТВОРИТЕЛЬНО»</w:t>
            </w:r>
            <w:r w:rsidRPr="002978CA">
              <w:rPr>
                <w:color w:val="000000"/>
              </w:rPr>
              <w:t xml:space="preserve"> выставляется при условии 71-80% правильных ответов</w:t>
            </w:r>
          </w:p>
        </w:tc>
      </w:tr>
      <w:tr w:rsidR="00A315E5" w:rsidRPr="002978CA" w:rsidTr="00A315E5">
        <w:trPr>
          <w:trHeight w:val="647"/>
        </w:trPr>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spacing w:before="100" w:beforeAutospacing="1" w:after="100" w:afterAutospacing="1"/>
              <w:jc w:val="both"/>
              <w:rPr>
                <w:b/>
                <w:color w:val="000000"/>
              </w:rPr>
            </w:pPr>
            <w:r w:rsidRPr="002978CA">
              <w:rPr>
                <w:color w:val="000000"/>
              </w:rPr>
              <w:t xml:space="preserve">Оценка </w:t>
            </w:r>
            <w:r w:rsidRPr="002978CA">
              <w:rPr>
                <w:b/>
                <w:color w:val="000000"/>
              </w:rPr>
              <w:t>«НЕУДОВЛЕТВОРИТЕЛЬНО»</w:t>
            </w:r>
            <w:r w:rsidRPr="002978CA">
              <w:rPr>
                <w:color w:val="000000"/>
              </w:rPr>
              <w:t xml:space="preserve"> выставляется при условии 70% и меньше правильных ответов.</w:t>
            </w:r>
          </w:p>
        </w:tc>
      </w:tr>
      <w:tr w:rsidR="00A315E5" w:rsidRPr="002978CA" w:rsidTr="00A315E5">
        <w:tc>
          <w:tcPr>
            <w:tcW w:w="2943" w:type="dxa"/>
            <w:vMerge w:val="restart"/>
          </w:tcPr>
          <w:p w:rsidR="00A315E5" w:rsidRPr="002978CA" w:rsidRDefault="00A315E5" w:rsidP="00A315E5">
            <w:pPr>
              <w:jc w:val="center"/>
              <w:rPr>
                <w:b/>
                <w:color w:val="000000"/>
              </w:rPr>
            </w:pPr>
            <w:r w:rsidRPr="002978CA">
              <w:rPr>
                <w:b/>
                <w:color w:val="000000"/>
              </w:rPr>
              <w:t xml:space="preserve">Решение проблемно-ситуационных </w:t>
            </w:r>
          </w:p>
          <w:p w:rsidR="00A315E5" w:rsidRPr="002978CA" w:rsidRDefault="00A315E5" w:rsidP="00A315E5">
            <w:pPr>
              <w:jc w:val="center"/>
              <w:rPr>
                <w:b/>
                <w:color w:val="000000"/>
              </w:rPr>
            </w:pPr>
            <w:r w:rsidRPr="002978CA">
              <w:rPr>
                <w:b/>
                <w:color w:val="000000"/>
              </w:rPr>
              <w:t>задач</w:t>
            </w:r>
          </w:p>
          <w:p w:rsidR="00A315E5" w:rsidRPr="002978CA" w:rsidRDefault="00A315E5" w:rsidP="00A315E5">
            <w:pPr>
              <w:jc w:val="center"/>
              <w:rPr>
                <w:b/>
                <w:color w:val="000000"/>
              </w:rPr>
            </w:pPr>
          </w:p>
        </w:tc>
        <w:tc>
          <w:tcPr>
            <w:tcW w:w="6946" w:type="dxa"/>
          </w:tcPr>
          <w:p w:rsidR="00A315E5" w:rsidRPr="002978CA" w:rsidRDefault="00A315E5" w:rsidP="00A315E5">
            <w:pPr>
              <w:jc w:val="both"/>
              <w:rPr>
                <w:b/>
              </w:rPr>
            </w:pPr>
            <w:r w:rsidRPr="002978CA">
              <w:t xml:space="preserve">Оценка </w:t>
            </w:r>
            <w:r w:rsidRPr="002978CA">
              <w:rPr>
                <w:b/>
              </w:rPr>
              <w:t>«ОТЛИЧНО»</w:t>
            </w:r>
            <w:r w:rsidRPr="002978CA">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 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jc w:val="both"/>
            </w:pPr>
            <w:r w:rsidRPr="002978CA">
              <w:t xml:space="preserve">Оценка </w:t>
            </w:r>
            <w:r w:rsidRPr="002978CA">
              <w:rPr>
                <w:b/>
              </w:rPr>
              <w:t xml:space="preserve">«ХОРОШО» </w:t>
            </w:r>
            <w:r w:rsidRPr="002978CA">
              <w:t>выставляется если обучающимся дан правильный ответ на вопрос задачи.</w:t>
            </w:r>
            <w:r w:rsidRPr="002978CA">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 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jc w:val="both"/>
            </w:pPr>
            <w:r w:rsidRPr="002978CA">
              <w:t xml:space="preserve">Оценка </w:t>
            </w:r>
            <w:r w:rsidRPr="002978CA">
              <w:rPr>
                <w:b/>
              </w:rPr>
              <w:t xml:space="preserve">«УДОВЛЕТВОРИТЕЛЬНО» </w:t>
            </w:r>
            <w:r w:rsidRPr="002978CA">
              <w:t>выставляется если обучающимся дан правильный ответ на вопрос задачи.</w:t>
            </w:r>
            <w:r w:rsidRPr="002978CA">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 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315E5" w:rsidRPr="002978CA" w:rsidTr="00A315E5">
        <w:tc>
          <w:tcPr>
            <w:tcW w:w="2943" w:type="dxa"/>
            <w:vMerge/>
          </w:tcPr>
          <w:p w:rsidR="00A315E5" w:rsidRPr="002978CA" w:rsidRDefault="00A315E5" w:rsidP="00A315E5">
            <w:pPr>
              <w:jc w:val="center"/>
              <w:rPr>
                <w:b/>
                <w:color w:val="000000"/>
              </w:rPr>
            </w:pPr>
          </w:p>
        </w:tc>
        <w:tc>
          <w:tcPr>
            <w:tcW w:w="6946" w:type="dxa"/>
          </w:tcPr>
          <w:p w:rsidR="00A315E5" w:rsidRPr="002978CA" w:rsidRDefault="00A315E5" w:rsidP="00A315E5">
            <w:pPr>
              <w:ind w:firstLine="709"/>
              <w:jc w:val="both"/>
            </w:pPr>
            <w:r w:rsidRPr="002978CA">
              <w:t xml:space="preserve">Оценка </w:t>
            </w:r>
            <w:r w:rsidRPr="002978CA">
              <w:rPr>
                <w:b/>
              </w:rPr>
              <w:t>«НЕУДОВЛЕТВОРИТЕЛЬНО»</w:t>
            </w:r>
            <w:r w:rsidRPr="002978CA">
              <w:t xml:space="preserve"> выставляется если обучающимся дан правильный ответ на вопрос задачи</w:t>
            </w:r>
            <w:r w:rsidRPr="002978CA">
              <w:rPr>
                <w:shd w:val="clear" w:color="auto" w:fill="FFFFFF"/>
              </w:rPr>
              <w:t>. Объяснение хода ее решения дано неполное, непоследовательное, с грубыми ошибками, без теоретического обоснования (в т. 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315E5" w:rsidRPr="002978CA" w:rsidTr="00A315E5">
        <w:tc>
          <w:tcPr>
            <w:tcW w:w="2943" w:type="dxa"/>
            <w:vMerge w:val="restart"/>
          </w:tcPr>
          <w:p w:rsidR="00A315E5" w:rsidRPr="002978CA" w:rsidRDefault="00A315E5" w:rsidP="00A315E5">
            <w:pPr>
              <w:jc w:val="center"/>
              <w:rPr>
                <w:color w:val="000000"/>
              </w:rPr>
            </w:pPr>
            <w:r w:rsidRPr="002978CA">
              <w:rPr>
                <w:color w:val="000000"/>
              </w:rPr>
              <w:t>Защита курсовой работы</w:t>
            </w:r>
          </w:p>
          <w:p w:rsidR="00A315E5" w:rsidRPr="002978CA" w:rsidRDefault="00A315E5" w:rsidP="00A315E5">
            <w:pPr>
              <w:jc w:val="center"/>
              <w:rPr>
                <w:color w:val="000000"/>
              </w:rPr>
            </w:pPr>
          </w:p>
        </w:tc>
        <w:tc>
          <w:tcPr>
            <w:tcW w:w="6946" w:type="dxa"/>
          </w:tcPr>
          <w:p w:rsidR="00A315E5" w:rsidRPr="002978CA" w:rsidRDefault="00A315E5" w:rsidP="00A315E5">
            <w:pPr>
              <w:spacing w:before="100" w:beforeAutospacing="1" w:after="100" w:afterAutospacing="1"/>
              <w:ind w:firstLine="709"/>
              <w:jc w:val="both"/>
              <w:rPr>
                <w:color w:val="000000"/>
              </w:rPr>
            </w:pPr>
            <w:r w:rsidRPr="002978CA">
              <w:rPr>
                <w:color w:val="000000"/>
              </w:rPr>
              <w:t xml:space="preserve">Оценка </w:t>
            </w:r>
            <w:r w:rsidRPr="002978CA">
              <w:rPr>
                <w:b/>
                <w:color w:val="000000"/>
              </w:rPr>
              <w:t>«ОТЛИЧНО»</w:t>
            </w:r>
            <w:r w:rsidRPr="002978CA">
              <w:rPr>
                <w:color w:val="000000"/>
              </w:rPr>
              <w:t xml:space="preserve"> выставляется если обучающимся выполнены все требования к написанию и защите курсовой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315E5" w:rsidRPr="002978CA" w:rsidTr="00A315E5">
        <w:tc>
          <w:tcPr>
            <w:tcW w:w="2943" w:type="dxa"/>
            <w:vMerge/>
          </w:tcPr>
          <w:p w:rsidR="00A315E5" w:rsidRPr="002978CA" w:rsidRDefault="00A315E5" w:rsidP="00A315E5">
            <w:pPr>
              <w:jc w:val="center"/>
              <w:rPr>
                <w:color w:val="000000"/>
              </w:rPr>
            </w:pPr>
          </w:p>
        </w:tc>
        <w:tc>
          <w:tcPr>
            <w:tcW w:w="6946" w:type="dxa"/>
          </w:tcPr>
          <w:p w:rsidR="00A315E5" w:rsidRPr="002978CA" w:rsidRDefault="00A315E5" w:rsidP="00A315E5">
            <w:pPr>
              <w:spacing w:before="100" w:beforeAutospacing="1" w:after="100" w:afterAutospacing="1"/>
              <w:ind w:firstLine="709"/>
              <w:jc w:val="both"/>
              <w:rPr>
                <w:color w:val="000000"/>
              </w:rPr>
            </w:pPr>
            <w:r w:rsidRPr="002978CA">
              <w:rPr>
                <w:color w:val="000000"/>
              </w:rPr>
              <w:t xml:space="preserve">Оценка </w:t>
            </w:r>
            <w:r w:rsidRPr="002978CA">
              <w:rPr>
                <w:b/>
                <w:color w:val="000000"/>
              </w:rPr>
              <w:t>«ХОРОШО»</w:t>
            </w:r>
            <w:r w:rsidRPr="002978CA">
              <w:rPr>
                <w:color w:val="000000"/>
              </w:rPr>
              <w:t xml:space="preserve"> выставляется если обучающимся выполнены основные требования к курсовой работе и ее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курсовой работы; имеются упущения в оформлении; на дополнительные вопросы при защите даны неполные ответы.</w:t>
            </w:r>
          </w:p>
        </w:tc>
      </w:tr>
      <w:tr w:rsidR="00A315E5" w:rsidRPr="002978CA" w:rsidTr="00A315E5">
        <w:tc>
          <w:tcPr>
            <w:tcW w:w="2943" w:type="dxa"/>
            <w:vMerge/>
          </w:tcPr>
          <w:p w:rsidR="00A315E5" w:rsidRPr="002978CA" w:rsidRDefault="00A315E5" w:rsidP="00A315E5">
            <w:pPr>
              <w:jc w:val="center"/>
              <w:rPr>
                <w:color w:val="000000"/>
              </w:rPr>
            </w:pPr>
          </w:p>
        </w:tc>
        <w:tc>
          <w:tcPr>
            <w:tcW w:w="6946" w:type="dxa"/>
          </w:tcPr>
          <w:p w:rsidR="00A315E5" w:rsidRPr="002978CA" w:rsidRDefault="00A315E5" w:rsidP="00A315E5">
            <w:pPr>
              <w:spacing w:before="100" w:beforeAutospacing="1" w:after="100" w:afterAutospacing="1"/>
              <w:ind w:firstLine="709"/>
              <w:jc w:val="both"/>
              <w:rPr>
                <w:color w:val="000000"/>
              </w:rPr>
            </w:pPr>
            <w:r w:rsidRPr="002978CA">
              <w:rPr>
                <w:color w:val="000000"/>
              </w:rPr>
              <w:t xml:space="preserve">Оценка </w:t>
            </w:r>
            <w:r w:rsidRPr="002978CA">
              <w:rPr>
                <w:b/>
                <w:color w:val="000000"/>
              </w:rPr>
              <w:t>«УДОВЛЕТВОРИТЕЛЬНО»</w:t>
            </w:r>
            <w:r w:rsidRPr="002978CA">
              <w:rPr>
                <w:color w:val="000000"/>
              </w:rPr>
              <w:t xml:space="preserve"> выставляется если обучающийся допускает существенные отступления от требований к защите курсовой работы. В частности, тема освещена лишь частично; допущены фактические ошибки в содержании курсовой работы или при ответе на дополнительные вопросы; во время защиты отсутствует вывод.</w:t>
            </w:r>
          </w:p>
        </w:tc>
      </w:tr>
      <w:tr w:rsidR="00A315E5" w:rsidRPr="002978CA" w:rsidTr="00A315E5">
        <w:tc>
          <w:tcPr>
            <w:tcW w:w="2943" w:type="dxa"/>
            <w:vMerge/>
          </w:tcPr>
          <w:p w:rsidR="00A315E5" w:rsidRPr="002978CA" w:rsidRDefault="00A315E5" w:rsidP="00A315E5">
            <w:pPr>
              <w:jc w:val="center"/>
              <w:rPr>
                <w:color w:val="000000"/>
              </w:rPr>
            </w:pPr>
          </w:p>
        </w:tc>
        <w:tc>
          <w:tcPr>
            <w:tcW w:w="6946" w:type="dxa"/>
          </w:tcPr>
          <w:p w:rsidR="00A315E5" w:rsidRPr="002978CA" w:rsidRDefault="00A315E5" w:rsidP="00A315E5">
            <w:pPr>
              <w:spacing w:before="100" w:beforeAutospacing="1" w:after="100" w:afterAutospacing="1"/>
              <w:ind w:firstLine="709"/>
              <w:jc w:val="both"/>
              <w:rPr>
                <w:color w:val="000000"/>
              </w:rPr>
            </w:pPr>
            <w:r w:rsidRPr="002978CA">
              <w:rPr>
                <w:color w:val="000000"/>
              </w:rPr>
              <w:t xml:space="preserve">Оценка </w:t>
            </w:r>
            <w:r w:rsidRPr="002978CA">
              <w:rPr>
                <w:b/>
                <w:color w:val="000000"/>
              </w:rPr>
              <w:t>«НЕУДОВЛЕТВОРИТЕЛЬНО»</w:t>
            </w:r>
            <w:r w:rsidRPr="002978CA">
              <w:rPr>
                <w:color w:val="000000"/>
              </w:rPr>
              <w:t xml:space="preserve"> выставляется если обучающимся не раскрыта тема курсовой работы, обнаруживается существенное непонимание проблемы</w:t>
            </w:r>
          </w:p>
        </w:tc>
      </w:tr>
    </w:tbl>
    <w:p w:rsidR="00A315E5" w:rsidRPr="002978CA" w:rsidRDefault="00A315E5" w:rsidP="00A315E5">
      <w:pPr>
        <w:ind w:firstLine="709"/>
        <w:jc w:val="both"/>
        <w:rPr>
          <w:i/>
          <w:color w:val="000000"/>
        </w:rPr>
      </w:pPr>
    </w:p>
    <w:p w:rsidR="00A315E5" w:rsidRPr="002978CA" w:rsidRDefault="00A315E5" w:rsidP="00A315E5">
      <w:pPr>
        <w:ind w:firstLine="709"/>
        <w:jc w:val="both"/>
        <w:rPr>
          <w:i/>
          <w:color w:val="000000"/>
        </w:rPr>
      </w:pPr>
      <w:r w:rsidRPr="002978CA">
        <w:rPr>
          <w:i/>
          <w:color w:val="000000"/>
        </w:rPr>
        <w:tab/>
      </w:r>
    </w:p>
    <w:p w:rsidR="00A315E5" w:rsidRPr="002978CA" w:rsidRDefault="00A315E5" w:rsidP="00A315E5">
      <w:pPr>
        <w:ind w:firstLine="709"/>
        <w:jc w:val="both"/>
        <w:rPr>
          <w:color w:val="000000"/>
          <w:highlight w:val="yellow"/>
        </w:rPr>
      </w:pPr>
    </w:p>
    <w:p w:rsidR="00A315E5" w:rsidRPr="002978CA" w:rsidRDefault="00A315E5" w:rsidP="00A315E5">
      <w:pPr>
        <w:ind w:firstLine="709"/>
        <w:jc w:val="both"/>
        <w:rPr>
          <w:color w:val="000000"/>
          <w:highlight w:val="yellow"/>
        </w:rPr>
      </w:pPr>
    </w:p>
    <w:p w:rsidR="00A315E5" w:rsidRPr="008325A2" w:rsidRDefault="008325A2" w:rsidP="008325A2">
      <w:pPr>
        <w:ind w:left="360"/>
        <w:outlineLvl w:val="0"/>
        <w:rPr>
          <w:b/>
          <w:color w:val="000000"/>
        </w:rPr>
      </w:pPr>
      <w:bookmarkStart w:id="4" w:name="_Toc535164691"/>
      <w:r>
        <w:rPr>
          <w:b/>
          <w:color w:val="000000"/>
        </w:rPr>
        <w:t xml:space="preserve">3. </w:t>
      </w:r>
      <w:r w:rsidR="00A315E5" w:rsidRPr="008325A2">
        <w:rPr>
          <w:b/>
          <w:color w:val="000000"/>
        </w:rPr>
        <w:t>Оценочные материалы промежуточной аттестации обучающихся.</w:t>
      </w:r>
      <w:bookmarkEnd w:id="4"/>
    </w:p>
    <w:p w:rsidR="00A315E5" w:rsidRPr="002978CA" w:rsidRDefault="00A315E5" w:rsidP="00A315E5">
      <w:pPr>
        <w:pStyle w:val="a6"/>
        <w:tabs>
          <w:tab w:val="left" w:pos="1935"/>
        </w:tabs>
        <w:ind w:firstLine="0"/>
        <w:outlineLvl w:val="0"/>
        <w:rPr>
          <w:rFonts w:ascii="Times New Roman" w:hAnsi="Times New Roman"/>
          <w:b/>
          <w:color w:val="000000"/>
          <w:sz w:val="24"/>
          <w:szCs w:val="24"/>
        </w:rPr>
      </w:pPr>
      <w:r w:rsidRPr="002978CA">
        <w:rPr>
          <w:rFonts w:ascii="Times New Roman" w:hAnsi="Times New Roman"/>
          <w:b/>
          <w:color w:val="000000"/>
          <w:sz w:val="24"/>
          <w:szCs w:val="24"/>
        </w:rPr>
        <w:tab/>
      </w:r>
    </w:p>
    <w:p w:rsidR="008325A2" w:rsidRPr="005B507C" w:rsidRDefault="008325A2" w:rsidP="008325A2">
      <w:pPr>
        <w:pStyle w:val="a6"/>
        <w:ind w:left="0"/>
        <w:rPr>
          <w:rFonts w:ascii="Times New Roman" w:hAnsi="Times New Roman"/>
          <w:color w:val="000000"/>
          <w:sz w:val="24"/>
          <w:szCs w:val="24"/>
        </w:rPr>
      </w:pPr>
      <w:r w:rsidRPr="005B507C">
        <w:rPr>
          <w:rFonts w:ascii="Times New Roman" w:hAnsi="Times New Roman"/>
          <w:color w:val="000000"/>
          <w:sz w:val="24"/>
          <w:szCs w:val="24"/>
        </w:rPr>
        <w:t xml:space="preserve">Промежуточная аттестация по дисциплине в форме зачета проводится в форме тестирования                                                                                                 </w:t>
      </w:r>
    </w:p>
    <w:p w:rsidR="008325A2" w:rsidRPr="005B507C" w:rsidRDefault="008325A2" w:rsidP="008325A2">
      <w:pPr>
        <w:pStyle w:val="a6"/>
        <w:ind w:left="0"/>
        <w:rPr>
          <w:rFonts w:ascii="Times New Roman" w:hAnsi="Times New Roman"/>
          <w:b/>
          <w:i/>
          <w:color w:val="000000"/>
          <w:sz w:val="24"/>
          <w:szCs w:val="24"/>
        </w:rPr>
      </w:pPr>
    </w:p>
    <w:p w:rsidR="00732C9B" w:rsidRPr="00557E58" w:rsidRDefault="00732C9B" w:rsidP="00732C9B">
      <w:pPr>
        <w:pStyle w:val="a6"/>
        <w:ind w:left="0" w:firstLine="709"/>
        <w:jc w:val="center"/>
        <w:rPr>
          <w:rFonts w:ascii="Times New Roman" w:hAnsi="Times New Roman"/>
          <w:b/>
          <w:color w:val="000000"/>
          <w:sz w:val="24"/>
          <w:szCs w:val="24"/>
        </w:rPr>
      </w:pPr>
      <w:r w:rsidRPr="00557E58">
        <w:rPr>
          <w:rFonts w:ascii="Times New Roman" w:hAnsi="Times New Roman"/>
          <w:b/>
          <w:color w:val="000000"/>
          <w:sz w:val="24"/>
          <w:szCs w:val="24"/>
        </w:rPr>
        <w:t>Вопросы для проверки теоретических знаний по дисциплине</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Стоматология как наука. Этапы развития стоматологии в России. Номенклатура стоматологических специальностей.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Структура и организация стоматологической помощи в России в условиях рыночных отношений.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Санитарные правила устройства, оборудования и эксплуатации амбулаторно-поликлинических учреждений стоматологического профиля.</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Средства индивидуальной защиты врача-стоматолога. Профилактика ВИЧ-инфекции, гепатита.</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Методы обследования стоматологического больного.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Инструменты, используемые для осмотра стоматологического больного.</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Роль санитарного просвещения в укреплении стоматологического здоровья.</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Методы профилактики основных стоматологических заболеваний.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Гигиена полости рта, ее роль в профилактике стоматологических заболеваний.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Методика гигиенического обучения детей и взрослых.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Понятие о профессиональной гигиене полости рта.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Участие служб Госсанэпиднадзора в организации санитарно-гигиенического воспитания детей и подростков по профилактике стоматологических заболеваний.</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Патогенетические механизмы кариеса зубов. Микробиология кариеса.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Индексы, используемые при изучении заболеваемости кариесом зубов (распространенность, интенсивность кариеса). Распространенность и интенсивность кариеса зубов среди населения Российской Федерации.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Современные средства индивидуальной профилактики кариеса зубов.</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Роль фтора в профилактике кариеса зубов.</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Фторирование воды. История. Принципы. Методика.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Фторирование соли. Обоснование целесообразности внедрения фторированной соли. Методы и реагенты для добавления фторида в соль.</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Фторирование молока. Особенности фторированного молока. Эффективность фторирования молока для профилактики кариеса зубов.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Фторид и флюороз.</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Понятия об осложнениях кариеса. Пульпит, периодонтит. Этиология, патогенез.</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Зубная формула пациента. Написание, оценка.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Влияние хронических </w:t>
      </w:r>
      <w:proofErr w:type="spellStart"/>
      <w:r w:rsidRPr="00F252AE">
        <w:rPr>
          <w:rFonts w:ascii="Times New Roman" w:eastAsia="Arial Unicode MS" w:hAnsi="Times New Roman"/>
          <w:sz w:val="24"/>
          <w:szCs w:val="24"/>
        </w:rPr>
        <w:t>одонтогенных</w:t>
      </w:r>
      <w:proofErr w:type="spellEnd"/>
      <w:r w:rsidRPr="00F252AE">
        <w:rPr>
          <w:rFonts w:ascii="Times New Roman" w:eastAsia="Arial Unicode MS" w:hAnsi="Times New Roman"/>
          <w:sz w:val="24"/>
          <w:szCs w:val="24"/>
        </w:rPr>
        <w:t xml:space="preserve"> очагов воспаления на состояние организма человека</w:t>
      </w:r>
      <w:r w:rsidR="00F252AE">
        <w:rPr>
          <w:rFonts w:ascii="Times New Roman" w:eastAsia="Arial Unicode MS" w:hAnsi="Times New Roman"/>
          <w:sz w:val="24"/>
          <w:szCs w:val="24"/>
        </w:rPr>
        <w:t>.</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lastRenderedPageBreak/>
        <w:t xml:space="preserve">Анатомо-физиологические особенности челюстно-лицевой области.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Классификация воспалительных заболеваний челюстно-лицевой области.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Этиология, патогенез острого серозного и гнойного периостита.</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Этиология, патогенез </w:t>
      </w:r>
      <w:proofErr w:type="spellStart"/>
      <w:r w:rsidRPr="00F252AE">
        <w:rPr>
          <w:rFonts w:ascii="Times New Roman" w:hAnsi="Times New Roman"/>
          <w:sz w:val="24"/>
          <w:szCs w:val="24"/>
        </w:rPr>
        <w:t>одонтогенного</w:t>
      </w:r>
      <w:proofErr w:type="spellEnd"/>
      <w:r w:rsidRPr="00F252AE">
        <w:rPr>
          <w:rFonts w:ascii="Times New Roman" w:hAnsi="Times New Roman"/>
          <w:sz w:val="24"/>
          <w:szCs w:val="24"/>
        </w:rPr>
        <w:t xml:space="preserve"> остеомиелита челюстей.</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Этиология, патогенез острых и хронических лимфаденитов.</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Определение понятий: воспалительный инфильтрат, абсцесс, флегмона. Патологическая анатомия при абсцессах и флегмонах. Стадии воспалительной реакции.</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Клинико-лабораторное обследование пациентов при воспалительных заболеваниях челюстно-лицевой области.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Принципы лечения и профилактики воспалительных заболеваний челюстно-лицевой области. Осложнения гнойно-воспалительных заболеваний и их профилактика.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Статистика и структура травматизма челюстно-лицевой области.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Классификация травматических повреждений челюстно-лицевой области.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Особенности повреждений мягких тканей челюстно-лицевой области.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Способы остановки кровотечений.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Классификация переломов нижней челюсти.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Временная транспортная иммобилизация при переломах нижней челюсти.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переломах нижней челюсти на </w:t>
      </w:r>
      <w:proofErr w:type="spellStart"/>
      <w:r w:rsidRPr="00F252AE">
        <w:rPr>
          <w:rFonts w:ascii="Times New Roman" w:eastAsia="Arial Unicode MS" w:hAnsi="Times New Roman"/>
          <w:sz w:val="24"/>
          <w:szCs w:val="24"/>
        </w:rPr>
        <w:t>догоспитальном</w:t>
      </w:r>
      <w:proofErr w:type="spellEnd"/>
      <w:r w:rsidRPr="00F252AE">
        <w:rPr>
          <w:rFonts w:ascii="Times New Roman" w:eastAsia="Arial Unicode MS" w:hAnsi="Times New Roman"/>
          <w:sz w:val="24"/>
          <w:szCs w:val="24"/>
        </w:rPr>
        <w:t xml:space="preserve"> этапе в условиях чрезвычайных ситуаций, в очагах массового поражения.</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повреждениях мягких тканей челюстно-лицевой области на </w:t>
      </w:r>
      <w:proofErr w:type="spellStart"/>
      <w:r w:rsidRPr="00F252AE">
        <w:rPr>
          <w:rFonts w:ascii="Times New Roman" w:eastAsia="Arial Unicode MS" w:hAnsi="Times New Roman"/>
          <w:sz w:val="24"/>
          <w:szCs w:val="24"/>
        </w:rPr>
        <w:t>догоспитальном</w:t>
      </w:r>
      <w:proofErr w:type="spellEnd"/>
      <w:r w:rsidRPr="00F252AE">
        <w:rPr>
          <w:rFonts w:ascii="Times New Roman" w:eastAsia="Arial Unicode MS" w:hAnsi="Times New Roman"/>
          <w:sz w:val="24"/>
          <w:szCs w:val="24"/>
        </w:rPr>
        <w:t xml:space="preserve"> этапе в условиях чрезвычайных ситуаций, в очагах массового поражения.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Классификация переломов верхней челюсти.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Классификация переломов скуловой кости.</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Множественная, сочетанная и комбинированная травма челюстно-лицевой области.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переломах верхней челюсти на </w:t>
      </w:r>
      <w:proofErr w:type="spellStart"/>
      <w:r w:rsidRPr="00F252AE">
        <w:rPr>
          <w:rFonts w:ascii="Times New Roman" w:eastAsia="Arial Unicode MS" w:hAnsi="Times New Roman"/>
          <w:sz w:val="24"/>
          <w:szCs w:val="24"/>
        </w:rPr>
        <w:t>догоспитальном</w:t>
      </w:r>
      <w:proofErr w:type="spellEnd"/>
      <w:r w:rsidRPr="00F252AE">
        <w:rPr>
          <w:rFonts w:ascii="Times New Roman" w:eastAsia="Arial Unicode MS" w:hAnsi="Times New Roman"/>
          <w:sz w:val="24"/>
          <w:szCs w:val="24"/>
        </w:rPr>
        <w:t xml:space="preserve"> этапе.</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переломах скуловой кости на </w:t>
      </w:r>
      <w:proofErr w:type="spellStart"/>
      <w:r w:rsidRPr="00F252AE">
        <w:rPr>
          <w:rFonts w:ascii="Times New Roman" w:eastAsia="Arial Unicode MS" w:hAnsi="Times New Roman"/>
          <w:sz w:val="24"/>
          <w:szCs w:val="24"/>
        </w:rPr>
        <w:t>догоспитальном</w:t>
      </w:r>
      <w:proofErr w:type="spellEnd"/>
      <w:r w:rsidRPr="00F252AE">
        <w:rPr>
          <w:rFonts w:ascii="Times New Roman" w:eastAsia="Arial Unicode MS" w:hAnsi="Times New Roman"/>
          <w:sz w:val="24"/>
          <w:szCs w:val="24"/>
        </w:rPr>
        <w:t xml:space="preserve"> этапе.</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сочетанной травме на </w:t>
      </w:r>
      <w:proofErr w:type="spellStart"/>
      <w:r w:rsidRPr="00F252AE">
        <w:rPr>
          <w:rFonts w:ascii="Times New Roman" w:eastAsia="Arial Unicode MS" w:hAnsi="Times New Roman"/>
          <w:sz w:val="24"/>
          <w:szCs w:val="24"/>
        </w:rPr>
        <w:t>догоспитальном</w:t>
      </w:r>
      <w:proofErr w:type="spellEnd"/>
      <w:r w:rsidRPr="00F252AE">
        <w:rPr>
          <w:rFonts w:ascii="Times New Roman" w:eastAsia="Arial Unicode MS" w:hAnsi="Times New Roman"/>
          <w:sz w:val="24"/>
          <w:szCs w:val="24"/>
        </w:rPr>
        <w:t xml:space="preserve"> этапе.</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Оказание неотложной помощи при кровотечениях, асфиксии, шоке при травматических повреждениях челюстно-лицевой области.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Временная транспортная иммобилизация при переломах верхней челюсти.</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Особенности транспортировки больных с сочетанными повреждениями.</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Уход за больными с повреждениями челюстно-лицевой области. Организация питания.</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Структура онкологической службы в России.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Заболеваемость опухолями кожи, нижней губы, органов полости рта в России.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Понятие об онкологической настороженности.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Экзогенные и эндогенные факторы, способствующие возникновению предраковых </w:t>
      </w:r>
      <w:proofErr w:type="gramStart"/>
      <w:r w:rsidRPr="00F252AE">
        <w:rPr>
          <w:rFonts w:ascii="Times New Roman" w:eastAsia="Arial Unicode MS" w:hAnsi="Times New Roman"/>
          <w:sz w:val="24"/>
          <w:szCs w:val="24"/>
        </w:rPr>
        <w:t>состоянии</w:t>
      </w:r>
      <w:proofErr w:type="gramEnd"/>
      <w:r w:rsidRPr="00F252AE">
        <w:rPr>
          <w:rFonts w:ascii="Times New Roman" w:eastAsia="Arial Unicode MS" w:hAnsi="Times New Roman"/>
          <w:sz w:val="24"/>
          <w:szCs w:val="24"/>
        </w:rPr>
        <w:t xml:space="preserve">̆.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Методы диагностики онкологических заболеваний челюстно-лицевой области.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Биопсия как вид клинической диагностики.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Основные принципы обследования и лечения доброкачественных и злокачественных опухолей челюстно-лицевой области.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Профилактика опухолей челюстно-лицевой области.</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Врожденные и приобретенные дефекты и деформации челюстно-лицевой области. Этиология зубочелюстных аномалий.</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Основные направления и методы профилактики зубочелюстных аномалий и деформаций.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Профилактика зубочелюстных аномалий и деформаций, связанных с вредными </w:t>
      </w:r>
      <w:r w:rsidRPr="00F252AE">
        <w:rPr>
          <w:rFonts w:ascii="Times New Roman" w:eastAsia="Arial Unicode MS" w:hAnsi="Times New Roman"/>
          <w:sz w:val="24"/>
          <w:szCs w:val="24"/>
        </w:rPr>
        <w:lastRenderedPageBreak/>
        <w:t>привычками, разрушением и отсутствием зубов, искусственным вскармливанием, в период внутриутробного развития.</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Классификация врожденных расщелин губы и неба.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Этиология и патогенез врожденных расщелин верхней губы и неба.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Структура центра по лечению детей с врожденной патологией челюстно-лицевой области. Основные специалисты центра. Их задачи и объем работы.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 xml:space="preserve">Сроки оперативного вмешательства при врожденных расщелинах губы и неба. </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Принципы диспансеризации и реабилитации детей с врожденными расщелинами верхней губы и неба.</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Глобальные цели, задачи и направления в области стоматологического здоровья к 2020 году.</w:t>
      </w:r>
    </w:p>
    <w:p w:rsidR="00732C9B" w:rsidRPr="00F252AE" w:rsidRDefault="00732C9B" w:rsidP="00360DBD">
      <w:pPr>
        <w:pStyle w:val="a6"/>
        <w:numPr>
          <w:ilvl w:val="0"/>
          <w:numId w:val="99"/>
        </w:numPr>
        <w:ind w:left="426" w:hanging="426"/>
        <w:rPr>
          <w:rFonts w:ascii="Times New Roman" w:eastAsia="Arial Unicode MS" w:hAnsi="Times New Roman"/>
          <w:sz w:val="24"/>
          <w:szCs w:val="24"/>
        </w:rPr>
      </w:pPr>
      <w:r w:rsidRPr="00F252AE">
        <w:rPr>
          <w:rFonts w:ascii="Times New Roman" w:eastAsia="Arial Unicode MS" w:hAnsi="Times New Roman"/>
          <w:sz w:val="24"/>
          <w:szCs w:val="24"/>
        </w:rPr>
        <w:t>Программы комплексной профилактики стоматологических заболеваний. Мероприятия по организации и проведению профилактики основных стоматологических заболеваний в современных экономических условиях.</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 xml:space="preserve">Внедрение и оценка эффективности профилактических программ. </w:t>
      </w:r>
    </w:p>
    <w:p w:rsidR="00732C9B" w:rsidRPr="00F252AE" w:rsidRDefault="00732C9B" w:rsidP="00360DBD">
      <w:pPr>
        <w:pStyle w:val="a6"/>
        <w:numPr>
          <w:ilvl w:val="0"/>
          <w:numId w:val="99"/>
        </w:numPr>
        <w:ind w:left="426" w:hanging="426"/>
        <w:rPr>
          <w:rFonts w:ascii="Times New Roman" w:hAnsi="Times New Roman"/>
          <w:sz w:val="24"/>
          <w:szCs w:val="24"/>
        </w:rPr>
      </w:pPr>
      <w:r w:rsidRPr="00F252AE">
        <w:rPr>
          <w:rFonts w:ascii="Times New Roman" w:hAnsi="Times New Roman"/>
          <w:sz w:val="24"/>
          <w:szCs w:val="24"/>
        </w:rPr>
        <w:t>Гигиеническое воспитание детей дошкольного возраста. Гигиеническое воспитание школьников. Санитарное просвещение родителей.</w:t>
      </w:r>
    </w:p>
    <w:p w:rsidR="00A315E5" w:rsidRPr="002978CA" w:rsidRDefault="00A315E5" w:rsidP="00A315E5">
      <w:pPr>
        <w:pStyle w:val="a6"/>
        <w:ind w:left="0" w:firstLine="709"/>
        <w:rPr>
          <w:rFonts w:ascii="Times New Roman" w:hAnsi="Times New Roman"/>
          <w:i/>
          <w:color w:val="000000"/>
          <w:sz w:val="24"/>
          <w:szCs w:val="24"/>
          <w:highlight w:val="red"/>
        </w:rPr>
      </w:pPr>
    </w:p>
    <w:p w:rsidR="00F252AE" w:rsidRDefault="00AA41C0" w:rsidP="00F252AE">
      <w:pPr>
        <w:pStyle w:val="a6"/>
        <w:ind w:left="0" w:firstLine="0"/>
        <w:jc w:val="center"/>
        <w:rPr>
          <w:rFonts w:ascii="Times New Roman" w:hAnsi="Times New Roman"/>
          <w:b/>
          <w:color w:val="000000"/>
          <w:sz w:val="24"/>
          <w:szCs w:val="27"/>
        </w:rPr>
      </w:pPr>
      <w:r w:rsidRPr="002978CA">
        <w:rPr>
          <w:rFonts w:ascii="Times New Roman" w:hAnsi="Times New Roman"/>
          <w:sz w:val="24"/>
          <w:szCs w:val="24"/>
        </w:rPr>
        <w:t xml:space="preserve"> </w:t>
      </w:r>
      <w:r w:rsidR="00F252AE" w:rsidRPr="00CE29E5">
        <w:rPr>
          <w:rFonts w:ascii="Times New Roman" w:hAnsi="Times New Roman"/>
          <w:b/>
          <w:color w:val="000000"/>
          <w:sz w:val="24"/>
          <w:szCs w:val="27"/>
        </w:rPr>
        <w:t>Практические задания для проверки сформированных умений и навыков</w:t>
      </w:r>
    </w:p>
    <w:p w:rsidR="00697D0F" w:rsidRPr="0003695F" w:rsidRDefault="00697D0F" w:rsidP="00697D0F">
      <w:pPr>
        <w:pStyle w:val="a5"/>
        <w:spacing w:before="0" w:beforeAutospacing="0" w:after="0" w:afterAutospacing="0"/>
        <w:ind w:firstLine="708"/>
        <w:rPr>
          <w:rFonts w:ascii="Times New Roman" w:hAnsi="Times New Roman"/>
          <w:color w:val="000000"/>
          <w:sz w:val="24"/>
          <w:szCs w:val="24"/>
        </w:rPr>
      </w:pPr>
      <w:r w:rsidRPr="00697D0F">
        <w:rPr>
          <w:rFonts w:ascii="Times New Roman" w:hAnsi="Times New Roman"/>
          <w:bCs/>
          <w:color w:val="000000"/>
          <w:sz w:val="24"/>
          <w:szCs w:val="24"/>
        </w:rPr>
        <w:t>Задача 1.</w:t>
      </w:r>
      <w:r w:rsidRPr="0003695F">
        <w:rPr>
          <w:rFonts w:ascii="Times New Roman" w:hAnsi="Times New Roman"/>
          <w:b/>
          <w:bCs/>
          <w:color w:val="000000"/>
          <w:sz w:val="24"/>
          <w:szCs w:val="24"/>
        </w:rPr>
        <w:t xml:space="preserve"> </w:t>
      </w:r>
      <w:r w:rsidRPr="0003695F">
        <w:rPr>
          <w:rFonts w:ascii="Times New Roman" w:hAnsi="Times New Roman"/>
          <w:bCs/>
          <w:color w:val="000000"/>
          <w:sz w:val="24"/>
          <w:szCs w:val="24"/>
        </w:rPr>
        <w:t>Больной</w:t>
      </w:r>
      <w:r w:rsidRPr="0003695F">
        <w:rPr>
          <w:rFonts w:ascii="Times New Roman" w:hAnsi="Times New Roman"/>
          <w:color w:val="000000"/>
          <w:sz w:val="24"/>
          <w:szCs w:val="24"/>
        </w:rPr>
        <w:t>,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697D0F" w:rsidRDefault="00697D0F" w:rsidP="00360DBD">
      <w:pPr>
        <w:pStyle w:val="a5"/>
        <w:numPr>
          <w:ilvl w:val="0"/>
          <w:numId w:val="100"/>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Какими дополнительными методами обследования можно подтвердить диагноз?</w:t>
      </w:r>
    </w:p>
    <w:p w:rsidR="00697D0F" w:rsidRPr="003761E9" w:rsidRDefault="00697D0F" w:rsidP="00360DBD">
      <w:pPr>
        <w:pStyle w:val="a5"/>
        <w:numPr>
          <w:ilvl w:val="0"/>
          <w:numId w:val="100"/>
        </w:numPr>
        <w:spacing w:before="0" w:beforeAutospacing="0" w:after="0" w:afterAutospacing="0"/>
        <w:rPr>
          <w:rFonts w:ascii="Times New Roman" w:hAnsi="Times New Roman"/>
          <w:color w:val="000000"/>
          <w:sz w:val="24"/>
          <w:szCs w:val="24"/>
        </w:rPr>
      </w:pPr>
      <w:r w:rsidRPr="003761E9">
        <w:rPr>
          <w:rFonts w:ascii="Times New Roman" w:hAnsi="Times New Roman"/>
          <w:color w:val="000000"/>
          <w:sz w:val="24"/>
          <w:szCs w:val="24"/>
        </w:rPr>
        <w:t>Дайте рекомендации по гигиене полости рта.</w:t>
      </w:r>
    </w:p>
    <w:p w:rsidR="00697D0F" w:rsidRDefault="00697D0F" w:rsidP="00697D0F">
      <w:pPr>
        <w:pStyle w:val="a5"/>
        <w:spacing w:before="0" w:beforeAutospacing="0" w:after="0" w:afterAutospacing="0"/>
        <w:ind w:firstLine="708"/>
        <w:rPr>
          <w:rFonts w:ascii="Times New Roman" w:hAnsi="Times New Roman"/>
          <w:b/>
          <w:bCs/>
          <w:color w:val="000000"/>
          <w:sz w:val="24"/>
          <w:szCs w:val="24"/>
        </w:rPr>
      </w:pPr>
    </w:p>
    <w:p w:rsidR="00697D0F" w:rsidRPr="0003695F" w:rsidRDefault="00697D0F" w:rsidP="00697D0F">
      <w:pPr>
        <w:pStyle w:val="a5"/>
        <w:spacing w:before="0" w:beforeAutospacing="0" w:after="0" w:afterAutospacing="0"/>
        <w:ind w:firstLine="708"/>
        <w:rPr>
          <w:rFonts w:ascii="Times New Roman" w:hAnsi="Times New Roman"/>
          <w:color w:val="000000"/>
          <w:sz w:val="24"/>
          <w:szCs w:val="24"/>
        </w:rPr>
      </w:pPr>
      <w:r w:rsidRPr="00697D0F">
        <w:rPr>
          <w:rFonts w:ascii="Times New Roman" w:hAnsi="Times New Roman"/>
          <w:bCs/>
          <w:color w:val="000000"/>
          <w:sz w:val="24"/>
          <w:szCs w:val="24"/>
        </w:rPr>
        <w:t>Задача 2</w:t>
      </w:r>
      <w:r w:rsidRPr="0003695F">
        <w:rPr>
          <w:rFonts w:ascii="Times New Roman" w:hAnsi="Times New Roman"/>
          <w:b/>
          <w:bCs/>
          <w:color w:val="000000"/>
          <w:sz w:val="24"/>
          <w:szCs w:val="24"/>
        </w:rPr>
        <w:t xml:space="preserve">. </w:t>
      </w:r>
      <w:r w:rsidRPr="0003695F">
        <w:rPr>
          <w:rFonts w:ascii="Times New Roman" w:hAnsi="Times New Roman"/>
          <w:color w:val="000000"/>
          <w:sz w:val="24"/>
          <w:szCs w:val="24"/>
        </w:rPr>
        <w:t xml:space="preserve">В клинику терапевтической стоматологии обратилась больная, 16 лет, с целью санации. При осмотре на вестибулярной поверхности 21 в пришеечной области обнаружено </w:t>
      </w:r>
      <w:proofErr w:type="spellStart"/>
      <w:r w:rsidRPr="0003695F">
        <w:rPr>
          <w:rFonts w:ascii="Times New Roman" w:hAnsi="Times New Roman"/>
          <w:color w:val="000000"/>
          <w:sz w:val="24"/>
          <w:szCs w:val="24"/>
        </w:rPr>
        <w:t>меловидное</w:t>
      </w:r>
      <w:proofErr w:type="spellEnd"/>
      <w:r w:rsidRPr="0003695F">
        <w:rPr>
          <w:rFonts w:ascii="Times New Roman" w:hAnsi="Times New Roman"/>
          <w:color w:val="000000"/>
          <w:sz w:val="24"/>
          <w:szCs w:val="24"/>
        </w:rPr>
        <w:t xml:space="preserve"> пятно размером 0,3 см на 0,4 см. При зондировании поверхность пятна гладкая. Со слов больной стало известно, что пятно появилось 3 месяца назад.</w:t>
      </w:r>
    </w:p>
    <w:p w:rsidR="00697D0F" w:rsidRPr="003761E9" w:rsidRDefault="00697D0F" w:rsidP="00360DBD">
      <w:pPr>
        <w:pStyle w:val="a5"/>
        <w:numPr>
          <w:ilvl w:val="0"/>
          <w:numId w:val="101"/>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Назовите дополнительные методы обследования.</w:t>
      </w:r>
    </w:p>
    <w:p w:rsidR="00697D0F" w:rsidRPr="0003695F" w:rsidRDefault="00697D0F" w:rsidP="00360DBD">
      <w:pPr>
        <w:pStyle w:val="a5"/>
        <w:numPr>
          <w:ilvl w:val="0"/>
          <w:numId w:val="101"/>
        </w:numPr>
        <w:spacing w:before="0" w:beforeAutospacing="0" w:after="0" w:afterAutospacing="0"/>
        <w:rPr>
          <w:rFonts w:ascii="Times New Roman" w:hAnsi="Times New Roman"/>
          <w:color w:val="000000"/>
          <w:sz w:val="24"/>
          <w:szCs w:val="24"/>
        </w:rPr>
      </w:pPr>
      <w:r w:rsidRPr="0003695F">
        <w:rPr>
          <w:rFonts w:ascii="Times New Roman" w:hAnsi="Times New Roman"/>
          <w:color w:val="000000"/>
          <w:sz w:val="24"/>
          <w:szCs w:val="24"/>
        </w:rPr>
        <w:t>Дайте рекомендации по гигиене полости рта.</w:t>
      </w:r>
    </w:p>
    <w:p w:rsidR="00697D0F" w:rsidRPr="0003695F" w:rsidRDefault="00697D0F" w:rsidP="00697D0F">
      <w:pPr>
        <w:jc w:val="both"/>
      </w:pPr>
    </w:p>
    <w:p w:rsidR="00697D0F" w:rsidRPr="0003695F" w:rsidRDefault="00697D0F" w:rsidP="00697D0F">
      <w:pPr>
        <w:ind w:firstLine="708"/>
        <w:jc w:val="both"/>
        <w:rPr>
          <w:color w:val="000000"/>
        </w:rPr>
      </w:pPr>
      <w:r w:rsidRPr="00697D0F">
        <w:rPr>
          <w:bCs/>
          <w:color w:val="000000"/>
        </w:rPr>
        <w:t xml:space="preserve">Задача 3. </w:t>
      </w:r>
      <w:r w:rsidRPr="0003695F">
        <w:rPr>
          <w:bCs/>
          <w:color w:val="000000"/>
        </w:rPr>
        <w:t>Больной, 30 лет,</w:t>
      </w:r>
      <w:r w:rsidRPr="0003695F">
        <w:rPr>
          <w:color w:val="000000"/>
        </w:rPr>
        <w:t xml:space="preserve"> обратился с целью санации. Жалоб не предъявляет. Объективно: на вестибулярной поверхности 11 в пришеечной области </w:t>
      </w:r>
      <w:proofErr w:type="spellStart"/>
      <w:r w:rsidRPr="0003695F">
        <w:rPr>
          <w:color w:val="000000"/>
        </w:rPr>
        <w:t>меловидное</w:t>
      </w:r>
      <w:proofErr w:type="spellEnd"/>
      <w:r w:rsidRPr="0003695F">
        <w:rPr>
          <w:color w:val="000000"/>
        </w:rPr>
        <w:t xml:space="preserve"> пятно с нечеткими границами диаметром до 0,3 см., поверхность пятна гладкая, реакции на температурные раздражители отсутствует.</w:t>
      </w:r>
    </w:p>
    <w:p w:rsidR="00697D0F" w:rsidRPr="0003695F" w:rsidRDefault="00697D0F" w:rsidP="00360DBD">
      <w:pPr>
        <w:numPr>
          <w:ilvl w:val="0"/>
          <w:numId w:val="102"/>
        </w:numPr>
        <w:jc w:val="both"/>
        <w:rPr>
          <w:color w:val="000000"/>
        </w:rPr>
      </w:pPr>
      <w:r w:rsidRPr="0003695F">
        <w:rPr>
          <w:color w:val="000000"/>
        </w:rPr>
        <w:t>Назовите дополнительные методы обследования.</w:t>
      </w:r>
    </w:p>
    <w:p w:rsidR="00697D0F" w:rsidRPr="0003695F" w:rsidRDefault="00697D0F" w:rsidP="00360DBD">
      <w:pPr>
        <w:numPr>
          <w:ilvl w:val="0"/>
          <w:numId w:val="102"/>
        </w:numPr>
        <w:jc w:val="both"/>
        <w:rPr>
          <w:color w:val="000000"/>
        </w:rPr>
      </w:pPr>
      <w:r w:rsidRPr="0003695F">
        <w:rPr>
          <w:color w:val="000000"/>
        </w:rPr>
        <w:t>Дайте рекомендации по гигиене полости рта.</w:t>
      </w:r>
    </w:p>
    <w:p w:rsidR="00697D0F" w:rsidRPr="0003695F" w:rsidRDefault="00697D0F" w:rsidP="00697D0F">
      <w:pPr>
        <w:jc w:val="both"/>
      </w:pPr>
    </w:p>
    <w:p w:rsidR="00697D0F" w:rsidRPr="0003695F" w:rsidRDefault="00697D0F" w:rsidP="00697D0F">
      <w:pPr>
        <w:ind w:firstLine="708"/>
        <w:jc w:val="both"/>
        <w:rPr>
          <w:color w:val="000000"/>
        </w:rPr>
      </w:pPr>
      <w:r w:rsidRPr="00697D0F">
        <w:rPr>
          <w:bCs/>
          <w:color w:val="000000"/>
        </w:rPr>
        <w:t>Задача 4.</w:t>
      </w:r>
      <w:r w:rsidRPr="0003695F">
        <w:rPr>
          <w:b/>
          <w:bCs/>
          <w:color w:val="000000"/>
        </w:rPr>
        <w:t xml:space="preserve"> </w:t>
      </w:r>
      <w:r w:rsidRPr="0003695F">
        <w:rPr>
          <w:color w:val="000000"/>
        </w:rPr>
        <w:t xml:space="preserve">Больной, 25 лет, обратился с жалобами на кратковременные боли от температурных раздражителей в 16 зубе. При осмотре на коронке видимых кариозных полостей не наблюдается, при орошении зуба холодной водой отмечается кратковременная боль. На </w:t>
      </w:r>
      <w:proofErr w:type="spellStart"/>
      <w:r w:rsidRPr="0003695F">
        <w:rPr>
          <w:color w:val="000000"/>
        </w:rPr>
        <w:t>внутриротовой</w:t>
      </w:r>
      <w:proofErr w:type="spellEnd"/>
      <w:r w:rsidRPr="0003695F">
        <w:rPr>
          <w:color w:val="000000"/>
        </w:rPr>
        <w:t xml:space="preserve"> рентгенограмме на </w:t>
      </w:r>
      <w:proofErr w:type="spellStart"/>
      <w:r w:rsidRPr="0003695F">
        <w:rPr>
          <w:color w:val="000000"/>
        </w:rPr>
        <w:t>апроксимально</w:t>
      </w:r>
      <w:proofErr w:type="spellEnd"/>
      <w:r w:rsidRPr="0003695F">
        <w:rPr>
          <w:color w:val="000000"/>
        </w:rPr>
        <w:t>-дистальной поверхности отмечается нарушение структуры твердых тканей зуба в средних слоях дентина.</w:t>
      </w:r>
    </w:p>
    <w:p w:rsidR="00697D0F" w:rsidRPr="0003695F" w:rsidRDefault="00697D0F" w:rsidP="00360DBD">
      <w:pPr>
        <w:numPr>
          <w:ilvl w:val="0"/>
          <w:numId w:val="103"/>
        </w:numPr>
        <w:jc w:val="both"/>
        <w:rPr>
          <w:color w:val="000000"/>
        </w:rPr>
      </w:pPr>
      <w:r w:rsidRPr="0003695F">
        <w:rPr>
          <w:color w:val="000000"/>
        </w:rPr>
        <w:t>Рекомендации по гигиене полости рта.</w:t>
      </w:r>
    </w:p>
    <w:p w:rsidR="00697D0F" w:rsidRPr="0003695F" w:rsidRDefault="00697D0F" w:rsidP="00697D0F">
      <w:pPr>
        <w:jc w:val="both"/>
      </w:pPr>
    </w:p>
    <w:p w:rsidR="00697D0F" w:rsidRPr="0003695F" w:rsidRDefault="00697D0F" w:rsidP="00697D0F">
      <w:pPr>
        <w:ind w:firstLine="708"/>
        <w:jc w:val="both"/>
        <w:rPr>
          <w:color w:val="000000"/>
        </w:rPr>
      </w:pPr>
      <w:r w:rsidRPr="00697D0F">
        <w:rPr>
          <w:bCs/>
          <w:color w:val="000000"/>
        </w:rPr>
        <w:t>Задача 5.</w:t>
      </w:r>
      <w:r w:rsidRPr="0003695F">
        <w:rPr>
          <w:b/>
          <w:bCs/>
          <w:color w:val="000000"/>
        </w:rPr>
        <w:t xml:space="preserve"> </w:t>
      </w:r>
      <w:r w:rsidRPr="0003695F">
        <w:rPr>
          <w:color w:val="000000"/>
        </w:rPr>
        <w:t xml:space="preserve">Больной, 25 лет, обратился с жалобами на кратковременные боли в 13 зубе при приеме холодной пищи. 13 зуб год назад был лечен по поводу неосложненного кариеса. Боли появились 2 месяца назад после выпадения пломбы. Объективно: на контактно-медиальной поверхности 13 зуба кариозная полость средней глубины. </w:t>
      </w:r>
      <w:r w:rsidRPr="0003695F">
        <w:rPr>
          <w:color w:val="000000"/>
        </w:rPr>
        <w:lastRenderedPageBreak/>
        <w:t>Режущий край сохранен. Зондирование болезненно по эмалево-дентинной границе, перкуссия безболезненна.</w:t>
      </w:r>
    </w:p>
    <w:p w:rsidR="00697D0F" w:rsidRDefault="00697D0F" w:rsidP="00360DBD">
      <w:pPr>
        <w:numPr>
          <w:ilvl w:val="0"/>
          <w:numId w:val="104"/>
        </w:numPr>
        <w:jc w:val="both"/>
        <w:rPr>
          <w:color w:val="000000"/>
        </w:rPr>
      </w:pPr>
      <w:r w:rsidRPr="0003695F">
        <w:rPr>
          <w:color w:val="000000"/>
        </w:rPr>
        <w:t>Назовите методы исследования, необходимые для уточнения диагноза.</w:t>
      </w:r>
    </w:p>
    <w:p w:rsidR="00697D0F" w:rsidRPr="003761E9" w:rsidRDefault="00697D0F" w:rsidP="00360DBD">
      <w:pPr>
        <w:numPr>
          <w:ilvl w:val="0"/>
          <w:numId w:val="104"/>
        </w:numPr>
        <w:jc w:val="both"/>
        <w:rPr>
          <w:color w:val="000000"/>
        </w:rPr>
      </w:pPr>
      <w:r w:rsidRPr="003761E9">
        <w:rPr>
          <w:color w:val="000000"/>
        </w:rPr>
        <w:t>Рекомендации по гигиене полости рта.</w:t>
      </w:r>
    </w:p>
    <w:p w:rsidR="00697D0F" w:rsidRPr="0003695F" w:rsidRDefault="00697D0F" w:rsidP="00697D0F">
      <w:pPr>
        <w:jc w:val="both"/>
      </w:pPr>
    </w:p>
    <w:p w:rsidR="00697D0F" w:rsidRPr="0003695F" w:rsidRDefault="00697D0F" w:rsidP="00697D0F">
      <w:pPr>
        <w:ind w:firstLine="708"/>
        <w:jc w:val="both"/>
        <w:rPr>
          <w:color w:val="000000"/>
        </w:rPr>
      </w:pPr>
      <w:r w:rsidRPr="00697D0F">
        <w:rPr>
          <w:bCs/>
          <w:color w:val="000000"/>
        </w:rPr>
        <w:t>Задача 6.</w:t>
      </w:r>
      <w:r w:rsidRPr="0003695F">
        <w:rPr>
          <w:b/>
          <w:bCs/>
          <w:color w:val="000000"/>
        </w:rPr>
        <w:t xml:space="preserve"> </w:t>
      </w:r>
      <w:r w:rsidRPr="0003695F">
        <w:rPr>
          <w:color w:val="000000"/>
        </w:rPr>
        <w:t xml:space="preserve">В клинику терапевтической стоматологии обратился больной, 23 лет, с жалобами на кратковременные боли в 37 зубе при приеме пищи. Боли появились 2 месяца назад. При объективном осмотре на </w:t>
      </w:r>
      <w:proofErr w:type="spellStart"/>
      <w:r w:rsidRPr="0003695F">
        <w:rPr>
          <w:color w:val="000000"/>
        </w:rPr>
        <w:t>апроксимально</w:t>
      </w:r>
      <w:proofErr w:type="spellEnd"/>
      <w:r w:rsidRPr="0003695F">
        <w:rPr>
          <w:color w:val="000000"/>
        </w:rPr>
        <w:t>-дистальной поверхности 37 зуба глубокая кариозная полость. Зондирование болезненно по дну и стенкам кариозной полости, перкуссия безболезненна.</w:t>
      </w:r>
    </w:p>
    <w:p w:rsidR="00697D0F" w:rsidRPr="0003695F" w:rsidRDefault="00697D0F" w:rsidP="00360DBD">
      <w:pPr>
        <w:numPr>
          <w:ilvl w:val="0"/>
          <w:numId w:val="105"/>
        </w:numPr>
        <w:jc w:val="both"/>
        <w:rPr>
          <w:color w:val="000000"/>
        </w:rPr>
      </w:pPr>
      <w:r w:rsidRPr="0003695F">
        <w:rPr>
          <w:color w:val="000000"/>
        </w:rPr>
        <w:t>Назовите дополнительные методы обследования, которые нужно провести для уточнения диагноза.</w:t>
      </w:r>
    </w:p>
    <w:p w:rsidR="00697D0F" w:rsidRPr="0003695F" w:rsidRDefault="00697D0F" w:rsidP="00360DBD">
      <w:pPr>
        <w:numPr>
          <w:ilvl w:val="0"/>
          <w:numId w:val="105"/>
        </w:numPr>
        <w:jc w:val="both"/>
        <w:rPr>
          <w:color w:val="000000"/>
        </w:rPr>
      </w:pPr>
      <w:r w:rsidRPr="0003695F">
        <w:rPr>
          <w:color w:val="000000"/>
        </w:rPr>
        <w:t>Рекомендации по гигиене полости рта.</w:t>
      </w:r>
    </w:p>
    <w:p w:rsidR="00697D0F" w:rsidRPr="0003695F" w:rsidRDefault="00697D0F" w:rsidP="00697D0F">
      <w:pPr>
        <w:jc w:val="both"/>
      </w:pPr>
    </w:p>
    <w:p w:rsidR="00697D0F" w:rsidRPr="0003695F" w:rsidRDefault="00697D0F" w:rsidP="00697D0F">
      <w:pPr>
        <w:ind w:firstLine="708"/>
        <w:jc w:val="both"/>
        <w:rPr>
          <w:color w:val="000000"/>
        </w:rPr>
      </w:pPr>
      <w:r w:rsidRPr="00697D0F">
        <w:rPr>
          <w:bCs/>
          <w:color w:val="000000"/>
        </w:rPr>
        <w:t>Задача 7.</w:t>
      </w:r>
      <w:r w:rsidRPr="0003695F">
        <w:rPr>
          <w:b/>
          <w:bCs/>
          <w:color w:val="000000"/>
        </w:rPr>
        <w:t xml:space="preserve"> </w:t>
      </w:r>
      <w:r w:rsidRPr="0003695F">
        <w:rPr>
          <w:color w:val="000000"/>
        </w:rPr>
        <w:t xml:space="preserve">В клинику терапевтической стоматологии обратилась больная, 30 лет, с жалобами на кратковременные боли в 24 зубе при приеме пищи. Боль появилась после выпадения пломбы месяц назад. Объективно: на </w:t>
      </w:r>
      <w:proofErr w:type="spellStart"/>
      <w:r w:rsidRPr="0003695F">
        <w:rPr>
          <w:color w:val="000000"/>
        </w:rPr>
        <w:t>апроксимально</w:t>
      </w:r>
      <w:proofErr w:type="spellEnd"/>
      <w:r w:rsidRPr="0003695F">
        <w:rPr>
          <w:color w:val="000000"/>
        </w:rPr>
        <w:t>-медиальной поверхности 24 зуба глубокая кариозная полость. Зондирование болезненно по дну и стенкам полости, реакция на холод болезненная, кратковременная, перкуссия безболезненна.</w:t>
      </w:r>
    </w:p>
    <w:p w:rsidR="00697D0F" w:rsidRPr="0003695F" w:rsidRDefault="00697D0F" w:rsidP="00360DBD">
      <w:pPr>
        <w:numPr>
          <w:ilvl w:val="0"/>
          <w:numId w:val="106"/>
        </w:numPr>
        <w:jc w:val="both"/>
        <w:rPr>
          <w:color w:val="000000"/>
        </w:rPr>
      </w:pPr>
      <w:r w:rsidRPr="0003695F">
        <w:rPr>
          <w:color w:val="000000"/>
        </w:rPr>
        <w:t>Назовите дополнительные методы исследования, которые нужно провести для уточнения диагноза.</w:t>
      </w:r>
    </w:p>
    <w:p w:rsidR="00697D0F" w:rsidRPr="0003695F" w:rsidRDefault="00697D0F" w:rsidP="00360DBD">
      <w:pPr>
        <w:numPr>
          <w:ilvl w:val="0"/>
          <w:numId w:val="106"/>
        </w:numPr>
        <w:jc w:val="both"/>
        <w:rPr>
          <w:color w:val="000000"/>
        </w:rPr>
      </w:pPr>
      <w:r w:rsidRPr="0003695F">
        <w:rPr>
          <w:color w:val="000000"/>
        </w:rPr>
        <w:t>Рекомендации по гигиене полости рта.</w:t>
      </w:r>
    </w:p>
    <w:p w:rsidR="00697D0F" w:rsidRDefault="00697D0F" w:rsidP="00697D0F">
      <w:pPr>
        <w:jc w:val="both"/>
      </w:pPr>
    </w:p>
    <w:p w:rsidR="00697D0F" w:rsidRPr="002B325D" w:rsidRDefault="00697D0F" w:rsidP="00697D0F">
      <w:pPr>
        <w:ind w:firstLine="709"/>
        <w:jc w:val="both"/>
      </w:pPr>
      <w:r w:rsidRPr="00697D0F">
        <w:t>Задача 8.</w:t>
      </w:r>
      <w:r w:rsidRPr="002B325D">
        <w:rPr>
          <w:b/>
        </w:rPr>
        <w:tab/>
      </w:r>
      <w:r w:rsidRPr="002B325D">
        <w:t>В клинику доставлена больная в бессознательном состоянии после автомобильной аварии. Пациентка находилась на переднем сидении лег</w:t>
      </w:r>
      <w:r w:rsidRPr="002B325D">
        <w:softHyphen/>
        <w:t>кового автомобиля, который врезался во встречный автобус. Больная без сознания, сотрясение головного мозга средней тяжести, перелом нижней челюсти в области ментальных отверстий, переломы костей обеих голеней и левого бедра, правой лопатки и левого предплечья.</w:t>
      </w:r>
    </w:p>
    <w:p w:rsidR="00697D0F" w:rsidRPr="002B325D" w:rsidRDefault="00697D0F" w:rsidP="00360DBD">
      <w:pPr>
        <w:numPr>
          <w:ilvl w:val="0"/>
          <w:numId w:val="107"/>
        </w:numPr>
        <w:jc w:val="both"/>
      </w:pPr>
      <w:r w:rsidRPr="002B325D">
        <w:t>Какова очередность оказания специализированной помощи?</w:t>
      </w:r>
    </w:p>
    <w:p w:rsidR="00697D0F" w:rsidRPr="002B325D" w:rsidRDefault="00697D0F" w:rsidP="00360DBD">
      <w:pPr>
        <w:numPr>
          <w:ilvl w:val="0"/>
          <w:numId w:val="107"/>
        </w:numPr>
        <w:jc w:val="both"/>
      </w:pPr>
      <w:r w:rsidRPr="002B325D">
        <w:t>В каком отделении должна находиться больная?</w:t>
      </w:r>
    </w:p>
    <w:p w:rsidR="00697D0F" w:rsidRPr="002B325D" w:rsidRDefault="00697D0F" w:rsidP="00360DBD">
      <w:pPr>
        <w:numPr>
          <w:ilvl w:val="0"/>
          <w:numId w:val="107"/>
        </w:numPr>
        <w:jc w:val="both"/>
      </w:pPr>
      <w:r w:rsidRPr="002B325D">
        <w:t>Наметьте план лечения хирургом-стоматологом.</w:t>
      </w:r>
    </w:p>
    <w:p w:rsidR="00697D0F" w:rsidRPr="002B325D" w:rsidRDefault="00697D0F" w:rsidP="00697D0F">
      <w:pPr>
        <w:jc w:val="both"/>
      </w:pPr>
    </w:p>
    <w:p w:rsidR="00697D0F" w:rsidRPr="002B325D" w:rsidRDefault="00697D0F" w:rsidP="00697D0F">
      <w:pPr>
        <w:ind w:firstLine="708"/>
        <w:jc w:val="both"/>
      </w:pPr>
      <w:r w:rsidRPr="00697D0F">
        <w:t>Задача 9.</w:t>
      </w:r>
      <w:r w:rsidRPr="002B325D">
        <w:t xml:space="preserve"> В клинику поступила больная, 28 лет, после автоаварии. Находится в бессознательном состоянии. При местном осмотре определяются многочисленные ссадины лица в области левого надбровья, крыла носа справа, скуловой области слева и подбородка, при разведении губ виден откол </w:t>
      </w:r>
      <w:proofErr w:type="spellStart"/>
      <w:r w:rsidRPr="002B325D">
        <w:t>коронковой</w:t>
      </w:r>
      <w:proofErr w:type="spellEnd"/>
      <w:r w:rsidRPr="002B325D">
        <w:t xml:space="preserve"> части 21 зуба, определяется патологическая подвижность блока фронтальной группы зубов нижней челюсти. У больной сотрясение голов</w:t>
      </w:r>
      <w:r w:rsidRPr="002B325D">
        <w:softHyphen/>
        <w:t>ного мозга средней тяжести, перелом левого предплечья и левой голени.</w:t>
      </w:r>
    </w:p>
    <w:p w:rsidR="00697D0F" w:rsidRPr="002B325D" w:rsidRDefault="00697D0F" w:rsidP="00360DBD">
      <w:pPr>
        <w:numPr>
          <w:ilvl w:val="0"/>
          <w:numId w:val="108"/>
        </w:numPr>
        <w:jc w:val="both"/>
      </w:pPr>
      <w:r w:rsidRPr="002B325D">
        <w:t>Какое патологическое состояние Вы можете предположить?</w:t>
      </w:r>
    </w:p>
    <w:p w:rsidR="00697D0F" w:rsidRPr="002B325D" w:rsidRDefault="00697D0F" w:rsidP="00360DBD">
      <w:pPr>
        <w:numPr>
          <w:ilvl w:val="0"/>
          <w:numId w:val="108"/>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697D0F" w:rsidRPr="002B325D" w:rsidRDefault="00697D0F" w:rsidP="00360DBD">
      <w:pPr>
        <w:numPr>
          <w:ilvl w:val="0"/>
          <w:numId w:val="108"/>
        </w:numPr>
        <w:jc w:val="both"/>
      </w:pPr>
      <w:r w:rsidRPr="002B325D">
        <w:t>Какие обследования необходимо провести для этой цели?</w:t>
      </w:r>
    </w:p>
    <w:p w:rsidR="00697D0F" w:rsidRPr="002B325D" w:rsidRDefault="00697D0F" w:rsidP="00697D0F">
      <w:pPr>
        <w:jc w:val="both"/>
      </w:pPr>
    </w:p>
    <w:p w:rsidR="00697D0F" w:rsidRPr="002B325D" w:rsidRDefault="00697D0F" w:rsidP="00697D0F">
      <w:pPr>
        <w:ind w:firstLine="708"/>
        <w:jc w:val="both"/>
      </w:pPr>
      <w:r w:rsidRPr="00697D0F">
        <w:t>Задача 10.</w:t>
      </w:r>
      <w:r w:rsidRPr="002B325D">
        <w:t xml:space="preserve"> Больная, 20 лет, поступила в многопрофильную клинику с диагнозом: сотрясение головного мозга и перелом основания черепа в средней череп</w:t>
      </w:r>
      <w:r w:rsidRPr="002B325D">
        <w:softHyphen/>
        <w:t>ной ямке, перелом верхней челюсти с повреждением пазух, перелом ниж</w:t>
      </w:r>
      <w:r w:rsidRPr="002B325D">
        <w:softHyphen/>
        <w:t>ней челюсти, скуловой кости и дуги, левой ключицы и костей таза. Мно</w:t>
      </w:r>
      <w:r w:rsidRPr="002B325D">
        <w:softHyphen/>
        <w:t>жественные сочетанные повреждения получены в автокатастрофе. Брига</w:t>
      </w:r>
      <w:r w:rsidRPr="002B325D">
        <w:softHyphen/>
        <w:t xml:space="preserve">дой «скорой помощи» проведена противошоковая терапия, наложена </w:t>
      </w:r>
      <w:proofErr w:type="spellStart"/>
      <w:r w:rsidRPr="002B325D">
        <w:t>трахеостома</w:t>
      </w:r>
      <w:proofErr w:type="spellEnd"/>
      <w:r w:rsidRPr="002B325D">
        <w:t>.</w:t>
      </w:r>
    </w:p>
    <w:p w:rsidR="00697D0F" w:rsidRPr="002B325D" w:rsidRDefault="00697D0F" w:rsidP="00360DBD">
      <w:pPr>
        <w:numPr>
          <w:ilvl w:val="0"/>
          <w:numId w:val="109"/>
        </w:numPr>
        <w:jc w:val="both"/>
      </w:pPr>
      <w:r w:rsidRPr="002B325D">
        <w:t>Какова преемственность оказания специализированной врачебной помощи?</w:t>
      </w:r>
    </w:p>
    <w:p w:rsidR="00697D0F" w:rsidRPr="002B325D" w:rsidRDefault="00697D0F" w:rsidP="00360DBD">
      <w:pPr>
        <w:numPr>
          <w:ilvl w:val="0"/>
          <w:numId w:val="109"/>
        </w:numPr>
        <w:jc w:val="both"/>
      </w:pPr>
      <w:r w:rsidRPr="002B325D">
        <w:lastRenderedPageBreak/>
        <w:t>Обоснуйте сроки оказания специализированной стоматологической помощи.</w:t>
      </w:r>
    </w:p>
    <w:p w:rsidR="00697D0F" w:rsidRPr="002B325D" w:rsidRDefault="00697D0F" w:rsidP="00697D0F">
      <w:pPr>
        <w:jc w:val="both"/>
      </w:pPr>
    </w:p>
    <w:p w:rsidR="00697D0F" w:rsidRPr="002B325D" w:rsidRDefault="00697D0F" w:rsidP="00697D0F">
      <w:pPr>
        <w:ind w:firstLine="708"/>
        <w:jc w:val="both"/>
      </w:pPr>
      <w:r w:rsidRPr="000C31AF">
        <w:t>Задача 11.</w:t>
      </w:r>
      <w:r w:rsidRPr="002B325D">
        <w:t xml:space="preserve"> В клинику доставлен пациент, 32 лет, с травмой челюстно-лицевой области и нижних конечностей, после падения с 3-го этажа жилого дома. Была потеря сознания. Из перенесенных заболеваний указывает на воспа</w:t>
      </w:r>
      <w:r w:rsidRPr="002B325D">
        <w:softHyphen/>
        <w:t>ление легких, операцию на желудке и на перелом нижней челюсти справа около года назад. В настоящее время по общему статусу считает себя здо</w:t>
      </w:r>
      <w:r w:rsidRPr="002B325D">
        <w:softHyphen/>
        <w:t xml:space="preserve">ровым. При местном осмотре отмечается отечность мягких тканей в области средней зоны лица, пальпация которой резко болезненна, имеются кровоизлияния в </w:t>
      </w:r>
      <w:proofErr w:type="spellStart"/>
      <w:r w:rsidRPr="002B325D">
        <w:t>конъюктивы</w:t>
      </w:r>
      <w:proofErr w:type="spellEnd"/>
      <w:r w:rsidRPr="002B325D">
        <w:t xml:space="preserve"> глаз с двух сторон, прикус нарушен, пол</w:t>
      </w:r>
      <w:r w:rsidRPr="002B325D">
        <w:softHyphen/>
        <w:t>ного смыкания зубов в переднем отделе нет. В области угла нижней че</w:t>
      </w:r>
      <w:r w:rsidRPr="002B325D">
        <w:softHyphen/>
        <w:t>люсти справа пальпируется утолщение кости. Имеются переломы обеих голеней на разных уровнях.</w:t>
      </w:r>
    </w:p>
    <w:p w:rsidR="00697D0F" w:rsidRPr="002B325D" w:rsidRDefault="00697D0F" w:rsidP="00360DBD">
      <w:pPr>
        <w:numPr>
          <w:ilvl w:val="0"/>
          <w:numId w:val="110"/>
        </w:numPr>
        <w:jc w:val="both"/>
      </w:pPr>
      <w:r w:rsidRPr="002B325D">
        <w:t>Поставьте предварительный диагноз.</w:t>
      </w:r>
    </w:p>
    <w:p w:rsidR="00697D0F" w:rsidRPr="002B325D" w:rsidRDefault="00697D0F" w:rsidP="00360DBD">
      <w:pPr>
        <w:numPr>
          <w:ilvl w:val="0"/>
          <w:numId w:val="110"/>
        </w:numPr>
        <w:jc w:val="both"/>
      </w:pPr>
      <w:r w:rsidRPr="002B325D">
        <w:t>Какие дополнительные сведения и клинические данные необходимы для диагностики?</w:t>
      </w:r>
    </w:p>
    <w:p w:rsidR="00697D0F" w:rsidRPr="002B325D" w:rsidRDefault="00697D0F" w:rsidP="00697D0F">
      <w:pPr>
        <w:jc w:val="both"/>
      </w:pPr>
    </w:p>
    <w:p w:rsidR="00697D0F" w:rsidRPr="002B325D" w:rsidRDefault="00697D0F" w:rsidP="00697D0F">
      <w:pPr>
        <w:ind w:firstLine="708"/>
        <w:jc w:val="both"/>
      </w:pPr>
      <w:r w:rsidRPr="000C31AF">
        <w:t>Задача 12.</w:t>
      </w:r>
      <w:r w:rsidRPr="002B325D">
        <w:t xml:space="preserve"> Больной обратился на вторые сутки после травмы челюстно-лицевой области. После нескольких ударов в область лица потерял сознание, на</w:t>
      </w:r>
      <w:r w:rsidRPr="002B325D">
        <w:softHyphen/>
        <w:t xml:space="preserve">блюдается тошнота, рвота. При местном осмотре отмечается отечность мягких тканей средней зоны лица, гематомы подглазничных областей, кровоизлияния в </w:t>
      </w:r>
      <w:proofErr w:type="spellStart"/>
      <w:r w:rsidRPr="002B325D">
        <w:t>конъюктивы</w:t>
      </w:r>
      <w:proofErr w:type="spellEnd"/>
      <w:r w:rsidRPr="002B325D">
        <w:t xml:space="preserve"> глаз с двух сторон. В полости рта опреде</w:t>
      </w:r>
      <w:r w:rsidRPr="002B325D">
        <w:softHyphen/>
        <w:t>ляется нарушение прикуса, отсутствуют 16, 26 зубы, вывихнуты 11, 21 зубы.</w:t>
      </w:r>
    </w:p>
    <w:p w:rsidR="00697D0F" w:rsidRPr="002B325D" w:rsidRDefault="00697D0F" w:rsidP="00360DBD">
      <w:pPr>
        <w:numPr>
          <w:ilvl w:val="0"/>
          <w:numId w:val="111"/>
        </w:numPr>
        <w:jc w:val="both"/>
      </w:pPr>
      <w:r w:rsidRPr="002B325D">
        <w:t>Поставьте предварительный диагноз.</w:t>
      </w:r>
    </w:p>
    <w:p w:rsidR="00697D0F" w:rsidRPr="002B325D" w:rsidRDefault="00697D0F" w:rsidP="00360DBD">
      <w:pPr>
        <w:numPr>
          <w:ilvl w:val="0"/>
          <w:numId w:val="111"/>
        </w:numPr>
        <w:jc w:val="both"/>
      </w:pPr>
      <w:r w:rsidRPr="002B325D">
        <w:t>Наметьте план лечения.</w:t>
      </w:r>
    </w:p>
    <w:p w:rsidR="00697D0F" w:rsidRDefault="00697D0F" w:rsidP="00697D0F">
      <w:pPr>
        <w:jc w:val="both"/>
      </w:pPr>
    </w:p>
    <w:p w:rsidR="00697D0F" w:rsidRPr="002B325D" w:rsidRDefault="00697D0F" w:rsidP="00697D0F">
      <w:pPr>
        <w:ind w:firstLine="708"/>
        <w:jc w:val="both"/>
      </w:pPr>
      <w:r w:rsidRPr="000C31AF">
        <w:t>Задача 13.</w:t>
      </w:r>
      <w:r w:rsidRPr="002B325D">
        <w:t xml:space="preserve"> Больной, 27 лет, обратился в клинику с жалобами на покраснение кожи и припухлость в нижнем отделе щечной области слева, болезнен</w:t>
      </w:r>
      <w:r w:rsidRPr="002B325D">
        <w:softHyphen/>
        <w:t xml:space="preserve">ность в этой области, онемение кожи левой половины губы и зубов на нижней челюсти слева, боли в области нижней челюсти при приеме пищи, общее недомогание, слабость, плохой аппетит. </w:t>
      </w:r>
      <w:proofErr w:type="gramStart"/>
      <w:r w:rsidRPr="002B325D">
        <w:t>Из анамнеза выяснено, что месяц назад больной получил травму в области нижней челюсти справа и лечился в течение 10 дней в стационаре по поводу перелома нижней че</w:t>
      </w:r>
      <w:r w:rsidRPr="002B325D">
        <w:softHyphen/>
        <w:t>люсти справа в области ментального отверстия, затем амбулаторно лечил</w:t>
      </w:r>
      <w:r w:rsidRPr="002B325D">
        <w:softHyphen/>
        <w:t xml:space="preserve">ся в поликлинике по месту жительства, через 3 недели после </w:t>
      </w:r>
      <w:proofErr w:type="spellStart"/>
      <w:r w:rsidRPr="002B325D">
        <w:t>шинирования</w:t>
      </w:r>
      <w:proofErr w:type="spellEnd"/>
      <w:r w:rsidRPr="002B325D">
        <w:t xml:space="preserve"> сняли </w:t>
      </w:r>
      <w:proofErr w:type="spellStart"/>
      <w:r w:rsidRPr="002B325D">
        <w:t>бимаксилярные</w:t>
      </w:r>
      <w:proofErr w:type="spellEnd"/>
      <w:r w:rsidRPr="002B325D">
        <w:t xml:space="preserve"> шины, выписали на работу.</w:t>
      </w:r>
      <w:proofErr w:type="gramEnd"/>
      <w:r w:rsidRPr="002B325D">
        <w:t xml:space="preserve"> Через неделю после этого появилась припухлость в области нижней челюсти слева, болезнен</w:t>
      </w:r>
      <w:r w:rsidRPr="002B325D">
        <w:softHyphen/>
        <w:t>ность, обратился к стоматологу. Из перенесенных заболеваний указывает на детские инфекции, простудные заболевания. При местном осмотре: лицо несколько асимметрично за счет припухлости в нижнем отделе щеч</w:t>
      </w:r>
      <w:r w:rsidRPr="002B325D">
        <w:softHyphen/>
        <w:t>ной области слева. Кожа над припухлостью гиперемирована, уплотнена, пальпация несколько болезненна. Клинически подвижность фрагментов нижней челюсти слева в области предшествовавшего перелома не опреде</w:t>
      </w:r>
      <w:r w:rsidRPr="002B325D">
        <w:softHyphen/>
        <w:t>ляется. При рентгенологическом исследовании определяется тень в верх</w:t>
      </w:r>
      <w:r w:rsidRPr="002B325D">
        <w:softHyphen/>
        <w:t>ней трети линии перелома нижней челюсти слева в области ментального отверстия в стадии консолидации, по краю нижней челюсти слева опреде</w:t>
      </w:r>
      <w:r w:rsidRPr="002B325D">
        <w:softHyphen/>
        <w:t>ляется тень секвестра, размером 0,8x0,9 см, свободнолежащего и с окру</w:t>
      </w:r>
      <w:r w:rsidRPr="002B325D">
        <w:softHyphen/>
        <w:t>жающей костной тканью неспаянного.</w:t>
      </w:r>
    </w:p>
    <w:p w:rsidR="00697D0F" w:rsidRPr="002B325D" w:rsidRDefault="00697D0F" w:rsidP="00360DBD">
      <w:pPr>
        <w:numPr>
          <w:ilvl w:val="0"/>
          <w:numId w:val="112"/>
        </w:numPr>
        <w:jc w:val="both"/>
      </w:pPr>
      <w:r w:rsidRPr="002B325D">
        <w:t>Проведите обоснование диагноза.</w:t>
      </w:r>
    </w:p>
    <w:p w:rsidR="00697D0F" w:rsidRPr="002B325D" w:rsidRDefault="00697D0F" w:rsidP="00360DBD">
      <w:pPr>
        <w:numPr>
          <w:ilvl w:val="0"/>
          <w:numId w:val="112"/>
        </w:numPr>
        <w:jc w:val="both"/>
      </w:pPr>
      <w:r w:rsidRPr="002B325D">
        <w:t>Поставьте диагноз.</w:t>
      </w:r>
    </w:p>
    <w:p w:rsidR="00697D0F" w:rsidRPr="002B325D" w:rsidRDefault="00697D0F" w:rsidP="00360DBD">
      <w:pPr>
        <w:numPr>
          <w:ilvl w:val="0"/>
          <w:numId w:val="112"/>
        </w:numPr>
        <w:tabs>
          <w:tab w:val="left" w:pos="709"/>
          <w:tab w:val="left" w:pos="2694"/>
        </w:tabs>
        <w:jc w:val="both"/>
      </w:pPr>
      <w:r w:rsidRPr="002B325D">
        <w:t>Наметьте план лечения.</w:t>
      </w:r>
      <w:r w:rsidRPr="002B325D">
        <w:tab/>
      </w:r>
    </w:p>
    <w:p w:rsidR="00697D0F" w:rsidRPr="002B325D" w:rsidRDefault="00697D0F" w:rsidP="00697D0F">
      <w:pPr>
        <w:jc w:val="both"/>
      </w:pPr>
    </w:p>
    <w:p w:rsidR="00697D0F" w:rsidRPr="002B325D" w:rsidRDefault="00697D0F" w:rsidP="00697D0F">
      <w:pPr>
        <w:ind w:firstLine="708"/>
        <w:jc w:val="both"/>
      </w:pPr>
      <w:r w:rsidRPr="000C31AF">
        <w:t>Задача 14.</w:t>
      </w:r>
      <w:r w:rsidRPr="002B325D">
        <w:t xml:space="preserve"> Больной, 23 лет, обратился в клинику с жалобами на припухлость в подчелюстной области слева, покраснение кожи над ней, болезненность в области угла нижней челюсти слева, усиливающуюся при жевании. Из анамнеза выяснено, что месяц назад во время драки получил травму в области нижней челюсти слева. К врачу не обращался, боли снимал аналь</w:t>
      </w:r>
      <w:r w:rsidRPr="002B325D">
        <w:softHyphen/>
        <w:t xml:space="preserve">гином. Твердую пищу принимать не мог. Неделю назад </w:t>
      </w:r>
      <w:r w:rsidRPr="002B325D">
        <w:lastRenderedPageBreak/>
        <w:t>появилась при</w:t>
      </w:r>
      <w:r w:rsidRPr="002B325D">
        <w:softHyphen/>
        <w:t>пухлость в подчелюстной области слева, озноб, температура до 37,5</w:t>
      </w:r>
      <w:proofErr w:type="gramStart"/>
      <w:r w:rsidRPr="002B325D">
        <w:t>°С</w:t>
      </w:r>
      <w:proofErr w:type="gramEnd"/>
      <w:r w:rsidRPr="002B325D">
        <w:t xml:space="preserve">, больной самостоятельно принимал антибиотики дома. Из перенесенных заболеваний: детские инфекции, ОРЗ, </w:t>
      </w:r>
      <w:proofErr w:type="spellStart"/>
      <w:r w:rsidRPr="002B325D">
        <w:t>аппендэктомия</w:t>
      </w:r>
      <w:proofErr w:type="spellEnd"/>
      <w:r w:rsidRPr="002B325D">
        <w:t>. При местном осмотре: лицо асимметрично за счет припухлости в подчелюстной области слева, кожа гиперемирована, в складку не собирается, определяется плотный болезненный при пальпации инфильтрат, размером 6.0x7,0 см. Паль</w:t>
      </w:r>
      <w:r w:rsidRPr="002B325D">
        <w:softHyphen/>
        <w:t xml:space="preserve">пация болезненна. В полости рта: наличие множественных кариозных полостей зубов, определяется подвижность фрагментов в области угла нижней челюсти слева, из </w:t>
      </w:r>
      <w:proofErr w:type="spellStart"/>
      <w:r w:rsidRPr="002B325D">
        <w:t>десневого</w:t>
      </w:r>
      <w:proofErr w:type="spellEnd"/>
      <w:r w:rsidRPr="002B325D">
        <w:t xml:space="preserve"> кармана в области третьего моляра слева гнойное отделяемое. При рентгенологическом исследовании опре</w:t>
      </w:r>
      <w:r w:rsidRPr="002B325D">
        <w:softHyphen/>
        <w:t>деляется тень линии перелома в области угла нижней челюсти слева, расхождение фрагментов нижней челюсти 0,6 см, в области перелома видны тени трех свободнолежащих секвестров, размером 0,3x0,4 см.</w:t>
      </w:r>
    </w:p>
    <w:p w:rsidR="00697D0F" w:rsidRPr="002B325D" w:rsidRDefault="00697D0F" w:rsidP="00360DBD">
      <w:pPr>
        <w:numPr>
          <w:ilvl w:val="0"/>
          <w:numId w:val="113"/>
        </w:numPr>
        <w:jc w:val="both"/>
      </w:pPr>
      <w:r w:rsidRPr="002B325D">
        <w:t>Поставьте диагноз.</w:t>
      </w:r>
    </w:p>
    <w:p w:rsidR="00697D0F" w:rsidRPr="002B325D" w:rsidRDefault="00697D0F" w:rsidP="00360DBD">
      <w:pPr>
        <w:numPr>
          <w:ilvl w:val="0"/>
          <w:numId w:val="113"/>
        </w:numPr>
        <w:jc w:val="both"/>
      </w:pPr>
      <w:r w:rsidRPr="002B325D">
        <w:t>Наметьте план лечения.</w:t>
      </w:r>
    </w:p>
    <w:p w:rsidR="00697D0F" w:rsidRPr="002B325D" w:rsidRDefault="00697D0F" w:rsidP="00697D0F">
      <w:pPr>
        <w:jc w:val="both"/>
      </w:pPr>
    </w:p>
    <w:p w:rsidR="00697D0F" w:rsidRPr="002B325D" w:rsidRDefault="00697D0F" w:rsidP="00697D0F">
      <w:pPr>
        <w:ind w:firstLine="708"/>
        <w:jc w:val="both"/>
      </w:pPr>
      <w:r w:rsidRPr="000C31AF">
        <w:t>Задача 15.</w:t>
      </w:r>
      <w:r w:rsidRPr="002B325D">
        <w:t xml:space="preserve"> Больной, 19 лет, обратился в клинику с жалобами на припухлость в </w:t>
      </w:r>
      <w:proofErr w:type="spellStart"/>
      <w:r w:rsidRPr="002B325D">
        <w:t>подподбородочной</w:t>
      </w:r>
      <w:proofErr w:type="spellEnd"/>
      <w:r w:rsidRPr="002B325D">
        <w:t xml:space="preserve"> области, наличие свищевого хода с </w:t>
      </w:r>
      <w:proofErr w:type="gramStart"/>
      <w:r w:rsidRPr="002B325D">
        <w:t>гнойным</w:t>
      </w:r>
      <w:proofErr w:type="gramEnd"/>
      <w:r w:rsidRPr="002B325D">
        <w:t xml:space="preserve"> отделяе</w:t>
      </w:r>
      <w:r w:rsidRPr="002B325D">
        <w:softHyphen/>
        <w:t>мым, болезненность в этой области, невозможность приема твердой пищи, общую слабость, недомогание. Из анамнеза выяснено, что пять недель назад получил огнестрельное сквозное ранение в подбородочный отдел нижней челюсти, доставлен «скорой помощью» в стационар ЦРБ по месту жительства, где общим хирургом была проведена первичная хирургиче</w:t>
      </w:r>
      <w:r w:rsidRPr="002B325D">
        <w:softHyphen/>
        <w:t>ская обработка раны (ПХО) и временная иммобилизация фрагментов с помощью мягкой подбородочной пращи. Направлен в стационар област</w:t>
      </w:r>
      <w:r w:rsidRPr="002B325D">
        <w:softHyphen/>
        <w:t>ной больницы, где повторно проведена хирургическая обработка, наложен наружный аппарат для остеосинтеза. Проводилось комплексное лечение, но через месяц после ранения появились признаки вторичного инфициро</w:t>
      </w:r>
      <w:r w:rsidRPr="002B325D">
        <w:softHyphen/>
        <w:t>вания раны, гнойное отделяемое, кожа гиперемирована. При рентгеноло</w:t>
      </w:r>
      <w:r w:rsidRPr="002B325D">
        <w:softHyphen/>
        <w:t>гическом исследовании подбородочного отдела нижней челюсти отмеча</w:t>
      </w:r>
      <w:r w:rsidRPr="002B325D">
        <w:softHyphen/>
        <w:t>ются тени свободнолежащих мелких секвестров.</w:t>
      </w:r>
    </w:p>
    <w:p w:rsidR="00697D0F" w:rsidRPr="002B325D" w:rsidRDefault="00697D0F" w:rsidP="00360DBD">
      <w:pPr>
        <w:numPr>
          <w:ilvl w:val="0"/>
          <w:numId w:val="114"/>
        </w:numPr>
        <w:jc w:val="both"/>
      </w:pPr>
      <w:r w:rsidRPr="002B325D">
        <w:t>Поставьте диагноз.</w:t>
      </w:r>
    </w:p>
    <w:p w:rsidR="00697D0F" w:rsidRPr="002B325D" w:rsidRDefault="00697D0F" w:rsidP="00360DBD">
      <w:pPr>
        <w:numPr>
          <w:ilvl w:val="0"/>
          <w:numId w:val="114"/>
        </w:numPr>
        <w:jc w:val="both"/>
      </w:pPr>
      <w:r w:rsidRPr="002B325D">
        <w:t>Наметьте план лечения.</w:t>
      </w:r>
    </w:p>
    <w:p w:rsidR="00697D0F" w:rsidRPr="002B325D" w:rsidRDefault="00697D0F" w:rsidP="00697D0F"/>
    <w:p w:rsidR="00697D0F" w:rsidRPr="002B325D" w:rsidRDefault="00697D0F" w:rsidP="00697D0F">
      <w:pPr>
        <w:ind w:firstLine="708"/>
        <w:jc w:val="both"/>
      </w:pPr>
      <w:r w:rsidRPr="000C31AF">
        <w:t>Задача 16.</w:t>
      </w:r>
      <w:r w:rsidRPr="002B325D">
        <w:t xml:space="preserve"> Больной, 31 года, обратился в клинику с жалобами на невозможность смыкания зубов, асимметрию лица, боли в области височно-нижнечелюстного сустава с обеих сторон, затруднение при пережевывании пищи. Из анамнеза выявлено, что полгода назад получил производственную травму лица при работе на строительстве в отдаленном районе, врачебной помощи получить не мог, лечился самостоятельно: компрессы, антибиотики. Отмечал невозможность приема твердой пищи из-за боли в области тела нижней челюсти справа, </w:t>
      </w:r>
      <w:proofErr w:type="spellStart"/>
      <w:r w:rsidRPr="002B325D">
        <w:t>околочелюстные</w:t>
      </w:r>
      <w:proofErr w:type="spellEnd"/>
      <w:r w:rsidRPr="002B325D">
        <w:t xml:space="preserve"> мягкие ткани при этом были отечны, болезненны, имелась обширная гематома. К врачу обратился впервые через полгода после травмы. Из перенесенных заболеваний указывает детские инфекции, ОРЗ. При местном осмотре отмечает</w:t>
      </w:r>
      <w:r w:rsidRPr="002B325D">
        <w:softHyphen/>
        <w:t>ся асимметрия лица за счет деформации нижней челюсти в области тела нижней челюсти справа. При пальпации нижней челюсти справа опреде</w:t>
      </w:r>
      <w:r w:rsidRPr="002B325D">
        <w:softHyphen/>
        <w:t xml:space="preserve">ляется «ступенька» по нижнему краю в проекции второго </w:t>
      </w:r>
      <w:proofErr w:type="spellStart"/>
      <w:r w:rsidRPr="002B325D">
        <w:t>премоляра</w:t>
      </w:r>
      <w:proofErr w:type="spellEnd"/>
      <w:r w:rsidRPr="002B325D">
        <w:t>. Между зубами-антагонистами на стороне деформации контакта нет, начи</w:t>
      </w:r>
      <w:r w:rsidRPr="002B325D">
        <w:softHyphen/>
        <w:t xml:space="preserve">ная со второго </w:t>
      </w:r>
      <w:proofErr w:type="spellStart"/>
      <w:r w:rsidRPr="002B325D">
        <w:t>премоляра</w:t>
      </w:r>
      <w:proofErr w:type="spellEnd"/>
      <w:r w:rsidRPr="002B325D">
        <w:t>. При рентгенологическом обследовании отмеча</w:t>
      </w:r>
      <w:r w:rsidRPr="002B325D">
        <w:softHyphen/>
        <w:t>ется консолидированный перелом тела нижней челюсти справа, причем дистальный фрагмент смещен вниз на 2,0 см.</w:t>
      </w:r>
    </w:p>
    <w:p w:rsidR="00697D0F" w:rsidRPr="002B325D" w:rsidRDefault="00697D0F" w:rsidP="00360DBD">
      <w:pPr>
        <w:numPr>
          <w:ilvl w:val="0"/>
          <w:numId w:val="115"/>
        </w:numPr>
        <w:jc w:val="both"/>
      </w:pPr>
      <w:r w:rsidRPr="002B325D">
        <w:t>Проведите обоснование диагноза.</w:t>
      </w:r>
    </w:p>
    <w:p w:rsidR="00697D0F" w:rsidRPr="002B325D" w:rsidRDefault="00697D0F" w:rsidP="00360DBD">
      <w:pPr>
        <w:numPr>
          <w:ilvl w:val="0"/>
          <w:numId w:val="115"/>
        </w:numPr>
        <w:jc w:val="both"/>
      </w:pPr>
      <w:r w:rsidRPr="002B325D">
        <w:t>Поставьте диагноз.</w:t>
      </w:r>
    </w:p>
    <w:p w:rsidR="00697D0F" w:rsidRPr="002B325D" w:rsidRDefault="00697D0F" w:rsidP="00360DBD">
      <w:pPr>
        <w:numPr>
          <w:ilvl w:val="0"/>
          <w:numId w:val="115"/>
        </w:numPr>
        <w:jc w:val="both"/>
      </w:pPr>
      <w:r w:rsidRPr="002B325D">
        <w:t>Наметьте план лечения.</w:t>
      </w:r>
    </w:p>
    <w:p w:rsidR="00697D0F" w:rsidRPr="002B325D" w:rsidRDefault="00697D0F" w:rsidP="00697D0F">
      <w:pPr>
        <w:jc w:val="both"/>
      </w:pPr>
    </w:p>
    <w:p w:rsidR="00697D0F" w:rsidRPr="002B325D" w:rsidRDefault="00697D0F" w:rsidP="00697D0F">
      <w:pPr>
        <w:ind w:firstLine="708"/>
        <w:jc w:val="both"/>
      </w:pPr>
      <w:r w:rsidRPr="000C31AF">
        <w:t>Задача 17.</w:t>
      </w:r>
      <w:r w:rsidRPr="002B325D">
        <w:t xml:space="preserve"> Больной, 27 лет, обратился в клинику с жалобами на подвижность фрагментов нижней челюсти слеза. Из анамнеза выявлено, что месяц назад, в течение недели лечился в стационаре по поводу перелома в области угла нижней челюсти слева, </w:t>
      </w:r>
      <w:r w:rsidRPr="002B325D">
        <w:lastRenderedPageBreak/>
        <w:t xml:space="preserve">затем амбулаторно наблюдался в поликлинике по месту жительства, где были сняты шины на пятой неделе после травмы. Была обнаружена подвижность фрагментов нижней челюсти. </w:t>
      </w:r>
      <w:proofErr w:type="gramStart"/>
      <w:r w:rsidRPr="002B325D">
        <w:t>Направлен</w:t>
      </w:r>
      <w:proofErr w:type="gramEnd"/>
      <w:r w:rsidRPr="002B325D">
        <w:t xml:space="preserve"> на оперативное лечение. Из перенесенных заболеваний отмечает детские инфекции, простудные заболевания, гепатит «В». При осмотре конфигура</w:t>
      </w:r>
      <w:r w:rsidRPr="002B325D">
        <w:softHyphen/>
        <w:t>ция лица не изменена, признаков воспаления в области перелома нет. В полости рта: отмечается подвижность фрагментов в области угла нижней челюсти слева, пальпация безболезненна. При рентгенологическом иссле</w:t>
      </w:r>
      <w:r w:rsidRPr="002B325D">
        <w:softHyphen/>
        <w:t>довании определяется линия перелома в области угла нижней челюсти слева, расхождение фрагментов челюсти до 1,5 см.</w:t>
      </w:r>
    </w:p>
    <w:p w:rsidR="00697D0F" w:rsidRPr="002B325D" w:rsidRDefault="00697D0F" w:rsidP="00360DBD">
      <w:pPr>
        <w:numPr>
          <w:ilvl w:val="0"/>
          <w:numId w:val="116"/>
        </w:numPr>
        <w:jc w:val="both"/>
      </w:pPr>
      <w:r w:rsidRPr="002B325D">
        <w:t>Поставьте диагноз.</w:t>
      </w:r>
    </w:p>
    <w:p w:rsidR="00697D0F" w:rsidRPr="002B325D" w:rsidRDefault="00697D0F" w:rsidP="00360DBD">
      <w:pPr>
        <w:numPr>
          <w:ilvl w:val="0"/>
          <w:numId w:val="116"/>
        </w:numPr>
        <w:jc w:val="both"/>
      </w:pPr>
      <w:r w:rsidRPr="002B325D">
        <w:t>Какая операция показана больному?</w:t>
      </w:r>
    </w:p>
    <w:p w:rsidR="00697D0F" w:rsidRPr="002B325D" w:rsidRDefault="00697D0F" w:rsidP="00697D0F">
      <w:pPr>
        <w:jc w:val="both"/>
      </w:pPr>
    </w:p>
    <w:p w:rsidR="00697D0F" w:rsidRPr="002B325D" w:rsidRDefault="00697D0F" w:rsidP="00697D0F">
      <w:pPr>
        <w:tabs>
          <w:tab w:val="left" w:pos="709"/>
        </w:tabs>
        <w:ind w:firstLine="709"/>
        <w:jc w:val="both"/>
      </w:pPr>
      <w:r w:rsidRPr="000C31AF">
        <w:t>Задача 18.</w:t>
      </w:r>
      <w:r w:rsidRPr="002B325D">
        <w:t xml:space="preserve"> Больной, 35 лет, обратился в клинику с жалобами на боли и чувство тяжести в области верхней челюсти, затруднение носового дыхания, гной</w:t>
      </w:r>
      <w:r w:rsidRPr="002B325D">
        <w:softHyphen/>
        <w:t>ное отделяемое из носа, наличие свищевого хода в подглазничной области слева. Из анамнеза выявлено, что полтора месяца назад получил огне</w:t>
      </w:r>
      <w:r w:rsidRPr="002B325D">
        <w:softHyphen/>
        <w:t xml:space="preserve">стрельное ранение лица, в госпитале проведена первичная хирургическая обработка и репозиция </w:t>
      </w:r>
      <w:proofErr w:type="spellStart"/>
      <w:r w:rsidRPr="002B325D">
        <w:t>скуловерхнечелюсткого</w:t>
      </w:r>
      <w:proofErr w:type="spellEnd"/>
      <w:r w:rsidRPr="002B325D">
        <w:t xml:space="preserve"> комплекса, послеоперационный период осложнился присоединением вторичной инфекции, была вскрыта флегмона подглазничной области. </w:t>
      </w:r>
      <w:proofErr w:type="gramStart"/>
      <w:r w:rsidRPr="002B325D">
        <w:t>При местном осмотре отмеча</w:t>
      </w:r>
      <w:r w:rsidRPr="002B325D">
        <w:softHyphen/>
        <w:t>ется инфильтрат в подглазничной области слева со свищевым ходом в центре с гнойным отделяемым, кожа гиперемирована, несколько болез</w:t>
      </w:r>
      <w:r w:rsidRPr="002B325D">
        <w:softHyphen/>
        <w:t>ненна при пальпации.</w:t>
      </w:r>
      <w:proofErr w:type="gramEnd"/>
      <w:r w:rsidRPr="002B325D">
        <w:t xml:space="preserve"> При рентгенологическом исследовании наблюдает</w:t>
      </w:r>
      <w:r w:rsidRPr="002B325D">
        <w:softHyphen/>
        <w:t xml:space="preserve">ся значительное понижение прозрачности верхнечелюстной пазухи слева. При передней риноскопии обнаружена гипертрофия носовых раковин, </w:t>
      </w:r>
      <w:proofErr w:type="gramStart"/>
      <w:r w:rsidRPr="002B325D">
        <w:t>гнойное</w:t>
      </w:r>
      <w:proofErr w:type="gramEnd"/>
      <w:r w:rsidRPr="002B325D">
        <w:t xml:space="preserve"> отделяемой под средней носовой раковиной слева.</w:t>
      </w:r>
    </w:p>
    <w:p w:rsidR="00697D0F" w:rsidRPr="000C31AF" w:rsidRDefault="00697D0F" w:rsidP="00360DBD">
      <w:pPr>
        <w:numPr>
          <w:ilvl w:val="0"/>
          <w:numId w:val="117"/>
        </w:numPr>
      </w:pPr>
      <w:r w:rsidRPr="000C31AF">
        <w:t>Проведите обоснование диагноза.</w:t>
      </w:r>
    </w:p>
    <w:p w:rsidR="00697D0F" w:rsidRPr="000C31AF" w:rsidRDefault="00697D0F" w:rsidP="00360DBD">
      <w:pPr>
        <w:numPr>
          <w:ilvl w:val="0"/>
          <w:numId w:val="117"/>
        </w:numPr>
      </w:pPr>
      <w:r w:rsidRPr="000C31AF">
        <w:t>Поставьте диагноз.</w:t>
      </w:r>
    </w:p>
    <w:p w:rsidR="00697D0F" w:rsidRPr="000C31AF" w:rsidRDefault="00697D0F" w:rsidP="00360DBD">
      <w:pPr>
        <w:numPr>
          <w:ilvl w:val="0"/>
          <w:numId w:val="117"/>
        </w:numPr>
      </w:pPr>
      <w:r w:rsidRPr="000C31AF">
        <w:t>Составьте план лечения.</w:t>
      </w:r>
      <w:r w:rsidRPr="000C31AF">
        <w:tab/>
      </w:r>
    </w:p>
    <w:p w:rsidR="00697D0F" w:rsidRPr="002B325D" w:rsidRDefault="00697D0F" w:rsidP="00697D0F"/>
    <w:p w:rsidR="00697D0F" w:rsidRPr="002B325D" w:rsidRDefault="00697D0F" w:rsidP="00697D0F">
      <w:pPr>
        <w:ind w:firstLine="708"/>
        <w:jc w:val="both"/>
      </w:pPr>
      <w:r w:rsidRPr="000C31AF">
        <w:t>Задача 19.</w:t>
      </w:r>
      <w:r w:rsidRPr="000C31AF">
        <w:tab/>
      </w:r>
      <w:r w:rsidRPr="002B325D">
        <w:t>Больной, 23 лет, обратился в клинику с жалобами на болезненность и припухлость в области нижней челюсти слева, неприятный запах изо рта. Из анамнеза выяснено, что месяц назад лечился в стационаре по поводу перелома в области угла нижней челюсти справа, через три недели были</w:t>
      </w:r>
      <w:r w:rsidRPr="002B325D">
        <w:tab/>
        <w:t xml:space="preserve">сняты </w:t>
      </w:r>
      <w:proofErr w:type="spellStart"/>
      <w:r w:rsidRPr="002B325D">
        <w:t>бимаксилярные</w:t>
      </w:r>
      <w:proofErr w:type="spellEnd"/>
      <w:r w:rsidRPr="002B325D">
        <w:t xml:space="preserve"> шины, выписан на работу. После сильного переохлаждения отметил припухлость и болезненность в подчелюстной области слева, общую слабость, лечился дома компрессами, припухлость уменьшилась, но боли в области челюсти не проходили, появился неприятный запах изо рта. При местном осмотре конфигурация лица изменена за счет инфильтрации в области угла нижней челюсти слева, пальпация несколько болезненна. В полости рта: отмечается инфильтрация и гиперемия слизистой оболочки в области альвеолярного отростка нижней челюсти в проекции второго и третьего моляра слева, имеется свищевой ход с </w:t>
      </w:r>
      <w:proofErr w:type="gramStart"/>
      <w:r w:rsidRPr="002B325D">
        <w:t>гнойным</w:t>
      </w:r>
      <w:proofErr w:type="gramEnd"/>
      <w:r w:rsidRPr="002B325D">
        <w:t xml:space="preserve"> отделяемым. При рентгенологическом исследовании в области угла нижней челюсти определяется консолидированный перелом, по краю нижней челюсти расположена тень свободнолежащего секвестра, диаметром 0,8 см. В области тела нижней челюсти справа в зоне предшествующего перелома, патологических изменений не выявлено.</w:t>
      </w:r>
    </w:p>
    <w:p w:rsidR="00697D0F" w:rsidRPr="002B325D" w:rsidRDefault="00697D0F" w:rsidP="00360DBD">
      <w:pPr>
        <w:numPr>
          <w:ilvl w:val="0"/>
          <w:numId w:val="118"/>
        </w:numPr>
      </w:pPr>
      <w:r w:rsidRPr="002B325D">
        <w:t>Проведите обоснование диагноза.</w:t>
      </w:r>
    </w:p>
    <w:p w:rsidR="00697D0F" w:rsidRPr="002B325D" w:rsidRDefault="00697D0F" w:rsidP="00360DBD">
      <w:pPr>
        <w:numPr>
          <w:ilvl w:val="0"/>
          <w:numId w:val="118"/>
        </w:numPr>
      </w:pPr>
      <w:r w:rsidRPr="002B325D">
        <w:t>Поставьте диагноз.</w:t>
      </w:r>
      <w:r w:rsidRPr="002B325D">
        <w:tab/>
      </w:r>
    </w:p>
    <w:p w:rsidR="00697D0F" w:rsidRPr="002B325D" w:rsidRDefault="00697D0F" w:rsidP="00360DBD">
      <w:pPr>
        <w:numPr>
          <w:ilvl w:val="0"/>
          <w:numId w:val="118"/>
        </w:numPr>
      </w:pPr>
      <w:r w:rsidRPr="002B325D">
        <w:t>Какая показана операция?</w:t>
      </w:r>
    </w:p>
    <w:p w:rsidR="00697D0F" w:rsidRPr="002B325D" w:rsidRDefault="00697D0F" w:rsidP="00697D0F"/>
    <w:p w:rsidR="00697D0F" w:rsidRPr="002B325D" w:rsidRDefault="00697D0F" w:rsidP="00697D0F">
      <w:pPr>
        <w:ind w:firstLine="708"/>
        <w:jc w:val="both"/>
      </w:pPr>
      <w:r w:rsidRPr="000C31AF">
        <w:t xml:space="preserve">Задача 20. </w:t>
      </w:r>
      <w:r w:rsidRPr="002B325D">
        <w:t>Больной, 45 лет, обратился в клинику с жалобами на наличие рубцо</w:t>
      </w:r>
      <w:r w:rsidRPr="002B325D">
        <w:softHyphen/>
        <w:t xml:space="preserve">вой деформации скуловой и </w:t>
      </w:r>
      <w:proofErr w:type="spellStart"/>
      <w:r w:rsidRPr="002B325D">
        <w:t>инфраорбитальной</w:t>
      </w:r>
      <w:proofErr w:type="spellEnd"/>
      <w:r w:rsidRPr="002B325D">
        <w:t xml:space="preserve"> области, затруднение но</w:t>
      </w:r>
      <w:r w:rsidRPr="002B325D">
        <w:softHyphen/>
        <w:t xml:space="preserve">сового дыхания, чувство тяжести и боли в подглазничной области справа, гнойное отделяемое из носа, приступообразные самопроизвольные боли в области первого верхнего правого моляра. Из анамнеза выяснено, что полтора месяца назад получил травму лица во время автокатастрофы, первичную хирургическую обработку и репозицию фрагментов </w:t>
      </w:r>
      <w:r w:rsidRPr="002B325D">
        <w:lastRenderedPageBreak/>
        <w:t>проводили в стационаре, отмечает осложненное течение послеоперационного перио</w:t>
      </w:r>
      <w:r w:rsidRPr="002B325D">
        <w:softHyphen/>
        <w:t xml:space="preserve">да, был вскрыт абсцесс подглазничной области. Из перенесенных заболеваний отмечает детские инфекции, простудные заболевания, по общему статусу в настоящее время практически </w:t>
      </w:r>
      <w:proofErr w:type="gramStart"/>
      <w:r w:rsidRPr="002B325D">
        <w:t>здоров</w:t>
      </w:r>
      <w:proofErr w:type="gramEnd"/>
      <w:r w:rsidRPr="002B325D">
        <w:t>. При осмотре: конфигура</w:t>
      </w:r>
      <w:r w:rsidRPr="002B325D">
        <w:softHyphen/>
        <w:t>ция лица изменена за счет припухлости в подглазничной области справа, отмечается наличие рубцовой деформации подглазничной и скуловой областей справа. Пальпация слабо болезненна. В полости рта: зуб 16, имеется пломба на жевательной поверхности, при исследовании зондом пломба удалена, зондирование полости резко болезненно, перкуссия безболезнен</w:t>
      </w:r>
      <w:r w:rsidRPr="002B325D">
        <w:softHyphen/>
        <w:t>на. При рентгенологическом исследовании отмечается значительное по</w:t>
      </w:r>
      <w:r w:rsidRPr="002B325D">
        <w:softHyphen/>
        <w:t xml:space="preserve">нижение прозрачности верхнечелюстной пазухи справа, в </w:t>
      </w:r>
      <w:proofErr w:type="spellStart"/>
      <w:r w:rsidRPr="002B325D">
        <w:t>периапекальных</w:t>
      </w:r>
      <w:proofErr w:type="spellEnd"/>
      <w:r w:rsidRPr="002B325D">
        <w:t xml:space="preserve"> тканях в области шестого верхнего зуба справа патологических изменений нет.</w:t>
      </w:r>
    </w:p>
    <w:p w:rsidR="00697D0F" w:rsidRPr="002B325D" w:rsidRDefault="00697D0F" w:rsidP="00360DBD">
      <w:pPr>
        <w:numPr>
          <w:ilvl w:val="0"/>
          <w:numId w:val="119"/>
        </w:numPr>
        <w:jc w:val="both"/>
      </w:pPr>
      <w:r w:rsidRPr="002B325D">
        <w:t>Проведите обоснование диагноза.</w:t>
      </w:r>
    </w:p>
    <w:p w:rsidR="00697D0F" w:rsidRPr="002B325D" w:rsidRDefault="00697D0F" w:rsidP="00360DBD">
      <w:pPr>
        <w:numPr>
          <w:ilvl w:val="0"/>
          <w:numId w:val="119"/>
        </w:numPr>
        <w:jc w:val="both"/>
      </w:pPr>
      <w:r w:rsidRPr="002B325D">
        <w:t>Поставьте диагноз.</w:t>
      </w:r>
    </w:p>
    <w:p w:rsidR="00697D0F" w:rsidRPr="002B325D" w:rsidRDefault="00697D0F" w:rsidP="00360DBD">
      <w:pPr>
        <w:numPr>
          <w:ilvl w:val="0"/>
          <w:numId w:val="119"/>
        </w:numPr>
        <w:jc w:val="both"/>
      </w:pPr>
      <w:r w:rsidRPr="002B325D">
        <w:t>Какая показана операция?</w:t>
      </w:r>
    </w:p>
    <w:p w:rsidR="00697D0F" w:rsidRPr="002B325D" w:rsidRDefault="00697D0F" w:rsidP="00360DBD">
      <w:pPr>
        <w:numPr>
          <w:ilvl w:val="0"/>
          <w:numId w:val="119"/>
        </w:numPr>
        <w:jc w:val="both"/>
      </w:pPr>
      <w:r w:rsidRPr="002B325D">
        <w:t>Имеет ли значение для составления плана лечения состояние зуба 16?</w:t>
      </w:r>
    </w:p>
    <w:p w:rsidR="00AA41C0" w:rsidRPr="002978CA" w:rsidRDefault="00AA41C0" w:rsidP="00F252AE">
      <w:pPr>
        <w:pStyle w:val="a6"/>
        <w:ind w:left="0" w:firstLine="0"/>
        <w:rPr>
          <w:rFonts w:ascii="Times New Roman" w:hAnsi="Times New Roman"/>
          <w:i/>
          <w:color w:val="000000"/>
          <w:sz w:val="24"/>
          <w:szCs w:val="24"/>
          <w:highlight w:val="green"/>
        </w:rPr>
      </w:pPr>
    </w:p>
    <w:p w:rsidR="00E12F06" w:rsidRDefault="00F96243" w:rsidP="00F96243">
      <w:pPr>
        <w:ind w:firstLine="709"/>
        <w:jc w:val="both"/>
        <w:rPr>
          <w:b/>
        </w:rPr>
      </w:pPr>
      <w:r w:rsidRPr="00E12F06">
        <w:rPr>
          <w:b/>
        </w:rPr>
        <w:t xml:space="preserve">Тестовые задания для проведения промежуточной аттестации формируются на основании представленных теоретических вопросов и практических заданий. </w:t>
      </w:r>
    </w:p>
    <w:p w:rsidR="00F96243" w:rsidRPr="00E12F06" w:rsidRDefault="00F96243" w:rsidP="00F96243">
      <w:pPr>
        <w:ind w:firstLine="709"/>
        <w:jc w:val="both"/>
        <w:rPr>
          <w:b/>
        </w:rPr>
      </w:pPr>
      <w:r w:rsidRPr="00E12F06">
        <w:t xml:space="preserve">Тестирование </w:t>
      </w:r>
      <w:proofErr w:type="gramStart"/>
      <w:r w:rsidRPr="00E12F06">
        <w:t>обучающихся</w:t>
      </w:r>
      <w:proofErr w:type="gramEnd"/>
      <w:r w:rsidRPr="00E12F06">
        <w:t xml:space="preserve"> проводится в информационной системе Университета</w:t>
      </w:r>
    </w:p>
    <w:p w:rsidR="000C31AF" w:rsidRDefault="000C31AF" w:rsidP="00F96243">
      <w:pPr>
        <w:ind w:left="-426" w:right="-143"/>
        <w:rPr>
          <w:rFonts w:eastAsia="Calibri"/>
        </w:rPr>
      </w:pPr>
    </w:p>
    <w:p w:rsidR="00F96243" w:rsidRPr="00904467" w:rsidRDefault="00F96243" w:rsidP="00A773FC">
      <w:pPr>
        <w:ind w:right="-143"/>
        <w:rPr>
          <w:rFonts w:eastAsia="Calibri"/>
        </w:rPr>
      </w:pPr>
      <w:r w:rsidRPr="00904467">
        <w:rPr>
          <w:rFonts w:eastAsia="Calibri"/>
        </w:rPr>
        <w:t>1. Определите правильный режим стерилизации инструментария в суховоздушной камере (шкафу). При температуре:</w:t>
      </w:r>
    </w:p>
    <w:p w:rsidR="00F96243" w:rsidRPr="00904467" w:rsidRDefault="00F96243" w:rsidP="00A773FC">
      <w:pPr>
        <w:ind w:right="-143"/>
        <w:rPr>
          <w:rFonts w:eastAsia="Calibri"/>
        </w:rPr>
      </w:pPr>
      <w:r w:rsidRPr="00904467">
        <w:rPr>
          <w:rFonts w:eastAsia="Calibri"/>
        </w:rPr>
        <w:t xml:space="preserve">1) 100С в течение 90 минут   </w:t>
      </w:r>
      <w:r>
        <w:rPr>
          <w:rFonts w:eastAsia="Calibri"/>
        </w:rPr>
        <w:t xml:space="preserve">             </w:t>
      </w:r>
      <w:r w:rsidRPr="00904467">
        <w:rPr>
          <w:rFonts w:eastAsia="Calibri"/>
        </w:rPr>
        <w:t xml:space="preserve">2) 150С 80 минут  </w:t>
      </w:r>
      <w:r>
        <w:rPr>
          <w:rFonts w:eastAsia="Calibri"/>
        </w:rPr>
        <w:t xml:space="preserve">                  </w:t>
      </w:r>
      <w:r w:rsidRPr="00904467">
        <w:rPr>
          <w:rFonts w:eastAsia="Calibri"/>
        </w:rPr>
        <w:t xml:space="preserve"> 3) 180С 60 минут</w:t>
      </w:r>
    </w:p>
    <w:p w:rsidR="00F96243" w:rsidRPr="00904467" w:rsidRDefault="00F96243" w:rsidP="00A773FC">
      <w:pPr>
        <w:ind w:right="-143"/>
        <w:rPr>
          <w:rFonts w:eastAsia="Calibri"/>
        </w:rPr>
      </w:pPr>
      <w:r w:rsidRPr="00904467">
        <w:rPr>
          <w:rFonts w:eastAsia="Calibri"/>
        </w:rPr>
        <w:t xml:space="preserve">4) 250С 60 минут   </w:t>
      </w:r>
      <w:r>
        <w:rPr>
          <w:rFonts w:eastAsia="Calibri"/>
        </w:rPr>
        <w:t xml:space="preserve">                             </w:t>
      </w:r>
      <w:r w:rsidRPr="00904467">
        <w:rPr>
          <w:rFonts w:eastAsia="Calibri"/>
        </w:rPr>
        <w:t xml:space="preserve"> 5) 300С 45 минут</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2. Предельная продолжительность рабочего дня операционного блока, при которой может быть обеспечено поддержание допустимого уровня бактериальной загрязненности воздуха:</w:t>
      </w:r>
    </w:p>
    <w:p w:rsidR="00F96243" w:rsidRPr="00904467" w:rsidRDefault="00F96243" w:rsidP="00A773FC">
      <w:pPr>
        <w:ind w:right="-143"/>
        <w:rPr>
          <w:rFonts w:eastAsia="Calibri"/>
        </w:rPr>
      </w:pPr>
      <w:r w:rsidRPr="00904467">
        <w:rPr>
          <w:rFonts w:eastAsia="Calibri"/>
        </w:rPr>
        <w:t xml:space="preserve">1) 2 часа   </w:t>
      </w:r>
      <w:r>
        <w:rPr>
          <w:rFonts w:eastAsia="Calibri"/>
        </w:rPr>
        <w:t xml:space="preserve">          </w:t>
      </w:r>
      <w:r w:rsidRPr="00904467">
        <w:rPr>
          <w:rFonts w:eastAsia="Calibri"/>
        </w:rPr>
        <w:t xml:space="preserve"> 2) 4 часа  </w:t>
      </w:r>
      <w:r>
        <w:rPr>
          <w:rFonts w:eastAsia="Calibri"/>
        </w:rPr>
        <w:t xml:space="preserve">             </w:t>
      </w:r>
      <w:r w:rsidRPr="00904467">
        <w:rPr>
          <w:rFonts w:eastAsia="Calibri"/>
        </w:rPr>
        <w:t xml:space="preserve">3) 6 часов   </w:t>
      </w:r>
      <w:r>
        <w:rPr>
          <w:rFonts w:eastAsia="Calibri"/>
        </w:rPr>
        <w:t xml:space="preserve">         </w:t>
      </w:r>
      <w:r w:rsidRPr="00904467">
        <w:rPr>
          <w:rFonts w:eastAsia="Calibri"/>
        </w:rPr>
        <w:t xml:space="preserve">4) 8 часов   </w:t>
      </w:r>
      <w:r>
        <w:rPr>
          <w:rFonts w:eastAsia="Calibri"/>
        </w:rPr>
        <w:t xml:space="preserve">            </w:t>
      </w:r>
      <w:r w:rsidRPr="00904467">
        <w:rPr>
          <w:rFonts w:eastAsia="Calibri"/>
        </w:rPr>
        <w:t>5) 10 часов</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3. Определите степень оптимальной эффективности действия на патогенную микрофлору ультрафиолетовых лучей при обработке хирургических блоков:</w:t>
      </w:r>
    </w:p>
    <w:p w:rsidR="00F96243" w:rsidRPr="00904467" w:rsidRDefault="00F96243" w:rsidP="00A773FC">
      <w:pPr>
        <w:ind w:right="-143"/>
        <w:rPr>
          <w:rFonts w:eastAsia="Calibri"/>
        </w:rPr>
      </w:pPr>
      <w:r w:rsidRPr="00904467">
        <w:rPr>
          <w:rFonts w:eastAsia="Calibri"/>
        </w:rPr>
        <w:t xml:space="preserve">1) 10%   </w:t>
      </w:r>
      <w:r>
        <w:rPr>
          <w:rFonts w:eastAsia="Calibri"/>
        </w:rPr>
        <w:t xml:space="preserve">              </w:t>
      </w:r>
      <w:r w:rsidRPr="00904467">
        <w:rPr>
          <w:rFonts w:eastAsia="Calibri"/>
        </w:rPr>
        <w:t xml:space="preserve">2) 30% </w:t>
      </w:r>
      <w:r>
        <w:rPr>
          <w:rFonts w:eastAsia="Calibri"/>
        </w:rPr>
        <w:t xml:space="preserve">             </w:t>
      </w:r>
      <w:r w:rsidRPr="00904467">
        <w:rPr>
          <w:rFonts w:eastAsia="Calibri"/>
        </w:rPr>
        <w:t xml:space="preserve">  3) 50%  </w:t>
      </w:r>
      <w:r>
        <w:rPr>
          <w:rFonts w:eastAsia="Calibri"/>
        </w:rPr>
        <w:t xml:space="preserve">               </w:t>
      </w:r>
      <w:r w:rsidRPr="00904467">
        <w:rPr>
          <w:rFonts w:eastAsia="Calibri"/>
        </w:rPr>
        <w:t xml:space="preserve"> 4) 70% </w:t>
      </w:r>
      <w:r>
        <w:rPr>
          <w:rFonts w:eastAsia="Calibri"/>
        </w:rPr>
        <w:t xml:space="preserve">                  </w:t>
      </w:r>
      <w:r w:rsidRPr="00904467">
        <w:rPr>
          <w:rFonts w:eastAsia="Calibri"/>
        </w:rPr>
        <w:t xml:space="preserve"> 5) 90%</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4. Выберите оптимальную концентрацию раствора хлоргексидина для обработки слизистой оболочки полости рта при удалении зуба:</w:t>
      </w:r>
    </w:p>
    <w:p w:rsidR="00F96243" w:rsidRPr="00904467" w:rsidRDefault="00F96243" w:rsidP="00A773FC">
      <w:pPr>
        <w:ind w:right="-143"/>
        <w:rPr>
          <w:rFonts w:eastAsia="Calibri"/>
        </w:rPr>
      </w:pPr>
      <w:r w:rsidRPr="00904467">
        <w:rPr>
          <w:rFonts w:eastAsia="Calibri"/>
        </w:rPr>
        <w:t xml:space="preserve">1) 2% </w:t>
      </w:r>
      <w:r>
        <w:rPr>
          <w:rFonts w:eastAsia="Calibri"/>
        </w:rPr>
        <w:t xml:space="preserve">                 </w:t>
      </w:r>
      <w:r w:rsidRPr="00904467">
        <w:rPr>
          <w:rFonts w:eastAsia="Calibri"/>
        </w:rPr>
        <w:t xml:space="preserve"> 2) 1% </w:t>
      </w:r>
      <w:r>
        <w:rPr>
          <w:rFonts w:eastAsia="Calibri"/>
        </w:rPr>
        <w:t xml:space="preserve">              </w:t>
      </w:r>
      <w:r w:rsidRPr="00904467">
        <w:rPr>
          <w:rFonts w:eastAsia="Calibri"/>
        </w:rPr>
        <w:t xml:space="preserve"> 3) 0,5%  </w:t>
      </w:r>
      <w:r>
        <w:rPr>
          <w:rFonts w:eastAsia="Calibri"/>
        </w:rPr>
        <w:t xml:space="preserve">                 </w:t>
      </w:r>
      <w:r w:rsidRPr="00904467">
        <w:rPr>
          <w:rFonts w:eastAsia="Calibri"/>
        </w:rPr>
        <w:t xml:space="preserve">4) 0,2%   </w:t>
      </w:r>
      <w:r>
        <w:rPr>
          <w:rFonts w:eastAsia="Calibri"/>
        </w:rPr>
        <w:t xml:space="preserve">                 </w:t>
      </w:r>
      <w:r w:rsidRPr="00904467">
        <w:rPr>
          <w:rFonts w:eastAsia="Calibri"/>
        </w:rPr>
        <w:t>5) 0,06%</w:t>
      </w:r>
      <w:r w:rsidRPr="00904467">
        <w:rPr>
          <w:rFonts w:eastAsia="Calibri"/>
        </w:rPr>
        <w:tab/>
      </w:r>
    </w:p>
    <w:p w:rsidR="00F96243" w:rsidRPr="00904467" w:rsidRDefault="00F96243" w:rsidP="00A773FC">
      <w:pPr>
        <w:tabs>
          <w:tab w:val="left" w:pos="1005"/>
        </w:tabs>
        <w:ind w:right="-143"/>
        <w:rPr>
          <w:rFonts w:eastAsia="Calibri"/>
        </w:rPr>
      </w:pPr>
    </w:p>
    <w:p w:rsidR="00F96243" w:rsidRPr="00904467" w:rsidRDefault="00F96243" w:rsidP="00A773FC">
      <w:pPr>
        <w:ind w:right="-143"/>
        <w:rPr>
          <w:rFonts w:eastAsia="Calibri"/>
        </w:rPr>
      </w:pPr>
      <w:r w:rsidRPr="00904467">
        <w:rPr>
          <w:rFonts w:eastAsia="Calibri"/>
        </w:rPr>
        <w:t xml:space="preserve">5. Выберите оптимальную концентрацию спиртового раствора </w:t>
      </w:r>
      <w:proofErr w:type="spellStart"/>
      <w:r w:rsidRPr="00904467">
        <w:rPr>
          <w:rFonts w:eastAsia="Calibri"/>
        </w:rPr>
        <w:t>хлоргексидинадля</w:t>
      </w:r>
      <w:proofErr w:type="spellEnd"/>
      <w:r w:rsidRPr="00904467">
        <w:rPr>
          <w:rFonts w:eastAsia="Calibri"/>
        </w:rPr>
        <w:t xml:space="preserve"> обработки рук хирурга:</w:t>
      </w:r>
    </w:p>
    <w:p w:rsidR="00F96243" w:rsidRPr="00904467" w:rsidRDefault="00F96243" w:rsidP="00A773FC">
      <w:pPr>
        <w:ind w:right="-143"/>
        <w:rPr>
          <w:rFonts w:eastAsia="Calibri"/>
        </w:rPr>
      </w:pPr>
      <w:r w:rsidRPr="00904467">
        <w:rPr>
          <w:rFonts w:eastAsia="Calibri"/>
        </w:rPr>
        <w:t xml:space="preserve">1) 2%  </w:t>
      </w:r>
      <w:r>
        <w:rPr>
          <w:rFonts w:eastAsia="Calibri"/>
        </w:rPr>
        <w:t xml:space="preserve">                </w:t>
      </w:r>
      <w:r w:rsidRPr="00904467">
        <w:rPr>
          <w:rFonts w:eastAsia="Calibri"/>
        </w:rPr>
        <w:t xml:space="preserve">2) 1%  </w:t>
      </w:r>
      <w:r>
        <w:rPr>
          <w:rFonts w:eastAsia="Calibri"/>
        </w:rPr>
        <w:t xml:space="preserve">              </w:t>
      </w:r>
      <w:r w:rsidRPr="00904467">
        <w:rPr>
          <w:rFonts w:eastAsia="Calibri"/>
        </w:rPr>
        <w:t xml:space="preserve">3) 0,5%  </w:t>
      </w:r>
      <w:r>
        <w:rPr>
          <w:rFonts w:eastAsia="Calibri"/>
        </w:rPr>
        <w:t xml:space="preserve">                   </w:t>
      </w:r>
      <w:r w:rsidRPr="00904467">
        <w:rPr>
          <w:rFonts w:eastAsia="Calibri"/>
        </w:rPr>
        <w:t xml:space="preserve">4) 0,2%  </w:t>
      </w:r>
      <w:r>
        <w:rPr>
          <w:rFonts w:eastAsia="Calibri"/>
        </w:rPr>
        <w:t xml:space="preserve">                </w:t>
      </w:r>
      <w:r w:rsidRPr="00904467">
        <w:rPr>
          <w:rFonts w:eastAsia="Calibri"/>
        </w:rPr>
        <w:t>5) 0,06%</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6. Какая инфекция передается воздушным путем от пациента врачу:</w:t>
      </w:r>
    </w:p>
    <w:p w:rsidR="00F96243" w:rsidRPr="00904467" w:rsidRDefault="00F96243" w:rsidP="00A773FC">
      <w:pPr>
        <w:ind w:right="-143"/>
        <w:rPr>
          <w:rFonts w:eastAsia="Calibri"/>
        </w:rPr>
      </w:pPr>
      <w:r w:rsidRPr="00904467">
        <w:rPr>
          <w:rFonts w:eastAsia="Calibri"/>
        </w:rPr>
        <w:t xml:space="preserve">1) СПИД   </w:t>
      </w:r>
      <w:r>
        <w:rPr>
          <w:rFonts w:eastAsia="Calibri"/>
        </w:rPr>
        <w:t xml:space="preserve">        </w:t>
      </w:r>
      <w:r w:rsidRPr="00904467">
        <w:rPr>
          <w:rFonts w:eastAsia="Calibri"/>
        </w:rPr>
        <w:t xml:space="preserve">2) туберкулез  </w:t>
      </w:r>
      <w:r>
        <w:rPr>
          <w:rFonts w:eastAsia="Calibri"/>
        </w:rPr>
        <w:t xml:space="preserve"> </w:t>
      </w:r>
      <w:r w:rsidRPr="00904467">
        <w:rPr>
          <w:rFonts w:eastAsia="Calibri"/>
        </w:rPr>
        <w:t xml:space="preserve">3) сифилис   </w:t>
      </w:r>
      <w:r>
        <w:rPr>
          <w:rFonts w:eastAsia="Calibri"/>
        </w:rPr>
        <w:t xml:space="preserve">            </w:t>
      </w:r>
      <w:r w:rsidRPr="00904467">
        <w:rPr>
          <w:rFonts w:eastAsia="Calibri"/>
        </w:rPr>
        <w:t xml:space="preserve">4) гепатит   </w:t>
      </w:r>
      <w:r>
        <w:rPr>
          <w:rFonts w:eastAsia="Calibri"/>
        </w:rPr>
        <w:t xml:space="preserve">           </w:t>
      </w:r>
      <w:r w:rsidRPr="00904467">
        <w:rPr>
          <w:rFonts w:eastAsia="Calibri"/>
        </w:rPr>
        <w:t>5) актиномикоз</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7. Определите минимально-необходимую норму площади для одного рабочего места хирурга-стоматолога:</w:t>
      </w:r>
    </w:p>
    <w:p w:rsidR="00F96243" w:rsidRPr="00904467" w:rsidRDefault="00F96243" w:rsidP="00A773FC">
      <w:pPr>
        <w:ind w:right="-143"/>
        <w:rPr>
          <w:rFonts w:eastAsia="Calibri"/>
        </w:rPr>
      </w:pPr>
      <w:r w:rsidRPr="00904467">
        <w:rPr>
          <w:rFonts w:eastAsia="Calibri"/>
        </w:rPr>
        <w:t xml:space="preserve">1) 10 м2  </w:t>
      </w:r>
      <w:r>
        <w:rPr>
          <w:rFonts w:eastAsia="Calibri"/>
        </w:rPr>
        <w:t xml:space="preserve">          </w:t>
      </w:r>
      <w:r w:rsidRPr="00904467">
        <w:rPr>
          <w:rFonts w:eastAsia="Calibri"/>
        </w:rPr>
        <w:t xml:space="preserve"> 2) 15 м2   </w:t>
      </w:r>
      <w:r>
        <w:rPr>
          <w:rFonts w:eastAsia="Calibri"/>
        </w:rPr>
        <w:t xml:space="preserve">        </w:t>
      </w:r>
      <w:r w:rsidRPr="00904467">
        <w:rPr>
          <w:rFonts w:eastAsia="Calibri"/>
        </w:rPr>
        <w:t xml:space="preserve">3) 18 м2   </w:t>
      </w:r>
      <w:r>
        <w:rPr>
          <w:rFonts w:eastAsia="Calibri"/>
        </w:rPr>
        <w:t xml:space="preserve">                  </w:t>
      </w:r>
      <w:r w:rsidRPr="00904467">
        <w:rPr>
          <w:rFonts w:eastAsia="Calibri"/>
        </w:rPr>
        <w:t xml:space="preserve">4) </w:t>
      </w:r>
      <w:smartTag w:uri="urn:schemas-microsoft-com:office:smarttags" w:element="metricconverter">
        <w:smartTagPr>
          <w:attr w:name="ProductID" w:val="23 м2"/>
        </w:smartTagPr>
        <w:r w:rsidRPr="00904467">
          <w:rPr>
            <w:rFonts w:eastAsia="Calibri"/>
          </w:rPr>
          <w:t xml:space="preserve">23 м2   </w:t>
        </w:r>
        <w:r>
          <w:rPr>
            <w:rFonts w:eastAsia="Calibri"/>
          </w:rPr>
          <w:t xml:space="preserve">              </w:t>
        </w:r>
      </w:smartTag>
      <w:r w:rsidRPr="00904467">
        <w:rPr>
          <w:rFonts w:eastAsia="Calibri"/>
        </w:rPr>
        <w:t xml:space="preserve">5) не менее </w:t>
      </w:r>
      <w:smartTag w:uri="urn:schemas-microsoft-com:office:smarttags" w:element="metricconverter">
        <w:smartTagPr>
          <w:attr w:name="ProductID" w:val="25 м2"/>
        </w:smartTagPr>
        <w:r w:rsidRPr="00904467">
          <w:rPr>
            <w:rFonts w:eastAsia="Calibri"/>
          </w:rPr>
          <w:t>25 м2</w:t>
        </w:r>
      </w:smartTag>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8. Основанием допуска к медицинской (фармацевтической) деятельности являются документы:</w:t>
      </w:r>
    </w:p>
    <w:p w:rsidR="00F96243" w:rsidRPr="00904467" w:rsidRDefault="00F96243" w:rsidP="00A773FC">
      <w:pPr>
        <w:ind w:right="-143"/>
        <w:rPr>
          <w:rFonts w:eastAsia="Calibri"/>
        </w:rPr>
      </w:pPr>
      <w:r w:rsidRPr="00904467">
        <w:rPr>
          <w:rFonts w:eastAsia="Calibri"/>
        </w:rPr>
        <w:t>1) диплом об окончании высшего или среднего медицинского(фармацевтического) заведения</w:t>
      </w:r>
    </w:p>
    <w:p w:rsidR="00F96243" w:rsidRPr="00904467" w:rsidRDefault="00F96243" w:rsidP="00A773FC">
      <w:pPr>
        <w:ind w:right="-143"/>
        <w:rPr>
          <w:rFonts w:eastAsia="Calibri"/>
        </w:rPr>
      </w:pPr>
      <w:r w:rsidRPr="00904467">
        <w:rPr>
          <w:rFonts w:eastAsia="Calibri"/>
        </w:rPr>
        <w:lastRenderedPageBreak/>
        <w:t xml:space="preserve">2) сертификат   </w:t>
      </w:r>
      <w:r>
        <w:rPr>
          <w:rFonts w:eastAsia="Calibri"/>
        </w:rPr>
        <w:t xml:space="preserve">           </w:t>
      </w:r>
      <w:r w:rsidRPr="00904467">
        <w:rPr>
          <w:rFonts w:eastAsia="Calibri"/>
        </w:rPr>
        <w:t xml:space="preserve">3) лицензия </w:t>
      </w:r>
      <w:r>
        <w:rPr>
          <w:rFonts w:eastAsia="Calibri"/>
        </w:rPr>
        <w:t xml:space="preserve">                  </w:t>
      </w:r>
      <w:r w:rsidRPr="00904467">
        <w:rPr>
          <w:rFonts w:eastAsia="Calibri"/>
        </w:rPr>
        <w:t xml:space="preserve">  4) свидетельство об окончании курсов</w:t>
      </w:r>
    </w:p>
    <w:p w:rsidR="00F96243" w:rsidRPr="00904467" w:rsidRDefault="00F96243" w:rsidP="00A773FC">
      <w:pPr>
        <w:ind w:right="-142"/>
        <w:rPr>
          <w:rFonts w:eastAsia="Calibri"/>
        </w:rPr>
      </w:pPr>
    </w:p>
    <w:p w:rsidR="00F96243" w:rsidRPr="00904467" w:rsidRDefault="00F96243" w:rsidP="00A773FC">
      <w:pPr>
        <w:ind w:right="-143"/>
        <w:rPr>
          <w:rFonts w:eastAsia="Calibri"/>
        </w:rPr>
      </w:pPr>
      <w:r w:rsidRPr="00904467">
        <w:rPr>
          <w:rFonts w:eastAsia="Calibri"/>
        </w:rPr>
        <w:t>9. В течение какого периода времени со дня издания приказа органа здравоохранения действительна квалификационная категория, присвоенная врачам, провизорам, работникам:</w:t>
      </w:r>
    </w:p>
    <w:p w:rsidR="00F96243" w:rsidRPr="00904467" w:rsidRDefault="00F96243" w:rsidP="00A773FC">
      <w:pPr>
        <w:ind w:right="-143"/>
        <w:rPr>
          <w:rFonts w:eastAsia="Calibri"/>
        </w:rPr>
      </w:pPr>
      <w:r w:rsidRPr="00904467">
        <w:rPr>
          <w:rFonts w:eastAsia="Calibri"/>
        </w:rPr>
        <w:t xml:space="preserve">1) 5 лет  </w:t>
      </w:r>
      <w:r>
        <w:rPr>
          <w:rFonts w:eastAsia="Calibri"/>
        </w:rPr>
        <w:t xml:space="preserve">          </w:t>
      </w:r>
      <w:r w:rsidRPr="00904467">
        <w:rPr>
          <w:rFonts w:eastAsia="Calibri"/>
        </w:rPr>
        <w:t xml:space="preserve"> 2) 3 года   </w:t>
      </w:r>
      <w:r>
        <w:rPr>
          <w:rFonts w:eastAsia="Calibri"/>
        </w:rPr>
        <w:t xml:space="preserve">          </w:t>
      </w:r>
      <w:r w:rsidRPr="00904467">
        <w:rPr>
          <w:rFonts w:eastAsia="Calibri"/>
        </w:rPr>
        <w:t xml:space="preserve">3) 7 лет   </w:t>
      </w:r>
      <w:r>
        <w:rPr>
          <w:rFonts w:eastAsia="Calibri"/>
        </w:rPr>
        <w:t xml:space="preserve">                 </w:t>
      </w:r>
      <w:r w:rsidRPr="00904467">
        <w:rPr>
          <w:rFonts w:eastAsia="Calibri"/>
        </w:rPr>
        <w:t xml:space="preserve">4) 10 лет  </w:t>
      </w:r>
      <w:r>
        <w:rPr>
          <w:rFonts w:eastAsia="Calibri"/>
        </w:rPr>
        <w:t xml:space="preserve">                   </w:t>
      </w:r>
      <w:r w:rsidRPr="00904467">
        <w:rPr>
          <w:rFonts w:eastAsia="Calibri"/>
        </w:rPr>
        <w:t xml:space="preserve"> 5) 1 год</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10. Определите оптимальный режим стерилизации стоматологических инструментов в сухожаровом шкафу:</w:t>
      </w:r>
    </w:p>
    <w:p w:rsidR="00F96243" w:rsidRPr="00904467" w:rsidRDefault="00F96243" w:rsidP="00A773FC">
      <w:pPr>
        <w:ind w:right="-143"/>
        <w:rPr>
          <w:rFonts w:eastAsia="Calibri"/>
        </w:rPr>
      </w:pPr>
      <w:r w:rsidRPr="00904467">
        <w:rPr>
          <w:rFonts w:eastAsia="Calibri"/>
        </w:rPr>
        <w:t xml:space="preserve">1) 100С в течение 45 минут   </w:t>
      </w:r>
      <w:r>
        <w:rPr>
          <w:rFonts w:eastAsia="Calibri"/>
        </w:rPr>
        <w:t xml:space="preserve">               </w:t>
      </w:r>
      <w:r w:rsidRPr="00904467">
        <w:rPr>
          <w:rFonts w:eastAsia="Calibri"/>
        </w:rPr>
        <w:t xml:space="preserve"> 2) 120С в течение 50 минут</w:t>
      </w:r>
    </w:p>
    <w:p w:rsidR="00F96243" w:rsidRPr="00904467" w:rsidRDefault="00F96243" w:rsidP="00A773FC">
      <w:pPr>
        <w:ind w:right="-143"/>
        <w:rPr>
          <w:rFonts w:eastAsia="Calibri"/>
        </w:rPr>
      </w:pPr>
      <w:r w:rsidRPr="00904467">
        <w:rPr>
          <w:rFonts w:eastAsia="Calibri"/>
        </w:rPr>
        <w:t xml:space="preserve">3) 140С в течение 55 минут    </w:t>
      </w:r>
      <w:r>
        <w:rPr>
          <w:rFonts w:eastAsia="Calibri"/>
        </w:rPr>
        <w:t xml:space="preserve">               </w:t>
      </w:r>
      <w:r w:rsidRPr="00904467">
        <w:rPr>
          <w:rFonts w:eastAsia="Calibri"/>
        </w:rPr>
        <w:t>4) 150С в течение 60 минут</w:t>
      </w:r>
    </w:p>
    <w:p w:rsidR="00F96243" w:rsidRPr="00904467" w:rsidRDefault="00F96243" w:rsidP="00A773FC">
      <w:pPr>
        <w:ind w:right="-143"/>
        <w:rPr>
          <w:rFonts w:eastAsia="Calibri"/>
        </w:rPr>
      </w:pPr>
      <w:r w:rsidRPr="00904467">
        <w:rPr>
          <w:rFonts w:eastAsia="Calibri"/>
        </w:rPr>
        <w:t>5) 180С в течение 60 минут</w:t>
      </w:r>
    </w:p>
    <w:p w:rsidR="00F96243"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 xml:space="preserve">11. Основным недостатком </w:t>
      </w:r>
      <w:proofErr w:type="spellStart"/>
      <w:r w:rsidRPr="00904467">
        <w:rPr>
          <w:rFonts w:eastAsia="Calibri"/>
        </w:rPr>
        <w:t>автоклавирования</w:t>
      </w:r>
      <w:proofErr w:type="spellEnd"/>
      <w:r w:rsidRPr="00904467">
        <w:rPr>
          <w:rFonts w:eastAsia="Calibri"/>
        </w:rPr>
        <w:t xml:space="preserve"> инструментов является:</w:t>
      </w:r>
    </w:p>
    <w:p w:rsidR="00F96243" w:rsidRPr="00904467" w:rsidRDefault="00F96243" w:rsidP="00A773FC">
      <w:pPr>
        <w:ind w:right="-143"/>
        <w:rPr>
          <w:rFonts w:eastAsia="Calibri"/>
        </w:rPr>
      </w:pPr>
      <w:r w:rsidRPr="00904467">
        <w:rPr>
          <w:rFonts w:eastAsia="Calibri"/>
        </w:rPr>
        <w:t xml:space="preserve">1) не уничтожает споры   </w:t>
      </w:r>
      <w:r>
        <w:rPr>
          <w:rFonts w:eastAsia="Calibri"/>
        </w:rPr>
        <w:t xml:space="preserve">         </w:t>
      </w:r>
      <w:r w:rsidRPr="00904467">
        <w:rPr>
          <w:rFonts w:eastAsia="Calibri"/>
        </w:rPr>
        <w:t xml:space="preserve"> 2) недостаточная очистка инструментов</w:t>
      </w:r>
    </w:p>
    <w:p w:rsidR="00F96243" w:rsidRPr="00904467" w:rsidRDefault="00F96243" w:rsidP="00A773FC">
      <w:pPr>
        <w:ind w:right="-143"/>
        <w:rPr>
          <w:rFonts w:eastAsia="Calibri"/>
        </w:rPr>
      </w:pPr>
      <w:r w:rsidRPr="00904467">
        <w:rPr>
          <w:rFonts w:eastAsia="Calibri"/>
        </w:rPr>
        <w:t>3) повреждение инструментов, особенно режущих</w:t>
      </w:r>
    </w:p>
    <w:p w:rsidR="00F96243" w:rsidRPr="00904467" w:rsidRDefault="00F96243" w:rsidP="00A773FC">
      <w:pPr>
        <w:ind w:right="-143"/>
        <w:rPr>
          <w:rFonts w:eastAsia="Calibri"/>
        </w:rPr>
      </w:pPr>
      <w:r w:rsidRPr="00904467">
        <w:rPr>
          <w:rFonts w:eastAsia="Calibri"/>
        </w:rPr>
        <w:t>4) затрата времени</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12. Сделайте правильный выбор метода контроля за результатом стерилизации инструментов в сухожаровом шкафу:</w:t>
      </w:r>
    </w:p>
    <w:p w:rsidR="00F96243" w:rsidRPr="00904467" w:rsidRDefault="00F96243" w:rsidP="00A773FC">
      <w:pPr>
        <w:ind w:right="-143"/>
        <w:rPr>
          <w:rFonts w:eastAsia="Calibri"/>
        </w:rPr>
      </w:pPr>
      <w:r w:rsidRPr="00904467">
        <w:rPr>
          <w:rFonts w:eastAsia="Calibri"/>
        </w:rPr>
        <w:t>1) по определению уровня температуры</w:t>
      </w:r>
      <w:r>
        <w:rPr>
          <w:rFonts w:eastAsia="Calibri"/>
        </w:rPr>
        <w:t xml:space="preserve">     </w:t>
      </w:r>
      <w:r w:rsidRPr="00904467">
        <w:rPr>
          <w:rFonts w:eastAsia="Calibri"/>
        </w:rPr>
        <w:t xml:space="preserve">   2) по определению времени обработки</w:t>
      </w:r>
    </w:p>
    <w:p w:rsidR="00F96243" w:rsidRPr="00904467" w:rsidRDefault="00F96243" w:rsidP="00A773FC">
      <w:pPr>
        <w:ind w:right="-143"/>
        <w:rPr>
          <w:rFonts w:eastAsia="Calibri"/>
        </w:rPr>
      </w:pPr>
      <w:r w:rsidRPr="00904467">
        <w:rPr>
          <w:rFonts w:eastAsia="Calibri"/>
        </w:rPr>
        <w:t>3) по определению уровня температуры и времени стерилизации</w:t>
      </w:r>
    </w:p>
    <w:p w:rsidR="00F96243" w:rsidRPr="00904467" w:rsidRDefault="00F96243" w:rsidP="00A773FC">
      <w:pPr>
        <w:ind w:right="-143"/>
        <w:rPr>
          <w:rFonts w:eastAsia="Calibri"/>
        </w:rPr>
      </w:pPr>
      <w:r w:rsidRPr="00904467">
        <w:rPr>
          <w:rFonts w:eastAsia="Calibri"/>
        </w:rPr>
        <w:t xml:space="preserve">4) </w:t>
      </w:r>
      <w:proofErr w:type="spellStart"/>
      <w:r w:rsidRPr="00904467">
        <w:rPr>
          <w:rFonts w:eastAsia="Calibri"/>
        </w:rPr>
        <w:t>термоиндикатором</w:t>
      </w:r>
      <w:proofErr w:type="spellEnd"/>
      <w:r w:rsidRPr="00904467">
        <w:rPr>
          <w:rFonts w:eastAsia="Calibri"/>
        </w:rPr>
        <w:t xml:space="preserve">      </w:t>
      </w:r>
      <w:r>
        <w:rPr>
          <w:rFonts w:eastAsia="Calibri"/>
        </w:rPr>
        <w:t xml:space="preserve">                                 </w:t>
      </w:r>
      <w:r w:rsidRPr="00904467">
        <w:rPr>
          <w:rFonts w:eastAsia="Calibri"/>
        </w:rPr>
        <w:t>5) по результатам возникающих осложнений</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13. Обследование пациента начинают с применения методов:</w:t>
      </w:r>
    </w:p>
    <w:p w:rsidR="00F96243" w:rsidRPr="00904467" w:rsidRDefault="00F96243" w:rsidP="00A773FC">
      <w:pPr>
        <w:ind w:right="-143"/>
        <w:rPr>
          <w:rFonts w:eastAsia="Calibri"/>
        </w:rPr>
      </w:pPr>
      <w:r w:rsidRPr="00904467">
        <w:rPr>
          <w:rFonts w:eastAsia="Calibri"/>
        </w:rPr>
        <w:t xml:space="preserve">1) рентгенологических    </w:t>
      </w:r>
      <w:r>
        <w:rPr>
          <w:rFonts w:eastAsia="Calibri"/>
        </w:rPr>
        <w:t xml:space="preserve">        </w:t>
      </w:r>
      <w:r w:rsidRPr="00904467">
        <w:rPr>
          <w:rFonts w:eastAsia="Calibri"/>
        </w:rPr>
        <w:t xml:space="preserve">2) лабораторных   </w:t>
      </w:r>
      <w:r>
        <w:rPr>
          <w:rFonts w:eastAsia="Calibri"/>
        </w:rPr>
        <w:t xml:space="preserve">          </w:t>
      </w:r>
      <w:r w:rsidRPr="00904467">
        <w:rPr>
          <w:rFonts w:eastAsia="Calibri"/>
        </w:rPr>
        <w:t xml:space="preserve"> 3) термометрических</w:t>
      </w:r>
    </w:p>
    <w:p w:rsidR="00F96243" w:rsidRPr="00904467" w:rsidRDefault="00F96243" w:rsidP="00A773FC">
      <w:pPr>
        <w:ind w:right="-143"/>
        <w:rPr>
          <w:rFonts w:eastAsia="Calibri"/>
        </w:rPr>
      </w:pPr>
      <w:r w:rsidRPr="00904467">
        <w:rPr>
          <w:rFonts w:eastAsia="Calibri"/>
        </w:rPr>
        <w:t xml:space="preserve">4) основных   </w:t>
      </w:r>
      <w:r>
        <w:rPr>
          <w:rFonts w:eastAsia="Calibri"/>
        </w:rPr>
        <w:t xml:space="preserve">                           </w:t>
      </w:r>
      <w:r w:rsidRPr="00904467">
        <w:rPr>
          <w:rFonts w:eastAsia="Calibri"/>
        </w:rPr>
        <w:t>5) цитологических</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14. К основным методам обследования относится:</w:t>
      </w:r>
    </w:p>
    <w:p w:rsidR="00F96243" w:rsidRPr="00904467" w:rsidRDefault="00F96243" w:rsidP="00A773FC">
      <w:pPr>
        <w:ind w:right="-143"/>
        <w:rPr>
          <w:rFonts w:eastAsia="Calibri"/>
        </w:rPr>
      </w:pPr>
      <w:r w:rsidRPr="00904467">
        <w:rPr>
          <w:rFonts w:eastAsia="Calibri"/>
        </w:rPr>
        <w:t xml:space="preserve">1) опрос, рентгенография   </w:t>
      </w:r>
      <w:r>
        <w:rPr>
          <w:rFonts w:eastAsia="Calibri"/>
        </w:rPr>
        <w:t xml:space="preserve">             </w:t>
      </w:r>
      <w:r w:rsidRPr="00904467">
        <w:rPr>
          <w:rFonts w:eastAsia="Calibri"/>
        </w:rPr>
        <w:t xml:space="preserve"> 2) опрос, осмотр  </w:t>
      </w:r>
      <w:r>
        <w:rPr>
          <w:rFonts w:eastAsia="Calibri"/>
        </w:rPr>
        <w:t xml:space="preserve">                   </w:t>
      </w:r>
      <w:r w:rsidRPr="00904467">
        <w:rPr>
          <w:rFonts w:eastAsia="Calibri"/>
        </w:rPr>
        <w:t xml:space="preserve">  3) осмотр, ЭОД</w:t>
      </w:r>
    </w:p>
    <w:p w:rsidR="00F96243" w:rsidRPr="00904467" w:rsidRDefault="00F96243" w:rsidP="00A773FC">
      <w:pPr>
        <w:ind w:right="-143"/>
        <w:rPr>
          <w:rFonts w:eastAsia="Calibri"/>
        </w:rPr>
      </w:pPr>
      <w:r w:rsidRPr="00904467">
        <w:rPr>
          <w:rFonts w:eastAsia="Calibri"/>
        </w:rPr>
        <w:t xml:space="preserve">4) ЭОД, рентгенография    </w:t>
      </w:r>
      <w:r>
        <w:rPr>
          <w:rFonts w:eastAsia="Calibri"/>
        </w:rPr>
        <w:t xml:space="preserve">               </w:t>
      </w:r>
      <w:r w:rsidRPr="00904467">
        <w:rPr>
          <w:rFonts w:eastAsia="Calibri"/>
        </w:rPr>
        <w:t>5) перкуссия, ЭОД</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15. Опрос пациента начинается с выяснения:</w:t>
      </w:r>
    </w:p>
    <w:p w:rsidR="00F96243" w:rsidRPr="00904467" w:rsidRDefault="00F96243" w:rsidP="00A773FC">
      <w:pPr>
        <w:ind w:right="-143"/>
        <w:rPr>
          <w:rFonts w:eastAsia="Calibri"/>
        </w:rPr>
      </w:pPr>
      <w:r w:rsidRPr="00904467">
        <w:rPr>
          <w:rFonts w:eastAsia="Calibri"/>
        </w:rPr>
        <w:t xml:space="preserve">1) истории жизни    </w:t>
      </w:r>
      <w:r>
        <w:rPr>
          <w:rFonts w:eastAsia="Calibri"/>
        </w:rPr>
        <w:t xml:space="preserve">            </w:t>
      </w:r>
      <w:r w:rsidRPr="00904467">
        <w:rPr>
          <w:rFonts w:eastAsia="Calibri"/>
        </w:rPr>
        <w:t xml:space="preserve">2) анамнеза заболевания </w:t>
      </w:r>
      <w:r>
        <w:rPr>
          <w:rFonts w:eastAsia="Calibri"/>
        </w:rPr>
        <w:t xml:space="preserve">        </w:t>
      </w:r>
      <w:r w:rsidRPr="00904467">
        <w:rPr>
          <w:rFonts w:eastAsia="Calibri"/>
        </w:rPr>
        <w:t xml:space="preserve">   3) перенесенных заболеваний</w:t>
      </w:r>
    </w:p>
    <w:p w:rsidR="00F96243" w:rsidRPr="00904467" w:rsidRDefault="00F96243" w:rsidP="00A773FC">
      <w:pPr>
        <w:ind w:right="-143"/>
        <w:rPr>
          <w:rFonts w:eastAsia="Calibri"/>
        </w:rPr>
      </w:pPr>
      <w:r w:rsidRPr="00904467">
        <w:rPr>
          <w:rFonts w:eastAsia="Calibri"/>
        </w:rPr>
        <w:t xml:space="preserve">4) жалоб  </w:t>
      </w:r>
      <w:r>
        <w:rPr>
          <w:rFonts w:eastAsia="Calibri"/>
        </w:rPr>
        <w:t xml:space="preserve">                            </w:t>
      </w:r>
      <w:r w:rsidRPr="00904467">
        <w:rPr>
          <w:rFonts w:eastAsia="Calibri"/>
        </w:rPr>
        <w:t xml:space="preserve"> 5) </w:t>
      </w:r>
      <w:proofErr w:type="spellStart"/>
      <w:r w:rsidRPr="00904467">
        <w:rPr>
          <w:rFonts w:eastAsia="Calibri"/>
        </w:rPr>
        <w:t>аллергоанамнеза</w:t>
      </w:r>
      <w:proofErr w:type="spellEnd"/>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16. Осмотр пациента начинают с:</w:t>
      </w:r>
    </w:p>
    <w:p w:rsidR="00F96243" w:rsidRPr="00904467" w:rsidRDefault="00F96243" w:rsidP="00A773FC">
      <w:pPr>
        <w:ind w:right="-143"/>
        <w:rPr>
          <w:rFonts w:eastAsia="Calibri"/>
        </w:rPr>
      </w:pPr>
      <w:r w:rsidRPr="00904467">
        <w:rPr>
          <w:rFonts w:eastAsia="Calibri"/>
        </w:rPr>
        <w:t xml:space="preserve">1) заполнения зубной формулы   </w:t>
      </w:r>
      <w:r>
        <w:rPr>
          <w:rFonts w:eastAsia="Calibri"/>
        </w:rPr>
        <w:t xml:space="preserve">             </w:t>
      </w:r>
      <w:r w:rsidRPr="00904467">
        <w:rPr>
          <w:rFonts w:eastAsia="Calibri"/>
        </w:rPr>
        <w:t xml:space="preserve">2) определения прикуса   </w:t>
      </w:r>
      <w:r>
        <w:rPr>
          <w:rFonts w:eastAsia="Calibri"/>
        </w:rPr>
        <w:t xml:space="preserve">       </w:t>
      </w:r>
      <w:r w:rsidRPr="00904467">
        <w:rPr>
          <w:rFonts w:eastAsia="Calibri"/>
        </w:rPr>
        <w:t xml:space="preserve"> 3) внешнего осмотра</w:t>
      </w:r>
    </w:p>
    <w:p w:rsidR="00F96243" w:rsidRPr="00904467" w:rsidRDefault="00F96243" w:rsidP="00A773FC">
      <w:pPr>
        <w:ind w:right="-143"/>
        <w:rPr>
          <w:rFonts w:eastAsia="Calibri"/>
        </w:rPr>
      </w:pPr>
      <w:r w:rsidRPr="00904467">
        <w:rPr>
          <w:rFonts w:eastAsia="Calibri"/>
        </w:rPr>
        <w:t xml:space="preserve">4) осмотра зубных рядов  </w:t>
      </w:r>
      <w:r>
        <w:rPr>
          <w:rFonts w:eastAsia="Calibri"/>
        </w:rPr>
        <w:t xml:space="preserve">                        </w:t>
      </w:r>
      <w:r w:rsidRPr="00904467">
        <w:rPr>
          <w:rFonts w:eastAsia="Calibri"/>
        </w:rPr>
        <w:t xml:space="preserve"> 5) перкуссии зубов</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17. При обследовании лимфатических узлов применяют метод:</w:t>
      </w:r>
    </w:p>
    <w:p w:rsidR="00F96243" w:rsidRPr="00904467" w:rsidRDefault="00F96243" w:rsidP="00A773FC">
      <w:pPr>
        <w:ind w:right="-143"/>
        <w:rPr>
          <w:rFonts w:eastAsia="Calibri"/>
        </w:rPr>
      </w:pPr>
      <w:r w:rsidRPr="00904467">
        <w:rPr>
          <w:rFonts w:eastAsia="Calibri"/>
        </w:rPr>
        <w:t xml:space="preserve">1) перкуссии   </w:t>
      </w:r>
      <w:r>
        <w:rPr>
          <w:rFonts w:eastAsia="Calibri"/>
        </w:rPr>
        <w:t xml:space="preserve">               </w:t>
      </w:r>
      <w:r w:rsidRPr="00904467">
        <w:rPr>
          <w:rFonts w:eastAsia="Calibri"/>
        </w:rPr>
        <w:t xml:space="preserve">2) зондирования   </w:t>
      </w:r>
      <w:r>
        <w:rPr>
          <w:rFonts w:eastAsia="Calibri"/>
        </w:rPr>
        <w:t xml:space="preserve">                    </w:t>
      </w:r>
      <w:r w:rsidRPr="00904467">
        <w:rPr>
          <w:rFonts w:eastAsia="Calibri"/>
        </w:rPr>
        <w:t>3) пальпации</w:t>
      </w:r>
    </w:p>
    <w:p w:rsidR="00F96243" w:rsidRPr="00904467" w:rsidRDefault="00F96243" w:rsidP="00A773FC">
      <w:pPr>
        <w:ind w:right="-143"/>
        <w:rPr>
          <w:rFonts w:eastAsia="Calibri"/>
        </w:rPr>
      </w:pPr>
      <w:r w:rsidRPr="00904467">
        <w:rPr>
          <w:rFonts w:eastAsia="Calibri"/>
        </w:rPr>
        <w:t xml:space="preserve">4) рентгенографии    </w:t>
      </w:r>
      <w:r>
        <w:rPr>
          <w:rFonts w:eastAsia="Calibri"/>
        </w:rPr>
        <w:t xml:space="preserve">    </w:t>
      </w:r>
      <w:r w:rsidRPr="00904467">
        <w:rPr>
          <w:rFonts w:eastAsia="Calibri"/>
        </w:rPr>
        <w:t>5) аускультации</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18. При обследовании лимфатических узлов голова пациента должна быть:</w:t>
      </w:r>
    </w:p>
    <w:p w:rsidR="00F96243" w:rsidRPr="00904467" w:rsidRDefault="00F96243" w:rsidP="00A773FC">
      <w:pPr>
        <w:ind w:right="-143"/>
        <w:rPr>
          <w:rFonts w:eastAsia="Calibri"/>
        </w:rPr>
      </w:pPr>
      <w:r w:rsidRPr="00904467">
        <w:rPr>
          <w:rFonts w:eastAsia="Calibri"/>
        </w:rPr>
        <w:t xml:space="preserve">1) отклонена назад  </w:t>
      </w:r>
      <w:r>
        <w:rPr>
          <w:rFonts w:eastAsia="Calibri"/>
        </w:rPr>
        <w:t xml:space="preserve">              </w:t>
      </w:r>
      <w:r w:rsidRPr="00904467">
        <w:rPr>
          <w:rFonts w:eastAsia="Calibri"/>
        </w:rPr>
        <w:t xml:space="preserve"> 2) отклонена влево    </w:t>
      </w:r>
      <w:r>
        <w:rPr>
          <w:rFonts w:eastAsia="Calibri"/>
        </w:rPr>
        <w:t xml:space="preserve">          </w:t>
      </w:r>
      <w:r w:rsidRPr="00904467">
        <w:rPr>
          <w:rFonts w:eastAsia="Calibri"/>
        </w:rPr>
        <w:t>3) отклонена вправо</w:t>
      </w:r>
    </w:p>
    <w:p w:rsidR="00F96243" w:rsidRPr="00904467" w:rsidRDefault="00F96243" w:rsidP="00A773FC">
      <w:pPr>
        <w:ind w:right="-143"/>
        <w:rPr>
          <w:rFonts w:eastAsia="Calibri"/>
        </w:rPr>
      </w:pPr>
      <w:r w:rsidRPr="00904467">
        <w:rPr>
          <w:rFonts w:eastAsia="Calibri"/>
        </w:rPr>
        <w:t xml:space="preserve">4) отклонена вперед   </w:t>
      </w:r>
      <w:r>
        <w:rPr>
          <w:rFonts w:eastAsia="Calibri"/>
        </w:rPr>
        <w:t xml:space="preserve">            </w:t>
      </w:r>
      <w:r w:rsidRPr="00904467">
        <w:rPr>
          <w:rFonts w:eastAsia="Calibri"/>
        </w:rPr>
        <w:t>5) отклонена назад и влево</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19. Подвижность зубов определяют с помощью инструмента:</w:t>
      </w:r>
    </w:p>
    <w:p w:rsidR="00F96243" w:rsidRPr="00904467" w:rsidRDefault="00F96243" w:rsidP="00A773FC">
      <w:pPr>
        <w:ind w:right="-143"/>
        <w:rPr>
          <w:rFonts w:eastAsia="Calibri"/>
        </w:rPr>
      </w:pPr>
      <w:r w:rsidRPr="00904467">
        <w:rPr>
          <w:rFonts w:eastAsia="Calibri"/>
        </w:rPr>
        <w:t xml:space="preserve">1) зеркала   </w:t>
      </w:r>
      <w:r>
        <w:rPr>
          <w:rFonts w:eastAsia="Calibri"/>
        </w:rPr>
        <w:t xml:space="preserve">      </w:t>
      </w:r>
      <w:r w:rsidRPr="00904467">
        <w:rPr>
          <w:rFonts w:eastAsia="Calibri"/>
        </w:rPr>
        <w:t xml:space="preserve"> 2) углового зонда   </w:t>
      </w:r>
      <w:r>
        <w:rPr>
          <w:rFonts w:eastAsia="Calibri"/>
        </w:rPr>
        <w:t xml:space="preserve">      </w:t>
      </w:r>
      <w:r w:rsidRPr="00904467">
        <w:rPr>
          <w:rFonts w:eastAsia="Calibri"/>
        </w:rPr>
        <w:t xml:space="preserve">3) пинцета   </w:t>
      </w:r>
      <w:r>
        <w:rPr>
          <w:rFonts w:eastAsia="Calibri"/>
        </w:rPr>
        <w:t xml:space="preserve">        </w:t>
      </w:r>
      <w:r w:rsidRPr="00904467">
        <w:rPr>
          <w:rFonts w:eastAsia="Calibri"/>
        </w:rPr>
        <w:t xml:space="preserve">4) экскаватора   </w:t>
      </w:r>
      <w:r>
        <w:rPr>
          <w:rFonts w:eastAsia="Calibri"/>
        </w:rPr>
        <w:t xml:space="preserve">     </w:t>
      </w:r>
      <w:r w:rsidRPr="00904467">
        <w:rPr>
          <w:rFonts w:eastAsia="Calibri"/>
        </w:rPr>
        <w:t xml:space="preserve"> 5) шпателя</w:t>
      </w:r>
    </w:p>
    <w:p w:rsidR="00F96243" w:rsidRPr="00904467" w:rsidRDefault="00F96243" w:rsidP="00A773FC">
      <w:pPr>
        <w:ind w:right="-143"/>
        <w:rPr>
          <w:rFonts w:eastAsia="Calibri"/>
        </w:rPr>
      </w:pPr>
    </w:p>
    <w:p w:rsidR="00F96243" w:rsidRPr="00904467" w:rsidRDefault="00F96243" w:rsidP="00A773FC">
      <w:pPr>
        <w:ind w:right="-143"/>
        <w:rPr>
          <w:rFonts w:eastAsia="Calibri"/>
        </w:rPr>
      </w:pPr>
      <w:r w:rsidRPr="00904467">
        <w:rPr>
          <w:rFonts w:eastAsia="Calibri"/>
        </w:rPr>
        <w:t>20. При внешнем осмотре лица пациента врач отмечает:</w:t>
      </w:r>
    </w:p>
    <w:p w:rsidR="00F96243" w:rsidRPr="00904467" w:rsidRDefault="00F96243" w:rsidP="00A773FC">
      <w:pPr>
        <w:ind w:right="-143"/>
        <w:rPr>
          <w:rFonts w:eastAsia="Calibri"/>
        </w:rPr>
      </w:pPr>
      <w:r w:rsidRPr="00904467">
        <w:rPr>
          <w:rFonts w:eastAsia="Calibri"/>
        </w:rPr>
        <w:t xml:space="preserve">1) тургор кожи, цвет глаз     </w:t>
      </w:r>
      <w:r>
        <w:rPr>
          <w:rFonts w:eastAsia="Calibri"/>
        </w:rPr>
        <w:t xml:space="preserve">          </w:t>
      </w:r>
      <w:r w:rsidRPr="00904467">
        <w:rPr>
          <w:rFonts w:eastAsia="Calibri"/>
        </w:rPr>
        <w:t>2) симметрию лица, носогубные складки, цвет кожи</w:t>
      </w:r>
    </w:p>
    <w:p w:rsidR="00F96243" w:rsidRPr="00904467" w:rsidRDefault="00F96243" w:rsidP="00A773FC">
      <w:pPr>
        <w:ind w:right="-143"/>
        <w:rPr>
          <w:rFonts w:eastAsia="Calibri"/>
        </w:rPr>
      </w:pPr>
      <w:r w:rsidRPr="00904467">
        <w:rPr>
          <w:rFonts w:eastAsia="Calibri"/>
        </w:rPr>
        <w:lastRenderedPageBreak/>
        <w:t xml:space="preserve">3) форму носа, цвет глаз    </w:t>
      </w:r>
      <w:r>
        <w:rPr>
          <w:rFonts w:eastAsia="Calibri"/>
        </w:rPr>
        <w:t xml:space="preserve">            </w:t>
      </w:r>
      <w:r w:rsidRPr="00904467">
        <w:rPr>
          <w:rFonts w:eastAsia="Calibri"/>
        </w:rPr>
        <w:t>4) пигментные пятна, цвет волос</w:t>
      </w:r>
    </w:p>
    <w:p w:rsidR="00F96243" w:rsidRPr="00904467" w:rsidRDefault="00F96243" w:rsidP="00A773FC">
      <w:pPr>
        <w:ind w:right="-143"/>
        <w:rPr>
          <w:rFonts w:eastAsia="Calibri"/>
        </w:rPr>
      </w:pPr>
      <w:r w:rsidRPr="00904467">
        <w:rPr>
          <w:rFonts w:eastAsia="Calibri"/>
        </w:rPr>
        <w:t>5) целостность зубного ряда</w:t>
      </w:r>
    </w:p>
    <w:p w:rsidR="000C31AF" w:rsidRDefault="000C31AF" w:rsidP="00A773FC">
      <w:pPr>
        <w:ind w:right="-143"/>
        <w:contextualSpacing/>
        <w:rPr>
          <w:rFonts w:eastAsia="Calibri"/>
        </w:rPr>
      </w:pPr>
    </w:p>
    <w:p w:rsidR="00F96243" w:rsidRPr="00904467" w:rsidRDefault="000C31AF" w:rsidP="00A773FC">
      <w:pPr>
        <w:ind w:right="-143"/>
        <w:contextualSpacing/>
        <w:rPr>
          <w:rFonts w:eastAsia="Calibri"/>
        </w:rPr>
      </w:pPr>
      <w:r>
        <w:rPr>
          <w:rFonts w:eastAsia="Calibri"/>
        </w:rPr>
        <w:t>2</w:t>
      </w:r>
      <w:r w:rsidR="00F96243" w:rsidRPr="00904467">
        <w:rPr>
          <w:rFonts w:eastAsia="Calibri"/>
        </w:rPr>
        <w:t>1. Родители должны начинать чистить детям зубы в возрасте:</w:t>
      </w:r>
    </w:p>
    <w:p w:rsidR="00F96243" w:rsidRPr="00904467" w:rsidRDefault="00F96243" w:rsidP="00A773FC">
      <w:pPr>
        <w:ind w:right="-143"/>
        <w:contextualSpacing/>
        <w:rPr>
          <w:rFonts w:eastAsia="Calibri"/>
        </w:rPr>
      </w:pPr>
      <w:r w:rsidRPr="00904467">
        <w:rPr>
          <w:rFonts w:eastAsia="Calibri"/>
        </w:rPr>
        <w:t xml:space="preserve">1) 1 года  </w:t>
      </w:r>
      <w:r>
        <w:rPr>
          <w:rFonts w:eastAsia="Calibri"/>
        </w:rPr>
        <w:t xml:space="preserve">             </w:t>
      </w:r>
      <w:r w:rsidRPr="00904467">
        <w:rPr>
          <w:rFonts w:eastAsia="Calibri"/>
        </w:rPr>
        <w:t xml:space="preserve">  2) 2 лет    </w:t>
      </w:r>
      <w:r>
        <w:rPr>
          <w:rFonts w:eastAsia="Calibri"/>
        </w:rPr>
        <w:t xml:space="preserve">           </w:t>
      </w:r>
      <w:r w:rsidRPr="00904467">
        <w:rPr>
          <w:rFonts w:eastAsia="Calibri"/>
        </w:rPr>
        <w:t xml:space="preserve"> 3) 3 лет     </w:t>
      </w:r>
      <w:r>
        <w:rPr>
          <w:rFonts w:eastAsia="Calibri"/>
        </w:rPr>
        <w:t xml:space="preserve">            </w:t>
      </w:r>
      <w:r w:rsidRPr="00904467">
        <w:rPr>
          <w:rFonts w:eastAsia="Calibri"/>
        </w:rPr>
        <w:t>4) 6 лет</w:t>
      </w:r>
    </w:p>
    <w:p w:rsidR="00F96243" w:rsidRPr="00904467" w:rsidRDefault="00F96243" w:rsidP="00A773FC">
      <w:pPr>
        <w:ind w:right="-143"/>
        <w:contextualSpacing/>
        <w:rPr>
          <w:rFonts w:eastAsia="Calibri"/>
        </w:rPr>
      </w:pPr>
      <w:r w:rsidRPr="00904467">
        <w:rPr>
          <w:rFonts w:eastAsia="Calibri"/>
        </w:rPr>
        <w:t>5) Сразу после прорезывания первого временного зуба</w:t>
      </w:r>
    </w:p>
    <w:p w:rsidR="00F96243" w:rsidRPr="00904467" w:rsidRDefault="00F96243" w:rsidP="00A773FC">
      <w:pPr>
        <w:ind w:right="-143"/>
        <w:contextualSpacing/>
        <w:rPr>
          <w:rFonts w:eastAsia="Calibri"/>
        </w:rPr>
      </w:pPr>
    </w:p>
    <w:p w:rsidR="00F96243" w:rsidRPr="00904467" w:rsidRDefault="000C31AF" w:rsidP="00A773FC">
      <w:pPr>
        <w:ind w:right="-143"/>
        <w:contextualSpacing/>
        <w:rPr>
          <w:rFonts w:eastAsia="Calibri"/>
        </w:rPr>
      </w:pPr>
      <w:r>
        <w:rPr>
          <w:rFonts w:eastAsia="Calibri"/>
        </w:rPr>
        <w:t>2</w:t>
      </w:r>
      <w:r w:rsidR="00F96243" w:rsidRPr="00904467">
        <w:rPr>
          <w:rFonts w:eastAsia="Calibri"/>
        </w:rPr>
        <w:t>2. Детям в возрасте до 3 лет рекомендуется использовать для чистки зубов зубную щетку:</w:t>
      </w:r>
    </w:p>
    <w:p w:rsidR="00F96243" w:rsidRPr="00904467" w:rsidRDefault="00F96243" w:rsidP="00A773FC">
      <w:pPr>
        <w:ind w:right="-143"/>
        <w:contextualSpacing/>
        <w:rPr>
          <w:rFonts w:eastAsia="Calibri"/>
        </w:rPr>
      </w:pPr>
      <w:r w:rsidRPr="00904467">
        <w:rPr>
          <w:rFonts w:eastAsia="Calibri"/>
        </w:rPr>
        <w:t xml:space="preserve">1) очень мягкую   </w:t>
      </w:r>
      <w:r>
        <w:rPr>
          <w:rFonts w:eastAsia="Calibri"/>
        </w:rPr>
        <w:t xml:space="preserve">         </w:t>
      </w:r>
      <w:r w:rsidRPr="00904467">
        <w:rPr>
          <w:rFonts w:eastAsia="Calibri"/>
        </w:rPr>
        <w:t xml:space="preserve">2) мягкую    </w:t>
      </w:r>
      <w:r>
        <w:rPr>
          <w:rFonts w:eastAsia="Calibri"/>
        </w:rPr>
        <w:t xml:space="preserve">              </w:t>
      </w:r>
      <w:r w:rsidRPr="00904467">
        <w:rPr>
          <w:rFonts w:eastAsia="Calibri"/>
        </w:rPr>
        <w:t>3) средней жесткости</w:t>
      </w:r>
    </w:p>
    <w:p w:rsidR="00F96243" w:rsidRPr="00904467" w:rsidRDefault="00F96243" w:rsidP="00A773FC">
      <w:pPr>
        <w:ind w:right="-143"/>
        <w:contextualSpacing/>
        <w:rPr>
          <w:rFonts w:eastAsia="Calibri"/>
        </w:rPr>
      </w:pPr>
      <w:r w:rsidRPr="00904467">
        <w:rPr>
          <w:rFonts w:eastAsia="Calibri"/>
        </w:rPr>
        <w:t xml:space="preserve">4) жесткую    </w:t>
      </w:r>
      <w:r>
        <w:rPr>
          <w:rFonts w:eastAsia="Calibri"/>
        </w:rPr>
        <w:t xml:space="preserve">                 </w:t>
      </w:r>
      <w:r w:rsidRPr="00904467">
        <w:rPr>
          <w:rFonts w:eastAsia="Calibri"/>
        </w:rPr>
        <w:t>5) очень жесткую</w:t>
      </w:r>
    </w:p>
    <w:p w:rsidR="00F96243" w:rsidRPr="00904467" w:rsidRDefault="00F96243" w:rsidP="00A773FC">
      <w:pPr>
        <w:ind w:right="-143"/>
        <w:contextualSpacing/>
        <w:rPr>
          <w:rFonts w:eastAsia="Calibri"/>
        </w:rPr>
      </w:pPr>
    </w:p>
    <w:p w:rsidR="00F96243" w:rsidRPr="00904467" w:rsidRDefault="000C31AF" w:rsidP="00A773FC">
      <w:pPr>
        <w:ind w:right="-143"/>
        <w:contextualSpacing/>
        <w:rPr>
          <w:rFonts w:eastAsia="Calibri"/>
        </w:rPr>
      </w:pPr>
      <w:r>
        <w:rPr>
          <w:rFonts w:eastAsia="Calibri"/>
        </w:rPr>
        <w:t>2</w:t>
      </w:r>
      <w:r w:rsidR="00F96243" w:rsidRPr="00904467">
        <w:rPr>
          <w:rFonts w:eastAsia="Calibri"/>
        </w:rPr>
        <w:t>3. За ежедневную чистку зубов у ребенка дошкольного возраста ответственны:</w:t>
      </w:r>
    </w:p>
    <w:p w:rsidR="00F96243" w:rsidRDefault="00F96243" w:rsidP="00A773FC">
      <w:pPr>
        <w:ind w:right="-143"/>
        <w:contextualSpacing/>
        <w:rPr>
          <w:rFonts w:eastAsia="Calibri"/>
        </w:rPr>
      </w:pPr>
      <w:r w:rsidRPr="00904467">
        <w:rPr>
          <w:rFonts w:eastAsia="Calibri"/>
        </w:rPr>
        <w:t xml:space="preserve">1) родители    </w:t>
      </w:r>
      <w:r>
        <w:rPr>
          <w:rFonts w:eastAsia="Calibri"/>
        </w:rPr>
        <w:t xml:space="preserve">                           </w:t>
      </w:r>
      <w:r w:rsidRPr="00904467">
        <w:rPr>
          <w:rFonts w:eastAsia="Calibri"/>
        </w:rPr>
        <w:t xml:space="preserve">2) стоматолог   </w:t>
      </w:r>
      <w:r>
        <w:rPr>
          <w:rFonts w:eastAsia="Calibri"/>
        </w:rPr>
        <w:t xml:space="preserve">              </w:t>
      </w:r>
      <w:r w:rsidRPr="00904467">
        <w:rPr>
          <w:rFonts w:eastAsia="Calibri"/>
        </w:rPr>
        <w:t xml:space="preserve">3) гигиенист </w:t>
      </w:r>
    </w:p>
    <w:p w:rsidR="00F96243" w:rsidRPr="00904467" w:rsidRDefault="00F96243" w:rsidP="00A773FC">
      <w:pPr>
        <w:ind w:right="-143"/>
        <w:contextualSpacing/>
        <w:rPr>
          <w:rFonts w:eastAsia="Calibri"/>
        </w:rPr>
      </w:pPr>
      <w:r w:rsidRPr="00904467">
        <w:rPr>
          <w:rFonts w:eastAsia="Calibri"/>
        </w:rPr>
        <w:t>4) педиатр</w:t>
      </w:r>
      <w:r>
        <w:rPr>
          <w:rFonts w:eastAsia="Calibri"/>
        </w:rPr>
        <w:t xml:space="preserve">                                 </w:t>
      </w:r>
      <w:r w:rsidRPr="00904467">
        <w:rPr>
          <w:rFonts w:eastAsia="Calibri"/>
        </w:rPr>
        <w:t>5) воспитатель детского сада</w:t>
      </w:r>
    </w:p>
    <w:p w:rsidR="00F96243" w:rsidRPr="00904467" w:rsidRDefault="00F96243" w:rsidP="00A773FC">
      <w:pPr>
        <w:ind w:right="-143"/>
        <w:rPr>
          <w:rFonts w:eastAsia="Calibri"/>
        </w:rPr>
      </w:pPr>
    </w:p>
    <w:p w:rsidR="00F96243" w:rsidRPr="00904467" w:rsidRDefault="000C31AF" w:rsidP="00A773FC">
      <w:pPr>
        <w:ind w:right="-143"/>
        <w:rPr>
          <w:rFonts w:eastAsia="Calibri"/>
        </w:rPr>
      </w:pPr>
      <w:r>
        <w:rPr>
          <w:rFonts w:eastAsia="Calibri"/>
        </w:rPr>
        <w:t>2</w:t>
      </w:r>
      <w:r w:rsidR="00F96243" w:rsidRPr="00904467">
        <w:rPr>
          <w:rFonts w:eastAsia="Calibri"/>
        </w:rPr>
        <w:t>4. Степень жесткости щетины зубной щетки обычно указывается на:</w:t>
      </w:r>
    </w:p>
    <w:p w:rsidR="00F96243" w:rsidRDefault="00F96243" w:rsidP="00A773FC">
      <w:pPr>
        <w:ind w:right="-143"/>
        <w:rPr>
          <w:rFonts w:eastAsia="Calibri"/>
        </w:rPr>
      </w:pPr>
      <w:r w:rsidRPr="00904467">
        <w:rPr>
          <w:rFonts w:eastAsia="Calibri"/>
        </w:rPr>
        <w:t xml:space="preserve">1) упаковке  </w:t>
      </w:r>
      <w:r>
        <w:rPr>
          <w:rFonts w:eastAsia="Calibri"/>
        </w:rPr>
        <w:t xml:space="preserve">             </w:t>
      </w:r>
      <w:r w:rsidRPr="00904467">
        <w:rPr>
          <w:rFonts w:eastAsia="Calibri"/>
        </w:rPr>
        <w:t xml:space="preserve"> 2) ручке  </w:t>
      </w:r>
      <w:r>
        <w:rPr>
          <w:rFonts w:eastAsia="Calibri"/>
        </w:rPr>
        <w:t xml:space="preserve">                </w:t>
      </w:r>
      <w:r w:rsidRPr="00904467">
        <w:rPr>
          <w:rFonts w:eastAsia="Calibri"/>
        </w:rPr>
        <w:t xml:space="preserve"> 3) рабочей части    </w:t>
      </w:r>
    </w:p>
    <w:p w:rsidR="00F96243" w:rsidRPr="00904467" w:rsidRDefault="00F96243" w:rsidP="00A773FC">
      <w:pPr>
        <w:ind w:right="-143"/>
        <w:rPr>
          <w:rFonts w:eastAsia="Calibri"/>
        </w:rPr>
      </w:pPr>
      <w:r w:rsidRPr="00904467">
        <w:rPr>
          <w:rFonts w:eastAsia="Calibri"/>
        </w:rPr>
        <w:t>4) в инструкции производителя</w:t>
      </w:r>
      <w:r>
        <w:rPr>
          <w:rFonts w:eastAsia="Calibri"/>
        </w:rPr>
        <w:t xml:space="preserve">               </w:t>
      </w:r>
      <w:r w:rsidRPr="00904467">
        <w:rPr>
          <w:rFonts w:eastAsia="Calibri"/>
        </w:rPr>
        <w:t>5) обычно не указывается</w:t>
      </w:r>
    </w:p>
    <w:p w:rsidR="00F96243" w:rsidRPr="00904467" w:rsidRDefault="00F96243" w:rsidP="00A773FC">
      <w:pPr>
        <w:ind w:right="-143"/>
        <w:rPr>
          <w:rFonts w:eastAsia="Calibri"/>
        </w:rPr>
      </w:pPr>
    </w:p>
    <w:p w:rsidR="00F96243" w:rsidRPr="00904467" w:rsidRDefault="000C31AF" w:rsidP="00A773FC">
      <w:pPr>
        <w:ind w:right="-143"/>
        <w:rPr>
          <w:rFonts w:eastAsia="Calibri"/>
        </w:rPr>
      </w:pPr>
      <w:r>
        <w:rPr>
          <w:rFonts w:eastAsia="Calibri"/>
        </w:rPr>
        <w:t>2</w:t>
      </w:r>
      <w:r w:rsidR="00F96243" w:rsidRPr="00904467">
        <w:rPr>
          <w:rFonts w:eastAsia="Calibri"/>
        </w:rPr>
        <w:t>5. Зубная щетка подлежит замене в среднем 1 раз в:</w:t>
      </w:r>
    </w:p>
    <w:p w:rsidR="00F96243" w:rsidRPr="00904467" w:rsidRDefault="00F96243" w:rsidP="00A773FC">
      <w:pPr>
        <w:ind w:right="-143"/>
        <w:rPr>
          <w:rFonts w:eastAsia="Calibri"/>
        </w:rPr>
      </w:pPr>
      <w:r w:rsidRPr="00904467">
        <w:rPr>
          <w:rFonts w:eastAsia="Calibri"/>
        </w:rPr>
        <w:t xml:space="preserve">1) неделю </w:t>
      </w:r>
      <w:r>
        <w:rPr>
          <w:rFonts w:eastAsia="Calibri"/>
        </w:rPr>
        <w:t xml:space="preserve"> </w:t>
      </w:r>
      <w:r w:rsidRPr="00904467">
        <w:rPr>
          <w:rFonts w:eastAsia="Calibri"/>
        </w:rPr>
        <w:t xml:space="preserve"> </w:t>
      </w:r>
      <w:r>
        <w:rPr>
          <w:rFonts w:eastAsia="Calibri"/>
        </w:rPr>
        <w:t xml:space="preserve">   </w:t>
      </w:r>
      <w:r w:rsidRPr="00904467">
        <w:rPr>
          <w:rFonts w:eastAsia="Calibri"/>
        </w:rPr>
        <w:t xml:space="preserve"> 2) месяц  </w:t>
      </w:r>
      <w:r>
        <w:rPr>
          <w:rFonts w:eastAsia="Calibri"/>
        </w:rPr>
        <w:t xml:space="preserve">     </w:t>
      </w:r>
      <w:r w:rsidRPr="00904467">
        <w:rPr>
          <w:rFonts w:eastAsia="Calibri"/>
        </w:rPr>
        <w:t xml:space="preserve"> 3) 2 месяца </w:t>
      </w:r>
      <w:r>
        <w:rPr>
          <w:rFonts w:eastAsia="Calibri"/>
        </w:rPr>
        <w:t xml:space="preserve">    </w:t>
      </w:r>
      <w:r w:rsidRPr="00904467">
        <w:rPr>
          <w:rFonts w:eastAsia="Calibri"/>
        </w:rPr>
        <w:t xml:space="preserve">  4) 6 месяцев  </w:t>
      </w:r>
      <w:r>
        <w:rPr>
          <w:rFonts w:eastAsia="Calibri"/>
        </w:rPr>
        <w:t xml:space="preserve">        </w:t>
      </w:r>
      <w:r w:rsidRPr="00904467">
        <w:rPr>
          <w:rFonts w:eastAsia="Calibri"/>
        </w:rPr>
        <w:t xml:space="preserve"> 5)12 месяцев</w:t>
      </w:r>
    </w:p>
    <w:p w:rsidR="00F96243" w:rsidRPr="00904467" w:rsidRDefault="00F96243" w:rsidP="00A773FC">
      <w:pPr>
        <w:ind w:right="-143"/>
        <w:rPr>
          <w:rFonts w:eastAsia="Calibri"/>
        </w:rPr>
      </w:pPr>
    </w:p>
    <w:p w:rsidR="00F96243" w:rsidRPr="00904467" w:rsidRDefault="000C31AF" w:rsidP="00A773FC">
      <w:pPr>
        <w:ind w:right="-143"/>
        <w:rPr>
          <w:rFonts w:eastAsia="Calibri"/>
        </w:rPr>
      </w:pPr>
      <w:r>
        <w:rPr>
          <w:rFonts w:eastAsia="Calibri"/>
        </w:rPr>
        <w:t>2</w:t>
      </w:r>
      <w:r w:rsidR="00F96243" w:rsidRPr="00904467">
        <w:rPr>
          <w:rFonts w:eastAsia="Calibri"/>
        </w:rPr>
        <w:t>6. Детям дошкольного возраста рекомендуется использовать зубную щетку:</w:t>
      </w:r>
    </w:p>
    <w:p w:rsidR="00F96243" w:rsidRDefault="00F96243" w:rsidP="00A773FC">
      <w:pPr>
        <w:ind w:right="-143"/>
        <w:rPr>
          <w:rFonts w:eastAsia="Calibri"/>
        </w:rPr>
      </w:pPr>
      <w:r w:rsidRPr="00904467">
        <w:rPr>
          <w:rFonts w:eastAsia="Calibri"/>
        </w:rPr>
        <w:t xml:space="preserve">1) очень мягкую   </w:t>
      </w:r>
      <w:r>
        <w:rPr>
          <w:rFonts w:eastAsia="Calibri"/>
        </w:rPr>
        <w:t xml:space="preserve">       </w:t>
      </w:r>
      <w:r w:rsidRPr="00904467">
        <w:rPr>
          <w:rFonts w:eastAsia="Calibri"/>
        </w:rPr>
        <w:t xml:space="preserve"> 2) мягкую  </w:t>
      </w:r>
      <w:r>
        <w:rPr>
          <w:rFonts w:eastAsia="Calibri"/>
        </w:rPr>
        <w:t xml:space="preserve">          </w:t>
      </w:r>
      <w:r w:rsidRPr="00904467">
        <w:rPr>
          <w:rFonts w:eastAsia="Calibri"/>
        </w:rPr>
        <w:t xml:space="preserve"> 3) средней жесткости   </w:t>
      </w:r>
    </w:p>
    <w:p w:rsidR="00F96243" w:rsidRPr="00904467" w:rsidRDefault="00F96243" w:rsidP="00A773FC">
      <w:pPr>
        <w:ind w:right="-143"/>
        <w:rPr>
          <w:rFonts w:eastAsia="Calibri"/>
        </w:rPr>
      </w:pPr>
      <w:r w:rsidRPr="00904467">
        <w:rPr>
          <w:rFonts w:eastAsia="Calibri"/>
        </w:rPr>
        <w:t>4) жесткую</w:t>
      </w:r>
      <w:r>
        <w:rPr>
          <w:rFonts w:eastAsia="Calibri"/>
        </w:rPr>
        <w:t xml:space="preserve">                    </w:t>
      </w:r>
      <w:r w:rsidRPr="00904467">
        <w:rPr>
          <w:rFonts w:eastAsia="Calibri"/>
        </w:rPr>
        <w:t>5) очень жесткую</w:t>
      </w:r>
    </w:p>
    <w:p w:rsidR="00F96243" w:rsidRPr="00904467" w:rsidRDefault="00F96243" w:rsidP="00A773FC">
      <w:pPr>
        <w:ind w:right="-143"/>
        <w:rPr>
          <w:rFonts w:eastAsia="Calibri"/>
        </w:rPr>
      </w:pPr>
      <w:r w:rsidRPr="00904467">
        <w:rPr>
          <w:rFonts w:eastAsia="Calibri"/>
        </w:rPr>
        <w:tab/>
      </w:r>
    </w:p>
    <w:p w:rsidR="00F96243" w:rsidRPr="00904467" w:rsidRDefault="000C31AF" w:rsidP="00A773FC">
      <w:pPr>
        <w:ind w:right="-143"/>
        <w:rPr>
          <w:rFonts w:eastAsia="Calibri"/>
        </w:rPr>
      </w:pPr>
      <w:r>
        <w:rPr>
          <w:rFonts w:eastAsia="Calibri"/>
        </w:rPr>
        <w:t>2</w:t>
      </w:r>
      <w:r w:rsidR="00F96243" w:rsidRPr="00904467">
        <w:rPr>
          <w:rFonts w:eastAsia="Calibri"/>
        </w:rPr>
        <w:t>7. Хранить зубную щетку в домашних условиях следует в:</w:t>
      </w:r>
    </w:p>
    <w:p w:rsidR="00F96243" w:rsidRPr="00904467" w:rsidRDefault="00F96243" w:rsidP="00A773FC">
      <w:pPr>
        <w:ind w:right="-143"/>
        <w:rPr>
          <w:rFonts w:eastAsia="Calibri"/>
        </w:rPr>
      </w:pPr>
      <w:r w:rsidRPr="00904467">
        <w:rPr>
          <w:rFonts w:eastAsia="Calibri"/>
        </w:rPr>
        <w:t xml:space="preserve">1) стакане рабочей частью вверх   </w:t>
      </w:r>
      <w:r>
        <w:rPr>
          <w:rFonts w:eastAsia="Calibri"/>
        </w:rPr>
        <w:t xml:space="preserve">        </w:t>
      </w:r>
      <w:r w:rsidRPr="00904467">
        <w:rPr>
          <w:rFonts w:eastAsia="Calibri"/>
        </w:rPr>
        <w:t xml:space="preserve"> </w:t>
      </w:r>
      <w:r>
        <w:rPr>
          <w:rFonts w:eastAsia="Calibri"/>
        </w:rPr>
        <w:t xml:space="preserve">  </w:t>
      </w:r>
      <w:r w:rsidRPr="00904467">
        <w:rPr>
          <w:rFonts w:eastAsia="Calibri"/>
        </w:rPr>
        <w:t>2) стакане рабочей частью вниз</w:t>
      </w:r>
    </w:p>
    <w:p w:rsidR="00F96243" w:rsidRPr="00904467" w:rsidRDefault="00F96243" w:rsidP="00A773FC">
      <w:pPr>
        <w:ind w:right="-143"/>
        <w:rPr>
          <w:rFonts w:eastAsia="Calibri"/>
        </w:rPr>
      </w:pPr>
      <w:r w:rsidRPr="00904467">
        <w:rPr>
          <w:rFonts w:eastAsia="Calibri"/>
        </w:rPr>
        <w:t xml:space="preserve">3) футляре  </w:t>
      </w:r>
      <w:r>
        <w:rPr>
          <w:rFonts w:eastAsia="Calibri"/>
        </w:rPr>
        <w:t xml:space="preserve"> </w:t>
      </w:r>
      <w:r w:rsidRPr="00904467">
        <w:rPr>
          <w:rFonts w:eastAsia="Calibri"/>
        </w:rPr>
        <w:t xml:space="preserve"> 4) пластиковой упаковке   </w:t>
      </w:r>
      <w:r>
        <w:rPr>
          <w:rFonts w:eastAsia="Calibri"/>
        </w:rPr>
        <w:t xml:space="preserve"> </w:t>
      </w:r>
      <w:r w:rsidRPr="00904467">
        <w:rPr>
          <w:rFonts w:eastAsia="Calibri"/>
        </w:rPr>
        <w:t xml:space="preserve"> 5) дезинфицирующем растворе</w:t>
      </w:r>
    </w:p>
    <w:p w:rsidR="00F96243" w:rsidRPr="00904467" w:rsidRDefault="00F96243" w:rsidP="00A773FC">
      <w:pPr>
        <w:ind w:right="-143"/>
        <w:rPr>
          <w:rFonts w:eastAsia="Calibri"/>
        </w:rPr>
      </w:pPr>
    </w:p>
    <w:p w:rsidR="00F96243" w:rsidRPr="00904467" w:rsidRDefault="000C31AF" w:rsidP="00A773FC">
      <w:pPr>
        <w:ind w:right="-143"/>
        <w:rPr>
          <w:rFonts w:eastAsia="Calibri"/>
        </w:rPr>
      </w:pPr>
      <w:r>
        <w:rPr>
          <w:rFonts w:eastAsia="Calibri"/>
        </w:rPr>
        <w:t>2</w:t>
      </w:r>
      <w:r w:rsidR="00F96243" w:rsidRPr="00904467">
        <w:rPr>
          <w:rFonts w:eastAsia="Calibri"/>
        </w:rPr>
        <w:t>8. Для оценки эффективности чистки зубов пациентом наиболее важно:</w:t>
      </w:r>
    </w:p>
    <w:p w:rsidR="00F96243" w:rsidRPr="00904467" w:rsidRDefault="00F96243" w:rsidP="00A773FC">
      <w:pPr>
        <w:ind w:right="-143"/>
        <w:rPr>
          <w:rFonts w:eastAsia="Calibri"/>
        </w:rPr>
      </w:pPr>
      <w:r w:rsidRPr="00904467">
        <w:rPr>
          <w:rFonts w:eastAsia="Calibri"/>
        </w:rPr>
        <w:t>1) время, требуемое для чистки всех зубов</w:t>
      </w:r>
    </w:p>
    <w:p w:rsidR="00F96243" w:rsidRPr="00904467" w:rsidRDefault="00F96243" w:rsidP="00A773FC">
      <w:pPr>
        <w:ind w:right="-143"/>
        <w:rPr>
          <w:rFonts w:eastAsia="Calibri"/>
        </w:rPr>
      </w:pPr>
      <w:r w:rsidRPr="00904467">
        <w:rPr>
          <w:rFonts w:eastAsia="Calibri"/>
        </w:rPr>
        <w:t>2) метод по которому происходит движение от зуба к зубу</w:t>
      </w:r>
    </w:p>
    <w:p w:rsidR="00F96243" w:rsidRPr="00904467" w:rsidRDefault="00F96243" w:rsidP="00A773FC">
      <w:pPr>
        <w:ind w:right="-143"/>
        <w:rPr>
          <w:rFonts w:eastAsia="Calibri"/>
        </w:rPr>
      </w:pPr>
      <w:r w:rsidRPr="00904467">
        <w:rPr>
          <w:rFonts w:eastAsia="Calibri"/>
        </w:rPr>
        <w:t>3) способность пациента удалять налет со всех поверхностей зубов.</w:t>
      </w:r>
    </w:p>
    <w:p w:rsidR="00F96243" w:rsidRPr="00904467" w:rsidRDefault="00F96243" w:rsidP="00A773FC">
      <w:pPr>
        <w:ind w:right="-143"/>
        <w:rPr>
          <w:rFonts w:eastAsia="Calibri"/>
        </w:rPr>
      </w:pPr>
      <w:r w:rsidRPr="00904467">
        <w:rPr>
          <w:rFonts w:eastAsia="Calibri"/>
        </w:rPr>
        <w:t>4) средства гигиены полости рта, которые использует пациент</w:t>
      </w:r>
    </w:p>
    <w:p w:rsidR="00F96243" w:rsidRPr="00904467" w:rsidRDefault="00F96243" w:rsidP="00A773FC">
      <w:pPr>
        <w:ind w:right="-143"/>
        <w:rPr>
          <w:rFonts w:eastAsia="Calibri"/>
        </w:rPr>
      </w:pPr>
      <w:r w:rsidRPr="00904467">
        <w:rPr>
          <w:rFonts w:eastAsia="Calibri"/>
        </w:rPr>
        <w:t>5) уровень информированности пациента о правилах ухода за полостью рта</w:t>
      </w:r>
    </w:p>
    <w:p w:rsidR="00F96243" w:rsidRPr="00904467" w:rsidRDefault="00F96243" w:rsidP="00A773FC">
      <w:pPr>
        <w:ind w:right="-143"/>
        <w:rPr>
          <w:rFonts w:eastAsia="Calibri"/>
        </w:rPr>
      </w:pPr>
    </w:p>
    <w:p w:rsidR="00F96243" w:rsidRPr="00904467" w:rsidRDefault="000C31AF" w:rsidP="00A773FC">
      <w:pPr>
        <w:ind w:right="-143"/>
        <w:rPr>
          <w:rFonts w:eastAsia="Calibri"/>
        </w:rPr>
      </w:pPr>
      <w:r>
        <w:rPr>
          <w:rFonts w:eastAsia="Calibri"/>
        </w:rPr>
        <w:t>2</w:t>
      </w:r>
      <w:r w:rsidR="00F96243" w:rsidRPr="00904467">
        <w:rPr>
          <w:rFonts w:eastAsia="Calibri"/>
        </w:rPr>
        <w:t>9.Время чистки зубов должно составлять не менее (минут):</w:t>
      </w:r>
    </w:p>
    <w:p w:rsidR="00F96243" w:rsidRPr="00904467" w:rsidRDefault="00F96243" w:rsidP="00A773FC">
      <w:pPr>
        <w:ind w:right="-143"/>
        <w:rPr>
          <w:rFonts w:eastAsia="Calibri"/>
        </w:rPr>
      </w:pPr>
      <w:r w:rsidRPr="00904467">
        <w:rPr>
          <w:rFonts w:eastAsia="Calibri"/>
        </w:rPr>
        <w:t xml:space="preserve">1) 1  </w:t>
      </w:r>
      <w:r>
        <w:rPr>
          <w:rFonts w:eastAsia="Calibri"/>
        </w:rPr>
        <w:t xml:space="preserve">              </w:t>
      </w:r>
      <w:r w:rsidRPr="00904467">
        <w:rPr>
          <w:rFonts w:eastAsia="Calibri"/>
        </w:rPr>
        <w:t xml:space="preserve">   2) 2   </w:t>
      </w:r>
      <w:r>
        <w:rPr>
          <w:rFonts w:eastAsia="Calibri"/>
        </w:rPr>
        <w:t xml:space="preserve">           </w:t>
      </w:r>
      <w:r w:rsidRPr="00904467">
        <w:rPr>
          <w:rFonts w:eastAsia="Calibri"/>
        </w:rPr>
        <w:t xml:space="preserve">   3) 3    </w:t>
      </w:r>
      <w:r>
        <w:rPr>
          <w:rFonts w:eastAsia="Calibri"/>
        </w:rPr>
        <w:t xml:space="preserve"> </w:t>
      </w:r>
      <w:r w:rsidRPr="00904467">
        <w:rPr>
          <w:rFonts w:eastAsia="Calibri"/>
        </w:rPr>
        <w:t xml:space="preserve"> </w:t>
      </w:r>
      <w:r>
        <w:rPr>
          <w:rFonts w:eastAsia="Calibri"/>
        </w:rPr>
        <w:t xml:space="preserve">          </w:t>
      </w:r>
      <w:r w:rsidRPr="00904467">
        <w:rPr>
          <w:rFonts w:eastAsia="Calibri"/>
        </w:rPr>
        <w:t xml:space="preserve">4) 5      </w:t>
      </w:r>
      <w:r>
        <w:rPr>
          <w:rFonts w:eastAsia="Calibri"/>
        </w:rPr>
        <w:t xml:space="preserve">             </w:t>
      </w:r>
      <w:r w:rsidRPr="00904467">
        <w:rPr>
          <w:rFonts w:eastAsia="Calibri"/>
        </w:rPr>
        <w:t>5) 10</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0. Детям 2-х лет для чистки зубов рекомендуется использовать:</w:t>
      </w:r>
    </w:p>
    <w:p w:rsidR="00F96243" w:rsidRPr="00904467" w:rsidRDefault="00F96243" w:rsidP="00A773FC">
      <w:pPr>
        <w:ind w:right="-143"/>
        <w:rPr>
          <w:rFonts w:eastAsia="Calibri"/>
        </w:rPr>
      </w:pPr>
      <w:r w:rsidRPr="00904467">
        <w:rPr>
          <w:rFonts w:eastAsia="Calibri"/>
        </w:rPr>
        <w:t>1) зубную щетку без пасты    2) зубной порошок</w:t>
      </w:r>
    </w:p>
    <w:p w:rsidR="00F96243" w:rsidRPr="00904467" w:rsidRDefault="00F96243" w:rsidP="00A773FC">
      <w:pPr>
        <w:ind w:right="-143"/>
        <w:rPr>
          <w:rFonts w:eastAsia="Calibri"/>
        </w:rPr>
      </w:pPr>
      <w:r w:rsidRPr="00904467">
        <w:rPr>
          <w:rFonts w:eastAsia="Calibri"/>
        </w:rPr>
        <w:t>3) гигиенические зубные пасты на меловой основе</w:t>
      </w:r>
    </w:p>
    <w:p w:rsidR="00F96243" w:rsidRPr="00904467" w:rsidRDefault="00F96243" w:rsidP="00A773FC">
      <w:pPr>
        <w:ind w:right="-143"/>
        <w:rPr>
          <w:rFonts w:eastAsia="Calibri"/>
        </w:rPr>
      </w:pPr>
      <w:r w:rsidRPr="00904467">
        <w:rPr>
          <w:rFonts w:eastAsia="Calibri"/>
        </w:rPr>
        <w:t xml:space="preserve">4) детские зубные пасты на </w:t>
      </w:r>
      <w:proofErr w:type="spellStart"/>
      <w:r w:rsidRPr="00904467">
        <w:rPr>
          <w:rFonts w:eastAsia="Calibri"/>
        </w:rPr>
        <w:t>гелевой</w:t>
      </w:r>
      <w:proofErr w:type="spellEnd"/>
      <w:r w:rsidRPr="00904467">
        <w:rPr>
          <w:rFonts w:eastAsia="Calibri"/>
        </w:rPr>
        <w:t xml:space="preserve"> основе</w:t>
      </w:r>
    </w:p>
    <w:p w:rsidR="00F96243" w:rsidRPr="00904467" w:rsidRDefault="00F96243" w:rsidP="00A773FC">
      <w:pPr>
        <w:ind w:right="-143"/>
        <w:rPr>
          <w:rFonts w:eastAsia="Calibri"/>
        </w:rPr>
      </w:pPr>
      <w:r w:rsidRPr="00904467">
        <w:rPr>
          <w:rFonts w:eastAsia="Calibri"/>
        </w:rPr>
        <w:t xml:space="preserve">5) </w:t>
      </w:r>
      <w:proofErr w:type="spellStart"/>
      <w:r w:rsidRPr="00904467">
        <w:rPr>
          <w:rFonts w:eastAsia="Calibri"/>
        </w:rPr>
        <w:t>фторидсодержащие</w:t>
      </w:r>
      <w:proofErr w:type="spellEnd"/>
      <w:r w:rsidRPr="00904467">
        <w:rPr>
          <w:rFonts w:eastAsia="Calibri"/>
        </w:rPr>
        <w:t xml:space="preserve"> зубные пасты</w:t>
      </w:r>
    </w:p>
    <w:p w:rsidR="00F96243"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1. Обязательными компонентами всех зубных паст являются:</w:t>
      </w:r>
    </w:p>
    <w:p w:rsidR="00F96243" w:rsidRPr="00904467" w:rsidRDefault="00F96243" w:rsidP="00A773FC">
      <w:pPr>
        <w:ind w:right="-143"/>
        <w:rPr>
          <w:rFonts w:eastAsia="Calibri"/>
        </w:rPr>
      </w:pPr>
      <w:r w:rsidRPr="00904467">
        <w:rPr>
          <w:rFonts w:eastAsia="Calibri"/>
        </w:rPr>
        <w:t xml:space="preserve">1) соединения фтора    </w:t>
      </w:r>
      <w:r>
        <w:rPr>
          <w:rFonts w:eastAsia="Calibri"/>
        </w:rPr>
        <w:t xml:space="preserve">    </w:t>
      </w:r>
      <w:r w:rsidRPr="00904467">
        <w:rPr>
          <w:rFonts w:eastAsia="Calibri"/>
        </w:rPr>
        <w:t>2) экстракты лекарственных растений</w:t>
      </w:r>
    </w:p>
    <w:p w:rsidR="00F96243" w:rsidRPr="00904467" w:rsidRDefault="00F96243" w:rsidP="00A773FC">
      <w:pPr>
        <w:ind w:right="-143"/>
        <w:rPr>
          <w:rFonts w:eastAsia="Calibri"/>
        </w:rPr>
      </w:pPr>
      <w:r w:rsidRPr="00904467">
        <w:rPr>
          <w:rFonts w:eastAsia="Calibri"/>
        </w:rPr>
        <w:t>3) абразивные вещества   4) витамины   5) солевые добавки</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2.Фторндсодержащие зубные насты рекомендуется использовать детям с возраста (лет):</w:t>
      </w:r>
    </w:p>
    <w:p w:rsidR="00F96243" w:rsidRPr="00904467" w:rsidRDefault="00F96243" w:rsidP="00A773FC">
      <w:pPr>
        <w:ind w:right="-143"/>
        <w:rPr>
          <w:rFonts w:eastAsia="Calibri"/>
        </w:rPr>
      </w:pPr>
      <w:r w:rsidRPr="00904467">
        <w:rPr>
          <w:rFonts w:eastAsia="Calibri"/>
        </w:rPr>
        <w:t xml:space="preserve">1) 1-1,5  </w:t>
      </w:r>
      <w:r>
        <w:rPr>
          <w:rFonts w:eastAsia="Calibri"/>
        </w:rPr>
        <w:t xml:space="preserve">           </w:t>
      </w:r>
      <w:r w:rsidRPr="00904467">
        <w:rPr>
          <w:rFonts w:eastAsia="Calibri"/>
        </w:rPr>
        <w:t xml:space="preserve">  2) 3-4  </w:t>
      </w:r>
      <w:r>
        <w:rPr>
          <w:rFonts w:eastAsia="Calibri"/>
        </w:rPr>
        <w:t xml:space="preserve">            </w:t>
      </w:r>
      <w:r w:rsidRPr="00904467">
        <w:rPr>
          <w:rFonts w:eastAsia="Calibri"/>
        </w:rPr>
        <w:t xml:space="preserve">  3) 5-6   </w:t>
      </w:r>
      <w:r>
        <w:rPr>
          <w:rFonts w:eastAsia="Calibri"/>
        </w:rPr>
        <w:t xml:space="preserve">              </w:t>
      </w:r>
      <w:r w:rsidRPr="00904467">
        <w:rPr>
          <w:rFonts w:eastAsia="Calibri"/>
        </w:rPr>
        <w:t xml:space="preserve"> 4) 10-12 </w:t>
      </w:r>
      <w:r>
        <w:rPr>
          <w:rFonts w:eastAsia="Calibri"/>
        </w:rPr>
        <w:t xml:space="preserve">                </w:t>
      </w:r>
      <w:r w:rsidRPr="00904467">
        <w:rPr>
          <w:rFonts w:eastAsia="Calibri"/>
        </w:rPr>
        <w:t xml:space="preserve">   5) 16-18</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 xml:space="preserve">3. </w:t>
      </w:r>
      <w:proofErr w:type="spellStart"/>
      <w:r w:rsidR="00F96243" w:rsidRPr="00904467">
        <w:rPr>
          <w:rFonts w:eastAsia="Calibri"/>
        </w:rPr>
        <w:t>Противокариозное</w:t>
      </w:r>
      <w:proofErr w:type="spellEnd"/>
      <w:r w:rsidR="00F96243" w:rsidRPr="00904467">
        <w:rPr>
          <w:rFonts w:eastAsia="Calibri"/>
        </w:rPr>
        <w:t xml:space="preserve"> действие зубных паст преимущественно обусловлено введением в их состав:</w:t>
      </w:r>
    </w:p>
    <w:p w:rsidR="00F96243" w:rsidRPr="00904467" w:rsidRDefault="00F96243" w:rsidP="00A773FC">
      <w:pPr>
        <w:ind w:right="-143"/>
        <w:rPr>
          <w:rFonts w:eastAsia="Calibri"/>
        </w:rPr>
      </w:pPr>
      <w:r w:rsidRPr="00904467">
        <w:rPr>
          <w:rFonts w:eastAsia="Calibri"/>
        </w:rPr>
        <w:t xml:space="preserve">1) фторидов   </w:t>
      </w:r>
      <w:r>
        <w:rPr>
          <w:rFonts w:eastAsia="Calibri"/>
        </w:rPr>
        <w:t xml:space="preserve">             </w:t>
      </w:r>
      <w:r w:rsidRPr="00904467">
        <w:rPr>
          <w:rFonts w:eastAsia="Calibri"/>
        </w:rPr>
        <w:t xml:space="preserve"> 2) </w:t>
      </w:r>
      <w:proofErr w:type="spellStart"/>
      <w:r w:rsidRPr="00904467">
        <w:rPr>
          <w:rFonts w:eastAsia="Calibri"/>
        </w:rPr>
        <w:t>пирофосфатов</w:t>
      </w:r>
      <w:proofErr w:type="spellEnd"/>
      <w:r w:rsidRPr="00904467">
        <w:rPr>
          <w:rFonts w:eastAsia="Calibri"/>
        </w:rPr>
        <w:t xml:space="preserve">    </w:t>
      </w:r>
      <w:r>
        <w:rPr>
          <w:rFonts w:eastAsia="Calibri"/>
        </w:rPr>
        <w:t xml:space="preserve">               </w:t>
      </w:r>
      <w:r w:rsidRPr="00904467">
        <w:rPr>
          <w:rFonts w:eastAsia="Calibri"/>
        </w:rPr>
        <w:t>3) экстрактов лекарственных растений</w:t>
      </w:r>
    </w:p>
    <w:p w:rsidR="00F96243" w:rsidRPr="00904467" w:rsidRDefault="00F96243" w:rsidP="00A773FC">
      <w:pPr>
        <w:ind w:right="-143"/>
        <w:rPr>
          <w:rFonts w:eastAsia="Calibri"/>
        </w:rPr>
      </w:pPr>
      <w:r w:rsidRPr="00904467">
        <w:rPr>
          <w:rFonts w:eastAsia="Calibri"/>
        </w:rPr>
        <w:t xml:space="preserve">4) хлоргексидина   </w:t>
      </w:r>
      <w:r>
        <w:rPr>
          <w:rFonts w:eastAsia="Calibri"/>
        </w:rPr>
        <w:t xml:space="preserve">    </w:t>
      </w:r>
      <w:r w:rsidRPr="00904467">
        <w:rPr>
          <w:rFonts w:eastAsia="Calibri"/>
        </w:rPr>
        <w:t xml:space="preserve"> 5) карбамида</w:t>
      </w:r>
    </w:p>
    <w:p w:rsidR="00F96243" w:rsidRPr="00904467" w:rsidRDefault="00F96243" w:rsidP="00A773FC">
      <w:pPr>
        <w:tabs>
          <w:tab w:val="left" w:pos="1410"/>
        </w:tabs>
        <w:ind w:right="-143"/>
        <w:rPr>
          <w:rFonts w:eastAsia="Calibri"/>
        </w:rPr>
      </w:pPr>
      <w:r w:rsidRPr="00904467">
        <w:rPr>
          <w:rFonts w:eastAsia="Calibri"/>
        </w:rPr>
        <w:tab/>
      </w:r>
      <w:r w:rsidRPr="00904467">
        <w:rPr>
          <w:rFonts w:eastAsia="Calibri"/>
        </w:rPr>
        <w:tab/>
      </w:r>
    </w:p>
    <w:p w:rsidR="00F96243" w:rsidRPr="00904467" w:rsidRDefault="005E0F6B" w:rsidP="00A773FC">
      <w:pPr>
        <w:ind w:right="-143"/>
        <w:rPr>
          <w:rFonts w:eastAsia="Calibri"/>
        </w:rPr>
      </w:pPr>
      <w:r>
        <w:rPr>
          <w:rFonts w:eastAsia="Calibri"/>
        </w:rPr>
        <w:t>3</w:t>
      </w:r>
      <w:r w:rsidR="00F96243" w:rsidRPr="00904467">
        <w:rPr>
          <w:rFonts w:eastAsia="Calibri"/>
        </w:rPr>
        <w:t xml:space="preserve">4. </w:t>
      </w:r>
      <w:proofErr w:type="spellStart"/>
      <w:r w:rsidR="00F96243" w:rsidRPr="00904467">
        <w:rPr>
          <w:rFonts w:eastAsia="Calibri"/>
        </w:rPr>
        <w:t>Гигиеническне</w:t>
      </w:r>
      <w:proofErr w:type="spellEnd"/>
      <w:r w:rsidR="00F96243" w:rsidRPr="00904467">
        <w:rPr>
          <w:rFonts w:eastAsia="Calibri"/>
        </w:rPr>
        <w:t xml:space="preserve"> зубные пасты преимущественно обладают действием:</w:t>
      </w:r>
    </w:p>
    <w:p w:rsidR="00F96243" w:rsidRPr="00904467" w:rsidRDefault="00F96243" w:rsidP="00A773FC">
      <w:pPr>
        <w:ind w:right="-143"/>
        <w:rPr>
          <w:rFonts w:eastAsia="Calibri"/>
        </w:rPr>
      </w:pPr>
      <w:r w:rsidRPr="00904467">
        <w:rPr>
          <w:rFonts w:eastAsia="Calibri"/>
        </w:rPr>
        <w:t xml:space="preserve">1) </w:t>
      </w:r>
      <w:proofErr w:type="spellStart"/>
      <w:r w:rsidRPr="00904467">
        <w:rPr>
          <w:rFonts w:eastAsia="Calibri"/>
        </w:rPr>
        <w:t>противокариозным</w:t>
      </w:r>
      <w:proofErr w:type="spellEnd"/>
      <w:r w:rsidRPr="00904467">
        <w:rPr>
          <w:rFonts w:eastAsia="Calibri"/>
        </w:rPr>
        <w:t xml:space="preserve"> </w:t>
      </w:r>
      <w:r>
        <w:rPr>
          <w:rFonts w:eastAsia="Calibri"/>
        </w:rPr>
        <w:t xml:space="preserve">        </w:t>
      </w:r>
      <w:r w:rsidRPr="00904467">
        <w:rPr>
          <w:rFonts w:eastAsia="Calibri"/>
        </w:rPr>
        <w:t xml:space="preserve">  2) отбеливающим    </w:t>
      </w:r>
      <w:r>
        <w:rPr>
          <w:rFonts w:eastAsia="Calibri"/>
        </w:rPr>
        <w:t xml:space="preserve">            </w:t>
      </w:r>
      <w:r w:rsidRPr="00904467">
        <w:rPr>
          <w:rFonts w:eastAsia="Calibri"/>
        </w:rPr>
        <w:t>3) очищающим</w:t>
      </w:r>
    </w:p>
    <w:p w:rsidR="00F96243" w:rsidRPr="00904467" w:rsidRDefault="00F96243" w:rsidP="00A773FC">
      <w:pPr>
        <w:ind w:right="-143"/>
        <w:rPr>
          <w:rFonts w:eastAsia="Calibri"/>
        </w:rPr>
      </w:pPr>
      <w:r w:rsidRPr="00904467">
        <w:rPr>
          <w:rFonts w:eastAsia="Calibri"/>
        </w:rPr>
        <w:t xml:space="preserve">4) </w:t>
      </w:r>
      <w:proofErr w:type="spellStart"/>
      <w:r w:rsidRPr="00904467">
        <w:rPr>
          <w:rFonts w:eastAsia="Calibri"/>
        </w:rPr>
        <w:t>противоотечным</w:t>
      </w:r>
      <w:proofErr w:type="spellEnd"/>
      <w:r w:rsidRPr="00904467">
        <w:rPr>
          <w:rFonts w:eastAsia="Calibri"/>
        </w:rPr>
        <w:t xml:space="preserve">    </w:t>
      </w:r>
      <w:r>
        <w:rPr>
          <w:rFonts w:eastAsia="Calibri"/>
        </w:rPr>
        <w:t xml:space="preserve">           </w:t>
      </w:r>
      <w:r w:rsidRPr="00904467">
        <w:rPr>
          <w:rFonts w:eastAsia="Calibri"/>
        </w:rPr>
        <w:t>5) антисептическим</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5. Зубные пасты с солевыми добавками относятся к группе:</w:t>
      </w:r>
    </w:p>
    <w:p w:rsidR="00F96243" w:rsidRPr="00904467" w:rsidRDefault="00F96243" w:rsidP="00A773FC">
      <w:pPr>
        <w:ind w:right="-143"/>
        <w:rPr>
          <w:rFonts w:eastAsia="Calibri"/>
        </w:rPr>
      </w:pPr>
      <w:r w:rsidRPr="00904467">
        <w:rPr>
          <w:rFonts w:eastAsia="Calibri"/>
        </w:rPr>
        <w:t xml:space="preserve">1) </w:t>
      </w:r>
      <w:proofErr w:type="spellStart"/>
      <w:r w:rsidRPr="00904467">
        <w:rPr>
          <w:rFonts w:eastAsia="Calibri"/>
        </w:rPr>
        <w:t>противокариозных</w:t>
      </w:r>
      <w:proofErr w:type="spellEnd"/>
      <w:r w:rsidRPr="00904467">
        <w:rPr>
          <w:rFonts w:eastAsia="Calibri"/>
        </w:rPr>
        <w:t xml:space="preserve">    </w:t>
      </w:r>
      <w:r>
        <w:rPr>
          <w:rFonts w:eastAsia="Calibri"/>
        </w:rPr>
        <w:t xml:space="preserve">                                                   </w:t>
      </w:r>
      <w:r w:rsidRPr="00904467">
        <w:rPr>
          <w:rFonts w:eastAsia="Calibri"/>
        </w:rPr>
        <w:t>2) противовоспалительных</w:t>
      </w:r>
    </w:p>
    <w:p w:rsidR="00F96243" w:rsidRPr="00904467" w:rsidRDefault="00F96243" w:rsidP="00A773FC">
      <w:pPr>
        <w:ind w:right="-143"/>
        <w:rPr>
          <w:rFonts w:eastAsia="Calibri"/>
        </w:rPr>
      </w:pPr>
      <w:r w:rsidRPr="00904467">
        <w:rPr>
          <w:rFonts w:eastAsia="Calibri"/>
        </w:rPr>
        <w:t xml:space="preserve">3) препятствующих образованию зубного камня   </w:t>
      </w:r>
      <w:r>
        <w:rPr>
          <w:rFonts w:eastAsia="Calibri"/>
        </w:rPr>
        <w:t xml:space="preserve">     </w:t>
      </w:r>
      <w:r w:rsidRPr="00904467">
        <w:rPr>
          <w:rFonts w:eastAsia="Calibri"/>
        </w:rPr>
        <w:t xml:space="preserve"> 4) отбеливающих</w:t>
      </w:r>
    </w:p>
    <w:p w:rsidR="00F96243" w:rsidRPr="00904467" w:rsidRDefault="00F96243" w:rsidP="00A773FC">
      <w:pPr>
        <w:ind w:right="-143"/>
        <w:rPr>
          <w:rFonts w:eastAsia="Calibri"/>
        </w:rPr>
      </w:pPr>
      <w:r w:rsidRPr="00904467">
        <w:rPr>
          <w:rFonts w:eastAsia="Calibri"/>
        </w:rPr>
        <w:t>5) снижающих чувствительность твердых тканей зубов</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6.Обязательными компонентами всех зубных наст являются:</w:t>
      </w:r>
    </w:p>
    <w:p w:rsidR="00F96243" w:rsidRPr="00904467" w:rsidRDefault="00F96243" w:rsidP="00A773FC">
      <w:pPr>
        <w:ind w:right="-143"/>
        <w:rPr>
          <w:rFonts w:eastAsia="Calibri"/>
        </w:rPr>
      </w:pPr>
      <w:r w:rsidRPr="00904467">
        <w:rPr>
          <w:rFonts w:eastAsia="Calibri"/>
        </w:rPr>
        <w:t xml:space="preserve">1) соединения фтора    </w:t>
      </w:r>
      <w:r>
        <w:rPr>
          <w:rFonts w:eastAsia="Calibri"/>
        </w:rPr>
        <w:t xml:space="preserve">              </w:t>
      </w:r>
      <w:r w:rsidRPr="00904467">
        <w:rPr>
          <w:rFonts w:eastAsia="Calibri"/>
        </w:rPr>
        <w:t>2) экстракты лекарственных растений</w:t>
      </w:r>
    </w:p>
    <w:p w:rsidR="00F96243" w:rsidRPr="00904467" w:rsidRDefault="00F96243" w:rsidP="00A773FC">
      <w:pPr>
        <w:ind w:right="-143"/>
        <w:rPr>
          <w:rFonts w:eastAsia="Calibri"/>
        </w:rPr>
      </w:pPr>
      <w:r w:rsidRPr="00904467">
        <w:rPr>
          <w:rFonts w:eastAsia="Calibri"/>
        </w:rPr>
        <w:t>3) пенообразующие вещества   4) витамины   5) антисептики</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 xml:space="preserve">7. Зубные пасты с высоким показателем </w:t>
      </w:r>
      <w:proofErr w:type="spellStart"/>
      <w:r w:rsidR="00F96243" w:rsidRPr="00904467">
        <w:rPr>
          <w:rFonts w:eastAsia="Calibri"/>
        </w:rPr>
        <w:t>абразивности</w:t>
      </w:r>
      <w:proofErr w:type="spellEnd"/>
      <w:r w:rsidR="00F96243" w:rsidRPr="00904467">
        <w:rPr>
          <w:rFonts w:eastAsia="Calibri"/>
        </w:rPr>
        <w:t xml:space="preserve"> предназначены для использования:</w:t>
      </w:r>
    </w:p>
    <w:p w:rsidR="00F96243" w:rsidRPr="00904467" w:rsidRDefault="00F96243" w:rsidP="00A773FC">
      <w:pPr>
        <w:ind w:right="-143"/>
        <w:rPr>
          <w:rFonts w:eastAsia="Calibri"/>
        </w:rPr>
      </w:pPr>
      <w:r w:rsidRPr="00904467">
        <w:rPr>
          <w:rFonts w:eastAsia="Calibri"/>
        </w:rPr>
        <w:t xml:space="preserve">1) детьми дошкольного возраста  </w:t>
      </w:r>
      <w:r>
        <w:rPr>
          <w:rFonts w:eastAsia="Calibri"/>
        </w:rPr>
        <w:t xml:space="preserve">                </w:t>
      </w:r>
      <w:r w:rsidRPr="00904467">
        <w:rPr>
          <w:rFonts w:eastAsia="Calibri"/>
        </w:rPr>
        <w:t xml:space="preserve"> 2) основной массой населения</w:t>
      </w:r>
    </w:p>
    <w:p w:rsidR="00F96243" w:rsidRPr="00904467" w:rsidRDefault="00F96243" w:rsidP="00A773FC">
      <w:pPr>
        <w:ind w:right="-143"/>
        <w:rPr>
          <w:rFonts w:eastAsia="Calibri"/>
        </w:rPr>
      </w:pPr>
      <w:r w:rsidRPr="00904467">
        <w:rPr>
          <w:rFonts w:eastAsia="Calibri"/>
        </w:rPr>
        <w:t>3) пациентами с повышенной чувствительностью твердых тканей зубов</w:t>
      </w:r>
    </w:p>
    <w:p w:rsidR="00F96243" w:rsidRPr="00904467" w:rsidRDefault="00F96243" w:rsidP="00A773FC">
      <w:pPr>
        <w:ind w:right="-143"/>
        <w:rPr>
          <w:rFonts w:eastAsia="Calibri"/>
        </w:rPr>
      </w:pPr>
      <w:r w:rsidRPr="00904467">
        <w:rPr>
          <w:rFonts w:eastAsia="Calibri"/>
        </w:rPr>
        <w:t>4) пациентами с заболеваниями пародонта   5) лицами, злоупотребляющими курением</w:t>
      </w:r>
    </w:p>
    <w:p w:rsidR="00F96243" w:rsidRPr="00904467" w:rsidRDefault="00F96243" w:rsidP="00A773FC">
      <w:pPr>
        <w:ind w:right="-143"/>
        <w:rPr>
          <w:rFonts w:eastAsia="Calibri"/>
        </w:rPr>
      </w:pPr>
    </w:p>
    <w:p w:rsidR="00F96243" w:rsidRPr="00904467" w:rsidRDefault="005E0F6B" w:rsidP="00A773FC">
      <w:pPr>
        <w:ind w:right="-143"/>
        <w:rPr>
          <w:rFonts w:eastAsia="Calibri"/>
        </w:rPr>
      </w:pPr>
      <w:r>
        <w:rPr>
          <w:rFonts w:eastAsia="Calibri"/>
        </w:rPr>
        <w:t>3</w:t>
      </w:r>
      <w:r w:rsidR="00F96243" w:rsidRPr="00904467">
        <w:rPr>
          <w:rFonts w:eastAsia="Calibri"/>
        </w:rPr>
        <w:t>8. Зубную пасту рекомендуется использовать для ухода за полостью рта детей, начиная с возраста:</w:t>
      </w:r>
    </w:p>
    <w:p w:rsidR="00F96243" w:rsidRPr="00904467" w:rsidRDefault="00F96243" w:rsidP="00A773FC">
      <w:pPr>
        <w:ind w:right="-143"/>
        <w:rPr>
          <w:rFonts w:eastAsia="Calibri"/>
        </w:rPr>
      </w:pPr>
      <w:r w:rsidRPr="00904467">
        <w:rPr>
          <w:rFonts w:eastAsia="Calibri"/>
        </w:rPr>
        <w:t>1) 6 месяцев</w:t>
      </w:r>
      <w:r>
        <w:rPr>
          <w:rFonts w:eastAsia="Calibri"/>
        </w:rPr>
        <w:t xml:space="preserve">           </w:t>
      </w:r>
      <w:r w:rsidRPr="00904467">
        <w:rPr>
          <w:rFonts w:eastAsia="Calibri"/>
        </w:rPr>
        <w:t xml:space="preserve">    2) 1 года  </w:t>
      </w:r>
      <w:r>
        <w:rPr>
          <w:rFonts w:eastAsia="Calibri"/>
        </w:rPr>
        <w:t xml:space="preserve">           </w:t>
      </w:r>
      <w:r w:rsidRPr="00904467">
        <w:rPr>
          <w:rFonts w:eastAsia="Calibri"/>
        </w:rPr>
        <w:t xml:space="preserve"> 3) 2 лет </w:t>
      </w:r>
      <w:r>
        <w:rPr>
          <w:rFonts w:eastAsia="Calibri"/>
        </w:rPr>
        <w:t xml:space="preserve">             </w:t>
      </w:r>
      <w:r w:rsidRPr="00904467">
        <w:rPr>
          <w:rFonts w:eastAsia="Calibri"/>
        </w:rPr>
        <w:t xml:space="preserve">  4) 4 лет </w:t>
      </w:r>
      <w:r>
        <w:rPr>
          <w:rFonts w:eastAsia="Calibri"/>
        </w:rPr>
        <w:t xml:space="preserve">              </w:t>
      </w:r>
      <w:r w:rsidRPr="00904467">
        <w:rPr>
          <w:rFonts w:eastAsia="Calibri"/>
        </w:rPr>
        <w:t xml:space="preserve">  5) 6 лет</w:t>
      </w:r>
    </w:p>
    <w:p w:rsidR="00F96243" w:rsidRPr="00904467" w:rsidRDefault="00F96243" w:rsidP="00A773FC">
      <w:pPr>
        <w:widowControl w:val="0"/>
        <w:tabs>
          <w:tab w:val="left" w:pos="1500"/>
        </w:tabs>
        <w:ind w:right="-143"/>
        <w:jc w:val="both"/>
      </w:pPr>
    </w:p>
    <w:p w:rsidR="00F96243" w:rsidRPr="00904467" w:rsidRDefault="005E0F6B" w:rsidP="00A773FC">
      <w:pPr>
        <w:widowControl w:val="0"/>
        <w:tabs>
          <w:tab w:val="left" w:pos="679"/>
        </w:tabs>
        <w:ind w:right="-143"/>
        <w:jc w:val="both"/>
        <w:rPr>
          <w:rFonts w:eastAsia="Calibri"/>
        </w:rPr>
      </w:pPr>
      <w:r>
        <w:rPr>
          <w:rFonts w:eastAsia="Calibri"/>
          <w:color w:val="000000"/>
        </w:rPr>
        <w:t>3</w:t>
      </w:r>
      <w:r w:rsidR="00F96243" w:rsidRPr="00904467">
        <w:rPr>
          <w:rFonts w:eastAsia="Calibri"/>
          <w:color w:val="000000"/>
        </w:rPr>
        <w:t xml:space="preserve">9.Зубные пасты с высоким показателем </w:t>
      </w:r>
      <w:proofErr w:type="spellStart"/>
      <w:r w:rsidR="00F96243" w:rsidRPr="00904467">
        <w:rPr>
          <w:rFonts w:eastAsia="Calibri"/>
          <w:color w:val="000000"/>
        </w:rPr>
        <w:t>абразивности</w:t>
      </w:r>
      <w:proofErr w:type="spellEnd"/>
      <w:r w:rsidR="00F96243" w:rsidRPr="00904467">
        <w:rPr>
          <w:rFonts w:eastAsia="Calibri"/>
          <w:color w:val="000000"/>
        </w:rPr>
        <w:t xml:space="preserve"> следует применять:</w:t>
      </w:r>
    </w:p>
    <w:p w:rsidR="00F96243" w:rsidRPr="00904467" w:rsidRDefault="00F96243" w:rsidP="00A773FC">
      <w:pPr>
        <w:widowControl w:val="0"/>
        <w:tabs>
          <w:tab w:val="left" w:pos="619"/>
        </w:tabs>
        <w:ind w:right="-143"/>
        <w:jc w:val="both"/>
      </w:pPr>
      <w:r w:rsidRPr="00904467">
        <w:rPr>
          <w:color w:val="000000"/>
          <w:shd w:val="clear" w:color="auto" w:fill="FFFFFF"/>
        </w:rPr>
        <w:t>1) каждый день утром и вечером</w:t>
      </w:r>
      <w:r w:rsidRPr="00904467">
        <w:t xml:space="preserve">  </w:t>
      </w:r>
      <w:r>
        <w:t xml:space="preserve">         </w:t>
      </w:r>
      <w:r w:rsidRPr="00904467">
        <w:t xml:space="preserve"> </w:t>
      </w:r>
      <w:r w:rsidRPr="00904467">
        <w:rPr>
          <w:color w:val="000000"/>
          <w:shd w:val="clear" w:color="auto" w:fill="FFFFFF"/>
        </w:rPr>
        <w:t>2) каждый день утром</w:t>
      </w:r>
    </w:p>
    <w:p w:rsidR="00F96243" w:rsidRDefault="00F96243" w:rsidP="00A773FC">
      <w:pPr>
        <w:widowControl w:val="0"/>
        <w:tabs>
          <w:tab w:val="left" w:pos="619"/>
        </w:tabs>
        <w:ind w:right="-143"/>
        <w:jc w:val="both"/>
      </w:pPr>
      <w:r w:rsidRPr="00904467">
        <w:rPr>
          <w:color w:val="000000"/>
          <w:shd w:val="clear" w:color="auto" w:fill="FFFFFF"/>
        </w:rPr>
        <w:t>3) 1-2 раза в неделю</w:t>
      </w:r>
      <w:r w:rsidRPr="00904467">
        <w:t xml:space="preserve">   </w:t>
      </w:r>
      <w:r>
        <w:t xml:space="preserve">                              </w:t>
      </w:r>
      <w:r w:rsidRPr="00904467">
        <w:rPr>
          <w:color w:val="000000"/>
          <w:shd w:val="clear" w:color="auto" w:fill="FFFFFF"/>
        </w:rPr>
        <w:t>4) 2-3 раза в месяц</w:t>
      </w:r>
      <w:r w:rsidRPr="00904467">
        <w:t xml:space="preserve">   </w:t>
      </w:r>
    </w:p>
    <w:p w:rsidR="00F96243" w:rsidRPr="00904467" w:rsidRDefault="00F96243" w:rsidP="00A773FC">
      <w:pPr>
        <w:widowControl w:val="0"/>
        <w:tabs>
          <w:tab w:val="left" w:pos="619"/>
        </w:tabs>
        <w:ind w:right="-143"/>
        <w:jc w:val="both"/>
      </w:pPr>
      <w:r w:rsidRPr="00904467">
        <w:rPr>
          <w:color w:val="000000"/>
          <w:shd w:val="clear" w:color="auto" w:fill="FFFFFF"/>
        </w:rPr>
        <w:t>5) 1 раз в полгода</w:t>
      </w:r>
    </w:p>
    <w:p w:rsidR="00F96243" w:rsidRPr="00904467" w:rsidRDefault="00F96243" w:rsidP="00A773FC">
      <w:pPr>
        <w:widowControl w:val="0"/>
        <w:tabs>
          <w:tab w:val="left" w:pos="587"/>
        </w:tabs>
        <w:ind w:right="-143"/>
        <w:jc w:val="both"/>
      </w:pPr>
    </w:p>
    <w:p w:rsidR="00F96243" w:rsidRPr="00904467" w:rsidRDefault="005E0F6B" w:rsidP="00A773FC">
      <w:pPr>
        <w:widowControl w:val="0"/>
        <w:tabs>
          <w:tab w:val="left" w:pos="363"/>
        </w:tabs>
        <w:ind w:right="-143"/>
        <w:rPr>
          <w:rFonts w:eastAsia="Calibri"/>
        </w:rPr>
      </w:pPr>
      <w:r>
        <w:rPr>
          <w:rFonts w:eastAsia="Calibri"/>
          <w:color w:val="000000"/>
        </w:rPr>
        <w:t>4</w:t>
      </w:r>
      <w:r w:rsidR="00F96243" w:rsidRPr="00904467">
        <w:rPr>
          <w:rFonts w:eastAsia="Calibri"/>
          <w:color w:val="000000"/>
        </w:rPr>
        <w:t xml:space="preserve">0.Противопоказанием к использованию </w:t>
      </w:r>
      <w:proofErr w:type="spellStart"/>
      <w:r w:rsidR="00F96243" w:rsidRPr="00904467">
        <w:rPr>
          <w:rFonts w:eastAsia="Calibri"/>
          <w:color w:val="000000"/>
        </w:rPr>
        <w:t>фторидсодержащих</w:t>
      </w:r>
      <w:proofErr w:type="spellEnd"/>
      <w:r w:rsidR="00F96243" w:rsidRPr="00904467">
        <w:rPr>
          <w:rFonts w:eastAsia="Calibri"/>
          <w:color w:val="000000"/>
        </w:rPr>
        <w:t xml:space="preserve"> зубных наст яв</w:t>
      </w:r>
      <w:r w:rsidR="00F96243" w:rsidRPr="00904467">
        <w:rPr>
          <w:rFonts w:eastAsia="Calibri"/>
          <w:color w:val="000000"/>
        </w:rPr>
        <w:softHyphen/>
        <w:t>ляется:</w:t>
      </w:r>
    </w:p>
    <w:p w:rsidR="00F96243" w:rsidRPr="00904467" w:rsidRDefault="00F96243" w:rsidP="00A773FC">
      <w:pPr>
        <w:widowControl w:val="0"/>
        <w:tabs>
          <w:tab w:val="left" w:pos="587"/>
        </w:tabs>
        <w:ind w:right="-143"/>
        <w:jc w:val="both"/>
      </w:pPr>
      <w:r w:rsidRPr="00904467">
        <w:rPr>
          <w:color w:val="000000"/>
          <w:shd w:val="clear" w:color="auto" w:fill="FFFFFF"/>
        </w:rPr>
        <w:t>1) неудовлетворительное гигиеническое состояние полости рта</w:t>
      </w:r>
    </w:p>
    <w:p w:rsidR="00F96243" w:rsidRPr="00904467" w:rsidRDefault="00F96243" w:rsidP="00A773FC">
      <w:pPr>
        <w:widowControl w:val="0"/>
        <w:tabs>
          <w:tab w:val="left" w:pos="587"/>
        </w:tabs>
        <w:ind w:right="-143"/>
        <w:jc w:val="both"/>
      </w:pPr>
      <w:r w:rsidRPr="00904467">
        <w:rPr>
          <w:color w:val="000000"/>
          <w:shd w:val="clear" w:color="auto" w:fill="FFFFFF"/>
        </w:rPr>
        <w:t>2) наличие у пациента большого количества пломб</w:t>
      </w:r>
    </w:p>
    <w:p w:rsidR="00F96243" w:rsidRPr="00904467" w:rsidRDefault="00F96243" w:rsidP="00A773FC">
      <w:pPr>
        <w:widowControl w:val="0"/>
        <w:tabs>
          <w:tab w:val="left" w:pos="587"/>
        </w:tabs>
        <w:ind w:right="-143"/>
        <w:jc w:val="both"/>
      </w:pPr>
      <w:r w:rsidRPr="00904467">
        <w:rPr>
          <w:color w:val="000000"/>
          <w:shd w:val="clear" w:color="auto" w:fill="FFFFFF"/>
        </w:rPr>
        <w:t>3) высокое содержание фторида в питьевой воде</w:t>
      </w:r>
    </w:p>
    <w:p w:rsidR="00F96243" w:rsidRPr="00904467" w:rsidRDefault="00F96243" w:rsidP="00A773FC">
      <w:pPr>
        <w:widowControl w:val="0"/>
        <w:tabs>
          <w:tab w:val="left" w:pos="606"/>
        </w:tabs>
        <w:ind w:right="-143"/>
        <w:jc w:val="both"/>
      </w:pPr>
      <w:r w:rsidRPr="00904467">
        <w:rPr>
          <w:color w:val="000000"/>
          <w:shd w:val="clear" w:color="auto" w:fill="FFFFFF"/>
        </w:rPr>
        <w:t>4) кровоточивость десен</w:t>
      </w:r>
      <w:r w:rsidRPr="00904467">
        <w:t xml:space="preserve">   </w:t>
      </w:r>
      <w:r w:rsidRPr="00904467">
        <w:rPr>
          <w:color w:val="000000"/>
          <w:shd w:val="clear" w:color="auto" w:fill="FFFFFF"/>
        </w:rPr>
        <w:t>5) системная гипоплазия эмали</w:t>
      </w:r>
    </w:p>
    <w:p w:rsidR="00F96243" w:rsidRPr="00904467" w:rsidRDefault="00F96243" w:rsidP="00A773FC">
      <w:pPr>
        <w:widowControl w:val="0"/>
        <w:tabs>
          <w:tab w:val="left" w:pos="606"/>
        </w:tabs>
        <w:ind w:right="-143"/>
        <w:jc w:val="both"/>
        <w:rPr>
          <w:color w:val="000000"/>
          <w:shd w:val="clear" w:color="auto" w:fill="FFFFFF"/>
        </w:rPr>
      </w:pPr>
    </w:p>
    <w:p w:rsidR="00F96243" w:rsidRPr="00904467" w:rsidRDefault="005E0F6B" w:rsidP="00A773FC">
      <w:pPr>
        <w:widowControl w:val="0"/>
        <w:tabs>
          <w:tab w:val="left" w:pos="606"/>
        </w:tabs>
        <w:ind w:right="-143"/>
        <w:jc w:val="both"/>
      </w:pPr>
      <w:r>
        <w:rPr>
          <w:color w:val="000000"/>
          <w:shd w:val="clear" w:color="auto" w:fill="FFFFFF"/>
        </w:rPr>
        <w:t>4</w:t>
      </w:r>
      <w:r w:rsidR="00F96243" w:rsidRPr="00904467">
        <w:rPr>
          <w:color w:val="000000"/>
          <w:shd w:val="clear" w:color="auto" w:fill="FFFFFF"/>
        </w:rPr>
        <w:t xml:space="preserve">1. </w:t>
      </w:r>
      <w:r w:rsidR="00F96243" w:rsidRPr="00904467">
        <w:rPr>
          <w:color w:val="000000"/>
        </w:rPr>
        <w:t>Жевательную резнику рекомендуется использовать:</w:t>
      </w:r>
    </w:p>
    <w:p w:rsidR="00F96243" w:rsidRPr="00904467" w:rsidRDefault="00F96243" w:rsidP="00A773FC">
      <w:pPr>
        <w:widowControl w:val="0"/>
        <w:tabs>
          <w:tab w:val="left" w:pos="606"/>
        </w:tabs>
        <w:ind w:right="-143"/>
        <w:jc w:val="both"/>
      </w:pPr>
      <w:r w:rsidRPr="00904467">
        <w:rPr>
          <w:color w:val="000000"/>
          <w:shd w:val="clear" w:color="auto" w:fill="FFFFFF"/>
        </w:rPr>
        <w:t>1) перед чисткой зубов</w:t>
      </w:r>
      <w:r w:rsidRPr="00904467">
        <w:t xml:space="preserve">   </w:t>
      </w:r>
      <w:r>
        <w:t xml:space="preserve">      </w:t>
      </w:r>
      <w:r w:rsidRPr="00904467">
        <w:rPr>
          <w:color w:val="000000"/>
          <w:shd w:val="clear" w:color="auto" w:fill="FFFFFF"/>
        </w:rPr>
        <w:t>2) после чистки зубов</w:t>
      </w:r>
    </w:p>
    <w:p w:rsidR="00F96243" w:rsidRPr="00904467" w:rsidRDefault="00F96243" w:rsidP="00A773FC">
      <w:pPr>
        <w:widowControl w:val="0"/>
        <w:tabs>
          <w:tab w:val="left" w:pos="606"/>
        </w:tabs>
        <w:ind w:right="-143"/>
        <w:jc w:val="both"/>
      </w:pPr>
      <w:r w:rsidRPr="00904467">
        <w:rPr>
          <w:color w:val="000000"/>
          <w:shd w:val="clear" w:color="auto" w:fill="FFFFFF"/>
        </w:rPr>
        <w:t>3) после приема пищи</w:t>
      </w:r>
      <w:r w:rsidRPr="00904467">
        <w:t xml:space="preserve">   </w:t>
      </w:r>
      <w:r>
        <w:t xml:space="preserve">       </w:t>
      </w:r>
      <w:r w:rsidRPr="00904467">
        <w:rPr>
          <w:color w:val="000000"/>
          <w:shd w:val="clear" w:color="auto" w:fill="FFFFFF"/>
        </w:rPr>
        <w:t>4) перед сном</w:t>
      </w:r>
      <w:r w:rsidRPr="00904467">
        <w:t xml:space="preserve">   </w:t>
      </w:r>
      <w:r w:rsidRPr="00904467">
        <w:rPr>
          <w:color w:val="000000"/>
          <w:shd w:val="clear" w:color="auto" w:fill="FFFFFF"/>
        </w:rPr>
        <w:t>5) в любое время</w:t>
      </w:r>
    </w:p>
    <w:p w:rsidR="00F96243" w:rsidRPr="00904467" w:rsidRDefault="00F96243" w:rsidP="00A773FC">
      <w:pPr>
        <w:widowControl w:val="0"/>
        <w:tabs>
          <w:tab w:val="left" w:pos="606"/>
        </w:tabs>
        <w:ind w:right="-143"/>
        <w:jc w:val="both"/>
      </w:pPr>
    </w:p>
    <w:p w:rsidR="00F96243" w:rsidRPr="00904467" w:rsidRDefault="005E0F6B" w:rsidP="00A773FC">
      <w:pPr>
        <w:widowControl w:val="0"/>
        <w:tabs>
          <w:tab w:val="left" w:pos="1540"/>
        </w:tabs>
        <w:ind w:right="-143"/>
        <w:rPr>
          <w:rFonts w:eastAsia="Calibri"/>
          <w:color w:val="000000"/>
        </w:rPr>
      </w:pPr>
      <w:r>
        <w:rPr>
          <w:rFonts w:eastAsia="Calibri"/>
          <w:color w:val="000000"/>
        </w:rPr>
        <w:t>4</w:t>
      </w:r>
      <w:r w:rsidR="00F96243" w:rsidRPr="00904467">
        <w:rPr>
          <w:rFonts w:eastAsia="Calibri"/>
          <w:color w:val="000000"/>
        </w:rPr>
        <w:t xml:space="preserve">2.   Использование </w:t>
      </w:r>
      <w:proofErr w:type="spellStart"/>
      <w:r w:rsidR="00F96243" w:rsidRPr="00904467">
        <w:rPr>
          <w:rFonts w:eastAsia="Calibri"/>
          <w:color w:val="000000"/>
        </w:rPr>
        <w:t>флоссов</w:t>
      </w:r>
      <w:proofErr w:type="spellEnd"/>
      <w:r w:rsidR="00F96243" w:rsidRPr="00904467">
        <w:rPr>
          <w:rFonts w:eastAsia="Calibri"/>
          <w:color w:val="000000"/>
        </w:rPr>
        <w:t xml:space="preserve"> рекомендуется для удаления зубного налета с по</w:t>
      </w:r>
      <w:r w:rsidR="00F96243" w:rsidRPr="00904467">
        <w:rPr>
          <w:rFonts w:eastAsia="Calibri"/>
          <w:color w:val="000000"/>
        </w:rPr>
        <w:softHyphen/>
        <w:t>верхностей зубов:</w:t>
      </w:r>
    </w:p>
    <w:p w:rsidR="00F96243" w:rsidRDefault="00F96243" w:rsidP="00A773FC">
      <w:pPr>
        <w:widowControl w:val="0"/>
        <w:tabs>
          <w:tab w:val="left" w:pos="606"/>
        </w:tabs>
        <w:ind w:right="-143"/>
        <w:jc w:val="both"/>
      </w:pPr>
      <w:r w:rsidRPr="00904467">
        <w:rPr>
          <w:color w:val="000000"/>
          <w:shd w:val="clear" w:color="auto" w:fill="FFFFFF"/>
        </w:rPr>
        <w:t>1) вестибулярных</w:t>
      </w:r>
      <w:r w:rsidRPr="00904467">
        <w:t xml:space="preserve">   </w:t>
      </w:r>
      <w:r>
        <w:t xml:space="preserve">             </w:t>
      </w:r>
      <w:r w:rsidRPr="00904467">
        <w:rPr>
          <w:color w:val="000000"/>
          <w:shd w:val="clear" w:color="auto" w:fill="FFFFFF"/>
        </w:rPr>
        <w:t xml:space="preserve">2) </w:t>
      </w:r>
      <w:proofErr w:type="spellStart"/>
      <w:r w:rsidRPr="00904467">
        <w:rPr>
          <w:color w:val="000000"/>
          <w:shd w:val="clear" w:color="auto" w:fill="FFFFFF"/>
        </w:rPr>
        <w:t>окклюзионных</w:t>
      </w:r>
      <w:proofErr w:type="spellEnd"/>
      <w:r w:rsidRPr="00904467">
        <w:t xml:space="preserve">  </w:t>
      </w:r>
      <w:r>
        <w:t xml:space="preserve">       </w:t>
      </w:r>
      <w:r w:rsidRPr="00904467">
        <w:t xml:space="preserve"> </w:t>
      </w:r>
    </w:p>
    <w:p w:rsidR="00F96243" w:rsidRDefault="00F96243" w:rsidP="00A773FC">
      <w:pPr>
        <w:widowControl w:val="0"/>
        <w:tabs>
          <w:tab w:val="left" w:pos="606"/>
        </w:tabs>
        <w:ind w:right="-143"/>
        <w:jc w:val="both"/>
        <w:rPr>
          <w:color w:val="000000"/>
          <w:shd w:val="clear" w:color="auto" w:fill="FFFFFF"/>
        </w:rPr>
      </w:pPr>
      <w:r w:rsidRPr="00904467">
        <w:rPr>
          <w:color w:val="000000"/>
          <w:shd w:val="clear" w:color="auto" w:fill="FFFFFF"/>
        </w:rPr>
        <w:t xml:space="preserve">3) </w:t>
      </w:r>
      <w:proofErr w:type="spellStart"/>
      <w:r w:rsidRPr="00904467">
        <w:rPr>
          <w:color w:val="000000"/>
          <w:shd w:val="clear" w:color="auto" w:fill="FFFFFF"/>
        </w:rPr>
        <w:t>апроксимальных</w:t>
      </w:r>
      <w:proofErr w:type="spellEnd"/>
      <w:r w:rsidRPr="00904467">
        <w:t xml:space="preserve">    </w:t>
      </w:r>
      <w:r>
        <w:t xml:space="preserve">         </w:t>
      </w:r>
      <w:r w:rsidRPr="00904467">
        <w:rPr>
          <w:color w:val="000000"/>
          <w:shd w:val="clear" w:color="auto" w:fill="FFFFFF"/>
        </w:rPr>
        <w:t>4) оральных</w:t>
      </w:r>
      <w:r>
        <w:t xml:space="preserve">                   </w:t>
      </w:r>
      <w:r w:rsidRPr="00904467">
        <w:rPr>
          <w:color w:val="000000"/>
          <w:shd w:val="clear" w:color="auto" w:fill="FFFFFF"/>
        </w:rPr>
        <w:t>5) со всех поверхностей</w:t>
      </w:r>
    </w:p>
    <w:p w:rsidR="00F96243" w:rsidRPr="005F1078" w:rsidRDefault="00F96243" w:rsidP="00A773FC">
      <w:pPr>
        <w:widowControl w:val="0"/>
        <w:tabs>
          <w:tab w:val="left" w:pos="606"/>
        </w:tabs>
        <w:ind w:right="-143"/>
        <w:jc w:val="both"/>
      </w:pPr>
    </w:p>
    <w:p w:rsidR="00F96243" w:rsidRPr="00904467" w:rsidRDefault="005E0F6B" w:rsidP="00A773FC">
      <w:pPr>
        <w:widowControl w:val="0"/>
        <w:tabs>
          <w:tab w:val="left" w:pos="606"/>
          <w:tab w:val="center" w:pos="5655"/>
        </w:tabs>
        <w:ind w:right="-143"/>
        <w:jc w:val="both"/>
      </w:pPr>
      <w:r>
        <w:rPr>
          <w:color w:val="000000"/>
          <w:shd w:val="clear" w:color="auto" w:fill="FFFFFF"/>
        </w:rPr>
        <w:t>4</w:t>
      </w:r>
      <w:r w:rsidR="00F96243" w:rsidRPr="00904467">
        <w:rPr>
          <w:color w:val="000000"/>
          <w:shd w:val="clear" w:color="auto" w:fill="FFFFFF"/>
        </w:rPr>
        <w:t xml:space="preserve">3. </w:t>
      </w:r>
      <w:r w:rsidR="00F96243" w:rsidRPr="00904467">
        <w:rPr>
          <w:color w:val="000000"/>
        </w:rPr>
        <w:t>Зубочистки наиболее целесообразно использовать для удаления:</w:t>
      </w:r>
    </w:p>
    <w:p w:rsidR="00F96243" w:rsidRPr="00904467" w:rsidRDefault="00F96243" w:rsidP="00A773FC">
      <w:pPr>
        <w:widowControl w:val="0"/>
        <w:tabs>
          <w:tab w:val="left" w:pos="592"/>
        </w:tabs>
        <w:ind w:right="-143"/>
        <w:jc w:val="both"/>
      </w:pPr>
      <w:r w:rsidRPr="00904467">
        <w:rPr>
          <w:color w:val="000000"/>
          <w:shd w:val="clear" w:color="auto" w:fill="FFFFFF"/>
        </w:rPr>
        <w:t>1) зубного налета с гладких поверхностей зубов</w:t>
      </w:r>
    </w:p>
    <w:p w:rsidR="00F96243" w:rsidRPr="00904467" w:rsidRDefault="00F96243" w:rsidP="00A773FC">
      <w:pPr>
        <w:widowControl w:val="0"/>
        <w:tabs>
          <w:tab w:val="left" w:pos="592"/>
        </w:tabs>
        <w:ind w:right="-143"/>
        <w:jc w:val="both"/>
      </w:pPr>
      <w:r w:rsidRPr="00904467">
        <w:rPr>
          <w:color w:val="000000"/>
          <w:shd w:val="clear" w:color="auto" w:fill="FFFFFF"/>
        </w:rPr>
        <w:t>2) зубного напета с контактных поверхностей зубов</w:t>
      </w:r>
    </w:p>
    <w:p w:rsidR="00F96243" w:rsidRPr="00904467" w:rsidRDefault="00F96243" w:rsidP="00A773FC">
      <w:pPr>
        <w:widowControl w:val="0"/>
        <w:tabs>
          <w:tab w:val="left" w:pos="592"/>
        </w:tabs>
        <w:ind w:right="-143"/>
        <w:jc w:val="both"/>
      </w:pPr>
      <w:r w:rsidRPr="00904467">
        <w:rPr>
          <w:color w:val="000000"/>
          <w:shd w:val="clear" w:color="auto" w:fill="FFFFFF"/>
        </w:rPr>
        <w:t>3) остатков пищи из межзубных промежутков</w:t>
      </w:r>
    </w:p>
    <w:p w:rsidR="00F96243" w:rsidRDefault="00F96243" w:rsidP="00A773FC">
      <w:pPr>
        <w:widowControl w:val="0"/>
        <w:tabs>
          <w:tab w:val="left" w:pos="592"/>
        </w:tabs>
        <w:ind w:right="-143"/>
        <w:jc w:val="both"/>
      </w:pPr>
      <w:r w:rsidRPr="00904467">
        <w:rPr>
          <w:color w:val="000000"/>
          <w:shd w:val="clear" w:color="auto" w:fill="FFFFFF"/>
        </w:rPr>
        <w:lastRenderedPageBreak/>
        <w:t>4) зубного камня</w:t>
      </w:r>
      <w:r w:rsidRPr="00904467">
        <w:t xml:space="preserve">    </w:t>
      </w:r>
      <w:r>
        <w:t xml:space="preserve">  </w:t>
      </w:r>
    </w:p>
    <w:p w:rsidR="00F96243" w:rsidRPr="00904467" w:rsidRDefault="00F96243" w:rsidP="00A773FC">
      <w:pPr>
        <w:widowControl w:val="0"/>
        <w:tabs>
          <w:tab w:val="left" w:pos="592"/>
        </w:tabs>
        <w:ind w:right="-143"/>
        <w:jc w:val="both"/>
      </w:pPr>
      <w:r w:rsidRPr="00904467">
        <w:rPr>
          <w:color w:val="000000"/>
          <w:shd w:val="clear" w:color="auto" w:fill="FFFFFF"/>
        </w:rPr>
        <w:t>5) налета курильщика</w:t>
      </w:r>
    </w:p>
    <w:p w:rsidR="00F96243" w:rsidRPr="00904467" w:rsidRDefault="00F96243" w:rsidP="00A773FC">
      <w:pPr>
        <w:widowControl w:val="0"/>
        <w:tabs>
          <w:tab w:val="left" w:pos="592"/>
        </w:tabs>
        <w:ind w:right="-143"/>
        <w:jc w:val="both"/>
        <w:rPr>
          <w:color w:val="000000"/>
          <w:shd w:val="clear" w:color="auto" w:fill="FFFFFF"/>
        </w:rPr>
      </w:pPr>
    </w:p>
    <w:p w:rsidR="00F96243" w:rsidRPr="00904467" w:rsidRDefault="005E0F6B" w:rsidP="00A773FC">
      <w:pPr>
        <w:widowControl w:val="0"/>
        <w:tabs>
          <w:tab w:val="left" w:pos="592"/>
        </w:tabs>
        <w:ind w:right="-143"/>
        <w:jc w:val="both"/>
      </w:pPr>
      <w:r>
        <w:rPr>
          <w:color w:val="000000"/>
          <w:shd w:val="clear" w:color="auto" w:fill="FFFFFF"/>
        </w:rPr>
        <w:t>4</w:t>
      </w:r>
      <w:r w:rsidR="00F96243" w:rsidRPr="00904467">
        <w:rPr>
          <w:color w:val="000000"/>
          <w:shd w:val="clear" w:color="auto" w:fill="FFFFFF"/>
        </w:rPr>
        <w:t xml:space="preserve">4. </w:t>
      </w:r>
      <w:r w:rsidR="00F96243" w:rsidRPr="00904467">
        <w:rPr>
          <w:color w:val="000000"/>
        </w:rPr>
        <w:t>Использование жевательной резинки после еды преимущественно способ</w:t>
      </w:r>
      <w:r w:rsidR="00F96243" w:rsidRPr="00904467">
        <w:rPr>
          <w:color w:val="000000"/>
        </w:rPr>
        <w:softHyphen/>
        <w:t>ствует:</w:t>
      </w:r>
    </w:p>
    <w:p w:rsidR="00F96243" w:rsidRPr="00904467" w:rsidRDefault="00F96243" w:rsidP="00A773FC">
      <w:pPr>
        <w:widowControl w:val="0"/>
        <w:tabs>
          <w:tab w:val="left" w:pos="592"/>
        </w:tabs>
        <w:ind w:right="-143"/>
        <w:jc w:val="both"/>
      </w:pPr>
      <w:r w:rsidRPr="00904467">
        <w:rPr>
          <w:color w:val="000000"/>
          <w:shd w:val="clear" w:color="auto" w:fill="FFFFFF"/>
        </w:rPr>
        <w:t xml:space="preserve">1) увеличению скорости и количества </w:t>
      </w:r>
      <w:proofErr w:type="spellStart"/>
      <w:r w:rsidRPr="00904467">
        <w:rPr>
          <w:color w:val="000000"/>
          <w:shd w:val="clear" w:color="auto" w:fill="FFFFFF"/>
        </w:rPr>
        <w:t>слюновыделения</w:t>
      </w:r>
      <w:proofErr w:type="spellEnd"/>
    </w:p>
    <w:p w:rsidR="00F96243" w:rsidRPr="00904467" w:rsidRDefault="00F96243" w:rsidP="00A773FC">
      <w:pPr>
        <w:widowControl w:val="0"/>
        <w:tabs>
          <w:tab w:val="left" w:pos="592"/>
        </w:tabs>
        <w:ind w:right="-143"/>
        <w:jc w:val="both"/>
      </w:pPr>
      <w:r w:rsidRPr="00904467">
        <w:rPr>
          <w:color w:val="000000"/>
          <w:shd w:val="clear" w:color="auto" w:fill="FFFFFF"/>
        </w:rPr>
        <w:t>2) удалению зубного налета с контактных поверхностей зубов</w:t>
      </w:r>
    </w:p>
    <w:p w:rsidR="00F96243" w:rsidRPr="00904467" w:rsidRDefault="00F96243" w:rsidP="00A773FC">
      <w:pPr>
        <w:widowControl w:val="0"/>
        <w:tabs>
          <w:tab w:val="left" w:pos="592"/>
        </w:tabs>
        <w:ind w:right="-143"/>
        <w:jc w:val="both"/>
      </w:pPr>
      <w:r w:rsidRPr="00904467">
        <w:rPr>
          <w:color w:val="000000"/>
          <w:shd w:val="clear" w:color="auto" w:fill="FFFFFF"/>
        </w:rPr>
        <w:t>3) снижению повышенной чувствительности эмали зубов</w:t>
      </w:r>
    </w:p>
    <w:p w:rsidR="00F96243" w:rsidRPr="00904467" w:rsidRDefault="00F96243" w:rsidP="00A773FC">
      <w:pPr>
        <w:widowControl w:val="0"/>
        <w:tabs>
          <w:tab w:val="left" w:pos="592"/>
        </w:tabs>
        <w:ind w:right="-143"/>
        <w:jc w:val="both"/>
      </w:pPr>
      <w:r w:rsidRPr="00904467">
        <w:rPr>
          <w:color w:val="000000"/>
          <w:shd w:val="clear" w:color="auto" w:fill="FFFFFF"/>
        </w:rPr>
        <w:t>4) увеличению скорости образования зубного налета</w:t>
      </w:r>
    </w:p>
    <w:p w:rsidR="00F96243" w:rsidRPr="00904467" w:rsidRDefault="00F96243" w:rsidP="00A773FC">
      <w:pPr>
        <w:widowControl w:val="0"/>
        <w:tabs>
          <w:tab w:val="left" w:pos="592"/>
        </w:tabs>
        <w:ind w:right="-143"/>
        <w:jc w:val="both"/>
        <w:rPr>
          <w:color w:val="000000"/>
          <w:shd w:val="clear" w:color="auto" w:fill="FFFFFF"/>
        </w:rPr>
      </w:pPr>
      <w:r w:rsidRPr="00904467">
        <w:rPr>
          <w:color w:val="000000"/>
          <w:shd w:val="clear" w:color="auto" w:fill="FFFFFF"/>
        </w:rPr>
        <w:t>5) уменьшению воспаления в тканях десны</w:t>
      </w:r>
    </w:p>
    <w:p w:rsidR="00F96243" w:rsidRPr="00904467" w:rsidRDefault="00F96243" w:rsidP="00A773FC">
      <w:pPr>
        <w:widowControl w:val="0"/>
        <w:tabs>
          <w:tab w:val="left" w:pos="592"/>
        </w:tabs>
        <w:ind w:right="-143"/>
        <w:jc w:val="both"/>
        <w:rPr>
          <w:color w:val="000000"/>
          <w:shd w:val="clear" w:color="auto" w:fill="FFFFFF"/>
        </w:rPr>
      </w:pPr>
    </w:p>
    <w:p w:rsidR="00F96243" w:rsidRPr="00904467" w:rsidRDefault="005E0F6B" w:rsidP="00A773FC">
      <w:pPr>
        <w:widowControl w:val="0"/>
        <w:tabs>
          <w:tab w:val="left" w:pos="592"/>
        </w:tabs>
        <w:ind w:right="-143"/>
        <w:jc w:val="both"/>
      </w:pPr>
      <w:r>
        <w:rPr>
          <w:color w:val="000000"/>
          <w:shd w:val="clear" w:color="auto" w:fill="FFFFFF"/>
        </w:rPr>
        <w:t>4</w:t>
      </w:r>
      <w:r w:rsidR="00F96243" w:rsidRPr="00904467">
        <w:rPr>
          <w:color w:val="000000"/>
          <w:shd w:val="clear" w:color="auto" w:fill="FFFFFF"/>
        </w:rPr>
        <w:t xml:space="preserve">5. </w:t>
      </w:r>
      <w:r w:rsidR="00F96243" w:rsidRPr="00904467">
        <w:rPr>
          <w:color w:val="000000"/>
        </w:rPr>
        <w:t xml:space="preserve">Пациентам с </w:t>
      </w:r>
      <w:proofErr w:type="spellStart"/>
      <w:r w:rsidR="00F96243" w:rsidRPr="00904467">
        <w:rPr>
          <w:color w:val="000000"/>
        </w:rPr>
        <w:t>брекет</w:t>
      </w:r>
      <w:proofErr w:type="spellEnd"/>
      <w:r w:rsidR="00F96243" w:rsidRPr="00904467">
        <w:rPr>
          <w:color w:val="000000"/>
        </w:rPr>
        <w:t>-системами для наиболее эффективного очищения пространства между дугой и зубами рекомендуется использовать:</w:t>
      </w:r>
    </w:p>
    <w:p w:rsidR="00F96243" w:rsidRPr="00904467" w:rsidRDefault="00F96243" w:rsidP="00A773FC">
      <w:pPr>
        <w:widowControl w:val="0"/>
        <w:tabs>
          <w:tab w:val="left" w:pos="592"/>
        </w:tabs>
        <w:ind w:right="-143"/>
        <w:jc w:val="both"/>
      </w:pPr>
      <w:r w:rsidRPr="00904467">
        <w:rPr>
          <w:color w:val="000000"/>
          <w:shd w:val="clear" w:color="auto" w:fill="FFFFFF"/>
        </w:rPr>
        <w:t>1) мануальную зубную щетку</w:t>
      </w:r>
      <w:r w:rsidRPr="00904467">
        <w:t xml:space="preserve"> </w:t>
      </w:r>
      <w:r>
        <w:t xml:space="preserve">          </w:t>
      </w:r>
      <w:r w:rsidRPr="00904467">
        <w:t xml:space="preserve">  </w:t>
      </w:r>
      <w:r>
        <w:t xml:space="preserve">   </w:t>
      </w:r>
      <w:r w:rsidRPr="00904467">
        <w:rPr>
          <w:color w:val="000000"/>
          <w:shd w:val="clear" w:color="auto" w:fill="FFFFFF"/>
        </w:rPr>
        <w:t>2) электрическую зубную щетку</w:t>
      </w:r>
    </w:p>
    <w:p w:rsidR="00F96243" w:rsidRPr="00904467" w:rsidRDefault="00F96243" w:rsidP="00A773FC">
      <w:pPr>
        <w:widowControl w:val="0"/>
        <w:tabs>
          <w:tab w:val="left" w:pos="592"/>
        </w:tabs>
        <w:ind w:right="-143"/>
        <w:jc w:val="both"/>
      </w:pPr>
      <w:r w:rsidRPr="00904467">
        <w:rPr>
          <w:color w:val="000000"/>
          <w:shd w:val="clear" w:color="auto" w:fill="FFFFFF"/>
        </w:rPr>
        <w:t xml:space="preserve">3) </w:t>
      </w:r>
      <w:proofErr w:type="spellStart"/>
      <w:r w:rsidRPr="00904467">
        <w:rPr>
          <w:color w:val="000000"/>
          <w:shd w:val="clear" w:color="auto" w:fill="FFFFFF"/>
        </w:rPr>
        <w:t>суперфлоссы</w:t>
      </w:r>
      <w:proofErr w:type="spellEnd"/>
      <w:r w:rsidRPr="00904467">
        <w:t xml:space="preserve">  </w:t>
      </w:r>
      <w:r>
        <w:t xml:space="preserve">       </w:t>
      </w:r>
      <w:r w:rsidRPr="00904467">
        <w:t xml:space="preserve"> </w:t>
      </w:r>
      <w:r w:rsidRPr="00904467">
        <w:rPr>
          <w:color w:val="000000"/>
          <w:shd w:val="clear" w:color="auto" w:fill="FFFFFF"/>
        </w:rPr>
        <w:t>4) зубочистки</w:t>
      </w:r>
      <w:r w:rsidRPr="00904467">
        <w:t xml:space="preserve">   </w:t>
      </w:r>
      <w:r>
        <w:t xml:space="preserve">    </w:t>
      </w:r>
      <w:r w:rsidRPr="00904467">
        <w:rPr>
          <w:color w:val="000000"/>
          <w:shd w:val="clear" w:color="auto" w:fill="FFFFFF"/>
        </w:rPr>
        <w:t>5) жевательную резинку</w:t>
      </w:r>
    </w:p>
    <w:p w:rsidR="00F96243" w:rsidRPr="00904467" w:rsidRDefault="00F96243" w:rsidP="00A773FC">
      <w:pPr>
        <w:widowControl w:val="0"/>
        <w:tabs>
          <w:tab w:val="left" w:pos="592"/>
        </w:tabs>
        <w:ind w:right="-143"/>
        <w:jc w:val="both"/>
        <w:rPr>
          <w:color w:val="000000"/>
          <w:shd w:val="clear" w:color="auto" w:fill="FFFFFF"/>
        </w:rPr>
      </w:pPr>
    </w:p>
    <w:p w:rsidR="00F96243" w:rsidRPr="00904467" w:rsidRDefault="005E0F6B" w:rsidP="00A773FC">
      <w:pPr>
        <w:widowControl w:val="0"/>
        <w:tabs>
          <w:tab w:val="left" w:pos="592"/>
        </w:tabs>
        <w:ind w:right="-143"/>
        <w:jc w:val="both"/>
      </w:pPr>
      <w:r>
        <w:rPr>
          <w:color w:val="000000"/>
          <w:shd w:val="clear" w:color="auto" w:fill="FFFFFF"/>
        </w:rPr>
        <w:t>4</w:t>
      </w:r>
      <w:r w:rsidR="00F96243" w:rsidRPr="00904467">
        <w:rPr>
          <w:color w:val="000000"/>
          <w:shd w:val="clear" w:color="auto" w:fill="FFFFFF"/>
        </w:rPr>
        <w:t xml:space="preserve">6. </w:t>
      </w:r>
      <w:r w:rsidR="00F96243" w:rsidRPr="00904467">
        <w:rPr>
          <w:color w:val="000000"/>
        </w:rPr>
        <w:t>Большинство ополаскивателей для полости рта рекомендуется применять:</w:t>
      </w:r>
    </w:p>
    <w:p w:rsidR="00F96243" w:rsidRPr="00904467" w:rsidRDefault="00F96243" w:rsidP="00A773FC">
      <w:pPr>
        <w:widowControl w:val="0"/>
        <w:tabs>
          <w:tab w:val="left" w:pos="592"/>
        </w:tabs>
        <w:ind w:right="-143"/>
        <w:jc w:val="both"/>
      </w:pPr>
      <w:r w:rsidRPr="00904467">
        <w:rPr>
          <w:color w:val="000000"/>
          <w:shd w:val="clear" w:color="auto" w:fill="FFFFFF"/>
        </w:rPr>
        <w:t>1) до чистки зубов</w:t>
      </w:r>
      <w:r w:rsidRPr="00904467">
        <w:t xml:space="preserve">   </w:t>
      </w:r>
      <w:r>
        <w:t xml:space="preserve">             </w:t>
      </w:r>
      <w:r w:rsidRPr="00904467">
        <w:rPr>
          <w:color w:val="000000"/>
          <w:shd w:val="clear" w:color="auto" w:fill="FFFFFF"/>
        </w:rPr>
        <w:t>2) после чистки зубов</w:t>
      </w:r>
      <w:r w:rsidRPr="00904467">
        <w:t xml:space="preserve">  </w:t>
      </w:r>
      <w:r>
        <w:t xml:space="preserve">            </w:t>
      </w:r>
      <w:r w:rsidRPr="00904467">
        <w:t xml:space="preserve"> </w:t>
      </w:r>
      <w:r w:rsidRPr="00904467">
        <w:rPr>
          <w:color w:val="000000"/>
          <w:shd w:val="clear" w:color="auto" w:fill="FFFFFF"/>
        </w:rPr>
        <w:t xml:space="preserve">3) вместо чистки зубов </w:t>
      </w:r>
    </w:p>
    <w:p w:rsidR="00F96243" w:rsidRPr="00904467" w:rsidRDefault="00F96243" w:rsidP="00A773FC">
      <w:pPr>
        <w:widowControl w:val="0"/>
        <w:tabs>
          <w:tab w:val="left" w:pos="667"/>
        </w:tabs>
        <w:ind w:right="-143"/>
      </w:pPr>
      <w:r w:rsidRPr="00904467">
        <w:rPr>
          <w:color w:val="000000"/>
          <w:shd w:val="clear" w:color="auto" w:fill="FFFFFF"/>
        </w:rPr>
        <w:t>4) перед сном</w:t>
      </w:r>
      <w:r w:rsidRPr="00904467">
        <w:t xml:space="preserve">   </w:t>
      </w:r>
      <w:r>
        <w:t xml:space="preserve">                     </w:t>
      </w:r>
      <w:r w:rsidRPr="00904467">
        <w:rPr>
          <w:color w:val="000000"/>
          <w:shd w:val="clear" w:color="auto" w:fill="FFFFFF"/>
        </w:rPr>
        <w:t>5) не имеет значения</w:t>
      </w:r>
    </w:p>
    <w:p w:rsidR="00F96243" w:rsidRPr="00904467" w:rsidRDefault="00F96243" w:rsidP="00A773FC">
      <w:pPr>
        <w:widowControl w:val="0"/>
        <w:tabs>
          <w:tab w:val="left" w:pos="592"/>
        </w:tabs>
        <w:ind w:right="-143"/>
        <w:jc w:val="both"/>
        <w:rPr>
          <w:color w:val="000000"/>
          <w:shd w:val="clear" w:color="auto" w:fill="FFFFFF"/>
        </w:rPr>
      </w:pPr>
    </w:p>
    <w:p w:rsidR="00F96243" w:rsidRPr="00904467" w:rsidRDefault="005E0F6B" w:rsidP="00A773FC">
      <w:pPr>
        <w:widowControl w:val="0"/>
        <w:tabs>
          <w:tab w:val="left" w:pos="592"/>
        </w:tabs>
        <w:ind w:right="-143"/>
        <w:jc w:val="both"/>
        <w:rPr>
          <w:color w:val="000000"/>
          <w:shd w:val="clear" w:color="auto" w:fill="FFFFFF"/>
        </w:rPr>
      </w:pPr>
      <w:r>
        <w:rPr>
          <w:color w:val="000000"/>
          <w:shd w:val="clear" w:color="auto" w:fill="FFFFFF"/>
        </w:rPr>
        <w:t>4</w:t>
      </w:r>
      <w:r w:rsidR="00F96243" w:rsidRPr="00904467">
        <w:rPr>
          <w:color w:val="000000"/>
          <w:shd w:val="clear" w:color="auto" w:fill="FFFFFF"/>
        </w:rPr>
        <w:t xml:space="preserve">7. </w:t>
      </w:r>
      <w:r w:rsidR="00F96243" w:rsidRPr="00904467">
        <w:rPr>
          <w:color w:val="000000"/>
        </w:rPr>
        <w:t>Индивидуальная гигиена полости рта осуществляется:</w:t>
      </w:r>
    </w:p>
    <w:p w:rsidR="00F96243" w:rsidRPr="00904467" w:rsidRDefault="00F96243" w:rsidP="00A773FC">
      <w:pPr>
        <w:widowControl w:val="0"/>
        <w:tabs>
          <w:tab w:val="left" w:pos="592"/>
        </w:tabs>
        <w:ind w:right="-143"/>
        <w:jc w:val="both"/>
      </w:pPr>
      <w:r w:rsidRPr="00904467">
        <w:rPr>
          <w:color w:val="000000"/>
          <w:shd w:val="clear" w:color="auto" w:fill="FFFFFF"/>
        </w:rPr>
        <w:t>1) пациентом</w:t>
      </w:r>
      <w:r w:rsidRPr="00904467">
        <w:t xml:space="preserve">   </w:t>
      </w:r>
      <w:r>
        <w:t xml:space="preserve">             </w:t>
      </w:r>
      <w:r w:rsidRPr="00904467">
        <w:rPr>
          <w:color w:val="000000"/>
          <w:shd w:val="clear" w:color="auto" w:fill="FFFFFF"/>
        </w:rPr>
        <w:t>2) гигиенистом стоматологическим</w:t>
      </w:r>
    </w:p>
    <w:p w:rsidR="00F96243" w:rsidRPr="00904467" w:rsidRDefault="00F96243" w:rsidP="00A773FC">
      <w:pPr>
        <w:widowControl w:val="0"/>
        <w:tabs>
          <w:tab w:val="left" w:pos="592"/>
          <w:tab w:val="right" w:pos="5827"/>
        </w:tabs>
        <w:ind w:right="-143"/>
        <w:jc w:val="both"/>
        <w:rPr>
          <w:color w:val="000000"/>
          <w:shd w:val="clear" w:color="auto" w:fill="FFFFFF"/>
        </w:rPr>
      </w:pPr>
      <w:r w:rsidRPr="00904467">
        <w:rPr>
          <w:color w:val="000000"/>
          <w:shd w:val="clear" w:color="auto" w:fill="FFFFFF"/>
        </w:rPr>
        <w:t>3) ассистентом врача-стоматолога</w:t>
      </w:r>
      <w:r w:rsidRPr="00904467">
        <w:rPr>
          <w:color w:val="000000"/>
          <w:shd w:val="clear" w:color="auto" w:fill="FFFFFF"/>
        </w:rPr>
        <w:tab/>
        <w:t xml:space="preserve">   </w:t>
      </w:r>
      <w:r>
        <w:rPr>
          <w:color w:val="000000"/>
          <w:shd w:val="clear" w:color="auto" w:fill="FFFFFF"/>
        </w:rPr>
        <w:t xml:space="preserve">         </w:t>
      </w:r>
      <w:r w:rsidRPr="00904467">
        <w:rPr>
          <w:color w:val="000000"/>
          <w:shd w:val="clear" w:color="auto" w:fill="FFFFFF"/>
        </w:rPr>
        <w:t>4) медицинской сестрой</w:t>
      </w:r>
    </w:p>
    <w:p w:rsidR="00F96243" w:rsidRPr="00904467" w:rsidRDefault="00F96243" w:rsidP="00A773FC">
      <w:pPr>
        <w:widowControl w:val="0"/>
        <w:tabs>
          <w:tab w:val="left" w:pos="592"/>
        </w:tabs>
        <w:ind w:right="-143"/>
        <w:jc w:val="both"/>
        <w:rPr>
          <w:color w:val="000000"/>
          <w:shd w:val="clear" w:color="auto" w:fill="FFFFFF"/>
        </w:rPr>
      </w:pPr>
      <w:r w:rsidRPr="00904467">
        <w:rPr>
          <w:color w:val="000000"/>
          <w:shd w:val="clear" w:color="auto" w:fill="FFFFFF"/>
        </w:rPr>
        <w:t>5) врачом-стоматологом</w:t>
      </w:r>
    </w:p>
    <w:p w:rsidR="00F96243" w:rsidRPr="00904467" w:rsidRDefault="00F96243" w:rsidP="00A773FC">
      <w:pPr>
        <w:widowControl w:val="0"/>
        <w:tabs>
          <w:tab w:val="left" w:pos="2415"/>
        </w:tabs>
        <w:ind w:right="-143"/>
        <w:jc w:val="both"/>
        <w:rPr>
          <w:color w:val="000000"/>
          <w:shd w:val="clear" w:color="auto" w:fill="FFFFFF"/>
        </w:rPr>
      </w:pPr>
    </w:p>
    <w:p w:rsidR="00F96243" w:rsidRPr="00904467" w:rsidRDefault="005E0F6B" w:rsidP="00A773FC">
      <w:pPr>
        <w:widowControl w:val="0"/>
        <w:tabs>
          <w:tab w:val="left" w:pos="611"/>
        </w:tabs>
        <w:ind w:right="-143"/>
        <w:jc w:val="both"/>
        <w:rPr>
          <w:color w:val="000000"/>
        </w:rPr>
      </w:pPr>
      <w:r>
        <w:rPr>
          <w:color w:val="000000"/>
        </w:rPr>
        <w:t>4</w:t>
      </w:r>
      <w:r w:rsidR="00F96243" w:rsidRPr="00904467">
        <w:rPr>
          <w:color w:val="000000"/>
        </w:rPr>
        <w:t>8. Профессиональную гигиену необходимо проводить не менее чем:</w:t>
      </w:r>
    </w:p>
    <w:p w:rsidR="00F96243" w:rsidRDefault="00F96243" w:rsidP="00A773FC">
      <w:pPr>
        <w:widowControl w:val="0"/>
        <w:tabs>
          <w:tab w:val="left" w:pos="611"/>
        </w:tabs>
        <w:ind w:right="-143"/>
        <w:jc w:val="both"/>
        <w:rPr>
          <w:color w:val="000000"/>
        </w:rPr>
      </w:pPr>
      <w:r w:rsidRPr="00904467">
        <w:rPr>
          <w:color w:val="000000"/>
        </w:rPr>
        <w:t xml:space="preserve">1) 1 раз в неделю  </w:t>
      </w:r>
      <w:r>
        <w:rPr>
          <w:color w:val="000000"/>
        </w:rPr>
        <w:t xml:space="preserve">     </w:t>
      </w:r>
      <w:r w:rsidRPr="00904467">
        <w:rPr>
          <w:color w:val="000000"/>
        </w:rPr>
        <w:t xml:space="preserve">  2) 1 раз в месяц    </w:t>
      </w:r>
      <w:r>
        <w:rPr>
          <w:color w:val="000000"/>
        </w:rPr>
        <w:t xml:space="preserve">              </w:t>
      </w:r>
      <w:r w:rsidRPr="00904467">
        <w:rPr>
          <w:color w:val="000000"/>
        </w:rPr>
        <w:t xml:space="preserve">3) 1 раз в месяцев </w:t>
      </w:r>
    </w:p>
    <w:p w:rsidR="00F96243" w:rsidRPr="00904467" w:rsidRDefault="00F96243" w:rsidP="00A773FC">
      <w:pPr>
        <w:widowControl w:val="0"/>
        <w:tabs>
          <w:tab w:val="left" w:pos="611"/>
        </w:tabs>
        <w:ind w:right="-143"/>
        <w:jc w:val="both"/>
        <w:rPr>
          <w:color w:val="000000"/>
        </w:rPr>
      </w:pPr>
      <w:r w:rsidRPr="00904467">
        <w:rPr>
          <w:color w:val="000000"/>
        </w:rPr>
        <w:t>4) 1 раз в год</w:t>
      </w:r>
      <w:r>
        <w:rPr>
          <w:color w:val="000000"/>
        </w:rPr>
        <w:t xml:space="preserve">                </w:t>
      </w:r>
      <w:r w:rsidRPr="00904467">
        <w:rPr>
          <w:color w:val="000000"/>
        </w:rPr>
        <w:t>5) 1 раз в 2 года</w:t>
      </w:r>
    </w:p>
    <w:p w:rsidR="00F96243" w:rsidRPr="00904467" w:rsidRDefault="00F96243" w:rsidP="00A773FC">
      <w:pPr>
        <w:widowControl w:val="0"/>
        <w:tabs>
          <w:tab w:val="left" w:pos="592"/>
        </w:tabs>
        <w:ind w:right="-143"/>
        <w:jc w:val="both"/>
      </w:pPr>
    </w:p>
    <w:p w:rsidR="00F96243" w:rsidRPr="00904467" w:rsidRDefault="005E0F6B" w:rsidP="00A773FC">
      <w:pPr>
        <w:widowControl w:val="0"/>
        <w:tabs>
          <w:tab w:val="left" w:pos="592"/>
        </w:tabs>
        <w:ind w:right="-143"/>
        <w:jc w:val="both"/>
      </w:pPr>
      <w:r>
        <w:rPr>
          <w:color w:val="000000"/>
        </w:rPr>
        <w:t>4</w:t>
      </w:r>
      <w:r w:rsidR="00F96243" w:rsidRPr="00904467">
        <w:rPr>
          <w:color w:val="000000"/>
        </w:rPr>
        <w:t>9. Определение гигиенического состояния полости рта, обучение пациента правильной методике чистки зубов и самостоятельная чистка зубов паци</w:t>
      </w:r>
      <w:r w:rsidR="00F96243" w:rsidRPr="00904467">
        <w:rPr>
          <w:color w:val="000000"/>
        </w:rPr>
        <w:softHyphen/>
        <w:t>ентом под контролем врача подразумевает понятие:</w:t>
      </w:r>
    </w:p>
    <w:p w:rsidR="00F96243" w:rsidRDefault="00F96243" w:rsidP="00A773FC">
      <w:pPr>
        <w:widowControl w:val="0"/>
        <w:tabs>
          <w:tab w:val="left" w:pos="592"/>
        </w:tabs>
        <w:ind w:right="-143"/>
        <w:jc w:val="both"/>
      </w:pPr>
      <w:r w:rsidRPr="00904467">
        <w:rPr>
          <w:color w:val="000000"/>
        </w:rPr>
        <w:t>1) индивидуальной гигиены полости рта</w:t>
      </w:r>
      <w:r w:rsidRPr="00904467">
        <w:t xml:space="preserve">    </w:t>
      </w:r>
      <w:r>
        <w:t xml:space="preserve">             </w:t>
      </w:r>
      <w:r w:rsidRPr="00904467">
        <w:rPr>
          <w:color w:val="000000"/>
        </w:rPr>
        <w:t>2) профессиональной гигиены полости рта</w:t>
      </w:r>
      <w:r w:rsidRPr="00904467">
        <w:t xml:space="preserve">     </w:t>
      </w:r>
    </w:p>
    <w:p w:rsidR="00F96243" w:rsidRPr="00904467" w:rsidRDefault="00F96243" w:rsidP="00A773FC">
      <w:pPr>
        <w:widowControl w:val="0"/>
        <w:tabs>
          <w:tab w:val="left" w:pos="592"/>
        </w:tabs>
        <w:ind w:right="-143"/>
        <w:jc w:val="both"/>
      </w:pPr>
      <w:r w:rsidRPr="00904467">
        <w:rPr>
          <w:color w:val="000000"/>
        </w:rPr>
        <w:t xml:space="preserve">3) профессиональной чистки зубов </w:t>
      </w:r>
      <w:r>
        <w:rPr>
          <w:color w:val="000000"/>
        </w:rPr>
        <w:t xml:space="preserve">            </w:t>
      </w:r>
      <w:r w:rsidRPr="00904467">
        <w:rPr>
          <w:color w:val="000000"/>
        </w:rPr>
        <w:t xml:space="preserve"> </w:t>
      </w:r>
      <w:r>
        <w:rPr>
          <w:color w:val="000000"/>
        </w:rPr>
        <w:t xml:space="preserve">           </w:t>
      </w:r>
      <w:r w:rsidRPr="00904467">
        <w:rPr>
          <w:color w:val="000000"/>
        </w:rPr>
        <w:t xml:space="preserve"> 4) контролируемой чистки зубов</w:t>
      </w:r>
    </w:p>
    <w:p w:rsidR="00F96243" w:rsidRPr="00904467" w:rsidRDefault="00F96243" w:rsidP="00A773FC">
      <w:pPr>
        <w:widowControl w:val="0"/>
        <w:tabs>
          <w:tab w:val="left" w:pos="592"/>
        </w:tabs>
        <w:ind w:right="-143"/>
        <w:jc w:val="both"/>
        <w:rPr>
          <w:color w:val="000000"/>
        </w:rPr>
      </w:pPr>
      <w:r w:rsidRPr="00904467">
        <w:rPr>
          <w:color w:val="000000"/>
        </w:rPr>
        <w:t>5) стоматологического просвещения</w:t>
      </w:r>
    </w:p>
    <w:p w:rsidR="00F96243" w:rsidRPr="00904467" w:rsidRDefault="00F96243" w:rsidP="00A773FC">
      <w:pPr>
        <w:widowControl w:val="0"/>
        <w:tabs>
          <w:tab w:val="left" w:pos="592"/>
        </w:tabs>
        <w:ind w:right="-143"/>
        <w:jc w:val="both"/>
        <w:rPr>
          <w:color w:val="000000"/>
        </w:rPr>
      </w:pPr>
    </w:p>
    <w:p w:rsidR="00F96243" w:rsidRPr="00904467" w:rsidRDefault="005E0F6B" w:rsidP="00A773FC">
      <w:pPr>
        <w:widowControl w:val="0"/>
        <w:tabs>
          <w:tab w:val="left" w:pos="592"/>
        </w:tabs>
        <w:ind w:right="-143"/>
        <w:jc w:val="both"/>
      </w:pPr>
      <w:r>
        <w:rPr>
          <w:color w:val="000000"/>
        </w:rPr>
        <w:t>5</w:t>
      </w:r>
      <w:r w:rsidR="00F96243" w:rsidRPr="00904467">
        <w:rPr>
          <w:color w:val="000000"/>
        </w:rPr>
        <w:t>0. Контролируемая чистка зубов, профессиональное удаление зубных отло</w:t>
      </w:r>
      <w:r w:rsidR="00F96243" w:rsidRPr="00904467">
        <w:rPr>
          <w:color w:val="000000"/>
        </w:rPr>
        <w:softHyphen/>
        <w:t>жений, устранение факторов, способствующих накоплению зубных отло</w:t>
      </w:r>
      <w:r w:rsidR="00F96243" w:rsidRPr="00904467">
        <w:rPr>
          <w:color w:val="000000"/>
        </w:rPr>
        <w:softHyphen/>
        <w:t>жений, обучение правилам ухода за полостью рта и индивидуальный под</w:t>
      </w:r>
      <w:r w:rsidR="00F96243" w:rsidRPr="00904467">
        <w:rPr>
          <w:color w:val="000000"/>
        </w:rPr>
        <w:softHyphen/>
        <w:t>бор средств гигиены подразумевает понятие:</w:t>
      </w:r>
    </w:p>
    <w:p w:rsidR="00F96243" w:rsidRPr="00904467" w:rsidRDefault="00F96243" w:rsidP="00A773FC">
      <w:pPr>
        <w:widowControl w:val="0"/>
        <w:tabs>
          <w:tab w:val="left" w:pos="592"/>
        </w:tabs>
        <w:ind w:right="-143"/>
        <w:jc w:val="both"/>
      </w:pPr>
      <w:r w:rsidRPr="00904467">
        <w:rPr>
          <w:color w:val="000000"/>
        </w:rPr>
        <w:t>1) индивидуальной гигиены полости рта</w:t>
      </w:r>
    </w:p>
    <w:p w:rsidR="00F96243" w:rsidRPr="00904467" w:rsidRDefault="00F96243" w:rsidP="00A773FC">
      <w:pPr>
        <w:widowControl w:val="0"/>
        <w:tabs>
          <w:tab w:val="left" w:pos="592"/>
        </w:tabs>
        <w:ind w:right="-143"/>
        <w:jc w:val="both"/>
      </w:pPr>
      <w:r w:rsidRPr="00904467">
        <w:rPr>
          <w:color w:val="000000"/>
        </w:rPr>
        <w:t>2) профессиональной гигиены полости рта</w:t>
      </w:r>
    </w:p>
    <w:p w:rsidR="00F96243" w:rsidRPr="00904467" w:rsidRDefault="00F96243" w:rsidP="00A773FC">
      <w:pPr>
        <w:widowControl w:val="0"/>
        <w:tabs>
          <w:tab w:val="left" w:pos="592"/>
        </w:tabs>
        <w:ind w:right="-143"/>
        <w:jc w:val="both"/>
      </w:pPr>
      <w:r w:rsidRPr="00904467">
        <w:rPr>
          <w:color w:val="000000"/>
        </w:rPr>
        <w:t>3) профессиональной чистки зубов</w:t>
      </w:r>
    </w:p>
    <w:p w:rsidR="00F96243" w:rsidRPr="00904467" w:rsidRDefault="00F96243" w:rsidP="00A773FC">
      <w:pPr>
        <w:widowControl w:val="0"/>
        <w:tabs>
          <w:tab w:val="left" w:pos="592"/>
        </w:tabs>
        <w:ind w:right="-143"/>
        <w:jc w:val="both"/>
      </w:pPr>
      <w:r w:rsidRPr="00904467">
        <w:rPr>
          <w:color w:val="000000"/>
        </w:rPr>
        <w:t>4) профилактики стоматологических заболеваний</w:t>
      </w:r>
    </w:p>
    <w:p w:rsidR="00F96243" w:rsidRPr="00904467" w:rsidRDefault="00F96243" w:rsidP="00A773FC">
      <w:pPr>
        <w:widowControl w:val="0"/>
        <w:tabs>
          <w:tab w:val="left" w:pos="592"/>
        </w:tabs>
        <w:ind w:right="-143"/>
        <w:jc w:val="both"/>
        <w:rPr>
          <w:color w:val="000000"/>
        </w:rPr>
      </w:pPr>
      <w:r w:rsidRPr="00904467">
        <w:rPr>
          <w:color w:val="000000"/>
        </w:rPr>
        <w:t>5) стоматологического просвещения</w:t>
      </w:r>
    </w:p>
    <w:p w:rsidR="00F96243" w:rsidRPr="00904467" w:rsidRDefault="00F96243" w:rsidP="00A773FC">
      <w:pPr>
        <w:widowControl w:val="0"/>
        <w:tabs>
          <w:tab w:val="left" w:pos="604"/>
        </w:tabs>
        <w:rPr>
          <w:b/>
        </w:rPr>
      </w:pPr>
    </w:p>
    <w:p w:rsidR="00F96243" w:rsidRPr="00904467" w:rsidRDefault="005E0F6B" w:rsidP="00A773FC">
      <w:pPr>
        <w:widowControl w:val="0"/>
        <w:tabs>
          <w:tab w:val="left" w:pos="604"/>
        </w:tabs>
      </w:pPr>
      <w:r>
        <w:t>5</w:t>
      </w:r>
      <w:r w:rsidR="00F96243" w:rsidRPr="00904467">
        <w:t>1.В возникновении кариеса зубов ведущая роль принадлежит микроорганизмам:</w:t>
      </w:r>
    </w:p>
    <w:p w:rsidR="00F96243" w:rsidRDefault="00F96243" w:rsidP="00A773FC">
      <w:pPr>
        <w:widowControl w:val="0"/>
        <w:tabs>
          <w:tab w:val="left" w:pos="604"/>
        </w:tabs>
      </w:pPr>
      <w:r w:rsidRPr="00904467">
        <w:t xml:space="preserve">1) актиномицетам </w:t>
      </w:r>
      <w:r>
        <w:t xml:space="preserve">               </w:t>
      </w:r>
      <w:r w:rsidRPr="00904467">
        <w:t xml:space="preserve">   2) вирусам   </w:t>
      </w:r>
      <w:r>
        <w:t xml:space="preserve">                   </w:t>
      </w:r>
      <w:r w:rsidRPr="00904467">
        <w:t xml:space="preserve"> 3) стрептококкам    </w:t>
      </w:r>
    </w:p>
    <w:p w:rsidR="00F96243" w:rsidRPr="00904467" w:rsidRDefault="00F96243" w:rsidP="00A773FC">
      <w:pPr>
        <w:widowControl w:val="0"/>
        <w:tabs>
          <w:tab w:val="left" w:pos="604"/>
        </w:tabs>
      </w:pPr>
      <w:r w:rsidRPr="00904467">
        <w:t>4) стафилококкам</w:t>
      </w:r>
      <w:r>
        <w:t xml:space="preserve">                   </w:t>
      </w:r>
      <w:r w:rsidRPr="00904467">
        <w:t xml:space="preserve">5) </w:t>
      </w:r>
      <w:proofErr w:type="spellStart"/>
      <w:r w:rsidRPr="00904467">
        <w:t>вейлонеллам</w:t>
      </w:r>
      <w:proofErr w:type="spellEnd"/>
    </w:p>
    <w:p w:rsidR="00F96243" w:rsidRPr="00904467" w:rsidRDefault="00F96243" w:rsidP="00A773FC">
      <w:pPr>
        <w:widowControl w:val="0"/>
        <w:tabs>
          <w:tab w:val="left" w:pos="604"/>
        </w:tabs>
      </w:pPr>
    </w:p>
    <w:p w:rsidR="00F96243" w:rsidRPr="00904467" w:rsidRDefault="005E0F6B" w:rsidP="00A773FC">
      <w:pPr>
        <w:widowControl w:val="0"/>
        <w:tabs>
          <w:tab w:val="left" w:pos="604"/>
        </w:tabs>
      </w:pPr>
      <w:r>
        <w:t>5</w:t>
      </w:r>
      <w:r w:rsidR="00F96243" w:rsidRPr="00904467">
        <w:t>2.При увеличении количества мягкого зубного налета в полости рта реакция слюны смещается в сторону:</w:t>
      </w:r>
    </w:p>
    <w:p w:rsidR="00F96243" w:rsidRDefault="00F96243" w:rsidP="00A773FC">
      <w:pPr>
        <w:widowControl w:val="0"/>
        <w:tabs>
          <w:tab w:val="left" w:pos="604"/>
        </w:tabs>
      </w:pPr>
      <w:r w:rsidRPr="00904467">
        <w:t xml:space="preserve">1) кислую  </w:t>
      </w:r>
      <w:r>
        <w:t xml:space="preserve">            </w:t>
      </w:r>
      <w:r w:rsidRPr="00904467">
        <w:t xml:space="preserve">  </w:t>
      </w:r>
      <w:r>
        <w:t xml:space="preserve">     </w:t>
      </w:r>
      <w:r w:rsidRPr="00904467">
        <w:t xml:space="preserve">2) щелочную   </w:t>
      </w:r>
      <w:r>
        <w:t xml:space="preserve">                   </w:t>
      </w:r>
      <w:r w:rsidRPr="00904467">
        <w:t xml:space="preserve">3) нейтральную  </w:t>
      </w:r>
    </w:p>
    <w:p w:rsidR="00F96243" w:rsidRPr="00904467" w:rsidRDefault="00F96243" w:rsidP="00A773FC">
      <w:pPr>
        <w:widowControl w:val="0"/>
        <w:tabs>
          <w:tab w:val="left" w:pos="604"/>
        </w:tabs>
      </w:pPr>
      <w:r w:rsidRPr="00904467">
        <w:lastRenderedPageBreak/>
        <w:t>4) не изменяется</w:t>
      </w:r>
      <w:r>
        <w:t xml:space="preserve">          </w:t>
      </w:r>
      <w:r w:rsidRPr="00904467">
        <w:t>5) вариабельно</w:t>
      </w:r>
    </w:p>
    <w:p w:rsidR="00F96243" w:rsidRPr="00904467" w:rsidRDefault="00F96243" w:rsidP="00A773FC">
      <w:pPr>
        <w:widowControl w:val="0"/>
        <w:tabs>
          <w:tab w:val="left" w:pos="604"/>
        </w:tabs>
      </w:pPr>
    </w:p>
    <w:p w:rsidR="00F96243" w:rsidRPr="00904467" w:rsidRDefault="005E0F6B" w:rsidP="00A773FC">
      <w:pPr>
        <w:widowControl w:val="0"/>
        <w:tabs>
          <w:tab w:val="left" w:pos="604"/>
        </w:tabs>
      </w:pPr>
      <w:r>
        <w:t>5</w:t>
      </w:r>
      <w:r w:rsidR="00F96243" w:rsidRPr="00904467">
        <w:t>3.В возникновении кариеса важную роль играет свойство микроорганизмов:</w:t>
      </w:r>
    </w:p>
    <w:p w:rsidR="00F96243" w:rsidRPr="00904467" w:rsidRDefault="00F96243" w:rsidP="00A773FC">
      <w:pPr>
        <w:widowControl w:val="0"/>
        <w:tabs>
          <w:tab w:val="left" w:pos="604"/>
        </w:tabs>
      </w:pPr>
      <w:r w:rsidRPr="00904467">
        <w:t>1) устойчивость к антибиотикам    2) образование органических кислот</w:t>
      </w:r>
    </w:p>
    <w:p w:rsidR="00F96243" w:rsidRPr="00904467" w:rsidRDefault="00F96243" w:rsidP="00A773FC">
      <w:pPr>
        <w:widowControl w:val="0"/>
        <w:tabs>
          <w:tab w:val="left" w:pos="604"/>
        </w:tabs>
      </w:pPr>
      <w:r w:rsidRPr="00904467">
        <w:t>3) способность вызывать дисбактериоз    4) способность к колонизации на поверхности зуба    5) выделение экзотоксинов</w:t>
      </w:r>
    </w:p>
    <w:p w:rsidR="00F96243" w:rsidRPr="00904467" w:rsidRDefault="00F96243" w:rsidP="00A773FC">
      <w:pPr>
        <w:widowControl w:val="0"/>
        <w:tabs>
          <w:tab w:val="left" w:pos="604"/>
        </w:tabs>
      </w:pPr>
    </w:p>
    <w:p w:rsidR="00F96243" w:rsidRPr="00904467" w:rsidRDefault="005E0F6B" w:rsidP="00A773FC">
      <w:pPr>
        <w:widowControl w:val="0"/>
        <w:tabs>
          <w:tab w:val="left" w:pos="604"/>
        </w:tabs>
      </w:pPr>
      <w:r>
        <w:t>5</w:t>
      </w:r>
      <w:r w:rsidR="00F96243" w:rsidRPr="00904467">
        <w:t xml:space="preserve">4.Значение </w:t>
      </w:r>
      <w:r w:rsidR="00F96243" w:rsidRPr="00904467">
        <w:rPr>
          <w:lang w:val="en-US"/>
        </w:rPr>
        <w:t>pH</w:t>
      </w:r>
      <w:r w:rsidR="00F96243" w:rsidRPr="00904467">
        <w:t xml:space="preserve"> зубного налета, оцениваемое как критическое, составляет:</w:t>
      </w:r>
    </w:p>
    <w:p w:rsidR="00F96243" w:rsidRPr="00904467" w:rsidRDefault="00F96243" w:rsidP="00A773FC">
      <w:pPr>
        <w:widowControl w:val="0"/>
        <w:tabs>
          <w:tab w:val="left" w:pos="604"/>
        </w:tabs>
      </w:pPr>
      <w:r w:rsidRPr="00904467">
        <w:t>1) 3,5-4,0</w:t>
      </w:r>
      <w:r>
        <w:t xml:space="preserve">             </w:t>
      </w:r>
      <w:r w:rsidRPr="00904467">
        <w:t xml:space="preserve">  2) 5,5-5,7  </w:t>
      </w:r>
      <w:r>
        <w:t xml:space="preserve">               </w:t>
      </w:r>
      <w:r w:rsidRPr="00904467">
        <w:t xml:space="preserve"> 3) 6,5-7,0  </w:t>
      </w:r>
      <w:r>
        <w:t xml:space="preserve">              </w:t>
      </w:r>
      <w:r w:rsidRPr="00904467">
        <w:t xml:space="preserve">4) 7,0-7,5   </w:t>
      </w:r>
      <w:r>
        <w:t xml:space="preserve">               </w:t>
      </w:r>
      <w:r w:rsidRPr="00904467">
        <w:t>5) 9,5- 10,0</w:t>
      </w:r>
    </w:p>
    <w:p w:rsidR="00F96243" w:rsidRPr="00904467" w:rsidRDefault="00F96243" w:rsidP="00A773FC">
      <w:pPr>
        <w:widowControl w:val="0"/>
        <w:tabs>
          <w:tab w:val="left" w:pos="604"/>
        </w:tabs>
        <w:ind w:right="-142"/>
        <w:jc w:val="both"/>
        <w:rPr>
          <w:b/>
        </w:rPr>
      </w:pPr>
    </w:p>
    <w:p w:rsidR="00F96243" w:rsidRPr="00904467" w:rsidRDefault="005E0F6B" w:rsidP="00A773FC">
      <w:pPr>
        <w:widowControl w:val="0"/>
        <w:tabs>
          <w:tab w:val="left" w:pos="604"/>
        </w:tabs>
        <w:ind w:right="-142"/>
        <w:jc w:val="both"/>
        <w:rPr>
          <w:b/>
        </w:rPr>
      </w:pPr>
      <w:r>
        <w:t>5</w:t>
      </w:r>
      <w:r w:rsidR="00F96243" w:rsidRPr="00904467">
        <w:t>5.</w:t>
      </w:r>
      <w:r w:rsidR="00F96243" w:rsidRPr="00904467">
        <w:rPr>
          <w:color w:val="000000"/>
        </w:rPr>
        <w:t xml:space="preserve">Экзогенным методом </w:t>
      </w:r>
      <w:proofErr w:type="spellStart"/>
      <w:r w:rsidR="00F96243" w:rsidRPr="00904467">
        <w:rPr>
          <w:color w:val="000000"/>
        </w:rPr>
        <w:t>фторидпрофилактики</w:t>
      </w:r>
      <w:proofErr w:type="spellEnd"/>
      <w:r w:rsidR="00F96243" w:rsidRPr="00904467">
        <w:rPr>
          <w:color w:val="000000"/>
        </w:rPr>
        <w:t xml:space="preserve"> кариеса является:</w:t>
      </w:r>
    </w:p>
    <w:p w:rsidR="00F96243" w:rsidRPr="00904467" w:rsidRDefault="00F96243" w:rsidP="00A773FC">
      <w:pPr>
        <w:widowControl w:val="0"/>
        <w:tabs>
          <w:tab w:val="left" w:pos="604"/>
        </w:tabs>
        <w:ind w:right="-142"/>
        <w:jc w:val="both"/>
        <w:rPr>
          <w:b/>
        </w:rPr>
      </w:pPr>
      <w:r w:rsidRPr="00904467">
        <w:t xml:space="preserve">1) </w:t>
      </w:r>
      <w:r w:rsidRPr="00904467">
        <w:rPr>
          <w:color w:val="000000"/>
        </w:rPr>
        <w:t xml:space="preserve">покрытие зубов </w:t>
      </w:r>
      <w:proofErr w:type="spellStart"/>
      <w:r w:rsidRPr="00904467">
        <w:rPr>
          <w:color w:val="000000"/>
        </w:rPr>
        <w:t>фторлаком</w:t>
      </w:r>
      <w:proofErr w:type="spellEnd"/>
    </w:p>
    <w:p w:rsidR="00F96243" w:rsidRPr="00904467" w:rsidRDefault="00F96243" w:rsidP="00A773FC">
      <w:pPr>
        <w:widowControl w:val="0"/>
        <w:tabs>
          <w:tab w:val="left" w:pos="604"/>
        </w:tabs>
        <w:ind w:right="-142"/>
        <w:jc w:val="both"/>
        <w:rPr>
          <w:color w:val="000000"/>
        </w:rPr>
      </w:pPr>
      <w:r w:rsidRPr="00904467">
        <w:rPr>
          <w:color w:val="000000"/>
        </w:rPr>
        <w:t>2) фторирование питьевой воды</w:t>
      </w:r>
    </w:p>
    <w:p w:rsidR="00F96243" w:rsidRPr="00904467" w:rsidRDefault="00F96243" w:rsidP="00A773FC">
      <w:pPr>
        <w:widowControl w:val="0"/>
        <w:tabs>
          <w:tab w:val="left" w:pos="604"/>
        </w:tabs>
        <w:ind w:right="-142"/>
        <w:jc w:val="both"/>
        <w:rPr>
          <w:color w:val="000000"/>
        </w:rPr>
      </w:pPr>
      <w:r w:rsidRPr="00904467">
        <w:rPr>
          <w:color w:val="000000"/>
        </w:rPr>
        <w:t>3) фторирование молока</w:t>
      </w:r>
    </w:p>
    <w:p w:rsidR="00F96243" w:rsidRPr="00904467" w:rsidRDefault="00F96243" w:rsidP="00A773FC">
      <w:pPr>
        <w:widowControl w:val="0"/>
        <w:tabs>
          <w:tab w:val="left" w:pos="604"/>
        </w:tabs>
        <w:ind w:right="-142"/>
        <w:jc w:val="both"/>
        <w:rPr>
          <w:color w:val="000000"/>
        </w:rPr>
      </w:pPr>
      <w:r w:rsidRPr="00904467">
        <w:rPr>
          <w:color w:val="000000"/>
        </w:rPr>
        <w:t>4) прием таблеток фторида натрия</w:t>
      </w:r>
    </w:p>
    <w:p w:rsidR="00F96243" w:rsidRPr="00904467" w:rsidRDefault="00F96243" w:rsidP="00A773FC">
      <w:pPr>
        <w:widowControl w:val="0"/>
        <w:tabs>
          <w:tab w:val="left" w:pos="604"/>
        </w:tabs>
        <w:ind w:right="-142"/>
        <w:jc w:val="both"/>
        <w:rPr>
          <w:color w:val="000000"/>
        </w:rPr>
      </w:pPr>
      <w:r w:rsidRPr="00904467">
        <w:rPr>
          <w:color w:val="000000"/>
        </w:rPr>
        <w:t>5) фторирование соли</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5</w:t>
      </w:r>
      <w:r w:rsidR="00F96243" w:rsidRPr="00904467">
        <w:rPr>
          <w:color w:val="000000"/>
        </w:rPr>
        <w:t xml:space="preserve">6. Эндогенным методом </w:t>
      </w:r>
      <w:proofErr w:type="spellStart"/>
      <w:r w:rsidR="00F96243" w:rsidRPr="00904467">
        <w:rPr>
          <w:color w:val="000000"/>
        </w:rPr>
        <w:t>фторидпрофилактики</w:t>
      </w:r>
      <w:proofErr w:type="spellEnd"/>
      <w:r w:rsidR="00F96243" w:rsidRPr="00904467">
        <w:rPr>
          <w:color w:val="000000"/>
        </w:rPr>
        <w:t xml:space="preserve"> кариеса является:</w:t>
      </w:r>
    </w:p>
    <w:p w:rsidR="00F96243" w:rsidRPr="00904467" w:rsidRDefault="00F96243" w:rsidP="00A773FC">
      <w:pPr>
        <w:widowControl w:val="0"/>
        <w:tabs>
          <w:tab w:val="left" w:pos="604"/>
        </w:tabs>
        <w:ind w:right="-142"/>
        <w:jc w:val="both"/>
        <w:rPr>
          <w:color w:val="000000"/>
        </w:rPr>
      </w:pPr>
      <w:r w:rsidRPr="00904467">
        <w:rPr>
          <w:color w:val="000000"/>
        </w:rPr>
        <w:t xml:space="preserve">1) покрытие зубов </w:t>
      </w:r>
      <w:proofErr w:type="spellStart"/>
      <w:r w:rsidRPr="00904467">
        <w:rPr>
          <w:color w:val="000000"/>
        </w:rPr>
        <w:t>фторлаком</w:t>
      </w:r>
      <w:proofErr w:type="spellEnd"/>
    </w:p>
    <w:p w:rsidR="00F96243" w:rsidRPr="00904467" w:rsidRDefault="00F96243" w:rsidP="00A773FC">
      <w:pPr>
        <w:widowControl w:val="0"/>
        <w:tabs>
          <w:tab w:val="left" w:pos="604"/>
        </w:tabs>
        <w:ind w:right="-142"/>
        <w:jc w:val="both"/>
        <w:rPr>
          <w:color w:val="000000"/>
        </w:rPr>
      </w:pPr>
      <w:r w:rsidRPr="00904467">
        <w:rPr>
          <w:color w:val="000000"/>
        </w:rPr>
        <w:t>2) прием таблеток фторида натрия</w:t>
      </w:r>
    </w:p>
    <w:p w:rsidR="00F96243" w:rsidRPr="00904467" w:rsidRDefault="00F96243" w:rsidP="00A773FC">
      <w:pPr>
        <w:widowControl w:val="0"/>
        <w:tabs>
          <w:tab w:val="left" w:pos="604"/>
        </w:tabs>
        <w:ind w:right="-142"/>
        <w:jc w:val="both"/>
        <w:rPr>
          <w:color w:val="000000"/>
        </w:rPr>
      </w:pPr>
      <w:r w:rsidRPr="00904467">
        <w:rPr>
          <w:color w:val="000000"/>
        </w:rPr>
        <w:t xml:space="preserve">3) полоскания </w:t>
      </w:r>
      <w:proofErr w:type="spellStart"/>
      <w:r w:rsidRPr="00904467">
        <w:rPr>
          <w:color w:val="000000"/>
        </w:rPr>
        <w:t>фторидсодержащими</w:t>
      </w:r>
      <w:proofErr w:type="spellEnd"/>
      <w:r w:rsidRPr="00904467">
        <w:rPr>
          <w:color w:val="000000"/>
        </w:rPr>
        <w:t xml:space="preserve"> растворами</w:t>
      </w:r>
    </w:p>
    <w:p w:rsidR="00F96243" w:rsidRPr="00904467" w:rsidRDefault="00F96243" w:rsidP="00A773FC">
      <w:pPr>
        <w:widowControl w:val="0"/>
        <w:tabs>
          <w:tab w:val="left" w:pos="604"/>
        </w:tabs>
        <w:ind w:right="-142"/>
        <w:jc w:val="both"/>
        <w:rPr>
          <w:color w:val="000000"/>
        </w:rPr>
      </w:pPr>
      <w:r w:rsidRPr="00904467">
        <w:rPr>
          <w:color w:val="000000"/>
        </w:rPr>
        <w:t xml:space="preserve">4) аппликации </w:t>
      </w:r>
      <w:proofErr w:type="spellStart"/>
      <w:r w:rsidRPr="00904467">
        <w:rPr>
          <w:color w:val="000000"/>
        </w:rPr>
        <w:t>фторидсодержащими</w:t>
      </w:r>
      <w:proofErr w:type="spellEnd"/>
      <w:r w:rsidRPr="00904467">
        <w:rPr>
          <w:color w:val="000000"/>
        </w:rPr>
        <w:t xml:space="preserve"> растворами</w:t>
      </w:r>
    </w:p>
    <w:p w:rsidR="00F96243" w:rsidRPr="00904467" w:rsidRDefault="00F96243" w:rsidP="00A773FC">
      <w:pPr>
        <w:widowControl w:val="0"/>
        <w:tabs>
          <w:tab w:val="left" w:pos="604"/>
        </w:tabs>
        <w:ind w:right="-142"/>
        <w:jc w:val="both"/>
        <w:rPr>
          <w:color w:val="000000"/>
        </w:rPr>
      </w:pPr>
      <w:r w:rsidRPr="00904467">
        <w:rPr>
          <w:color w:val="000000"/>
        </w:rPr>
        <w:t xml:space="preserve">5) использование </w:t>
      </w:r>
      <w:proofErr w:type="spellStart"/>
      <w:r w:rsidRPr="00904467">
        <w:rPr>
          <w:color w:val="000000"/>
        </w:rPr>
        <w:t>фторидсодержащих</w:t>
      </w:r>
      <w:proofErr w:type="spellEnd"/>
      <w:r w:rsidRPr="00904467">
        <w:rPr>
          <w:color w:val="000000"/>
        </w:rPr>
        <w:t xml:space="preserve"> зубных паст</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5</w:t>
      </w:r>
      <w:r w:rsidR="00F96243" w:rsidRPr="00904467">
        <w:rPr>
          <w:color w:val="000000"/>
        </w:rPr>
        <w:t>7. Основной источник поступления фторида в организм человека - это:</w:t>
      </w:r>
    </w:p>
    <w:p w:rsidR="00F96243" w:rsidRDefault="00F96243" w:rsidP="00A773FC">
      <w:pPr>
        <w:widowControl w:val="0"/>
        <w:tabs>
          <w:tab w:val="left" w:pos="604"/>
        </w:tabs>
        <w:ind w:right="-142"/>
        <w:jc w:val="both"/>
        <w:rPr>
          <w:color w:val="000000"/>
        </w:rPr>
      </w:pPr>
      <w:r w:rsidRPr="00904467">
        <w:rPr>
          <w:color w:val="000000"/>
        </w:rPr>
        <w:t xml:space="preserve">1) пищевые продукты  </w:t>
      </w:r>
      <w:r>
        <w:rPr>
          <w:color w:val="000000"/>
        </w:rPr>
        <w:t xml:space="preserve">                 </w:t>
      </w:r>
      <w:r w:rsidRPr="00904467">
        <w:rPr>
          <w:color w:val="000000"/>
        </w:rPr>
        <w:t xml:space="preserve"> 2) питьевая вода  </w:t>
      </w:r>
      <w:r>
        <w:rPr>
          <w:color w:val="000000"/>
        </w:rPr>
        <w:t xml:space="preserve">                </w:t>
      </w:r>
      <w:r w:rsidRPr="00904467">
        <w:rPr>
          <w:color w:val="000000"/>
        </w:rPr>
        <w:t xml:space="preserve"> 3) воздух   </w:t>
      </w:r>
    </w:p>
    <w:p w:rsidR="00F96243" w:rsidRPr="00904467" w:rsidRDefault="00F96243" w:rsidP="00A773FC">
      <w:pPr>
        <w:widowControl w:val="0"/>
        <w:tabs>
          <w:tab w:val="left" w:pos="604"/>
        </w:tabs>
        <w:ind w:right="-142"/>
        <w:jc w:val="both"/>
        <w:rPr>
          <w:color w:val="000000"/>
        </w:rPr>
      </w:pPr>
      <w:r w:rsidRPr="00904467">
        <w:rPr>
          <w:color w:val="000000"/>
        </w:rPr>
        <w:t>4) лекарства</w:t>
      </w:r>
      <w:r>
        <w:rPr>
          <w:color w:val="000000"/>
        </w:rPr>
        <w:t xml:space="preserve">                                    </w:t>
      </w:r>
      <w:r w:rsidRPr="00904467">
        <w:rPr>
          <w:color w:val="000000"/>
        </w:rPr>
        <w:t>5) витамины</w:t>
      </w:r>
    </w:p>
    <w:p w:rsidR="00F96243" w:rsidRPr="00904467" w:rsidRDefault="00F96243" w:rsidP="00A773FC">
      <w:pPr>
        <w:widowControl w:val="0"/>
        <w:tabs>
          <w:tab w:val="left" w:pos="604"/>
        </w:tabs>
        <w:ind w:right="-142"/>
        <w:jc w:val="both"/>
        <w:rPr>
          <w:color w:val="000000"/>
        </w:rPr>
      </w:pPr>
      <w:r w:rsidRPr="00904467">
        <w:rPr>
          <w:color w:val="000000"/>
        </w:rPr>
        <w:tab/>
      </w:r>
    </w:p>
    <w:p w:rsidR="00F96243" w:rsidRPr="00904467" w:rsidRDefault="005E0F6B" w:rsidP="00A773FC">
      <w:pPr>
        <w:widowControl w:val="0"/>
        <w:tabs>
          <w:tab w:val="left" w:pos="604"/>
        </w:tabs>
        <w:ind w:right="-142"/>
        <w:jc w:val="both"/>
        <w:rPr>
          <w:color w:val="000000"/>
        </w:rPr>
      </w:pPr>
      <w:r>
        <w:rPr>
          <w:color w:val="000000"/>
        </w:rPr>
        <w:t>5</w:t>
      </w:r>
      <w:r w:rsidR="00F96243" w:rsidRPr="00904467">
        <w:rPr>
          <w:color w:val="000000"/>
        </w:rPr>
        <w:t>8. Оптимальная концентрация фторида в питьевой воде в районах с холод</w:t>
      </w:r>
      <w:r w:rsidR="00F96243" w:rsidRPr="00904467">
        <w:rPr>
          <w:color w:val="000000"/>
        </w:rPr>
        <w:softHyphen/>
        <w:t>ным климатом составляет (мг/л):</w:t>
      </w:r>
    </w:p>
    <w:p w:rsidR="00F96243" w:rsidRPr="00904467" w:rsidRDefault="00F96243" w:rsidP="00A773FC">
      <w:pPr>
        <w:widowControl w:val="0"/>
        <w:tabs>
          <w:tab w:val="left" w:pos="604"/>
        </w:tabs>
        <w:ind w:right="-142"/>
        <w:jc w:val="both"/>
        <w:rPr>
          <w:color w:val="000000"/>
        </w:rPr>
      </w:pPr>
      <w:r w:rsidRPr="00904467">
        <w:rPr>
          <w:color w:val="000000"/>
        </w:rPr>
        <w:t>1) 0,8</w:t>
      </w:r>
      <w:r>
        <w:rPr>
          <w:color w:val="000000"/>
        </w:rPr>
        <w:t xml:space="preserve">           </w:t>
      </w:r>
      <w:r w:rsidRPr="00904467">
        <w:rPr>
          <w:color w:val="000000"/>
        </w:rPr>
        <w:t xml:space="preserve">   </w:t>
      </w:r>
      <w:r w:rsidRPr="00904467">
        <w:rPr>
          <w:rFonts w:eastAsia="Franklin Gothic Demi"/>
          <w:color w:val="000000"/>
          <w:spacing w:val="-20"/>
          <w:shd w:val="clear" w:color="auto" w:fill="FFFFFF"/>
        </w:rPr>
        <w:t>2</w:t>
      </w:r>
      <w:r w:rsidRPr="00904467">
        <w:rPr>
          <w:rFonts w:eastAsia="Calibri"/>
          <w:color w:val="000000"/>
          <w:shd w:val="clear" w:color="auto" w:fill="FFFFFF"/>
        </w:rPr>
        <w:t xml:space="preserve">) </w:t>
      </w:r>
      <w:r w:rsidRPr="00904467">
        <w:rPr>
          <w:rFonts w:eastAsia="Franklin Gothic Demi"/>
          <w:color w:val="000000"/>
          <w:spacing w:val="-20"/>
          <w:shd w:val="clear" w:color="auto" w:fill="FFFFFF"/>
        </w:rPr>
        <w:t>1.2</w:t>
      </w:r>
      <w:r w:rsidRPr="00904467">
        <w:rPr>
          <w:color w:val="000000"/>
        </w:rPr>
        <w:t xml:space="preserve">  </w:t>
      </w:r>
      <w:r>
        <w:rPr>
          <w:color w:val="000000"/>
        </w:rPr>
        <w:t xml:space="preserve">              </w:t>
      </w:r>
      <w:r w:rsidRPr="00904467">
        <w:rPr>
          <w:color w:val="000000"/>
        </w:rPr>
        <w:t xml:space="preserve"> </w:t>
      </w:r>
      <w:r w:rsidRPr="00904467">
        <w:t xml:space="preserve">3) </w:t>
      </w:r>
      <w:r w:rsidR="00381DB3" w:rsidRPr="00904467">
        <w:fldChar w:fldCharType="begin"/>
      </w:r>
      <w:r w:rsidRPr="00904467">
        <w:instrText xml:space="preserve"> TOC \o "1-5" \h \z </w:instrText>
      </w:r>
      <w:r w:rsidR="00381DB3" w:rsidRPr="00904467">
        <w:fldChar w:fldCharType="separate"/>
      </w:r>
      <w:r w:rsidRPr="00904467">
        <w:rPr>
          <w:color w:val="000000"/>
        </w:rPr>
        <w:t xml:space="preserve">1,0  </w:t>
      </w:r>
      <w:r>
        <w:rPr>
          <w:color w:val="000000"/>
        </w:rPr>
        <w:t xml:space="preserve">             </w:t>
      </w:r>
      <w:r w:rsidRPr="00904467">
        <w:rPr>
          <w:color w:val="000000"/>
        </w:rPr>
        <w:t xml:space="preserve"> </w:t>
      </w:r>
      <w:r w:rsidRPr="00904467">
        <w:rPr>
          <w:rFonts w:eastAsia="Impact"/>
          <w:color w:val="000000"/>
        </w:rPr>
        <w:t>4) 1,5</w:t>
      </w:r>
      <w:r w:rsidRPr="00904467">
        <w:rPr>
          <w:color w:val="000000"/>
        </w:rPr>
        <w:t xml:space="preserve">  </w:t>
      </w:r>
      <w:r>
        <w:rPr>
          <w:color w:val="000000"/>
        </w:rPr>
        <w:t xml:space="preserve">                 </w:t>
      </w:r>
      <w:r w:rsidRPr="00904467">
        <w:rPr>
          <w:color w:val="000000"/>
        </w:rPr>
        <w:t xml:space="preserve"> </w:t>
      </w:r>
      <w:r w:rsidRPr="00904467">
        <w:rPr>
          <w:rFonts w:eastAsia="Impact"/>
          <w:color w:val="000000"/>
        </w:rPr>
        <w:t>5) 2,0</w:t>
      </w:r>
      <w:r w:rsidR="00381DB3" w:rsidRPr="00904467">
        <w:fldChar w:fldCharType="end"/>
      </w:r>
    </w:p>
    <w:p w:rsidR="00F96243" w:rsidRPr="00904467" w:rsidRDefault="00F96243" w:rsidP="00A773FC">
      <w:pPr>
        <w:widowControl w:val="0"/>
        <w:tabs>
          <w:tab w:val="left" w:pos="604"/>
        </w:tabs>
        <w:ind w:right="-142"/>
        <w:jc w:val="both"/>
      </w:pPr>
    </w:p>
    <w:p w:rsidR="00F96243" w:rsidRPr="00904467" w:rsidRDefault="005E0F6B" w:rsidP="00A773FC">
      <w:pPr>
        <w:widowControl w:val="0"/>
        <w:tabs>
          <w:tab w:val="left" w:pos="604"/>
        </w:tabs>
        <w:ind w:right="-142"/>
        <w:jc w:val="both"/>
        <w:rPr>
          <w:color w:val="000000"/>
        </w:rPr>
      </w:pPr>
      <w:r>
        <w:t>5</w:t>
      </w:r>
      <w:r w:rsidR="00F96243" w:rsidRPr="00904467">
        <w:t xml:space="preserve">9. </w:t>
      </w:r>
      <w:r w:rsidR="00F96243" w:rsidRPr="00904467">
        <w:rPr>
          <w:color w:val="000000"/>
        </w:rPr>
        <w:t xml:space="preserve">Показанием к применению системных методов </w:t>
      </w:r>
      <w:proofErr w:type="spellStart"/>
      <w:r w:rsidR="00F96243" w:rsidRPr="00904467">
        <w:rPr>
          <w:color w:val="000000"/>
        </w:rPr>
        <w:t>фторидпрофилактики</w:t>
      </w:r>
      <w:proofErr w:type="spellEnd"/>
      <w:r w:rsidR="00F96243" w:rsidRPr="00904467">
        <w:rPr>
          <w:color w:val="000000"/>
        </w:rPr>
        <w:t xml:space="preserve"> ка</w:t>
      </w:r>
      <w:r w:rsidR="00F96243" w:rsidRPr="00904467">
        <w:rPr>
          <w:color w:val="000000"/>
        </w:rPr>
        <w:softHyphen/>
        <w:t>риеса является содержание фторида в питьевой воде: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оптимальное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менее половины оптимального</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3) </w:t>
      </w:r>
      <w:proofErr w:type="spellStart"/>
      <w:r w:rsidRPr="00904467">
        <w:rPr>
          <w:color w:val="000000"/>
          <w:shd w:val="clear" w:color="auto" w:fill="FFFFFF"/>
        </w:rPr>
        <w:t>субоптимальное</w:t>
      </w:r>
      <w:proofErr w:type="spellEnd"/>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больше оптимального</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не имеет значения</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 xml:space="preserve">0. </w:t>
      </w:r>
      <w:r w:rsidR="00F96243" w:rsidRPr="00904467">
        <w:rPr>
          <w:color w:val="000000"/>
        </w:rPr>
        <w:t xml:space="preserve">Показанием к назначению системных методов </w:t>
      </w:r>
      <w:proofErr w:type="spellStart"/>
      <w:r w:rsidR="00F96243" w:rsidRPr="00904467">
        <w:rPr>
          <w:color w:val="000000"/>
        </w:rPr>
        <w:t>фторидпрофилактики</w:t>
      </w:r>
      <w:proofErr w:type="spellEnd"/>
      <w:r w:rsidR="00F96243" w:rsidRPr="00904467">
        <w:rPr>
          <w:color w:val="000000"/>
        </w:rPr>
        <w:t xml:space="preserve"> ка</w:t>
      </w:r>
      <w:r w:rsidR="00F96243" w:rsidRPr="00904467">
        <w:rPr>
          <w:color w:val="000000"/>
        </w:rPr>
        <w:softHyphen/>
        <w:t>риеса является уровень интенсивности кариеса у 12-летиих детей: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очень низкий, низкий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низкий, средний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низкий, средний, высокий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средний, высокий, очень высокий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очень низкий, средний, очень высокий</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1.</w:t>
      </w:r>
      <w:r w:rsidR="00F96243" w:rsidRPr="00904467">
        <w:rPr>
          <w:color w:val="000000"/>
        </w:rPr>
        <w:t xml:space="preserve">Одновременное применение двух </w:t>
      </w:r>
      <w:r w:rsidR="00F96243" w:rsidRPr="00904467">
        <w:rPr>
          <w:rFonts w:eastAsia="Calibri"/>
          <w:iCs/>
          <w:color w:val="000000"/>
        </w:rPr>
        <w:t>эндогенных</w:t>
      </w:r>
      <w:r w:rsidR="00F96243" w:rsidRPr="00904467">
        <w:rPr>
          <w:color w:val="000000"/>
        </w:rPr>
        <w:t xml:space="preserve"> методов </w:t>
      </w:r>
      <w:proofErr w:type="spellStart"/>
      <w:r w:rsidR="00F96243" w:rsidRPr="00904467">
        <w:rPr>
          <w:color w:val="000000"/>
        </w:rPr>
        <w:t>фторидпрофилак</w:t>
      </w:r>
      <w:r w:rsidR="00F96243" w:rsidRPr="00904467">
        <w:rPr>
          <w:color w:val="000000"/>
        </w:rPr>
        <w:softHyphen/>
        <w:t>тики</w:t>
      </w:r>
      <w:proofErr w:type="spellEnd"/>
      <w:r w:rsidR="00F96243" w:rsidRPr="00904467">
        <w:rPr>
          <w:color w:val="000000"/>
        </w:rPr>
        <w:t xml:space="preserve"> кариеса зубов:</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невозможно</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возможно, если содержание фторида в питьевой воде составляет менее по</w:t>
      </w:r>
      <w:r w:rsidRPr="00904467">
        <w:rPr>
          <w:color w:val="000000"/>
          <w:shd w:val="clear" w:color="auto" w:fill="FFFFFF"/>
        </w:rPr>
        <w:softHyphen/>
        <w:t xml:space="preserve">ловины </w:t>
      </w:r>
      <w:r w:rsidRPr="00904467">
        <w:rPr>
          <w:color w:val="000000"/>
          <w:shd w:val="clear" w:color="auto" w:fill="FFFFFF"/>
        </w:rPr>
        <w:lastRenderedPageBreak/>
        <w:t>оптимальной дозы</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3) возможно, если содержание фторида в питьевой воде </w:t>
      </w:r>
      <w:proofErr w:type="spellStart"/>
      <w:r w:rsidRPr="00904467">
        <w:rPr>
          <w:color w:val="000000"/>
          <w:shd w:val="clear" w:color="auto" w:fill="FFFFFF"/>
        </w:rPr>
        <w:t>субоптимальное</w:t>
      </w:r>
      <w:proofErr w:type="spellEnd"/>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возможно, если содержание фторида в питьевой воде оптимальное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возможно, если содержание фторида в питьевой воде больше оптимального</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2.</w:t>
      </w:r>
      <w:r w:rsidR="00F96243" w:rsidRPr="00904467">
        <w:rPr>
          <w:color w:val="000000"/>
        </w:rPr>
        <w:t>Применение таблеток фторида натрия для профилактики кариеса посто</w:t>
      </w:r>
      <w:r w:rsidR="00F96243" w:rsidRPr="00904467">
        <w:rPr>
          <w:color w:val="000000"/>
        </w:rPr>
        <w:softHyphen/>
        <w:t>янных зубов наиболее эффективно с возраста (лет):</w:t>
      </w:r>
    </w:p>
    <w:p w:rsidR="00F96243" w:rsidRPr="00904467" w:rsidRDefault="00F96243" w:rsidP="00A773FC">
      <w:pPr>
        <w:widowControl w:val="0"/>
        <w:tabs>
          <w:tab w:val="left" w:pos="604"/>
        </w:tabs>
        <w:ind w:right="-142"/>
        <w:jc w:val="both"/>
        <w:rPr>
          <w:color w:val="000000"/>
        </w:rPr>
      </w:pPr>
      <w:r w:rsidRPr="00904467">
        <w:rPr>
          <w:color w:val="000000"/>
        </w:rPr>
        <w:t xml:space="preserve">1) 2  </w:t>
      </w:r>
      <w:r>
        <w:rPr>
          <w:color w:val="000000"/>
        </w:rPr>
        <w:t xml:space="preserve">             </w:t>
      </w:r>
      <w:r w:rsidRPr="00904467">
        <w:rPr>
          <w:color w:val="000000"/>
        </w:rPr>
        <w:t xml:space="preserve">   2) 5</w:t>
      </w:r>
      <w:r>
        <w:rPr>
          <w:color w:val="000000"/>
        </w:rPr>
        <w:t xml:space="preserve">           </w:t>
      </w:r>
      <w:r w:rsidRPr="00904467">
        <w:rPr>
          <w:color w:val="000000"/>
        </w:rPr>
        <w:t xml:space="preserve">    3) 6  </w:t>
      </w:r>
      <w:r>
        <w:rPr>
          <w:color w:val="000000"/>
        </w:rPr>
        <w:t xml:space="preserve">               </w:t>
      </w:r>
      <w:r w:rsidRPr="00904467">
        <w:rPr>
          <w:color w:val="000000"/>
        </w:rPr>
        <w:t xml:space="preserve"> 4) 10   </w:t>
      </w:r>
      <w:r>
        <w:rPr>
          <w:color w:val="000000"/>
        </w:rPr>
        <w:t xml:space="preserve">               </w:t>
      </w:r>
      <w:r w:rsidRPr="00904467">
        <w:rPr>
          <w:color w:val="000000"/>
        </w:rPr>
        <w:t xml:space="preserve"> 5) 12</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 xml:space="preserve">3. </w:t>
      </w:r>
      <w:r w:rsidR="00F96243" w:rsidRPr="00904467">
        <w:rPr>
          <w:color w:val="000000"/>
        </w:rPr>
        <w:t>Таблетки фторида натрия детям рекомендуют применять:</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каждый день </w:t>
      </w:r>
      <w:r>
        <w:rPr>
          <w:color w:val="000000"/>
          <w:shd w:val="clear" w:color="auto" w:fill="FFFFFF"/>
        </w:rPr>
        <w:t xml:space="preserve">               </w:t>
      </w:r>
      <w:r w:rsidRPr="00904467">
        <w:rPr>
          <w:color w:val="000000"/>
          <w:shd w:val="clear" w:color="auto" w:fill="FFFFFF"/>
        </w:rPr>
        <w:t xml:space="preserve">  2) через день    </w:t>
      </w:r>
      <w:r>
        <w:rPr>
          <w:color w:val="000000"/>
          <w:shd w:val="clear" w:color="auto" w:fill="FFFFFF"/>
        </w:rPr>
        <w:t xml:space="preserve">           </w:t>
      </w:r>
      <w:r w:rsidRPr="00904467">
        <w:rPr>
          <w:color w:val="000000"/>
          <w:shd w:val="clear" w:color="auto" w:fill="FFFFFF"/>
        </w:rPr>
        <w:t>3) 1 раз в неделю</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4)1 раз в месяц   </w:t>
      </w:r>
      <w:r>
        <w:rPr>
          <w:color w:val="000000"/>
          <w:shd w:val="clear" w:color="auto" w:fill="FFFFFF"/>
        </w:rPr>
        <w:t xml:space="preserve">              </w:t>
      </w:r>
      <w:r w:rsidRPr="00904467">
        <w:rPr>
          <w:color w:val="000000"/>
          <w:shd w:val="clear" w:color="auto" w:fill="FFFFFF"/>
        </w:rPr>
        <w:t xml:space="preserve"> 5)1 раз в </w:t>
      </w:r>
      <w:proofErr w:type="spellStart"/>
      <w:r w:rsidRPr="00904467">
        <w:rPr>
          <w:color w:val="000000"/>
          <w:shd w:val="clear" w:color="auto" w:fill="FFFFFF"/>
        </w:rPr>
        <w:t>полгод</w:t>
      </w:r>
      <w:proofErr w:type="spellEnd"/>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pPr>
      <w:r>
        <w:rPr>
          <w:color w:val="000000"/>
          <w:shd w:val="clear" w:color="auto" w:fill="FFFFFF"/>
        </w:rPr>
        <w:t>6</w:t>
      </w:r>
      <w:r w:rsidR="00F96243" w:rsidRPr="00904467">
        <w:rPr>
          <w:color w:val="000000"/>
          <w:shd w:val="clear" w:color="auto" w:fill="FFFFFF"/>
        </w:rPr>
        <w:t>4.</w:t>
      </w:r>
      <w:r w:rsidR="00F96243" w:rsidRPr="00904467">
        <w:rPr>
          <w:color w:val="000000"/>
        </w:rPr>
        <w:t xml:space="preserve"> Содержание фторида натрии (мг) в 1 л фторированного молока составляет:</w:t>
      </w:r>
    </w:p>
    <w:p w:rsidR="00F96243" w:rsidRPr="00904467" w:rsidRDefault="00F96243" w:rsidP="00A773FC">
      <w:pPr>
        <w:widowControl w:val="0"/>
        <w:tabs>
          <w:tab w:val="left" w:pos="604"/>
        </w:tabs>
        <w:ind w:right="-142"/>
        <w:jc w:val="both"/>
      </w:pPr>
      <w:r w:rsidRPr="00904467">
        <w:t xml:space="preserve">1) 0.5  </w:t>
      </w:r>
      <w:r>
        <w:t xml:space="preserve">                 </w:t>
      </w:r>
      <w:r w:rsidRPr="00904467">
        <w:t xml:space="preserve">2) 1.0  </w:t>
      </w:r>
      <w:r>
        <w:t xml:space="preserve">                       </w:t>
      </w:r>
      <w:r w:rsidRPr="00904467">
        <w:t xml:space="preserve">3) 1.5 </w:t>
      </w:r>
      <w:r>
        <w:t xml:space="preserve">                      </w:t>
      </w:r>
      <w:r w:rsidRPr="00904467">
        <w:t xml:space="preserve">  4) 2.5   </w:t>
      </w:r>
      <w:r>
        <w:t xml:space="preserve">                    </w:t>
      </w:r>
      <w:r w:rsidRPr="00904467">
        <w:t>5) 5.0</w:t>
      </w:r>
    </w:p>
    <w:p w:rsidR="00F96243" w:rsidRPr="00904467" w:rsidRDefault="00F96243" w:rsidP="00A773FC">
      <w:pPr>
        <w:widowControl w:val="0"/>
        <w:tabs>
          <w:tab w:val="left" w:pos="604"/>
        </w:tabs>
        <w:ind w:right="-142"/>
        <w:jc w:val="both"/>
      </w:pPr>
    </w:p>
    <w:p w:rsidR="00F96243" w:rsidRPr="00904467" w:rsidRDefault="005E0F6B" w:rsidP="00A773FC">
      <w:pPr>
        <w:widowControl w:val="0"/>
        <w:tabs>
          <w:tab w:val="left" w:pos="604"/>
        </w:tabs>
        <w:ind w:right="-142"/>
        <w:jc w:val="both"/>
        <w:rPr>
          <w:color w:val="000000"/>
        </w:rPr>
      </w:pPr>
      <w:r>
        <w:t>6</w:t>
      </w:r>
      <w:r w:rsidR="00F96243" w:rsidRPr="00904467">
        <w:t>5.</w:t>
      </w:r>
      <w:r w:rsidR="00F96243">
        <w:t xml:space="preserve"> </w:t>
      </w:r>
      <w:r w:rsidR="00F96243" w:rsidRPr="00904467">
        <w:rPr>
          <w:color w:val="000000"/>
        </w:rPr>
        <w:t>С целью профилактики кариеса используются полоскания растворами фторида натрия в концентрациях (%):</w:t>
      </w:r>
    </w:p>
    <w:p w:rsidR="00F96243" w:rsidRDefault="00F96243" w:rsidP="00A773FC">
      <w:pPr>
        <w:widowControl w:val="0"/>
        <w:tabs>
          <w:tab w:val="left" w:pos="604"/>
        </w:tabs>
        <w:ind w:right="-142"/>
        <w:jc w:val="both"/>
        <w:rPr>
          <w:color w:val="000000"/>
        </w:rPr>
      </w:pPr>
      <w:r w:rsidRPr="00904467">
        <w:rPr>
          <w:color w:val="000000"/>
        </w:rPr>
        <w:t>1) 0</w:t>
      </w:r>
      <w:r w:rsidRPr="00904467">
        <w:rPr>
          <w:rFonts w:eastAsia="Gulim"/>
          <w:color w:val="000000"/>
          <w:shd w:val="clear" w:color="auto" w:fill="FFFFFF"/>
        </w:rPr>
        <w:t>,</w:t>
      </w:r>
      <w:r w:rsidRPr="00904467">
        <w:rPr>
          <w:color w:val="000000"/>
        </w:rPr>
        <w:t>01</w:t>
      </w:r>
      <w:r w:rsidRPr="00904467">
        <w:rPr>
          <w:rFonts w:eastAsia="Gulim"/>
          <w:color w:val="000000"/>
          <w:shd w:val="clear" w:color="auto" w:fill="FFFFFF"/>
        </w:rPr>
        <w:t xml:space="preserve">; </w:t>
      </w:r>
      <w:r w:rsidRPr="00904467">
        <w:rPr>
          <w:color w:val="000000"/>
        </w:rPr>
        <w:t xml:space="preserve">0,02   </w:t>
      </w:r>
      <w:r>
        <w:rPr>
          <w:color w:val="000000"/>
        </w:rPr>
        <w:t xml:space="preserve">               </w:t>
      </w:r>
      <w:r w:rsidRPr="00904467">
        <w:rPr>
          <w:color w:val="000000"/>
        </w:rPr>
        <w:t xml:space="preserve">   </w:t>
      </w:r>
      <w:r w:rsidRPr="00904467">
        <w:rPr>
          <w:color w:val="000000"/>
          <w:shd w:val="clear" w:color="auto" w:fill="FFFFFF"/>
        </w:rPr>
        <w:t>2) 0,02; 0,05; 0,1</w:t>
      </w:r>
      <w:r w:rsidRPr="00904467">
        <w:rPr>
          <w:color w:val="000000"/>
        </w:rPr>
        <w:t xml:space="preserve">   </w:t>
      </w:r>
      <w:r>
        <w:rPr>
          <w:color w:val="000000"/>
        </w:rPr>
        <w:t xml:space="preserve">                   </w:t>
      </w:r>
      <w:r w:rsidRPr="00904467">
        <w:rPr>
          <w:color w:val="000000"/>
        </w:rPr>
        <w:t xml:space="preserve"> </w:t>
      </w:r>
      <w:r w:rsidRPr="00904467">
        <w:rPr>
          <w:color w:val="000000"/>
          <w:shd w:val="clear" w:color="auto" w:fill="FFFFFF"/>
        </w:rPr>
        <w:t>3) 0,05; 0,1; 0,2</w:t>
      </w:r>
      <w:r w:rsidRPr="00904467">
        <w:rPr>
          <w:color w:val="000000"/>
        </w:rPr>
        <w:t xml:space="preserve">    </w:t>
      </w:r>
      <w:r>
        <w:rPr>
          <w:color w:val="000000"/>
        </w:rPr>
        <w:t xml:space="preserve"> </w:t>
      </w:r>
    </w:p>
    <w:p w:rsidR="00F96243" w:rsidRPr="00904467" w:rsidRDefault="00F96243" w:rsidP="00A773FC">
      <w:pPr>
        <w:widowControl w:val="0"/>
        <w:tabs>
          <w:tab w:val="left" w:pos="604"/>
        </w:tabs>
        <w:ind w:right="-142"/>
        <w:jc w:val="both"/>
        <w:rPr>
          <w:color w:val="000000"/>
        </w:rPr>
      </w:pPr>
      <w:r w:rsidRPr="00904467">
        <w:rPr>
          <w:color w:val="000000"/>
          <w:shd w:val="clear" w:color="auto" w:fill="FFFFFF"/>
        </w:rPr>
        <w:t>4) 0,5; 1,0; 1.5</w:t>
      </w:r>
      <w:r w:rsidRPr="00904467">
        <w:rPr>
          <w:color w:val="000000"/>
        </w:rPr>
        <w:t xml:space="preserve">    </w:t>
      </w:r>
      <w:r>
        <w:rPr>
          <w:color w:val="000000"/>
        </w:rPr>
        <w:t xml:space="preserve">             </w:t>
      </w:r>
      <w:r w:rsidRPr="00904467">
        <w:rPr>
          <w:color w:val="000000"/>
        </w:rPr>
        <w:t xml:space="preserve"> </w:t>
      </w:r>
      <w:r w:rsidRPr="00904467">
        <w:rPr>
          <w:color w:val="000000"/>
          <w:shd w:val="clear" w:color="auto" w:fill="FFFFFF"/>
        </w:rPr>
        <w:t>5) 1; 2; 3</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rPr>
        <w:t>6</w:t>
      </w:r>
      <w:r w:rsidR="00F96243" w:rsidRPr="00904467">
        <w:rPr>
          <w:color w:val="000000"/>
        </w:rPr>
        <w:t>6.</w:t>
      </w:r>
      <w:r w:rsidR="00F96243">
        <w:rPr>
          <w:color w:val="000000"/>
        </w:rPr>
        <w:t xml:space="preserve"> </w:t>
      </w:r>
      <w:r w:rsidR="00F96243" w:rsidRPr="00904467">
        <w:rPr>
          <w:color w:val="000000"/>
        </w:rPr>
        <w:t xml:space="preserve">0,05% раствор фторида натрия применяют для полосканий 1 раз </w:t>
      </w:r>
      <w:proofErr w:type="gramStart"/>
      <w:r w:rsidR="00F96243" w:rsidRPr="00904467">
        <w:rPr>
          <w:color w:val="000000"/>
        </w:rPr>
        <w:t>в</w:t>
      </w:r>
      <w:proofErr w:type="gramEnd"/>
      <w:r w:rsidR="00F96243" w:rsidRPr="00904467">
        <w:rPr>
          <w:color w:val="000000"/>
        </w:rPr>
        <w:t>:</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день  </w:t>
      </w:r>
      <w:r>
        <w:rPr>
          <w:color w:val="000000"/>
          <w:shd w:val="clear" w:color="auto" w:fill="FFFFFF"/>
        </w:rPr>
        <w:t xml:space="preserve">                </w:t>
      </w:r>
      <w:r w:rsidRPr="00904467">
        <w:rPr>
          <w:color w:val="000000"/>
          <w:shd w:val="clear" w:color="auto" w:fill="FFFFFF"/>
        </w:rPr>
        <w:t xml:space="preserve"> 2) неделю   </w:t>
      </w:r>
      <w:r>
        <w:rPr>
          <w:color w:val="000000"/>
          <w:shd w:val="clear" w:color="auto" w:fill="FFFFFF"/>
        </w:rPr>
        <w:t xml:space="preserve">               </w:t>
      </w:r>
      <w:r w:rsidRPr="00904467">
        <w:rPr>
          <w:color w:val="000000"/>
          <w:shd w:val="clear" w:color="auto" w:fill="FFFFFF"/>
        </w:rPr>
        <w:t xml:space="preserve">3) 2 недели   </w:t>
      </w:r>
      <w:r>
        <w:rPr>
          <w:color w:val="000000"/>
          <w:shd w:val="clear" w:color="auto" w:fill="FFFFFF"/>
        </w:rPr>
        <w:t xml:space="preserve">             </w:t>
      </w:r>
      <w:r w:rsidRPr="00904467">
        <w:rPr>
          <w:color w:val="000000"/>
          <w:shd w:val="clear" w:color="auto" w:fill="FFFFFF"/>
        </w:rPr>
        <w:t xml:space="preserve">4) полгода   </w:t>
      </w:r>
      <w:r>
        <w:rPr>
          <w:color w:val="000000"/>
          <w:shd w:val="clear" w:color="auto" w:fill="FFFFFF"/>
        </w:rPr>
        <w:t xml:space="preserve">              </w:t>
      </w:r>
      <w:r w:rsidRPr="00904467">
        <w:rPr>
          <w:color w:val="000000"/>
          <w:shd w:val="clear" w:color="auto" w:fill="FFFFFF"/>
        </w:rPr>
        <w:t xml:space="preserve"> 5) год</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 xml:space="preserve">7. </w:t>
      </w:r>
      <w:r w:rsidR="00F96243" w:rsidRPr="00904467">
        <w:rPr>
          <w:color w:val="000000"/>
        </w:rPr>
        <w:t>Для профилактики кариеса полоскания 0,1% раствором фторида натрия проводят:</w:t>
      </w:r>
    </w:p>
    <w:p w:rsidR="00F96243" w:rsidRDefault="00F96243" w:rsidP="00A773FC">
      <w:pPr>
        <w:widowControl w:val="0"/>
        <w:tabs>
          <w:tab w:val="left" w:pos="604"/>
        </w:tabs>
        <w:ind w:right="-142"/>
        <w:jc w:val="both"/>
        <w:rPr>
          <w:color w:val="000000"/>
          <w:shd w:val="clear" w:color="auto" w:fill="FFFFFF"/>
        </w:rPr>
      </w:pPr>
      <w:r w:rsidRPr="00904467">
        <w:rPr>
          <w:color w:val="000000"/>
        </w:rPr>
        <w:t xml:space="preserve">1) </w:t>
      </w:r>
      <w:r w:rsidRPr="00904467">
        <w:rPr>
          <w:color w:val="000000"/>
          <w:shd w:val="clear" w:color="auto" w:fill="FFFFFF"/>
        </w:rPr>
        <w:t xml:space="preserve">ежедневно  </w:t>
      </w:r>
      <w:r>
        <w:rPr>
          <w:color w:val="000000"/>
          <w:shd w:val="clear" w:color="auto" w:fill="FFFFFF"/>
        </w:rPr>
        <w:t xml:space="preserve">                        </w:t>
      </w:r>
      <w:r w:rsidRPr="00904467">
        <w:rPr>
          <w:color w:val="000000"/>
          <w:shd w:val="clear" w:color="auto" w:fill="FFFFFF"/>
        </w:rPr>
        <w:t xml:space="preserve"> 2) 1 раз в неделю  </w:t>
      </w:r>
      <w:r>
        <w:rPr>
          <w:color w:val="000000"/>
          <w:shd w:val="clear" w:color="auto" w:fill="FFFFFF"/>
        </w:rPr>
        <w:t xml:space="preserve">                      </w:t>
      </w:r>
      <w:r w:rsidRPr="00904467">
        <w:rPr>
          <w:color w:val="000000"/>
          <w:shd w:val="clear" w:color="auto" w:fill="FFFFFF"/>
        </w:rPr>
        <w:t xml:space="preserve"> 3) 1 раз в 2 недели </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4)1 раз в полгода</w:t>
      </w:r>
      <w:r>
        <w:rPr>
          <w:color w:val="000000"/>
          <w:shd w:val="clear" w:color="auto" w:fill="FFFFFF"/>
        </w:rPr>
        <w:t xml:space="preserve">                     </w:t>
      </w:r>
      <w:r w:rsidRPr="00904467">
        <w:rPr>
          <w:color w:val="000000"/>
          <w:shd w:val="clear" w:color="auto" w:fill="FFFFFF"/>
        </w:rPr>
        <w:t>5) 1раз в год</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6</w:t>
      </w:r>
      <w:r w:rsidR="00F96243" w:rsidRPr="00904467">
        <w:rPr>
          <w:color w:val="000000"/>
          <w:shd w:val="clear" w:color="auto" w:fill="FFFFFF"/>
        </w:rPr>
        <w:t xml:space="preserve">8. </w:t>
      </w:r>
      <w:r w:rsidR="00F96243" w:rsidRPr="00904467">
        <w:rPr>
          <w:color w:val="000000"/>
        </w:rPr>
        <w:t xml:space="preserve">Полоскания </w:t>
      </w:r>
      <w:proofErr w:type="spellStart"/>
      <w:r w:rsidR="00F96243" w:rsidRPr="00904467">
        <w:rPr>
          <w:color w:val="000000"/>
        </w:rPr>
        <w:t>фторидсодержащими</w:t>
      </w:r>
      <w:proofErr w:type="spellEnd"/>
      <w:r w:rsidR="00F96243" w:rsidRPr="00904467">
        <w:rPr>
          <w:color w:val="000000"/>
        </w:rPr>
        <w:t xml:space="preserve"> растворами с целью профилактики ка</w:t>
      </w:r>
      <w:r w:rsidR="00F96243" w:rsidRPr="00904467">
        <w:rPr>
          <w:color w:val="000000"/>
        </w:rPr>
        <w:softHyphen/>
        <w:t>риеса рекомендуют проводить с возраста (лет):</w:t>
      </w:r>
    </w:p>
    <w:p w:rsidR="00F96243" w:rsidRPr="00904467" w:rsidRDefault="00F96243" w:rsidP="00A773FC">
      <w:pPr>
        <w:widowControl w:val="0"/>
        <w:tabs>
          <w:tab w:val="left" w:pos="604"/>
        </w:tabs>
        <w:ind w:right="-142"/>
        <w:jc w:val="both"/>
        <w:rPr>
          <w:color w:val="000000"/>
        </w:rPr>
      </w:pPr>
      <w:r w:rsidRPr="00904467">
        <w:rPr>
          <w:color w:val="000000"/>
        </w:rPr>
        <w:t xml:space="preserve">1) 3  </w:t>
      </w:r>
      <w:r>
        <w:rPr>
          <w:color w:val="000000"/>
        </w:rPr>
        <w:t xml:space="preserve">                   </w:t>
      </w:r>
      <w:r w:rsidRPr="00904467">
        <w:rPr>
          <w:color w:val="000000"/>
        </w:rPr>
        <w:t xml:space="preserve"> 2) 6   </w:t>
      </w:r>
      <w:r>
        <w:rPr>
          <w:color w:val="000000"/>
        </w:rPr>
        <w:t xml:space="preserve">                 </w:t>
      </w:r>
      <w:r w:rsidRPr="00904467">
        <w:rPr>
          <w:color w:val="000000"/>
        </w:rPr>
        <w:t>3) 10</w:t>
      </w:r>
      <w:r>
        <w:rPr>
          <w:color w:val="000000"/>
        </w:rPr>
        <w:t xml:space="preserve">                      </w:t>
      </w:r>
      <w:r w:rsidRPr="00904467">
        <w:rPr>
          <w:color w:val="000000"/>
        </w:rPr>
        <w:t xml:space="preserve">   4) 12</w:t>
      </w:r>
      <w:r>
        <w:rPr>
          <w:color w:val="000000"/>
        </w:rPr>
        <w:t xml:space="preserve">                     </w:t>
      </w:r>
      <w:r w:rsidRPr="00904467">
        <w:rPr>
          <w:color w:val="000000"/>
        </w:rPr>
        <w:t xml:space="preserve">   5) 15</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6</w:t>
      </w:r>
      <w:r w:rsidR="00F96243" w:rsidRPr="00904467">
        <w:rPr>
          <w:color w:val="000000"/>
        </w:rPr>
        <w:t>9. Для профилактики кариеса полоскания 0,2% раствором фторида натрии проводят:</w:t>
      </w:r>
    </w:p>
    <w:p w:rsidR="00F96243"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ежедневно   </w:t>
      </w:r>
      <w:r>
        <w:rPr>
          <w:color w:val="000000"/>
          <w:shd w:val="clear" w:color="auto" w:fill="FFFFFF"/>
        </w:rPr>
        <w:t xml:space="preserve">               </w:t>
      </w:r>
      <w:r w:rsidRPr="00904467">
        <w:rPr>
          <w:color w:val="000000"/>
          <w:shd w:val="clear" w:color="auto" w:fill="FFFFFF"/>
        </w:rPr>
        <w:t xml:space="preserve">2)1раз в неделю   </w:t>
      </w:r>
      <w:r>
        <w:rPr>
          <w:color w:val="000000"/>
          <w:shd w:val="clear" w:color="auto" w:fill="FFFFFF"/>
        </w:rPr>
        <w:t xml:space="preserve">                      </w:t>
      </w:r>
      <w:r w:rsidRPr="00904467">
        <w:rPr>
          <w:color w:val="000000"/>
          <w:shd w:val="clear" w:color="auto" w:fill="FFFFFF"/>
        </w:rPr>
        <w:t xml:space="preserve">3)1 раз в 2 недели   </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4)1 раз б полгода</w:t>
      </w:r>
      <w:r>
        <w:rPr>
          <w:color w:val="000000"/>
          <w:shd w:val="clear" w:color="auto" w:fill="FFFFFF"/>
        </w:rPr>
        <w:t xml:space="preserve">           </w:t>
      </w:r>
      <w:r w:rsidRPr="00904467">
        <w:rPr>
          <w:color w:val="000000"/>
          <w:shd w:val="clear" w:color="auto" w:fill="FFFFFF"/>
        </w:rPr>
        <w:t>5)1 раз в год</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0.</w:t>
      </w:r>
      <w:r w:rsidR="00F96243" w:rsidRPr="00904467">
        <w:rPr>
          <w:color w:val="000000"/>
        </w:rPr>
        <w:t>При заглатывании раствора фторида натрия во время процедуры полос</w:t>
      </w:r>
      <w:r w:rsidR="00F96243" w:rsidRPr="00904467">
        <w:rPr>
          <w:color w:val="000000"/>
        </w:rPr>
        <w:softHyphen/>
        <w:t>кания следует выпить 1 столовую ложку раствора:</w:t>
      </w:r>
    </w:p>
    <w:p w:rsidR="00F96243"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перекиси водорода 3%  </w:t>
      </w:r>
      <w:r>
        <w:rPr>
          <w:color w:val="000000"/>
          <w:shd w:val="clear" w:color="auto" w:fill="FFFFFF"/>
        </w:rPr>
        <w:t xml:space="preserve">          </w:t>
      </w:r>
      <w:r w:rsidRPr="00904467">
        <w:rPr>
          <w:color w:val="000000"/>
          <w:shd w:val="clear" w:color="auto" w:fill="FFFFFF"/>
        </w:rPr>
        <w:t xml:space="preserve"> 2) глюконата кальция 10%</w:t>
      </w:r>
      <w:r>
        <w:rPr>
          <w:color w:val="000000"/>
          <w:shd w:val="clear" w:color="auto" w:fill="FFFFFF"/>
        </w:rPr>
        <w:t xml:space="preserve">            </w:t>
      </w:r>
      <w:r w:rsidRPr="00904467">
        <w:rPr>
          <w:color w:val="000000"/>
          <w:shd w:val="clear" w:color="auto" w:fill="FFFFFF"/>
        </w:rPr>
        <w:t xml:space="preserve">3) хлоргексидина 0,06%  </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 4) сульфата магния 10%  </w:t>
      </w:r>
      <w:r>
        <w:rPr>
          <w:color w:val="000000"/>
          <w:shd w:val="clear" w:color="auto" w:fill="FFFFFF"/>
        </w:rPr>
        <w:t xml:space="preserve">           </w:t>
      </w:r>
      <w:r w:rsidRPr="00904467">
        <w:rPr>
          <w:color w:val="000000"/>
          <w:shd w:val="clear" w:color="auto" w:fill="FFFFFF"/>
        </w:rPr>
        <w:t xml:space="preserve"> 5) глюкозы 40%</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rPr>
        <w:t>7</w:t>
      </w:r>
      <w:r w:rsidR="00F96243" w:rsidRPr="00904467">
        <w:rPr>
          <w:color w:val="000000"/>
        </w:rPr>
        <w:t>1. 1% и 2% растворы фторида натрия с целью профилактики кариеса пред</w:t>
      </w:r>
      <w:r w:rsidR="00F96243" w:rsidRPr="00904467">
        <w:rPr>
          <w:color w:val="000000"/>
        </w:rPr>
        <w:softHyphen/>
        <w:t>почтительно применять в виде:</w:t>
      </w:r>
    </w:p>
    <w:p w:rsidR="00F96243"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полосканий  </w:t>
      </w:r>
      <w:r>
        <w:rPr>
          <w:color w:val="000000"/>
          <w:shd w:val="clear" w:color="auto" w:fill="FFFFFF"/>
        </w:rPr>
        <w:t xml:space="preserve">                      </w:t>
      </w:r>
      <w:r w:rsidRPr="00904467">
        <w:rPr>
          <w:color w:val="000000"/>
          <w:shd w:val="clear" w:color="auto" w:fill="FFFFFF"/>
        </w:rPr>
        <w:t xml:space="preserve"> 2) аппликаций</w:t>
      </w:r>
      <w:r>
        <w:rPr>
          <w:color w:val="000000"/>
          <w:shd w:val="clear" w:color="auto" w:fill="FFFFFF"/>
        </w:rPr>
        <w:t xml:space="preserve">                      </w:t>
      </w:r>
      <w:r w:rsidRPr="00904467">
        <w:rPr>
          <w:color w:val="000000"/>
          <w:shd w:val="clear" w:color="auto" w:fill="FFFFFF"/>
        </w:rPr>
        <w:t xml:space="preserve">   3) для приема внутрь   </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электрофореза</w:t>
      </w:r>
      <w:r>
        <w:rPr>
          <w:color w:val="000000"/>
          <w:shd w:val="clear" w:color="auto" w:fill="FFFFFF"/>
        </w:rPr>
        <w:t xml:space="preserve">                    </w:t>
      </w:r>
      <w:r w:rsidRPr="00904467">
        <w:rPr>
          <w:color w:val="000000"/>
          <w:shd w:val="clear" w:color="auto" w:fill="FFFFFF"/>
        </w:rPr>
        <w:t>5) ротовых ванночек</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 xml:space="preserve">2. </w:t>
      </w:r>
      <w:r w:rsidR="00F96243" w:rsidRPr="00904467">
        <w:rPr>
          <w:color w:val="000000"/>
        </w:rPr>
        <w:t xml:space="preserve">Покрытие зубов </w:t>
      </w:r>
      <w:proofErr w:type="spellStart"/>
      <w:r w:rsidR="00F96243" w:rsidRPr="00904467">
        <w:rPr>
          <w:color w:val="000000"/>
        </w:rPr>
        <w:t>фторлаком</w:t>
      </w:r>
      <w:proofErr w:type="spellEnd"/>
      <w:r w:rsidR="00F96243" w:rsidRPr="00904467">
        <w:rPr>
          <w:color w:val="000000"/>
        </w:rPr>
        <w:t xml:space="preserve"> с целью профилактики кариеса наиболее эф</w:t>
      </w:r>
      <w:r w:rsidR="00F96243" w:rsidRPr="00904467">
        <w:rPr>
          <w:color w:val="000000"/>
        </w:rPr>
        <w:softHyphen/>
        <w:t>фективно в возрастной период:</w:t>
      </w:r>
    </w:p>
    <w:p w:rsidR="00F96243"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с 2 до 12 лет   </w:t>
      </w:r>
      <w:r>
        <w:rPr>
          <w:color w:val="000000"/>
          <w:shd w:val="clear" w:color="auto" w:fill="FFFFFF"/>
        </w:rPr>
        <w:t xml:space="preserve">                     </w:t>
      </w:r>
      <w:r w:rsidRPr="00904467">
        <w:rPr>
          <w:color w:val="000000"/>
          <w:shd w:val="clear" w:color="auto" w:fill="FFFFFF"/>
        </w:rPr>
        <w:t xml:space="preserve">2) с 3 до 15 лет   </w:t>
      </w:r>
      <w:r>
        <w:rPr>
          <w:color w:val="000000"/>
          <w:shd w:val="clear" w:color="auto" w:fill="FFFFFF"/>
        </w:rPr>
        <w:t xml:space="preserve">                       </w:t>
      </w:r>
      <w:r w:rsidRPr="00904467">
        <w:rPr>
          <w:color w:val="000000"/>
          <w:shd w:val="clear" w:color="auto" w:fill="FFFFFF"/>
        </w:rPr>
        <w:t xml:space="preserve">3) с 4 до 10 лет   </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с 6 до 12 лет</w:t>
      </w:r>
      <w:r>
        <w:rPr>
          <w:color w:val="000000"/>
          <w:shd w:val="clear" w:color="auto" w:fill="FFFFFF"/>
        </w:rPr>
        <w:t xml:space="preserve">                         </w:t>
      </w:r>
      <w:r w:rsidRPr="00904467">
        <w:rPr>
          <w:color w:val="000000"/>
          <w:shd w:val="clear" w:color="auto" w:fill="FFFFFF"/>
        </w:rPr>
        <w:t>5) с 12 до 18 лет</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3.</w:t>
      </w:r>
      <w:r w:rsidR="00F96243" w:rsidRPr="00904467">
        <w:rPr>
          <w:color w:val="000000"/>
        </w:rPr>
        <w:t>Местные</w:t>
      </w:r>
      <w:r w:rsidR="00F96243" w:rsidRPr="00904467">
        <w:rPr>
          <w:color w:val="000000"/>
        </w:rPr>
        <w:tab/>
        <w:t xml:space="preserve">средства </w:t>
      </w:r>
      <w:proofErr w:type="spellStart"/>
      <w:r w:rsidR="00F96243" w:rsidRPr="00904467">
        <w:rPr>
          <w:color w:val="000000"/>
        </w:rPr>
        <w:t>фторидпрофилактики</w:t>
      </w:r>
      <w:proofErr w:type="spellEnd"/>
      <w:r w:rsidR="00F96243" w:rsidRPr="00904467">
        <w:rPr>
          <w:color w:val="000000"/>
        </w:rPr>
        <w:t xml:space="preserve"> применять в районах с содержа</w:t>
      </w:r>
      <w:r w:rsidR="00F96243" w:rsidRPr="00904467">
        <w:rPr>
          <w:color w:val="000000"/>
        </w:rPr>
        <w:softHyphen/>
        <w:t xml:space="preserve">нием фторида в </w:t>
      </w:r>
      <w:r w:rsidR="00F96243" w:rsidRPr="00904467">
        <w:rPr>
          <w:color w:val="000000"/>
        </w:rPr>
        <w:lastRenderedPageBreak/>
        <w:t>питьевой воде более 1,5 мг/л:</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нельзя    2) можно у детей до 12 лет</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можно в сочетании с системными средствами</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можно при неудовлетворительной гигиене полости рта у пациента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можно при высокой интенсивности кариеса у пациента</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4.</w:t>
      </w:r>
      <w:r w:rsidR="00F96243" w:rsidRPr="00904467">
        <w:rPr>
          <w:color w:val="000000"/>
        </w:rPr>
        <w:t>В районе, где содержание фторида в питьевой воде составляет менее поло</w:t>
      </w:r>
      <w:r w:rsidR="00F96243" w:rsidRPr="00904467">
        <w:rPr>
          <w:color w:val="000000"/>
        </w:rPr>
        <w:softHyphen/>
        <w:t xml:space="preserve">вины оптимальной дозы, наиболее эффективным методом </w:t>
      </w:r>
      <w:proofErr w:type="spellStart"/>
      <w:r w:rsidR="00F96243" w:rsidRPr="00904467">
        <w:rPr>
          <w:color w:val="000000"/>
        </w:rPr>
        <w:t>фторидпрофи</w:t>
      </w:r>
      <w:r w:rsidR="00F96243" w:rsidRPr="00904467">
        <w:rPr>
          <w:color w:val="000000"/>
        </w:rPr>
        <w:softHyphen/>
        <w:t>лактики</w:t>
      </w:r>
      <w:proofErr w:type="spellEnd"/>
      <w:r w:rsidR="00F96243" w:rsidRPr="00904467">
        <w:rPr>
          <w:color w:val="000000"/>
        </w:rPr>
        <w:t xml:space="preserve"> кариеса зубов у детей будет применение: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1) таблеток фторида натрия   </w:t>
      </w:r>
      <w:r>
        <w:rPr>
          <w:color w:val="000000"/>
          <w:shd w:val="clear" w:color="auto" w:fill="FFFFFF"/>
        </w:rPr>
        <w:t xml:space="preserve">             </w:t>
      </w:r>
      <w:r w:rsidRPr="00904467">
        <w:rPr>
          <w:color w:val="000000"/>
          <w:shd w:val="clear" w:color="auto" w:fill="FFFFFF"/>
        </w:rPr>
        <w:t xml:space="preserve"> 2) </w:t>
      </w:r>
      <w:proofErr w:type="spellStart"/>
      <w:r w:rsidRPr="00904467">
        <w:rPr>
          <w:color w:val="000000"/>
          <w:shd w:val="clear" w:color="auto" w:fill="FFFFFF"/>
        </w:rPr>
        <w:t>фторидсодержащих</w:t>
      </w:r>
      <w:proofErr w:type="spellEnd"/>
      <w:r w:rsidRPr="00904467">
        <w:rPr>
          <w:color w:val="000000"/>
          <w:shd w:val="clear" w:color="auto" w:fill="FFFFFF"/>
        </w:rPr>
        <w:t xml:space="preserve"> растворов для полосканий</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3) </w:t>
      </w:r>
      <w:proofErr w:type="spellStart"/>
      <w:r w:rsidRPr="00904467">
        <w:rPr>
          <w:color w:val="000000"/>
          <w:shd w:val="clear" w:color="auto" w:fill="FFFFFF"/>
        </w:rPr>
        <w:t>фторидсодержащих</w:t>
      </w:r>
      <w:proofErr w:type="spellEnd"/>
      <w:r w:rsidRPr="00904467">
        <w:rPr>
          <w:color w:val="000000"/>
          <w:shd w:val="clear" w:color="auto" w:fill="FFFFFF"/>
        </w:rPr>
        <w:t xml:space="preserve"> зубных паст    4) </w:t>
      </w:r>
      <w:proofErr w:type="spellStart"/>
      <w:r w:rsidRPr="00904467">
        <w:rPr>
          <w:color w:val="000000"/>
          <w:shd w:val="clear" w:color="auto" w:fill="FFFFFF"/>
        </w:rPr>
        <w:t>фторлака</w:t>
      </w:r>
      <w:proofErr w:type="spellEnd"/>
      <w:r w:rsidRPr="00904467">
        <w:rPr>
          <w:color w:val="000000"/>
          <w:shd w:val="clear" w:color="auto" w:fill="FFFFFF"/>
        </w:rPr>
        <w:t xml:space="preserve"> или </w:t>
      </w:r>
      <w:proofErr w:type="spellStart"/>
      <w:r w:rsidRPr="00904467">
        <w:rPr>
          <w:color w:val="000000"/>
          <w:shd w:val="clear" w:color="auto" w:fill="FFFFFF"/>
        </w:rPr>
        <w:t>фторгеля</w:t>
      </w:r>
      <w:proofErr w:type="spellEnd"/>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3% раствора «</w:t>
      </w:r>
      <w:proofErr w:type="spellStart"/>
      <w:r w:rsidRPr="00904467">
        <w:rPr>
          <w:color w:val="000000"/>
          <w:shd w:val="clear" w:color="auto" w:fill="FFFFFF"/>
        </w:rPr>
        <w:t>Ремодент</w:t>
      </w:r>
      <w:proofErr w:type="spellEnd"/>
      <w:r w:rsidRPr="00904467">
        <w:rPr>
          <w:color w:val="000000"/>
          <w:shd w:val="clear" w:color="auto" w:fill="FFFFFF"/>
        </w:rPr>
        <w:t>»</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 xml:space="preserve">5. </w:t>
      </w:r>
      <w:r w:rsidR="00F96243" w:rsidRPr="00904467">
        <w:rPr>
          <w:color w:val="000000"/>
        </w:rPr>
        <w:t xml:space="preserve">В районе, где содержание фторида в питьевой воде </w:t>
      </w:r>
      <w:proofErr w:type="spellStart"/>
      <w:r w:rsidR="00F96243" w:rsidRPr="00904467">
        <w:rPr>
          <w:color w:val="000000"/>
        </w:rPr>
        <w:t>субоптимальное</w:t>
      </w:r>
      <w:proofErr w:type="spellEnd"/>
      <w:r w:rsidR="00F96243" w:rsidRPr="00904467">
        <w:rPr>
          <w:color w:val="000000"/>
        </w:rPr>
        <w:t>, для профилактики кариеса наиболее приемлемым будет:</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прием таблеток фторида натрия</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употребление фторированного молока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употребление фторированной соли</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4) чистка зубов </w:t>
      </w:r>
      <w:proofErr w:type="spellStart"/>
      <w:r w:rsidRPr="00904467">
        <w:rPr>
          <w:color w:val="000000"/>
          <w:shd w:val="clear" w:color="auto" w:fill="FFFFFF"/>
        </w:rPr>
        <w:t>фторидсодержащими</w:t>
      </w:r>
      <w:proofErr w:type="spellEnd"/>
      <w:r w:rsidRPr="00904467">
        <w:rPr>
          <w:color w:val="000000"/>
          <w:shd w:val="clear" w:color="auto" w:fill="FFFFFF"/>
        </w:rPr>
        <w:t xml:space="preserve"> зубными пастами</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5) фторирование питьевой воды в школах </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7</w:t>
      </w:r>
      <w:r w:rsidR="00F96243" w:rsidRPr="00904467">
        <w:rPr>
          <w:color w:val="000000"/>
          <w:shd w:val="clear" w:color="auto" w:fill="FFFFFF"/>
        </w:rPr>
        <w:t xml:space="preserve">6. </w:t>
      </w:r>
      <w:r w:rsidR="00F96243" w:rsidRPr="00904467">
        <w:rPr>
          <w:color w:val="000000"/>
        </w:rPr>
        <w:t>При</w:t>
      </w:r>
      <w:r w:rsidR="00F96243" w:rsidRPr="00904467">
        <w:rPr>
          <w:color w:val="000000"/>
        </w:rPr>
        <w:tab/>
        <w:t>применении локальных фторирующих установок в школах концен</w:t>
      </w:r>
      <w:r w:rsidR="00F96243" w:rsidRPr="00904467">
        <w:rPr>
          <w:color w:val="000000"/>
        </w:rPr>
        <w:softHyphen/>
        <w:t>трация фторида в воде составляет (мг/л):</w:t>
      </w:r>
    </w:p>
    <w:p w:rsidR="00F96243" w:rsidRPr="00904467" w:rsidRDefault="00F96243" w:rsidP="00A773FC">
      <w:pPr>
        <w:widowControl w:val="0"/>
        <w:tabs>
          <w:tab w:val="left" w:pos="604"/>
        </w:tabs>
        <w:ind w:right="-142"/>
        <w:jc w:val="both"/>
        <w:rPr>
          <w:color w:val="000000"/>
        </w:rPr>
      </w:pPr>
      <w:r w:rsidRPr="00904467">
        <w:rPr>
          <w:color w:val="000000"/>
        </w:rPr>
        <w:t xml:space="preserve">1) 0.5-1 </w:t>
      </w:r>
      <w:r>
        <w:rPr>
          <w:color w:val="000000"/>
        </w:rPr>
        <w:t xml:space="preserve">             </w:t>
      </w:r>
      <w:r w:rsidRPr="00904467">
        <w:rPr>
          <w:color w:val="000000"/>
        </w:rPr>
        <w:t xml:space="preserve">   2) 3-3  </w:t>
      </w:r>
      <w:r>
        <w:rPr>
          <w:color w:val="000000"/>
        </w:rPr>
        <w:t xml:space="preserve">                      </w:t>
      </w:r>
      <w:r w:rsidRPr="00904467">
        <w:rPr>
          <w:color w:val="000000"/>
        </w:rPr>
        <w:t xml:space="preserve"> 3) 4-5  </w:t>
      </w:r>
      <w:r>
        <w:rPr>
          <w:color w:val="000000"/>
        </w:rPr>
        <w:t xml:space="preserve">             </w:t>
      </w:r>
      <w:r w:rsidRPr="00904467">
        <w:rPr>
          <w:color w:val="000000"/>
        </w:rPr>
        <w:t xml:space="preserve"> 4) 8-10   </w:t>
      </w:r>
      <w:r>
        <w:rPr>
          <w:color w:val="000000"/>
        </w:rPr>
        <w:t xml:space="preserve">                </w:t>
      </w:r>
      <w:r w:rsidRPr="00904467">
        <w:rPr>
          <w:color w:val="000000"/>
        </w:rPr>
        <w:t>5) 12-15</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7</w:t>
      </w:r>
      <w:r w:rsidR="00F96243" w:rsidRPr="00904467">
        <w:rPr>
          <w:color w:val="000000"/>
        </w:rPr>
        <w:t>7.Причины возникновения кариеса:</w:t>
      </w:r>
    </w:p>
    <w:p w:rsidR="00F96243" w:rsidRPr="00904467" w:rsidRDefault="00F96243" w:rsidP="00A773FC">
      <w:pPr>
        <w:widowControl w:val="0"/>
        <w:tabs>
          <w:tab w:val="left" w:pos="604"/>
        </w:tabs>
        <w:ind w:right="-142"/>
        <w:jc w:val="both"/>
        <w:rPr>
          <w:color w:val="000000"/>
        </w:rPr>
      </w:pPr>
      <w:r w:rsidRPr="00904467">
        <w:rPr>
          <w:color w:val="000000"/>
        </w:rPr>
        <w:t xml:space="preserve">1) </w:t>
      </w:r>
      <w:proofErr w:type="spellStart"/>
      <w:r w:rsidRPr="00904467">
        <w:rPr>
          <w:color w:val="000000"/>
        </w:rPr>
        <w:t>кариесогенная</w:t>
      </w:r>
      <w:proofErr w:type="spellEnd"/>
      <w:r w:rsidRPr="00904467">
        <w:rPr>
          <w:color w:val="000000"/>
        </w:rPr>
        <w:t xml:space="preserve"> флора, углеводы, низкая резистентность эмали</w:t>
      </w:r>
    </w:p>
    <w:p w:rsidR="00F96243" w:rsidRPr="00904467" w:rsidRDefault="00F96243" w:rsidP="00A773FC">
      <w:pPr>
        <w:widowControl w:val="0"/>
        <w:tabs>
          <w:tab w:val="left" w:pos="604"/>
        </w:tabs>
        <w:ind w:right="-142"/>
        <w:jc w:val="both"/>
        <w:rPr>
          <w:color w:val="000000"/>
        </w:rPr>
      </w:pPr>
      <w:r w:rsidRPr="00904467">
        <w:rPr>
          <w:color w:val="000000"/>
        </w:rPr>
        <w:t>2) кислотоустойчивость эмали, белки, низкая резистентность эмали</w:t>
      </w:r>
    </w:p>
    <w:p w:rsidR="00F96243" w:rsidRPr="00904467" w:rsidRDefault="00F96243" w:rsidP="00A773FC">
      <w:pPr>
        <w:widowControl w:val="0"/>
        <w:tabs>
          <w:tab w:val="left" w:pos="604"/>
        </w:tabs>
        <w:ind w:right="-142"/>
        <w:jc w:val="both"/>
        <w:rPr>
          <w:color w:val="000000"/>
        </w:rPr>
      </w:pPr>
      <w:r w:rsidRPr="00904467">
        <w:rPr>
          <w:color w:val="000000"/>
        </w:rPr>
        <w:t>3) легкоусвояемые углеводы, высокая резистентность эмали, жира</w:t>
      </w:r>
    </w:p>
    <w:p w:rsidR="00F96243" w:rsidRPr="00904467" w:rsidRDefault="00F96243" w:rsidP="00A773FC">
      <w:pPr>
        <w:widowControl w:val="0"/>
        <w:tabs>
          <w:tab w:val="left" w:pos="604"/>
        </w:tabs>
        <w:ind w:right="-142"/>
        <w:jc w:val="both"/>
        <w:rPr>
          <w:color w:val="000000"/>
        </w:rPr>
      </w:pPr>
      <w:r w:rsidRPr="00904467">
        <w:rPr>
          <w:color w:val="000000"/>
        </w:rPr>
        <w:t xml:space="preserve">4) высокая резистентность эмали, углеводы, </w:t>
      </w:r>
      <w:proofErr w:type="spellStart"/>
      <w:r w:rsidRPr="00904467">
        <w:rPr>
          <w:color w:val="000000"/>
        </w:rPr>
        <w:t>кариесогенная</w:t>
      </w:r>
      <w:proofErr w:type="spellEnd"/>
      <w:r w:rsidRPr="00904467">
        <w:rPr>
          <w:color w:val="000000"/>
        </w:rPr>
        <w:t xml:space="preserve"> флора</w:t>
      </w:r>
    </w:p>
    <w:p w:rsidR="00F96243" w:rsidRPr="00904467" w:rsidRDefault="00F96243" w:rsidP="00A773FC">
      <w:pPr>
        <w:widowControl w:val="0"/>
        <w:tabs>
          <w:tab w:val="left" w:pos="604"/>
        </w:tabs>
        <w:ind w:right="-142"/>
        <w:jc w:val="both"/>
        <w:rPr>
          <w:color w:val="000000"/>
        </w:rPr>
      </w:pPr>
      <w:r w:rsidRPr="00904467">
        <w:rPr>
          <w:color w:val="000000"/>
        </w:rPr>
        <w:t>5) углеводы, органические кислоты, высокая резистентность эмали</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7</w:t>
      </w:r>
      <w:r w:rsidR="00F96243" w:rsidRPr="00904467">
        <w:rPr>
          <w:color w:val="000000"/>
        </w:rPr>
        <w:t>8. Местные факторы, оказывающие влияния на возникновение кариеса:</w:t>
      </w:r>
    </w:p>
    <w:p w:rsidR="00F96243" w:rsidRPr="00904467" w:rsidRDefault="00F96243" w:rsidP="00A773FC">
      <w:pPr>
        <w:widowControl w:val="0"/>
        <w:tabs>
          <w:tab w:val="left" w:pos="604"/>
        </w:tabs>
        <w:ind w:right="-142"/>
        <w:jc w:val="both"/>
        <w:rPr>
          <w:color w:val="000000"/>
        </w:rPr>
      </w:pPr>
      <w:r w:rsidRPr="00904467">
        <w:rPr>
          <w:color w:val="000000"/>
        </w:rPr>
        <w:t>1) климатические условия</w:t>
      </w:r>
    </w:p>
    <w:p w:rsidR="00F96243" w:rsidRPr="00904467" w:rsidRDefault="00F96243" w:rsidP="00A773FC">
      <w:pPr>
        <w:widowControl w:val="0"/>
        <w:tabs>
          <w:tab w:val="left" w:pos="604"/>
        </w:tabs>
        <w:ind w:right="-142"/>
        <w:jc w:val="both"/>
        <w:rPr>
          <w:color w:val="000000"/>
        </w:rPr>
      </w:pPr>
      <w:r w:rsidRPr="00904467">
        <w:rPr>
          <w:color w:val="000000"/>
        </w:rPr>
        <w:t>2) изменения количества и качества ротовой жидкости</w:t>
      </w:r>
    </w:p>
    <w:p w:rsidR="00F96243" w:rsidRPr="00904467" w:rsidRDefault="00F96243" w:rsidP="00A773FC">
      <w:pPr>
        <w:widowControl w:val="0"/>
        <w:tabs>
          <w:tab w:val="left" w:pos="604"/>
        </w:tabs>
        <w:ind w:right="-142"/>
        <w:jc w:val="both"/>
        <w:rPr>
          <w:color w:val="000000"/>
        </w:rPr>
      </w:pPr>
      <w:r w:rsidRPr="00904467">
        <w:rPr>
          <w:color w:val="000000"/>
        </w:rPr>
        <w:t>3) диета и питьевая вода</w:t>
      </w:r>
    </w:p>
    <w:p w:rsidR="00F96243" w:rsidRPr="00904467" w:rsidRDefault="00F96243" w:rsidP="00A773FC">
      <w:pPr>
        <w:widowControl w:val="0"/>
        <w:tabs>
          <w:tab w:val="left" w:pos="604"/>
        </w:tabs>
        <w:ind w:right="-142"/>
        <w:jc w:val="both"/>
        <w:rPr>
          <w:color w:val="000000"/>
        </w:rPr>
      </w:pPr>
      <w:r w:rsidRPr="00904467">
        <w:rPr>
          <w:color w:val="000000"/>
        </w:rPr>
        <w:t>4) белковые пищевые остатки в полости рта</w:t>
      </w:r>
    </w:p>
    <w:p w:rsidR="00F96243" w:rsidRPr="00904467" w:rsidRDefault="00F96243" w:rsidP="00A773FC">
      <w:pPr>
        <w:widowControl w:val="0"/>
        <w:tabs>
          <w:tab w:val="left" w:pos="604"/>
        </w:tabs>
        <w:ind w:right="-142"/>
        <w:jc w:val="both"/>
        <w:rPr>
          <w:color w:val="000000"/>
        </w:rPr>
      </w:pPr>
      <w:r w:rsidRPr="00904467">
        <w:rPr>
          <w:color w:val="000000"/>
        </w:rPr>
        <w:t>5) наследственные и стоматологические заболевания</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7</w:t>
      </w:r>
      <w:r w:rsidR="00F96243" w:rsidRPr="00904467">
        <w:rPr>
          <w:color w:val="000000"/>
        </w:rPr>
        <w:t>9.Вторичный кариес-это:</w:t>
      </w:r>
    </w:p>
    <w:p w:rsidR="00F96243" w:rsidRPr="00904467" w:rsidRDefault="00F96243" w:rsidP="00A773FC">
      <w:pPr>
        <w:widowControl w:val="0"/>
        <w:tabs>
          <w:tab w:val="left" w:pos="604"/>
        </w:tabs>
        <w:ind w:right="-142"/>
        <w:jc w:val="both"/>
        <w:rPr>
          <w:color w:val="000000"/>
        </w:rPr>
      </w:pPr>
      <w:r w:rsidRPr="00904467">
        <w:rPr>
          <w:color w:val="000000"/>
        </w:rPr>
        <w:t>1) возобновление процесса при неполном удалении кариозного поражения</w:t>
      </w:r>
    </w:p>
    <w:p w:rsidR="00F96243" w:rsidRPr="00904467" w:rsidRDefault="00F96243" w:rsidP="00A773FC">
      <w:pPr>
        <w:widowControl w:val="0"/>
        <w:tabs>
          <w:tab w:val="left" w:pos="604"/>
        </w:tabs>
        <w:ind w:right="-142"/>
        <w:jc w:val="both"/>
        <w:rPr>
          <w:color w:val="000000"/>
        </w:rPr>
      </w:pPr>
      <w:r w:rsidRPr="00904467">
        <w:rPr>
          <w:color w:val="000000"/>
        </w:rPr>
        <w:t>2) новые кариозные поражения, развивающиеся рядом с пломбой в ранее леченом зубе</w:t>
      </w:r>
    </w:p>
    <w:p w:rsidR="00F96243" w:rsidRPr="00904467" w:rsidRDefault="00F96243" w:rsidP="00A773FC">
      <w:pPr>
        <w:widowControl w:val="0"/>
        <w:tabs>
          <w:tab w:val="left" w:pos="604"/>
        </w:tabs>
        <w:ind w:right="-142"/>
        <w:jc w:val="both"/>
        <w:rPr>
          <w:color w:val="000000"/>
        </w:rPr>
      </w:pPr>
      <w:r w:rsidRPr="00904467">
        <w:rPr>
          <w:color w:val="000000"/>
        </w:rPr>
        <w:t>3) средних размеров кариозная полость, заполненная пищевыми остатками, кариозным дентином.</w:t>
      </w:r>
    </w:p>
    <w:p w:rsidR="00F96243" w:rsidRPr="00904467" w:rsidRDefault="00F96243" w:rsidP="00A773FC">
      <w:pPr>
        <w:widowControl w:val="0"/>
        <w:tabs>
          <w:tab w:val="left" w:pos="604"/>
        </w:tabs>
        <w:ind w:right="-142"/>
        <w:jc w:val="both"/>
        <w:rPr>
          <w:color w:val="000000"/>
        </w:rPr>
      </w:pPr>
      <w:r w:rsidRPr="00904467">
        <w:rPr>
          <w:color w:val="000000"/>
        </w:rPr>
        <w:t>4) обширная глубокая кариозная полость с большим количеством размягченного дентина.</w:t>
      </w:r>
    </w:p>
    <w:p w:rsidR="00F96243" w:rsidRPr="00904467" w:rsidRDefault="00F96243" w:rsidP="00A773FC">
      <w:pPr>
        <w:widowControl w:val="0"/>
        <w:tabs>
          <w:tab w:val="left" w:pos="604"/>
        </w:tabs>
        <w:ind w:right="-142"/>
        <w:jc w:val="both"/>
        <w:rPr>
          <w:color w:val="000000"/>
        </w:rPr>
      </w:pPr>
      <w:r w:rsidRPr="00904467">
        <w:rPr>
          <w:color w:val="000000"/>
        </w:rPr>
        <w:t>5) кариозный процесс в постоянных зубах.</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rPr>
        <w:t>8</w:t>
      </w:r>
      <w:r w:rsidR="00F96243" w:rsidRPr="00904467">
        <w:rPr>
          <w:color w:val="000000"/>
        </w:rPr>
        <w:t>0.Рецидив кариес</w:t>
      </w:r>
      <w:proofErr w:type="gramStart"/>
      <w:r w:rsidR="00F96243" w:rsidRPr="00904467">
        <w:rPr>
          <w:color w:val="000000"/>
        </w:rPr>
        <w:t>а-</w:t>
      </w:r>
      <w:proofErr w:type="gramEnd"/>
      <w:r w:rsidR="00F96243" w:rsidRPr="00904467">
        <w:rPr>
          <w:color w:val="000000"/>
        </w:rPr>
        <w:t xml:space="preserve"> это:</w:t>
      </w:r>
    </w:p>
    <w:p w:rsidR="00F96243" w:rsidRPr="00904467" w:rsidRDefault="00F96243" w:rsidP="00A773FC">
      <w:pPr>
        <w:widowControl w:val="0"/>
        <w:tabs>
          <w:tab w:val="left" w:pos="604"/>
        </w:tabs>
        <w:ind w:right="-142"/>
        <w:jc w:val="both"/>
        <w:rPr>
          <w:color w:val="000000"/>
        </w:rPr>
      </w:pPr>
      <w:r w:rsidRPr="00904467">
        <w:rPr>
          <w:color w:val="000000"/>
        </w:rPr>
        <w:t>1) возобновление процесса при неполном удалении кариозного поражения</w:t>
      </w:r>
    </w:p>
    <w:p w:rsidR="00F96243" w:rsidRPr="00904467" w:rsidRDefault="00F96243" w:rsidP="00A773FC">
      <w:pPr>
        <w:widowControl w:val="0"/>
        <w:tabs>
          <w:tab w:val="left" w:pos="604"/>
        </w:tabs>
        <w:ind w:right="-142"/>
        <w:jc w:val="both"/>
        <w:rPr>
          <w:color w:val="000000"/>
        </w:rPr>
      </w:pPr>
      <w:r w:rsidRPr="00904467">
        <w:rPr>
          <w:color w:val="000000"/>
        </w:rPr>
        <w:t>2) новые кариозные поражения, развивающиеся рядом с пломбой в ранее леченом зубе</w:t>
      </w:r>
    </w:p>
    <w:p w:rsidR="00F96243" w:rsidRPr="00904467" w:rsidRDefault="00F96243" w:rsidP="00A773FC">
      <w:pPr>
        <w:widowControl w:val="0"/>
        <w:tabs>
          <w:tab w:val="left" w:pos="604"/>
        </w:tabs>
        <w:ind w:right="-142"/>
        <w:jc w:val="both"/>
        <w:rPr>
          <w:color w:val="000000"/>
        </w:rPr>
      </w:pPr>
      <w:r w:rsidRPr="00904467">
        <w:rPr>
          <w:color w:val="000000"/>
        </w:rPr>
        <w:t>3) средних размеров кариозная полость, заполненная пищевыми остатками, кариозным дентином.</w:t>
      </w:r>
    </w:p>
    <w:p w:rsidR="00F96243" w:rsidRPr="00904467" w:rsidRDefault="00F96243" w:rsidP="00A773FC">
      <w:pPr>
        <w:widowControl w:val="0"/>
        <w:tabs>
          <w:tab w:val="left" w:pos="604"/>
        </w:tabs>
        <w:ind w:right="-142"/>
        <w:jc w:val="both"/>
        <w:rPr>
          <w:color w:val="000000"/>
        </w:rPr>
      </w:pPr>
      <w:r w:rsidRPr="00904467">
        <w:rPr>
          <w:color w:val="000000"/>
        </w:rPr>
        <w:lastRenderedPageBreak/>
        <w:t>4) обширная глубокая кариозная полость с большим количеством размягченного дентина.</w:t>
      </w:r>
    </w:p>
    <w:p w:rsidR="00F96243" w:rsidRPr="00904467" w:rsidRDefault="00F96243" w:rsidP="00A773FC">
      <w:pPr>
        <w:widowControl w:val="0"/>
        <w:tabs>
          <w:tab w:val="left" w:pos="604"/>
        </w:tabs>
        <w:ind w:right="-142"/>
        <w:jc w:val="both"/>
        <w:rPr>
          <w:color w:val="000000"/>
        </w:rPr>
      </w:pPr>
      <w:r w:rsidRPr="00904467">
        <w:rPr>
          <w:color w:val="000000"/>
        </w:rPr>
        <w:t>5) кариозный процесс в постоянных зубах.</w:t>
      </w:r>
    </w:p>
    <w:p w:rsidR="00F96243" w:rsidRPr="00904467" w:rsidRDefault="00F96243" w:rsidP="00A773FC">
      <w:pPr>
        <w:widowControl w:val="0"/>
        <w:tabs>
          <w:tab w:val="left" w:pos="604"/>
        </w:tabs>
        <w:ind w:right="-142"/>
        <w:jc w:val="both"/>
        <w:rPr>
          <w:color w:val="000000"/>
        </w:rPr>
      </w:pPr>
    </w:p>
    <w:p w:rsidR="00F96243" w:rsidRPr="00904467" w:rsidRDefault="005E0F6B" w:rsidP="00A773FC">
      <w:pPr>
        <w:widowControl w:val="0"/>
        <w:tabs>
          <w:tab w:val="left" w:pos="604"/>
        </w:tabs>
        <w:ind w:right="-142"/>
        <w:jc w:val="both"/>
        <w:rPr>
          <w:color w:val="000000"/>
        </w:rPr>
      </w:pPr>
      <w:r>
        <w:rPr>
          <w:color w:val="000000"/>
          <w:shd w:val="clear" w:color="auto" w:fill="FFFFFF"/>
        </w:rPr>
        <w:t>8</w:t>
      </w:r>
      <w:r w:rsidR="00F96243" w:rsidRPr="00904467">
        <w:rPr>
          <w:color w:val="000000"/>
          <w:shd w:val="clear" w:color="auto" w:fill="FFFFFF"/>
        </w:rPr>
        <w:t xml:space="preserve">1. </w:t>
      </w:r>
      <w:r w:rsidR="00F96243" w:rsidRPr="00904467">
        <w:rPr>
          <w:color w:val="000000"/>
        </w:rPr>
        <w:t>Преобладающей микрофлорой инфекционного периодонтита являются:</w:t>
      </w:r>
    </w:p>
    <w:p w:rsidR="00F96243"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стафилококки</w:t>
      </w:r>
      <w:r w:rsidRPr="00904467">
        <w:rPr>
          <w:color w:val="000000"/>
        </w:rPr>
        <w:t xml:space="preserve">  </w:t>
      </w:r>
      <w:r>
        <w:rPr>
          <w:color w:val="000000"/>
        </w:rPr>
        <w:t xml:space="preserve">                </w:t>
      </w:r>
      <w:r w:rsidRPr="00904467">
        <w:rPr>
          <w:color w:val="000000"/>
        </w:rPr>
        <w:t xml:space="preserve"> </w:t>
      </w:r>
      <w:r w:rsidRPr="00904467">
        <w:rPr>
          <w:color w:val="000000"/>
          <w:shd w:val="clear" w:color="auto" w:fill="FFFFFF"/>
        </w:rPr>
        <w:t>2) стрептококки</w:t>
      </w:r>
      <w:r w:rsidRPr="00904467">
        <w:rPr>
          <w:color w:val="000000"/>
        </w:rPr>
        <w:t xml:space="preserve">   </w:t>
      </w:r>
      <w:r>
        <w:rPr>
          <w:color w:val="000000"/>
        </w:rPr>
        <w:t xml:space="preserve">                       </w:t>
      </w:r>
      <w:r w:rsidRPr="00904467">
        <w:rPr>
          <w:color w:val="000000"/>
          <w:shd w:val="clear" w:color="auto" w:fill="FFFFFF"/>
        </w:rPr>
        <w:t xml:space="preserve">3) </w:t>
      </w:r>
      <w:proofErr w:type="spellStart"/>
      <w:r w:rsidRPr="00904467">
        <w:rPr>
          <w:color w:val="000000"/>
          <w:shd w:val="clear" w:color="auto" w:fill="FFFFFF"/>
        </w:rPr>
        <w:t>вейлонеллы</w:t>
      </w:r>
      <w:proofErr w:type="spellEnd"/>
      <w:r w:rsidRPr="00904467">
        <w:rPr>
          <w:color w:val="000000"/>
          <w:shd w:val="clear" w:color="auto" w:fill="FFFFFF"/>
        </w:rPr>
        <w:t xml:space="preserve">   </w:t>
      </w:r>
    </w:p>
    <w:p w:rsidR="00F96243" w:rsidRPr="009B56D7" w:rsidRDefault="00F96243" w:rsidP="00A773FC">
      <w:pPr>
        <w:widowControl w:val="0"/>
        <w:tabs>
          <w:tab w:val="left" w:pos="604"/>
        </w:tabs>
        <w:ind w:right="-142"/>
        <w:jc w:val="both"/>
        <w:rPr>
          <w:color w:val="000000"/>
        </w:rPr>
      </w:pPr>
      <w:r w:rsidRPr="00904467">
        <w:rPr>
          <w:color w:val="000000"/>
          <w:shd w:val="clear" w:color="auto" w:fill="FFFFFF"/>
        </w:rPr>
        <w:t xml:space="preserve">4) </w:t>
      </w:r>
      <w:proofErr w:type="spellStart"/>
      <w:r w:rsidRPr="00904467">
        <w:rPr>
          <w:color w:val="000000"/>
          <w:shd w:val="clear" w:color="auto" w:fill="FFFFFF"/>
        </w:rPr>
        <w:t>лактобактерии</w:t>
      </w:r>
      <w:proofErr w:type="spellEnd"/>
      <w:r>
        <w:rPr>
          <w:color w:val="000000"/>
        </w:rPr>
        <w:t xml:space="preserve">                  </w:t>
      </w:r>
      <w:r w:rsidRPr="00904467">
        <w:rPr>
          <w:color w:val="000000"/>
          <w:shd w:val="clear" w:color="auto" w:fill="FFFFFF"/>
        </w:rPr>
        <w:t>5) простейшие</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shd w:val="clear" w:color="auto" w:fill="FFFFFF"/>
        </w:rPr>
      </w:pPr>
      <w:r>
        <w:rPr>
          <w:color w:val="000000"/>
          <w:shd w:val="clear" w:color="auto" w:fill="FFFFFF"/>
        </w:rPr>
        <w:t>8</w:t>
      </w:r>
      <w:r w:rsidR="00F96243" w:rsidRPr="00904467">
        <w:rPr>
          <w:color w:val="000000"/>
          <w:shd w:val="clear" w:color="auto" w:fill="FFFFFF"/>
        </w:rPr>
        <w:t>2.</w:t>
      </w:r>
      <w:r w:rsidR="00F96243" w:rsidRPr="00904467">
        <w:rPr>
          <w:color w:val="000000"/>
        </w:rPr>
        <w:t xml:space="preserve">Расширение </w:t>
      </w:r>
      <w:proofErr w:type="spellStart"/>
      <w:r w:rsidR="00F96243" w:rsidRPr="00904467">
        <w:rPr>
          <w:color w:val="000000"/>
        </w:rPr>
        <w:t>периодонтальной</w:t>
      </w:r>
      <w:proofErr w:type="spellEnd"/>
      <w:r w:rsidR="00F96243" w:rsidRPr="00904467">
        <w:rPr>
          <w:color w:val="000000"/>
        </w:rPr>
        <w:t xml:space="preserve"> </w:t>
      </w:r>
      <w:proofErr w:type="spellStart"/>
      <w:r w:rsidR="00F96243" w:rsidRPr="00904467">
        <w:rPr>
          <w:color w:val="000000"/>
        </w:rPr>
        <w:t>шели</w:t>
      </w:r>
      <w:proofErr w:type="spellEnd"/>
      <w:r w:rsidR="00F96243" w:rsidRPr="00904467">
        <w:rPr>
          <w:color w:val="000000"/>
        </w:rPr>
        <w:t xml:space="preserve"> в области верхушки корня (рентгено</w:t>
      </w:r>
      <w:r w:rsidR="00F96243" w:rsidRPr="00904467">
        <w:rPr>
          <w:color w:val="000000"/>
        </w:rPr>
        <w:softHyphen/>
        <w:t xml:space="preserve">логическая картина) характерно </w:t>
      </w:r>
      <w:proofErr w:type="gramStart"/>
      <w:r w:rsidR="00F96243" w:rsidRPr="00904467">
        <w:rPr>
          <w:color w:val="000000"/>
        </w:rPr>
        <w:t>для</w:t>
      </w:r>
      <w:proofErr w:type="gramEnd"/>
      <w:r w:rsidR="00F96243" w:rsidRPr="00904467">
        <w:rPr>
          <w:color w:val="000000"/>
        </w:rPr>
        <w:t>:</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хронического фиброзного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хронического гранулематозного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хронического гранулирующего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острого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среднего кариеса</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rPr>
          <w:color w:val="000000"/>
          <w:shd w:val="clear" w:color="auto" w:fill="FFFFFF"/>
        </w:rPr>
        <w:t>8</w:t>
      </w:r>
      <w:r w:rsidR="00F96243" w:rsidRPr="00904467">
        <w:rPr>
          <w:color w:val="000000"/>
          <w:shd w:val="clear" w:color="auto" w:fill="FFFFFF"/>
        </w:rPr>
        <w:t>3.</w:t>
      </w:r>
      <w:r w:rsidR="00F96243" w:rsidRPr="00904467">
        <w:rPr>
          <w:color w:val="000000"/>
        </w:rPr>
        <w:t>Очаг деструкции костной ткани с нечеткими контурами в области вер</w:t>
      </w:r>
      <w:r w:rsidR="00F96243" w:rsidRPr="00904467">
        <w:rPr>
          <w:color w:val="000000"/>
        </w:rPr>
        <w:softHyphen/>
        <w:t>хушки корня соответствует рентгенологической картине: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хронического фиброзного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хронического гранулематозного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хронического гранулирующего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4) острого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хронического гангренозного пульпита</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shd w:val="clear" w:color="auto" w:fill="FFFFFF"/>
        </w:rPr>
      </w:pPr>
      <w:r>
        <w:rPr>
          <w:color w:val="000000"/>
          <w:shd w:val="clear" w:color="auto" w:fill="FFFFFF"/>
        </w:rPr>
        <w:t>8</w:t>
      </w:r>
      <w:r w:rsidR="00F96243" w:rsidRPr="00904467">
        <w:rPr>
          <w:color w:val="000000"/>
          <w:shd w:val="clear" w:color="auto" w:fill="FFFFFF"/>
        </w:rPr>
        <w:t xml:space="preserve">4. </w:t>
      </w:r>
      <w:r w:rsidR="00F96243" w:rsidRPr="00904467">
        <w:rPr>
          <w:color w:val="000000"/>
        </w:rPr>
        <w:t>Очаг деструкции костной ткани в области верхушки корня с четкими контурами до 0,5 см соответствует рентгенологической картине:</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1) хронического фиброзного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2) хронического гранулематозного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3) хронического гранулирующего периодонтита</w:t>
      </w:r>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 xml:space="preserve">4) </w:t>
      </w:r>
      <w:proofErr w:type="spellStart"/>
      <w:r w:rsidRPr="00904467">
        <w:rPr>
          <w:color w:val="000000"/>
          <w:shd w:val="clear" w:color="auto" w:fill="FFFFFF"/>
        </w:rPr>
        <w:t>кистогранулемы</w:t>
      </w:r>
      <w:proofErr w:type="spellEnd"/>
    </w:p>
    <w:p w:rsidR="00F96243" w:rsidRPr="00904467" w:rsidRDefault="00F96243" w:rsidP="00A773FC">
      <w:pPr>
        <w:widowControl w:val="0"/>
        <w:tabs>
          <w:tab w:val="left" w:pos="604"/>
        </w:tabs>
        <w:ind w:right="-142"/>
        <w:jc w:val="both"/>
        <w:rPr>
          <w:color w:val="000000"/>
          <w:shd w:val="clear" w:color="auto" w:fill="FFFFFF"/>
        </w:rPr>
      </w:pPr>
      <w:r w:rsidRPr="00904467">
        <w:rPr>
          <w:color w:val="000000"/>
          <w:shd w:val="clear" w:color="auto" w:fill="FFFFFF"/>
        </w:rPr>
        <w:t>5) хронического гангренозного пульпита</w:t>
      </w:r>
    </w:p>
    <w:p w:rsidR="00F96243" w:rsidRPr="00904467" w:rsidRDefault="00F96243" w:rsidP="00A773FC">
      <w:pPr>
        <w:widowControl w:val="0"/>
        <w:tabs>
          <w:tab w:val="left" w:pos="604"/>
        </w:tabs>
        <w:ind w:right="-142"/>
        <w:jc w:val="both"/>
        <w:rPr>
          <w:color w:val="000000"/>
          <w:shd w:val="clear" w:color="auto" w:fill="FFFFFF"/>
        </w:rPr>
      </w:pPr>
    </w:p>
    <w:p w:rsidR="00F96243" w:rsidRPr="00904467" w:rsidRDefault="005E0F6B" w:rsidP="00A773FC">
      <w:pPr>
        <w:widowControl w:val="0"/>
        <w:tabs>
          <w:tab w:val="left" w:pos="604"/>
        </w:tabs>
        <w:ind w:right="-142"/>
        <w:jc w:val="both"/>
        <w:rPr>
          <w:color w:val="000000"/>
        </w:rPr>
      </w:pPr>
      <w:r>
        <w:t>8</w:t>
      </w:r>
      <w:r w:rsidR="00F96243" w:rsidRPr="00904467">
        <w:t xml:space="preserve">5. </w:t>
      </w:r>
      <w:r w:rsidR="00F96243" w:rsidRPr="00904467">
        <w:rPr>
          <w:color w:val="000000"/>
        </w:rPr>
        <w:t>Для определения формы хронического периодонтита в план обследования включается:</w:t>
      </w:r>
    </w:p>
    <w:p w:rsidR="00F96243" w:rsidRDefault="00F96243" w:rsidP="00A773FC">
      <w:pPr>
        <w:widowControl w:val="0"/>
        <w:tabs>
          <w:tab w:val="left" w:pos="604"/>
        </w:tabs>
        <w:ind w:right="-142"/>
        <w:jc w:val="both"/>
      </w:pPr>
      <w:r w:rsidRPr="00904467">
        <w:t xml:space="preserve">1) ЭОД  </w:t>
      </w:r>
      <w:r>
        <w:t xml:space="preserve">                                 </w:t>
      </w:r>
      <w:r w:rsidRPr="00904467">
        <w:t xml:space="preserve"> 2) </w:t>
      </w:r>
      <w:proofErr w:type="spellStart"/>
      <w:r w:rsidRPr="00904467">
        <w:t>реопародонтография</w:t>
      </w:r>
      <w:proofErr w:type="spellEnd"/>
      <w:r w:rsidRPr="00904467">
        <w:t xml:space="preserve">   </w:t>
      </w:r>
      <w:r>
        <w:t xml:space="preserve">               </w:t>
      </w:r>
      <w:r w:rsidRPr="00904467">
        <w:t xml:space="preserve">3) рентгенография  </w:t>
      </w:r>
    </w:p>
    <w:p w:rsidR="00F96243" w:rsidRPr="00904467" w:rsidRDefault="00F96243" w:rsidP="00A773FC">
      <w:pPr>
        <w:widowControl w:val="0"/>
        <w:tabs>
          <w:tab w:val="left" w:pos="604"/>
        </w:tabs>
        <w:ind w:right="-142"/>
        <w:jc w:val="both"/>
      </w:pPr>
      <w:r w:rsidRPr="00904467">
        <w:t xml:space="preserve">4) </w:t>
      </w:r>
      <w:proofErr w:type="spellStart"/>
      <w:r w:rsidRPr="00904467">
        <w:t>реоплетизмография</w:t>
      </w:r>
      <w:proofErr w:type="spellEnd"/>
      <w:r>
        <w:t xml:space="preserve">           </w:t>
      </w:r>
      <w:r w:rsidRPr="00904467">
        <w:t>5) температурная проба</w:t>
      </w:r>
    </w:p>
    <w:p w:rsidR="00F96243" w:rsidRPr="00904467" w:rsidRDefault="00F96243" w:rsidP="00A773FC">
      <w:pPr>
        <w:widowControl w:val="0"/>
        <w:tabs>
          <w:tab w:val="left" w:pos="604"/>
        </w:tabs>
        <w:ind w:right="-142"/>
        <w:jc w:val="both"/>
      </w:pPr>
    </w:p>
    <w:p w:rsidR="00F96243" w:rsidRPr="00904467" w:rsidRDefault="005E0F6B" w:rsidP="00A773FC">
      <w:pPr>
        <w:widowControl w:val="0"/>
        <w:tabs>
          <w:tab w:val="left" w:pos="604"/>
        </w:tabs>
        <w:ind w:right="-142"/>
        <w:jc w:val="both"/>
        <w:rPr>
          <w:color w:val="000000"/>
        </w:rPr>
      </w:pPr>
      <w:r>
        <w:t>8</w:t>
      </w:r>
      <w:r w:rsidR="00F96243" w:rsidRPr="00904467">
        <w:t xml:space="preserve">6. </w:t>
      </w:r>
      <w:r w:rsidR="00F96243" w:rsidRPr="00904467">
        <w:rPr>
          <w:color w:val="000000"/>
        </w:rPr>
        <w:t>Свищевой</w:t>
      </w:r>
      <w:r w:rsidR="00F96243" w:rsidRPr="00904467">
        <w:rPr>
          <w:color w:val="000000"/>
        </w:rPr>
        <w:tab/>
        <w:t>ход является симптомом обострения:</w:t>
      </w:r>
    </w:p>
    <w:p w:rsidR="00F96243" w:rsidRPr="00904467" w:rsidRDefault="00F96243" w:rsidP="00A773FC">
      <w:pPr>
        <w:widowControl w:val="0"/>
        <w:tabs>
          <w:tab w:val="left" w:pos="604"/>
        </w:tabs>
        <w:ind w:right="-142"/>
        <w:jc w:val="both"/>
      </w:pPr>
      <w:r w:rsidRPr="00904467">
        <w:t>1) фиброзного хронического периодонтита</w:t>
      </w:r>
    </w:p>
    <w:p w:rsidR="00F96243" w:rsidRPr="00904467" w:rsidRDefault="00F96243" w:rsidP="00A773FC">
      <w:pPr>
        <w:widowControl w:val="0"/>
        <w:tabs>
          <w:tab w:val="left" w:pos="604"/>
        </w:tabs>
        <w:ind w:right="-142"/>
        <w:jc w:val="both"/>
      </w:pPr>
      <w:r w:rsidRPr="00904467">
        <w:t>2) гранулирующего хронического периодонтита</w:t>
      </w:r>
    </w:p>
    <w:p w:rsidR="00F96243" w:rsidRPr="00904467" w:rsidRDefault="00F96243" w:rsidP="00A773FC">
      <w:pPr>
        <w:widowControl w:val="0"/>
        <w:tabs>
          <w:tab w:val="left" w:pos="604"/>
        </w:tabs>
        <w:ind w:right="-142"/>
        <w:jc w:val="both"/>
      </w:pPr>
      <w:r w:rsidRPr="00904467">
        <w:t>3) гранулематозного хронического периодонтита</w:t>
      </w:r>
    </w:p>
    <w:p w:rsidR="00F96243" w:rsidRPr="00904467" w:rsidRDefault="00F96243" w:rsidP="00A773FC">
      <w:pPr>
        <w:widowControl w:val="0"/>
        <w:tabs>
          <w:tab w:val="left" w:pos="604"/>
        </w:tabs>
        <w:ind w:right="-142"/>
        <w:jc w:val="both"/>
      </w:pPr>
      <w:r w:rsidRPr="00904467">
        <w:t xml:space="preserve">4) </w:t>
      </w:r>
      <w:proofErr w:type="spellStart"/>
      <w:r w:rsidRPr="00904467">
        <w:t>кистогранулемы</w:t>
      </w:r>
      <w:proofErr w:type="spellEnd"/>
      <w:r w:rsidRPr="00904467">
        <w:t xml:space="preserve">   5) </w:t>
      </w:r>
      <w:proofErr w:type="spellStart"/>
      <w:r w:rsidRPr="00904467">
        <w:t>радикулярной</w:t>
      </w:r>
      <w:proofErr w:type="spellEnd"/>
      <w:r w:rsidRPr="00904467">
        <w:t xml:space="preserve"> кисты</w:t>
      </w:r>
    </w:p>
    <w:p w:rsidR="00F96243" w:rsidRPr="00904467" w:rsidRDefault="00F96243" w:rsidP="00A773FC">
      <w:pPr>
        <w:widowControl w:val="0"/>
        <w:tabs>
          <w:tab w:val="left" w:pos="604"/>
        </w:tabs>
        <w:ind w:right="-142"/>
        <w:jc w:val="both"/>
      </w:pPr>
    </w:p>
    <w:p w:rsidR="00F96243" w:rsidRPr="00904467" w:rsidRDefault="00423C34" w:rsidP="00A773FC">
      <w:pPr>
        <w:widowControl w:val="0"/>
        <w:jc w:val="both"/>
        <w:rPr>
          <w:b/>
          <w:color w:val="000000"/>
        </w:rPr>
      </w:pPr>
      <w:r>
        <w:rPr>
          <w:color w:val="000000"/>
        </w:rPr>
        <w:t>8</w:t>
      </w:r>
      <w:r w:rsidR="00F96243" w:rsidRPr="00904467">
        <w:rPr>
          <w:color w:val="000000"/>
        </w:rPr>
        <w:t>7. Консервативное</w:t>
      </w:r>
      <w:r w:rsidR="00F96243" w:rsidRPr="00904467">
        <w:rPr>
          <w:color w:val="000000"/>
        </w:rPr>
        <w:tab/>
        <w:t>лечение периодонтита может быть успешным в случае, когда:</w:t>
      </w:r>
    </w:p>
    <w:p w:rsidR="00F96243" w:rsidRPr="00904467" w:rsidRDefault="00F96243" w:rsidP="00A773FC">
      <w:pPr>
        <w:widowControl w:val="0"/>
        <w:jc w:val="both"/>
        <w:rPr>
          <w:b/>
          <w:color w:val="000000"/>
        </w:rPr>
      </w:pPr>
      <w:r w:rsidRPr="00904467">
        <w:rPr>
          <w:color w:val="000000"/>
        </w:rPr>
        <w:t>1) канал запломбирован не полностью</w:t>
      </w:r>
    </w:p>
    <w:p w:rsidR="00F96243" w:rsidRPr="00904467" w:rsidRDefault="00F96243" w:rsidP="00A773FC">
      <w:pPr>
        <w:widowControl w:val="0"/>
        <w:jc w:val="both"/>
        <w:rPr>
          <w:b/>
          <w:color w:val="000000"/>
        </w:rPr>
      </w:pPr>
      <w:r w:rsidRPr="00904467">
        <w:rPr>
          <w:color w:val="000000"/>
        </w:rPr>
        <w:t xml:space="preserve">2) </w:t>
      </w:r>
      <w:proofErr w:type="spellStart"/>
      <w:r w:rsidRPr="00904467">
        <w:rPr>
          <w:color w:val="000000"/>
        </w:rPr>
        <w:t>периапикальный</w:t>
      </w:r>
      <w:proofErr w:type="spellEnd"/>
      <w:r w:rsidRPr="00904467">
        <w:rPr>
          <w:color w:val="000000"/>
        </w:rPr>
        <w:t xml:space="preserve"> очаг сообщается с </w:t>
      </w:r>
      <w:proofErr w:type="spellStart"/>
      <w:r w:rsidRPr="00904467">
        <w:rPr>
          <w:color w:val="000000"/>
        </w:rPr>
        <w:t>пародонтальным</w:t>
      </w:r>
      <w:proofErr w:type="spellEnd"/>
      <w:r w:rsidRPr="00904467">
        <w:rPr>
          <w:color w:val="000000"/>
        </w:rPr>
        <w:t xml:space="preserve"> карманом</w:t>
      </w:r>
    </w:p>
    <w:p w:rsidR="00F96243" w:rsidRPr="00904467" w:rsidRDefault="00F96243" w:rsidP="00A773FC">
      <w:pPr>
        <w:widowControl w:val="0"/>
        <w:jc w:val="both"/>
        <w:rPr>
          <w:b/>
          <w:color w:val="000000"/>
        </w:rPr>
      </w:pPr>
      <w:r w:rsidRPr="00904467">
        <w:rPr>
          <w:color w:val="000000"/>
        </w:rPr>
        <w:t>3) канал запломбирован полностью</w:t>
      </w:r>
    </w:p>
    <w:p w:rsidR="00F96243" w:rsidRPr="00904467" w:rsidRDefault="00F96243" w:rsidP="00A773FC">
      <w:pPr>
        <w:widowControl w:val="0"/>
        <w:jc w:val="both"/>
        <w:rPr>
          <w:b/>
          <w:color w:val="000000"/>
        </w:rPr>
      </w:pPr>
      <w:r w:rsidRPr="00904467">
        <w:rPr>
          <w:color w:val="000000"/>
        </w:rPr>
        <w:t>4) зуб испытывает повышенную функциональную нагрузку</w:t>
      </w:r>
    </w:p>
    <w:p w:rsidR="00F96243" w:rsidRPr="00904467" w:rsidRDefault="00F96243" w:rsidP="00A773FC">
      <w:pPr>
        <w:widowControl w:val="0"/>
        <w:jc w:val="both"/>
        <w:rPr>
          <w:color w:val="000000"/>
        </w:rPr>
      </w:pPr>
      <w:r w:rsidRPr="00904467">
        <w:rPr>
          <w:color w:val="000000"/>
        </w:rPr>
        <w:t>5) канал запломбирован с избыточным выведением пломбировочного мате</w:t>
      </w:r>
      <w:r w:rsidRPr="00904467">
        <w:rPr>
          <w:color w:val="000000"/>
        </w:rPr>
        <w:softHyphen/>
        <w:t>риала за верхушку корня</w:t>
      </w:r>
    </w:p>
    <w:p w:rsidR="00F96243" w:rsidRPr="00904467" w:rsidRDefault="00F96243" w:rsidP="00A773FC">
      <w:pPr>
        <w:widowControl w:val="0"/>
        <w:jc w:val="both"/>
        <w:rPr>
          <w:color w:val="000000"/>
        </w:rPr>
      </w:pPr>
    </w:p>
    <w:p w:rsidR="00F96243" w:rsidRPr="00904467" w:rsidRDefault="00423C34" w:rsidP="00A773FC">
      <w:pPr>
        <w:widowControl w:val="0"/>
        <w:jc w:val="both"/>
        <w:rPr>
          <w:color w:val="000000"/>
        </w:rPr>
      </w:pPr>
      <w:r>
        <w:rPr>
          <w:color w:val="000000"/>
        </w:rPr>
        <w:t>8</w:t>
      </w:r>
      <w:r w:rsidR="00F96243" w:rsidRPr="00904467">
        <w:rPr>
          <w:color w:val="000000"/>
        </w:rPr>
        <w:t xml:space="preserve">8. </w:t>
      </w:r>
      <w:proofErr w:type="spellStart"/>
      <w:r w:rsidR="00F96243" w:rsidRPr="00904467">
        <w:rPr>
          <w:color w:val="000000"/>
        </w:rPr>
        <w:t>Электровозбудимость</w:t>
      </w:r>
      <w:proofErr w:type="spellEnd"/>
      <w:r w:rsidR="00F96243" w:rsidRPr="00904467">
        <w:rPr>
          <w:color w:val="000000"/>
        </w:rPr>
        <w:t xml:space="preserve"> пульпы при остром очаговом пульпите (мкА):</w:t>
      </w:r>
    </w:p>
    <w:p w:rsidR="00F96243" w:rsidRPr="00904467" w:rsidRDefault="00F96243" w:rsidP="00A773FC">
      <w:pPr>
        <w:widowControl w:val="0"/>
        <w:jc w:val="both"/>
        <w:rPr>
          <w:color w:val="000000"/>
        </w:rPr>
      </w:pPr>
      <w:r w:rsidRPr="00904467">
        <w:rPr>
          <w:color w:val="000000"/>
        </w:rPr>
        <w:t xml:space="preserve">1) 2-6  </w:t>
      </w:r>
      <w:r>
        <w:rPr>
          <w:color w:val="000000"/>
        </w:rPr>
        <w:t xml:space="preserve">                 </w:t>
      </w:r>
      <w:r w:rsidRPr="00904467">
        <w:rPr>
          <w:color w:val="000000"/>
        </w:rPr>
        <w:t xml:space="preserve">  2) 10-12   </w:t>
      </w:r>
      <w:r>
        <w:rPr>
          <w:color w:val="000000"/>
        </w:rPr>
        <w:t xml:space="preserve">                </w:t>
      </w:r>
      <w:r w:rsidRPr="00904467">
        <w:rPr>
          <w:color w:val="000000"/>
        </w:rPr>
        <w:t xml:space="preserve">  3) 15-25   </w:t>
      </w:r>
      <w:r>
        <w:rPr>
          <w:color w:val="000000"/>
        </w:rPr>
        <w:t xml:space="preserve">                  </w:t>
      </w:r>
      <w:r w:rsidRPr="00904467">
        <w:rPr>
          <w:color w:val="000000"/>
        </w:rPr>
        <w:t xml:space="preserve"> 4) 30-60  </w:t>
      </w:r>
      <w:r>
        <w:rPr>
          <w:color w:val="000000"/>
        </w:rPr>
        <w:t xml:space="preserve">                </w:t>
      </w:r>
      <w:r w:rsidRPr="00904467">
        <w:rPr>
          <w:color w:val="000000"/>
        </w:rPr>
        <w:t xml:space="preserve">  5) выше 100</w:t>
      </w:r>
    </w:p>
    <w:p w:rsidR="00F96243" w:rsidRPr="00904467" w:rsidRDefault="00F96243" w:rsidP="00A773FC">
      <w:pPr>
        <w:widowControl w:val="0"/>
        <w:jc w:val="both"/>
        <w:rPr>
          <w:color w:val="000000"/>
        </w:rPr>
      </w:pPr>
    </w:p>
    <w:p w:rsidR="00F96243" w:rsidRPr="00904467" w:rsidRDefault="00423C34" w:rsidP="00A773FC">
      <w:pPr>
        <w:widowControl w:val="0"/>
        <w:jc w:val="both"/>
        <w:rPr>
          <w:color w:val="000000"/>
        </w:rPr>
      </w:pPr>
      <w:r>
        <w:rPr>
          <w:color w:val="000000"/>
        </w:rPr>
        <w:lastRenderedPageBreak/>
        <w:t>8</w:t>
      </w:r>
      <w:r w:rsidR="00F96243" w:rsidRPr="00904467">
        <w:rPr>
          <w:color w:val="000000"/>
        </w:rPr>
        <w:t>9. Приступы самопроизвольной боли выступают при:</w:t>
      </w:r>
    </w:p>
    <w:p w:rsidR="00F96243" w:rsidRPr="00904467" w:rsidRDefault="00F96243" w:rsidP="00A773FC">
      <w:pPr>
        <w:widowControl w:val="0"/>
        <w:jc w:val="both"/>
        <w:rPr>
          <w:color w:val="000000"/>
        </w:rPr>
      </w:pPr>
      <w:r w:rsidRPr="00904467">
        <w:rPr>
          <w:color w:val="000000"/>
        </w:rPr>
        <w:t xml:space="preserve">1) среднем кариесе  </w:t>
      </w:r>
      <w:r>
        <w:rPr>
          <w:color w:val="000000"/>
        </w:rPr>
        <w:t xml:space="preserve">                    </w:t>
      </w:r>
      <w:r w:rsidRPr="00904467">
        <w:rPr>
          <w:color w:val="000000"/>
        </w:rPr>
        <w:t xml:space="preserve"> 2) остром пульпите   </w:t>
      </w:r>
      <w:r>
        <w:rPr>
          <w:color w:val="000000"/>
        </w:rPr>
        <w:t xml:space="preserve">                     </w:t>
      </w:r>
      <w:r w:rsidRPr="00904467">
        <w:rPr>
          <w:color w:val="000000"/>
        </w:rPr>
        <w:t>3) хроническом пульпите</w:t>
      </w:r>
    </w:p>
    <w:p w:rsidR="00F96243" w:rsidRPr="00904467" w:rsidRDefault="00F96243" w:rsidP="00A773FC">
      <w:pPr>
        <w:widowControl w:val="0"/>
        <w:jc w:val="both"/>
        <w:rPr>
          <w:color w:val="000000"/>
        </w:rPr>
      </w:pPr>
      <w:r w:rsidRPr="00904467">
        <w:rPr>
          <w:color w:val="000000"/>
        </w:rPr>
        <w:t xml:space="preserve">4) остром периодонтите   </w:t>
      </w:r>
      <w:r>
        <w:rPr>
          <w:color w:val="000000"/>
        </w:rPr>
        <w:t xml:space="preserve">            </w:t>
      </w:r>
      <w:r w:rsidRPr="00904467">
        <w:rPr>
          <w:color w:val="000000"/>
        </w:rPr>
        <w:t xml:space="preserve">5) глубоком кариесе </w:t>
      </w:r>
    </w:p>
    <w:p w:rsidR="00F96243" w:rsidRPr="00904467" w:rsidRDefault="00F96243" w:rsidP="00A773FC">
      <w:pPr>
        <w:widowControl w:val="0"/>
        <w:jc w:val="both"/>
        <w:rPr>
          <w:color w:val="000000"/>
        </w:rPr>
      </w:pPr>
    </w:p>
    <w:p w:rsidR="00F96243" w:rsidRPr="00904467" w:rsidRDefault="00423C34" w:rsidP="00A773FC">
      <w:pPr>
        <w:widowControl w:val="0"/>
        <w:jc w:val="both"/>
        <w:rPr>
          <w:color w:val="000000"/>
        </w:rPr>
      </w:pPr>
      <w:r>
        <w:rPr>
          <w:color w:val="000000"/>
        </w:rPr>
        <w:t>9</w:t>
      </w:r>
      <w:r w:rsidR="00F96243" w:rsidRPr="00904467">
        <w:rPr>
          <w:color w:val="000000"/>
        </w:rPr>
        <w:t>0. В этиологии пульпита основную роль играют:</w:t>
      </w:r>
    </w:p>
    <w:p w:rsidR="00F96243" w:rsidRPr="00904467" w:rsidRDefault="00F96243" w:rsidP="00A773FC">
      <w:pPr>
        <w:widowControl w:val="0"/>
        <w:jc w:val="both"/>
        <w:rPr>
          <w:color w:val="000000"/>
        </w:rPr>
      </w:pPr>
      <w:r w:rsidRPr="00904467">
        <w:rPr>
          <w:color w:val="000000"/>
        </w:rPr>
        <w:t xml:space="preserve">1) </w:t>
      </w:r>
      <w:proofErr w:type="spellStart"/>
      <w:r w:rsidRPr="00904467">
        <w:rPr>
          <w:color w:val="000000"/>
        </w:rPr>
        <w:t>фузобактерии</w:t>
      </w:r>
      <w:proofErr w:type="spellEnd"/>
      <w:r w:rsidRPr="00904467">
        <w:rPr>
          <w:color w:val="000000"/>
        </w:rPr>
        <w:t xml:space="preserve">  </w:t>
      </w:r>
      <w:r>
        <w:rPr>
          <w:color w:val="000000"/>
        </w:rPr>
        <w:t xml:space="preserve">               </w:t>
      </w:r>
      <w:r w:rsidRPr="00904467">
        <w:rPr>
          <w:color w:val="000000"/>
        </w:rPr>
        <w:t xml:space="preserve"> 2) </w:t>
      </w:r>
      <w:proofErr w:type="spellStart"/>
      <w:r w:rsidRPr="00904467">
        <w:rPr>
          <w:color w:val="000000"/>
        </w:rPr>
        <w:t>спирахеты</w:t>
      </w:r>
      <w:proofErr w:type="spellEnd"/>
    </w:p>
    <w:p w:rsidR="00F96243" w:rsidRPr="00904467" w:rsidRDefault="00F96243" w:rsidP="00A773FC">
      <w:pPr>
        <w:widowControl w:val="0"/>
        <w:jc w:val="both"/>
        <w:rPr>
          <w:color w:val="000000"/>
        </w:rPr>
      </w:pPr>
      <w:r w:rsidRPr="00904467">
        <w:rPr>
          <w:color w:val="000000"/>
        </w:rPr>
        <w:t xml:space="preserve">3) гемолитические и </w:t>
      </w:r>
      <w:proofErr w:type="spellStart"/>
      <w:r w:rsidRPr="00904467">
        <w:rPr>
          <w:color w:val="000000"/>
        </w:rPr>
        <w:t>негемолитические</w:t>
      </w:r>
      <w:proofErr w:type="spellEnd"/>
      <w:r w:rsidRPr="00904467">
        <w:rPr>
          <w:color w:val="000000"/>
        </w:rPr>
        <w:t xml:space="preserve"> стрептококки</w:t>
      </w:r>
    </w:p>
    <w:p w:rsidR="00F96243" w:rsidRPr="00904467" w:rsidRDefault="00F96243" w:rsidP="00A773FC">
      <w:pPr>
        <w:widowControl w:val="0"/>
        <w:jc w:val="both"/>
        <w:rPr>
          <w:color w:val="000000"/>
        </w:rPr>
      </w:pPr>
      <w:r w:rsidRPr="00904467">
        <w:rPr>
          <w:color w:val="000000"/>
        </w:rPr>
        <w:t xml:space="preserve">4) </w:t>
      </w:r>
      <w:proofErr w:type="spellStart"/>
      <w:r w:rsidRPr="00904467">
        <w:rPr>
          <w:color w:val="000000"/>
        </w:rPr>
        <w:t>лактобактерии</w:t>
      </w:r>
      <w:proofErr w:type="spellEnd"/>
      <w:r w:rsidRPr="00904467">
        <w:rPr>
          <w:color w:val="000000"/>
        </w:rPr>
        <w:t xml:space="preserve">   </w:t>
      </w:r>
      <w:r>
        <w:rPr>
          <w:color w:val="000000"/>
        </w:rPr>
        <w:t xml:space="preserve">              </w:t>
      </w:r>
      <w:r w:rsidRPr="00904467">
        <w:rPr>
          <w:color w:val="000000"/>
        </w:rPr>
        <w:t xml:space="preserve">5) простейшие </w:t>
      </w:r>
    </w:p>
    <w:p w:rsidR="00F96243" w:rsidRPr="00904467" w:rsidRDefault="00F96243" w:rsidP="00A773FC">
      <w:pPr>
        <w:jc w:val="center"/>
        <w:rPr>
          <w:rFonts w:eastAsia="Calibri"/>
          <w:b/>
        </w:rPr>
      </w:pPr>
    </w:p>
    <w:p w:rsidR="00F96243" w:rsidRPr="00904467" w:rsidRDefault="00423C34" w:rsidP="00A773FC">
      <w:pPr>
        <w:rPr>
          <w:rFonts w:eastAsia="Calibri"/>
        </w:rPr>
      </w:pPr>
      <w:r>
        <w:rPr>
          <w:rFonts w:eastAsia="Calibri"/>
        </w:rPr>
        <w:t>9</w:t>
      </w:r>
      <w:r w:rsidR="00F96243" w:rsidRPr="00904467">
        <w:rPr>
          <w:rFonts w:eastAsia="Calibri"/>
        </w:rPr>
        <w:t xml:space="preserve">1. Показания к госпитализации взрослых больных с острой </w:t>
      </w:r>
      <w:proofErr w:type="spellStart"/>
      <w:r w:rsidR="00F96243" w:rsidRPr="00904467">
        <w:rPr>
          <w:rFonts w:eastAsia="Calibri"/>
        </w:rPr>
        <w:t>одонтогенной</w:t>
      </w:r>
      <w:proofErr w:type="spellEnd"/>
      <w:r w:rsidR="00F96243" w:rsidRPr="00904467">
        <w:rPr>
          <w:rFonts w:eastAsia="Calibri"/>
        </w:rPr>
        <w:t xml:space="preserve"> инфекцией:</w:t>
      </w:r>
    </w:p>
    <w:p w:rsidR="00F96243" w:rsidRPr="00904467" w:rsidRDefault="00F96243" w:rsidP="00A773FC">
      <w:pPr>
        <w:rPr>
          <w:rFonts w:eastAsia="Calibri"/>
        </w:rPr>
      </w:pPr>
      <w:r w:rsidRPr="00904467">
        <w:rPr>
          <w:rFonts w:eastAsia="Calibri"/>
        </w:rPr>
        <w:t>1) наличие сопутствующего заболевания в стадии компенсации</w:t>
      </w:r>
    </w:p>
    <w:p w:rsidR="00F96243" w:rsidRPr="00904467" w:rsidRDefault="00F96243" w:rsidP="00A773FC">
      <w:pPr>
        <w:rPr>
          <w:rFonts w:eastAsia="Calibri"/>
        </w:rPr>
      </w:pPr>
      <w:r w:rsidRPr="00904467">
        <w:rPr>
          <w:rFonts w:eastAsia="Calibri"/>
        </w:rPr>
        <w:t xml:space="preserve">2) беременность </w:t>
      </w:r>
    </w:p>
    <w:p w:rsidR="00F96243" w:rsidRPr="00904467" w:rsidRDefault="00F96243" w:rsidP="00A773FC">
      <w:pPr>
        <w:rPr>
          <w:rFonts w:eastAsia="Calibri"/>
        </w:rPr>
      </w:pPr>
      <w:r w:rsidRPr="00904467">
        <w:rPr>
          <w:rFonts w:eastAsia="Calibri"/>
        </w:rPr>
        <w:t>3) возраст больного</w:t>
      </w:r>
    </w:p>
    <w:p w:rsidR="00F96243" w:rsidRPr="00904467" w:rsidRDefault="00F96243" w:rsidP="00A773FC">
      <w:pPr>
        <w:rPr>
          <w:rFonts w:eastAsia="Calibri"/>
        </w:rPr>
      </w:pPr>
      <w:r w:rsidRPr="00904467">
        <w:rPr>
          <w:rFonts w:eastAsia="Calibri"/>
        </w:rPr>
        <w:t>4) наличие соматических заболеваний в стадии декомпенсации</w:t>
      </w:r>
    </w:p>
    <w:p w:rsidR="00F96243" w:rsidRPr="00904467" w:rsidRDefault="00F96243" w:rsidP="00A773FC">
      <w:pPr>
        <w:rPr>
          <w:rFonts w:eastAsia="Calibri"/>
        </w:rPr>
      </w:pPr>
      <w:r w:rsidRPr="00904467">
        <w:rPr>
          <w:rFonts w:eastAsia="Calibri"/>
        </w:rPr>
        <w:t>5) желание больного</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2. Выберете из всех видов только анаэробные формы:</w:t>
      </w:r>
    </w:p>
    <w:p w:rsidR="00F96243" w:rsidRPr="00904467" w:rsidRDefault="00F96243" w:rsidP="00A773FC">
      <w:pPr>
        <w:rPr>
          <w:rFonts w:eastAsia="Calibri"/>
        </w:rPr>
      </w:pPr>
      <w:r w:rsidRPr="00904467">
        <w:rPr>
          <w:rFonts w:eastAsia="Calibri"/>
        </w:rPr>
        <w:t xml:space="preserve">1) стафилококк, </w:t>
      </w:r>
      <w:proofErr w:type="spellStart"/>
      <w:r w:rsidRPr="00904467">
        <w:rPr>
          <w:rFonts w:eastAsia="Calibri"/>
        </w:rPr>
        <w:t>пептококк</w:t>
      </w:r>
      <w:proofErr w:type="spellEnd"/>
      <w:r w:rsidRPr="00904467">
        <w:rPr>
          <w:rFonts w:eastAsia="Calibri"/>
        </w:rPr>
        <w:t>, кишечная палочка</w:t>
      </w:r>
    </w:p>
    <w:p w:rsidR="00F96243" w:rsidRPr="00904467" w:rsidRDefault="00F96243" w:rsidP="00A773FC">
      <w:pPr>
        <w:rPr>
          <w:rFonts w:eastAsia="Calibri"/>
        </w:rPr>
      </w:pPr>
      <w:r w:rsidRPr="00904467">
        <w:rPr>
          <w:rFonts w:eastAsia="Calibri"/>
        </w:rPr>
        <w:t xml:space="preserve">2) стафилококк, бактероид, </w:t>
      </w:r>
      <w:proofErr w:type="spellStart"/>
      <w:r w:rsidRPr="00904467">
        <w:rPr>
          <w:rFonts w:eastAsia="Calibri"/>
        </w:rPr>
        <w:t>пептострептококк</w:t>
      </w:r>
      <w:proofErr w:type="spellEnd"/>
      <w:r w:rsidRPr="00904467">
        <w:rPr>
          <w:rFonts w:eastAsia="Calibri"/>
        </w:rPr>
        <w:t xml:space="preserve">, </w:t>
      </w:r>
      <w:proofErr w:type="spellStart"/>
      <w:r w:rsidRPr="00904467">
        <w:rPr>
          <w:rFonts w:eastAsia="Calibri"/>
        </w:rPr>
        <w:t>вейлонелла</w:t>
      </w:r>
      <w:proofErr w:type="spellEnd"/>
    </w:p>
    <w:p w:rsidR="00F96243" w:rsidRPr="00904467" w:rsidRDefault="00F96243" w:rsidP="00A773FC">
      <w:pPr>
        <w:rPr>
          <w:rFonts w:eastAsia="Calibri"/>
        </w:rPr>
      </w:pPr>
      <w:r w:rsidRPr="00904467">
        <w:rPr>
          <w:rFonts w:eastAsia="Calibri"/>
        </w:rPr>
        <w:t xml:space="preserve">3) </w:t>
      </w:r>
      <w:proofErr w:type="spellStart"/>
      <w:r w:rsidRPr="00904467">
        <w:rPr>
          <w:rFonts w:eastAsia="Calibri"/>
        </w:rPr>
        <w:t>пептострептококк</w:t>
      </w:r>
      <w:proofErr w:type="spellEnd"/>
      <w:r w:rsidRPr="00904467">
        <w:rPr>
          <w:rFonts w:eastAsia="Calibri"/>
        </w:rPr>
        <w:t xml:space="preserve">, </w:t>
      </w:r>
      <w:proofErr w:type="spellStart"/>
      <w:r w:rsidRPr="00904467">
        <w:rPr>
          <w:rFonts w:eastAsia="Calibri"/>
        </w:rPr>
        <w:t>вейлонелла</w:t>
      </w:r>
      <w:proofErr w:type="spellEnd"/>
      <w:r w:rsidRPr="00904467">
        <w:rPr>
          <w:rFonts w:eastAsia="Calibri"/>
        </w:rPr>
        <w:t xml:space="preserve">, бактероид, </w:t>
      </w:r>
      <w:proofErr w:type="spellStart"/>
      <w:r w:rsidRPr="00904467">
        <w:rPr>
          <w:rFonts w:eastAsia="Calibri"/>
        </w:rPr>
        <w:t>бифидобактерия</w:t>
      </w:r>
      <w:proofErr w:type="spellEnd"/>
    </w:p>
    <w:p w:rsidR="00F96243" w:rsidRPr="00904467" w:rsidRDefault="00F96243" w:rsidP="00A773FC">
      <w:pPr>
        <w:rPr>
          <w:rFonts w:eastAsia="Calibri"/>
        </w:rPr>
      </w:pPr>
      <w:r w:rsidRPr="00904467">
        <w:rPr>
          <w:rFonts w:eastAsia="Calibri"/>
        </w:rPr>
        <w:t xml:space="preserve">4) </w:t>
      </w:r>
      <w:proofErr w:type="spellStart"/>
      <w:r w:rsidRPr="00904467">
        <w:rPr>
          <w:rFonts w:eastAsia="Calibri"/>
        </w:rPr>
        <w:t>вейлонелла</w:t>
      </w:r>
      <w:proofErr w:type="spellEnd"/>
      <w:r w:rsidRPr="00904467">
        <w:rPr>
          <w:rFonts w:eastAsia="Calibri"/>
        </w:rPr>
        <w:t xml:space="preserve">, кишечная палочка, стрептококк, </w:t>
      </w:r>
      <w:proofErr w:type="spellStart"/>
      <w:r w:rsidRPr="00904467">
        <w:rPr>
          <w:rFonts w:eastAsia="Calibri"/>
        </w:rPr>
        <w:t>фузобактерия</w:t>
      </w:r>
      <w:proofErr w:type="spellEnd"/>
    </w:p>
    <w:p w:rsidR="00F96243" w:rsidRPr="00904467" w:rsidRDefault="00F96243" w:rsidP="00A773FC">
      <w:pPr>
        <w:rPr>
          <w:rFonts w:eastAsia="Calibri"/>
        </w:rPr>
      </w:pPr>
      <w:r w:rsidRPr="00904467">
        <w:rPr>
          <w:rFonts w:eastAsia="Calibri"/>
        </w:rPr>
        <w:t xml:space="preserve">5) </w:t>
      </w:r>
      <w:proofErr w:type="spellStart"/>
      <w:r w:rsidRPr="00904467">
        <w:rPr>
          <w:rFonts w:eastAsia="Calibri"/>
        </w:rPr>
        <w:t>пептострептококк</w:t>
      </w:r>
      <w:proofErr w:type="spellEnd"/>
      <w:r w:rsidRPr="00904467">
        <w:rPr>
          <w:rFonts w:eastAsia="Calibri"/>
        </w:rPr>
        <w:t>, кишечная палочка, пневмококк</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3. Выберете из всех видов микроорганизмов только аэробные формы:</w:t>
      </w:r>
    </w:p>
    <w:p w:rsidR="00F96243" w:rsidRPr="00904467" w:rsidRDefault="00F96243" w:rsidP="00A773FC">
      <w:pPr>
        <w:rPr>
          <w:rFonts w:eastAsia="Calibri"/>
        </w:rPr>
      </w:pPr>
      <w:r w:rsidRPr="00904467">
        <w:rPr>
          <w:rFonts w:eastAsia="Calibri"/>
        </w:rPr>
        <w:t>1) стафилококк, пневмококк, кишечная палочка</w:t>
      </w:r>
    </w:p>
    <w:p w:rsidR="00F96243" w:rsidRPr="00904467" w:rsidRDefault="00F96243" w:rsidP="00A773FC">
      <w:pPr>
        <w:rPr>
          <w:rFonts w:eastAsia="Calibri"/>
        </w:rPr>
      </w:pPr>
      <w:r w:rsidRPr="00904467">
        <w:rPr>
          <w:rFonts w:eastAsia="Calibri"/>
        </w:rPr>
        <w:t>2) стафилококк, бактероид</w:t>
      </w:r>
    </w:p>
    <w:p w:rsidR="00F96243" w:rsidRPr="00904467" w:rsidRDefault="00F96243" w:rsidP="00A773FC">
      <w:pPr>
        <w:rPr>
          <w:rFonts w:eastAsia="Calibri"/>
        </w:rPr>
      </w:pPr>
      <w:r w:rsidRPr="00904467">
        <w:rPr>
          <w:rFonts w:eastAsia="Calibri"/>
        </w:rPr>
        <w:t xml:space="preserve">3) </w:t>
      </w:r>
      <w:proofErr w:type="spellStart"/>
      <w:r w:rsidRPr="00904467">
        <w:rPr>
          <w:rFonts w:eastAsia="Calibri"/>
        </w:rPr>
        <w:t>пептострептококк</w:t>
      </w:r>
      <w:proofErr w:type="spellEnd"/>
      <w:r w:rsidRPr="00904467">
        <w:rPr>
          <w:rFonts w:eastAsia="Calibri"/>
        </w:rPr>
        <w:t xml:space="preserve">, </w:t>
      </w:r>
      <w:proofErr w:type="spellStart"/>
      <w:r w:rsidRPr="00904467">
        <w:rPr>
          <w:rFonts w:eastAsia="Calibri"/>
        </w:rPr>
        <w:t>вейлонелла</w:t>
      </w:r>
      <w:proofErr w:type="spellEnd"/>
      <w:r w:rsidRPr="00904467">
        <w:rPr>
          <w:rFonts w:eastAsia="Calibri"/>
        </w:rPr>
        <w:t xml:space="preserve">, бактероид, </w:t>
      </w:r>
      <w:proofErr w:type="spellStart"/>
      <w:r w:rsidRPr="00904467">
        <w:rPr>
          <w:rFonts w:eastAsia="Calibri"/>
        </w:rPr>
        <w:t>бифидобактерия</w:t>
      </w:r>
      <w:proofErr w:type="spellEnd"/>
    </w:p>
    <w:p w:rsidR="00F96243" w:rsidRPr="00904467" w:rsidRDefault="00F96243" w:rsidP="00A773FC">
      <w:pPr>
        <w:rPr>
          <w:rFonts w:eastAsia="Calibri"/>
        </w:rPr>
      </w:pPr>
      <w:r w:rsidRPr="00904467">
        <w:rPr>
          <w:rFonts w:eastAsia="Calibri"/>
        </w:rPr>
        <w:t xml:space="preserve">4) </w:t>
      </w:r>
      <w:proofErr w:type="spellStart"/>
      <w:r w:rsidRPr="00904467">
        <w:rPr>
          <w:rFonts w:eastAsia="Calibri"/>
        </w:rPr>
        <w:t>вейлонелла</w:t>
      </w:r>
      <w:proofErr w:type="spellEnd"/>
      <w:r w:rsidRPr="00904467">
        <w:rPr>
          <w:rFonts w:eastAsia="Calibri"/>
        </w:rPr>
        <w:t>, кишечная палочка, стрептококк</w:t>
      </w:r>
    </w:p>
    <w:p w:rsidR="00F96243" w:rsidRPr="00904467" w:rsidRDefault="00F96243" w:rsidP="00A773FC">
      <w:pPr>
        <w:rPr>
          <w:rFonts w:eastAsia="Calibri"/>
        </w:rPr>
      </w:pPr>
      <w:r w:rsidRPr="00904467">
        <w:rPr>
          <w:rFonts w:eastAsia="Calibri"/>
        </w:rPr>
        <w:t xml:space="preserve">5) пневмококк, </w:t>
      </w:r>
      <w:proofErr w:type="spellStart"/>
      <w:r w:rsidRPr="00904467">
        <w:rPr>
          <w:rFonts w:eastAsia="Calibri"/>
        </w:rPr>
        <w:t>пептострептококк</w:t>
      </w:r>
      <w:proofErr w:type="spellEnd"/>
      <w:r w:rsidRPr="00904467">
        <w:rPr>
          <w:rFonts w:eastAsia="Calibri"/>
        </w:rPr>
        <w:t>, кишечная палочка</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4. Тризм – это:</w:t>
      </w:r>
    </w:p>
    <w:p w:rsidR="00F96243" w:rsidRPr="00904467" w:rsidRDefault="00F96243" w:rsidP="00A773FC">
      <w:pPr>
        <w:rPr>
          <w:rFonts w:eastAsia="Calibri"/>
        </w:rPr>
      </w:pPr>
      <w:r w:rsidRPr="00904467">
        <w:rPr>
          <w:rFonts w:eastAsia="Calibri"/>
        </w:rPr>
        <w:t>1) расслабление мышц</w:t>
      </w:r>
    </w:p>
    <w:p w:rsidR="00F96243" w:rsidRPr="00904467" w:rsidRDefault="00F96243" w:rsidP="00A773FC">
      <w:pPr>
        <w:rPr>
          <w:rFonts w:eastAsia="Calibri"/>
        </w:rPr>
      </w:pPr>
      <w:r w:rsidRPr="00904467">
        <w:rPr>
          <w:rFonts w:eastAsia="Calibri"/>
        </w:rPr>
        <w:t>2) клоническое сокращение мышц</w:t>
      </w:r>
    </w:p>
    <w:p w:rsidR="00F96243" w:rsidRPr="00904467" w:rsidRDefault="00F96243" w:rsidP="00A773FC">
      <w:pPr>
        <w:rPr>
          <w:rFonts w:eastAsia="Calibri"/>
        </w:rPr>
      </w:pPr>
      <w:r w:rsidRPr="00904467">
        <w:rPr>
          <w:rFonts w:eastAsia="Calibri"/>
        </w:rPr>
        <w:t>3) тоническое сокращение мышц</w:t>
      </w:r>
    </w:p>
    <w:p w:rsidR="00F96243" w:rsidRPr="00904467" w:rsidRDefault="00F96243" w:rsidP="00A773FC">
      <w:pPr>
        <w:rPr>
          <w:rFonts w:eastAsia="Calibri"/>
        </w:rPr>
      </w:pPr>
      <w:r w:rsidRPr="00904467">
        <w:rPr>
          <w:rFonts w:eastAsia="Calibri"/>
        </w:rPr>
        <w:t>4) чередование тонического и клонического сокращения мышц</w:t>
      </w:r>
    </w:p>
    <w:p w:rsidR="00F96243" w:rsidRPr="00904467" w:rsidRDefault="00F96243" w:rsidP="00A773FC">
      <w:pPr>
        <w:rPr>
          <w:rFonts w:eastAsia="Calibri"/>
        </w:rPr>
      </w:pPr>
      <w:r w:rsidRPr="00904467">
        <w:rPr>
          <w:rFonts w:eastAsia="Calibri"/>
        </w:rPr>
        <w:t>5) чередование тонического сокращения с расслаблением мышц</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5. Вирусный гепатит (</w:t>
      </w:r>
      <w:r w:rsidR="00F96243" w:rsidRPr="00904467">
        <w:rPr>
          <w:rFonts w:eastAsia="Calibri"/>
          <w:lang w:val="en-US"/>
        </w:rPr>
        <w:t>virus</w:t>
      </w:r>
      <w:r w:rsidR="00F96243">
        <w:rPr>
          <w:rFonts w:eastAsia="Calibri"/>
        </w:rPr>
        <w:t xml:space="preserve"> </w:t>
      </w:r>
      <w:r w:rsidR="00F96243" w:rsidRPr="00904467">
        <w:rPr>
          <w:rFonts w:eastAsia="Calibri"/>
          <w:lang w:val="en-US"/>
        </w:rPr>
        <w:t>B</w:t>
      </w:r>
      <w:r w:rsidR="00F96243" w:rsidRPr="00904467">
        <w:rPr>
          <w:rFonts w:eastAsia="Calibri"/>
        </w:rPr>
        <w:t>) может быть перенесен:</w:t>
      </w:r>
    </w:p>
    <w:p w:rsidR="00F96243" w:rsidRPr="00904467" w:rsidRDefault="00F96243" w:rsidP="00A773FC">
      <w:pPr>
        <w:rPr>
          <w:rFonts w:eastAsia="Calibri"/>
        </w:rPr>
      </w:pPr>
      <w:r w:rsidRPr="00904467">
        <w:rPr>
          <w:rFonts w:eastAsia="Calibri"/>
        </w:rPr>
        <w:t xml:space="preserve">1) аэробными микроорганизмами  </w:t>
      </w:r>
      <w:r>
        <w:rPr>
          <w:rFonts w:eastAsia="Calibri"/>
        </w:rPr>
        <w:t xml:space="preserve">                 </w:t>
      </w:r>
      <w:r w:rsidRPr="00904467">
        <w:rPr>
          <w:rFonts w:eastAsia="Calibri"/>
        </w:rPr>
        <w:t xml:space="preserve">  2) слюной</w:t>
      </w:r>
    </w:p>
    <w:p w:rsidR="00F96243" w:rsidRPr="00904467" w:rsidRDefault="00F96243" w:rsidP="00A773FC">
      <w:pPr>
        <w:rPr>
          <w:rFonts w:eastAsia="Calibri"/>
        </w:rPr>
      </w:pPr>
      <w:r w:rsidRPr="00904467">
        <w:rPr>
          <w:rFonts w:eastAsia="Calibri"/>
        </w:rPr>
        <w:t xml:space="preserve">3) кровью   </w:t>
      </w:r>
      <w:r>
        <w:rPr>
          <w:rFonts w:eastAsia="Calibri"/>
        </w:rPr>
        <w:t xml:space="preserve">                                                          </w:t>
      </w:r>
      <w:r w:rsidRPr="00904467">
        <w:rPr>
          <w:rFonts w:eastAsia="Calibri"/>
        </w:rPr>
        <w:t>4) мочой</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6. Наиболее благоприятная температура для размножения микроорганизмов:</w:t>
      </w:r>
    </w:p>
    <w:p w:rsidR="00F96243" w:rsidRPr="00904467" w:rsidRDefault="00F96243" w:rsidP="00A773FC">
      <w:pPr>
        <w:rPr>
          <w:rFonts w:eastAsia="Calibri"/>
        </w:rPr>
      </w:pPr>
      <w:r w:rsidRPr="00904467">
        <w:rPr>
          <w:rFonts w:eastAsia="Calibri"/>
        </w:rPr>
        <w:t>1) 34</w:t>
      </w:r>
      <w:r w:rsidRPr="00904467">
        <w:rPr>
          <w:rFonts w:eastAsia="Calibri"/>
          <w:vertAlign w:val="superscript"/>
        </w:rPr>
        <w:t>0</w:t>
      </w:r>
      <w:r w:rsidRPr="00904467">
        <w:rPr>
          <w:rFonts w:eastAsia="Calibri"/>
        </w:rPr>
        <w:t xml:space="preserve">С   </w:t>
      </w:r>
      <w:r>
        <w:rPr>
          <w:rFonts w:eastAsia="Calibri"/>
        </w:rPr>
        <w:t xml:space="preserve">               </w:t>
      </w:r>
      <w:r w:rsidRPr="00904467">
        <w:rPr>
          <w:rFonts w:eastAsia="Calibri"/>
        </w:rPr>
        <w:t xml:space="preserve"> 2) 35,5</w:t>
      </w:r>
      <w:r w:rsidRPr="00904467">
        <w:rPr>
          <w:rFonts w:eastAsia="Calibri"/>
          <w:vertAlign w:val="superscript"/>
        </w:rPr>
        <w:t xml:space="preserve">0 </w:t>
      </w:r>
      <w:r w:rsidRPr="00904467">
        <w:rPr>
          <w:rFonts w:eastAsia="Calibri"/>
        </w:rPr>
        <w:t xml:space="preserve">С  </w:t>
      </w:r>
      <w:r>
        <w:rPr>
          <w:rFonts w:eastAsia="Calibri"/>
        </w:rPr>
        <w:t xml:space="preserve">                </w:t>
      </w:r>
      <w:r w:rsidRPr="00904467">
        <w:rPr>
          <w:rFonts w:eastAsia="Calibri"/>
        </w:rPr>
        <w:t>3) 37,20</w:t>
      </w:r>
      <w:r w:rsidRPr="00904467">
        <w:rPr>
          <w:rFonts w:eastAsia="Calibri"/>
          <w:vertAlign w:val="superscript"/>
        </w:rPr>
        <w:t>0</w:t>
      </w:r>
      <w:r w:rsidRPr="00904467">
        <w:rPr>
          <w:rFonts w:eastAsia="Calibri"/>
        </w:rPr>
        <w:t>С</w:t>
      </w:r>
      <w:r>
        <w:rPr>
          <w:rFonts w:eastAsia="Calibri"/>
        </w:rPr>
        <w:t xml:space="preserve">             </w:t>
      </w:r>
      <w:r w:rsidRPr="00904467">
        <w:rPr>
          <w:rFonts w:eastAsia="Calibri"/>
        </w:rPr>
        <w:t xml:space="preserve">   4) 37,7</w:t>
      </w:r>
      <w:r w:rsidRPr="00904467">
        <w:rPr>
          <w:rFonts w:eastAsia="Calibri"/>
          <w:vertAlign w:val="superscript"/>
        </w:rPr>
        <w:t>0</w:t>
      </w:r>
      <w:r w:rsidRPr="00904467">
        <w:rPr>
          <w:rFonts w:eastAsia="Calibri"/>
        </w:rPr>
        <w:t xml:space="preserve">С </w:t>
      </w:r>
      <w:r>
        <w:rPr>
          <w:rFonts w:eastAsia="Calibri"/>
        </w:rPr>
        <w:t xml:space="preserve">              </w:t>
      </w:r>
      <w:r w:rsidRPr="00904467">
        <w:rPr>
          <w:rFonts w:eastAsia="Calibri"/>
        </w:rPr>
        <w:t xml:space="preserve">  5) 38,2</w:t>
      </w:r>
      <w:r w:rsidRPr="00904467">
        <w:rPr>
          <w:rFonts w:eastAsia="Calibri"/>
          <w:vertAlign w:val="superscript"/>
        </w:rPr>
        <w:t>0</w:t>
      </w:r>
      <w:r w:rsidRPr="00904467">
        <w:rPr>
          <w:rFonts w:eastAsia="Calibri"/>
        </w:rPr>
        <w:t>С</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7. Время, необходимое бактериям для размножения:</w:t>
      </w:r>
    </w:p>
    <w:p w:rsidR="00F96243" w:rsidRPr="00904467" w:rsidRDefault="00F96243" w:rsidP="00A773FC">
      <w:pPr>
        <w:rPr>
          <w:rFonts w:eastAsia="Calibri"/>
        </w:rPr>
      </w:pPr>
      <w:r w:rsidRPr="00904467">
        <w:rPr>
          <w:rFonts w:eastAsia="Calibri"/>
        </w:rPr>
        <w:t xml:space="preserve">1) 2 часа  </w:t>
      </w:r>
      <w:r>
        <w:rPr>
          <w:rFonts w:eastAsia="Calibri"/>
        </w:rPr>
        <w:t xml:space="preserve">              </w:t>
      </w:r>
      <w:r w:rsidRPr="00904467">
        <w:rPr>
          <w:rFonts w:eastAsia="Calibri"/>
        </w:rPr>
        <w:t xml:space="preserve"> 2) 45 мин  </w:t>
      </w:r>
      <w:r>
        <w:rPr>
          <w:rFonts w:eastAsia="Calibri"/>
        </w:rPr>
        <w:t xml:space="preserve">                 </w:t>
      </w:r>
      <w:r w:rsidRPr="00904467">
        <w:rPr>
          <w:rFonts w:eastAsia="Calibri"/>
        </w:rPr>
        <w:t xml:space="preserve"> 3) 30 мин  </w:t>
      </w:r>
      <w:r>
        <w:rPr>
          <w:rFonts w:eastAsia="Calibri"/>
        </w:rPr>
        <w:t xml:space="preserve">              </w:t>
      </w:r>
      <w:r w:rsidRPr="00904467">
        <w:rPr>
          <w:rFonts w:eastAsia="Calibri"/>
        </w:rPr>
        <w:t xml:space="preserve"> 4) 15 мин </w:t>
      </w:r>
      <w:r>
        <w:rPr>
          <w:rFonts w:eastAsia="Calibri"/>
        </w:rPr>
        <w:t xml:space="preserve">          </w:t>
      </w:r>
      <w:r w:rsidRPr="00904467">
        <w:rPr>
          <w:rFonts w:eastAsia="Calibri"/>
        </w:rPr>
        <w:t xml:space="preserve"> </w:t>
      </w:r>
      <w:r>
        <w:rPr>
          <w:rFonts w:eastAsia="Calibri"/>
        </w:rPr>
        <w:t xml:space="preserve">   </w:t>
      </w:r>
      <w:r w:rsidRPr="00904467">
        <w:rPr>
          <w:rFonts w:eastAsia="Calibri"/>
        </w:rPr>
        <w:t xml:space="preserve"> 5) 10 мин</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t>9</w:t>
      </w:r>
      <w:r w:rsidR="00F96243" w:rsidRPr="00904467">
        <w:rPr>
          <w:rFonts w:eastAsia="Calibri"/>
        </w:rPr>
        <w:t>8. Для осуществления движения бактерий самое важное:</w:t>
      </w:r>
    </w:p>
    <w:p w:rsidR="00F96243" w:rsidRDefault="00F96243" w:rsidP="00A773FC">
      <w:pPr>
        <w:rPr>
          <w:rFonts w:eastAsia="Calibri"/>
        </w:rPr>
      </w:pPr>
      <w:r w:rsidRPr="00904467">
        <w:rPr>
          <w:rFonts w:eastAsia="Calibri"/>
        </w:rPr>
        <w:t xml:space="preserve">1) жидкая среда   </w:t>
      </w:r>
      <w:r>
        <w:rPr>
          <w:rFonts w:eastAsia="Calibri"/>
        </w:rPr>
        <w:t xml:space="preserve">                         </w:t>
      </w:r>
      <w:r w:rsidRPr="00904467">
        <w:rPr>
          <w:rFonts w:eastAsia="Calibri"/>
        </w:rPr>
        <w:t xml:space="preserve"> 2) сухая поверхность   </w:t>
      </w:r>
    </w:p>
    <w:p w:rsidR="00F96243" w:rsidRPr="00904467" w:rsidRDefault="00F96243" w:rsidP="00A773FC">
      <w:pPr>
        <w:rPr>
          <w:rFonts w:eastAsia="Calibri"/>
        </w:rPr>
      </w:pPr>
      <w:r w:rsidRPr="00904467">
        <w:rPr>
          <w:rFonts w:eastAsia="Calibri"/>
        </w:rPr>
        <w:t>3) температура тела</w:t>
      </w:r>
      <w:r>
        <w:rPr>
          <w:rFonts w:eastAsia="Calibri"/>
        </w:rPr>
        <w:t xml:space="preserve">                      </w:t>
      </w:r>
      <w:r w:rsidRPr="00904467">
        <w:rPr>
          <w:rFonts w:eastAsia="Calibri"/>
        </w:rPr>
        <w:t>4) кислородная среда</w:t>
      </w:r>
    </w:p>
    <w:p w:rsidR="00F96243" w:rsidRPr="00904467" w:rsidRDefault="00F96243" w:rsidP="00A773FC">
      <w:pPr>
        <w:rPr>
          <w:rFonts w:eastAsia="Calibri"/>
        </w:rPr>
      </w:pPr>
    </w:p>
    <w:p w:rsidR="00F96243" w:rsidRPr="00904467" w:rsidRDefault="00423C34" w:rsidP="00A773FC">
      <w:pPr>
        <w:rPr>
          <w:rFonts w:eastAsia="Calibri"/>
        </w:rPr>
      </w:pPr>
      <w:r>
        <w:rPr>
          <w:rFonts w:eastAsia="Calibri"/>
        </w:rPr>
        <w:lastRenderedPageBreak/>
        <w:t>9</w:t>
      </w:r>
      <w:r w:rsidR="00F96243" w:rsidRPr="00904467">
        <w:rPr>
          <w:rFonts w:eastAsia="Calibri"/>
        </w:rPr>
        <w:t>9. Бактерии, нуждающиеся в кислороде для своего роста, называются:</w:t>
      </w:r>
    </w:p>
    <w:p w:rsidR="00F96243" w:rsidRPr="00904467" w:rsidRDefault="00F96243" w:rsidP="00A773FC">
      <w:pPr>
        <w:rPr>
          <w:rFonts w:eastAsia="Calibri"/>
        </w:rPr>
      </w:pPr>
      <w:r w:rsidRPr="00904467">
        <w:rPr>
          <w:rFonts w:eastAsia="Calibri"/>
        </w:rPr>
        <w:t xml:space="preserve">1) анаэробы  </w:t>
      </w:r>
      <w:r>
        <w:rPr>
          <w:rFonts w:eastAsia="Calibri"/>
        </w:rPr>
        <w:t xml:space="preserve">                             </w:t>
      </w:r>
      <w:r w:rsidRPr="00904467">
        <w:rPr>
          <w:rFonts w:eastAsia="Calibri"/>
        </w:rPr>
        <w:t xml:space="preserve">  </w:t>
      </w:r>
      <w:r>
        <w:rPr>
          <w:rFonts w:eastAsia="Calibri"/>
        </w:rPr>
        <w:t xml:space="preserve">            </w:t>
      </w:r>
      <w:r w:rsidRPr="00904467">
        <w:rPr>
          <w:rFonts w:eastAsia="Calibri"/>
        </w:rPr>
        <w:t>2) аэробы (облигатные)</w:t>
      </w:r>
    </w:p>
    <w:p w:rsidR="00F96243" w:rsidRPr="00904467" w:rsidRDefault="00F96243" w:rsidP="00A773FC">
      <w:pPr>
        <w:rPr>
          <w:rFonts w:eastAsia="Calibri"/>
        </w:rPr>
      </w:pPr>
      <w:r w:rsidRPr="00904467">
        <w:rPr>
          <w:rFonts w:eastAsia="Calibri"/>
        </w:rPr>
        <w:t xml:space="preserve">3) факультативные анаэробы   </w:t>
      </w:r>
      <w:r>
        <w:rPr>
          <w:rFonts w:eastAsia="Calibri"/>
        </w:rPr>
        <w:t xml:space="preserve">             </w:t>
      </w:r>
      <w:r w:rsidRPr="00904467">
        <w:rPr>
          <w:rFonts w:eastAsia="Calibri"/>
        </w:rPr>
        <w:t>4) факультативные аэробы</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10</w:t>
      </w:r>
      <w:r w:rsidR="00423C34">
        <w:rPr>
          <w:rFonts w:eastAsia="Calibri"/>
        </w:rPr>
        <w:t>0</w:t>
      </w:r>
      <w:r w:rsidRPr="00904467">
        <w:rPr>
          <w:rFonts w:eastAsia="Calibri"/>
        </w:rPr>
        <w:t>. Микроорганизмы, которые не могут выживать в присутствии кислорода:</w:t>
      </w:r>
    </w:p>
    <w:p w:rsidR="00F96243" w:rsidRPr="00904467" w:rsidRDefault="00F96243" w:rsidP="00A773FC">
      <w:pPr>
        <w:rPr>
          <w:rFonts w:eastAsia="Calibri"/>
        </w:rPr>
      </w:pPr>
      <w:r w:rsidRPr="00904467">
        <w:rPr>
          <w:rFonts w:eastAsia="Calibri"/>
        </w:rPr>
        <w:t xml:space="preserve">1) строгие аэробы    </w:t>
      </w:r>
      <w:r>
        <w:rPr>
          <w:rFonts w:eastAsia="Calibri"/>
        </w:rPr>
        <w:t xml:space="preserve">                             </w:t>
      </w:r>
      <w:r w:rsidRPr="00904467">
        <w:rPr>
          <w:rFonts w:eastAsia="Calibri"/>
        </w:rPr>
        <w:t>2) строгие анаэробы</w:t>
      </w:r>
    </w:p>
    <w:p w:rsidR="00F96243" w:rsidRPr="00904467" w:rsidRDefault="00F96243" w:rsidP="00A773FC">
      <w:pPr>
        <w:rPr>
          <w:rFonts w:eastAsia="Calibri"/>
        </w:rPr>
      </w:pPr>
      <w:r w:rsidRPr="00904467">
        <w:rPr>
          <w:rFonts w:eastAsia="Calibri"/>
        </w:rPr>
        <w:t xml:space="preserve">3) факультативные аэробы  </w:t>
      </w:r>
      <w:r>
        <w:rPr>
          <w:rFonts w:eastAsia="Calibri"/>
        </w:rPr>
        <w:t xml:space="preserve">                </w:t>
      </w:r>
      <w:r w:rsidRPr="00904467">
        <w:rPr>
          <w:rFonts w:eastAsia="Calibri"/>
        </w:rPr>
        <w:t>4) факультативные анаэробы</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1. Полное отсутствие микроорганизмов обеспечивается:</w:t>
      </w:r>
    </w:p>
    <w:p w:rsidR="00F96243" w:rsidRPr="00904467" w:rsidRDefault="00F96243" w:rsidP="00A773FC">
      <w:pPr>
        <w:rPr>
          <w:rFonts w:eastAsia="Calibri"/>
        </w:rPr>
      </w:pPr>
      <w:r w:rsidRPr="00904467">
        <w:rPr>
          <w:rFonts w:eastAsia="Calibri"/>
        </w:rPr>
        <w:t xml:space="preserve">1) антисептикой </w:t>
      </w:r>
      <w:r>
        <w:rPr>
          <w:rFonts w:eastAsia="Calibri"/>
        </w:rPr>
        <w:t xml:space="preserve">         </w:t>
      </w:r>
      <w:r w:rsidRPr="00904467">
        <w:rPr>
          <w:rFonts w:eastAsia="Calibri"/>
        </w:rPr>
        <w:t xml:space="preserve">  2) асептикой  </w:t>
      </w:r>
      <w:r>
        <w:rPr>
          <w:rFonts w:eastAsia="Calibri"/>
        </w:rPr>
        <w:t xml:space="preserve">        </w:t>
      </w:r>
      <w:r w:rsidRPr="00904467">
        <w:rPr>
          <w:rFonts w:eastAsia="Calibri"/>
        </w:rPr>
        <w:t xml:space="preserve"> 3) </w:t>
      </w:r>
      <w:proofErr w:type="spellStart"/>
      <w:r w:rsidRPr="00904467">
        <w:rPr>
          <w:rFonts w:eastAsia="Calibri"/>
        </w:rPr>
        <w:t>бактериостатикой</w:t>
      </w:r>
      <w:proofErr w:type="spellEnd"/>
      <w:r w:rsidRPr="00904467">
        <w:rPr>
          <w:rFonts w:eastAsia="Calibri"/>
        </w:rPr>
        <w:t xml:space="preserve">  </w:t>
      </w:r>
      <w:r>
        <w:rPr>
          <w:rFonts w:eastAsia="Calibri"/>
        </w:rPr>
        <w:t xml:space="preserve">           </w:t>
      </w:r>
      <w:r w:rsidRPr="00904467">
        <w:rPr>
          <w:rFonts w:eastAsia="Calibri"/>
        </w:rPr>
        <w:t xml:space="preserve"> 4) дезинфекцией</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2. Туберкулезную инфекцию можно получить:</w:t>
      </w:r>
    </w:p>
    <w:p w:rsidR="00F96243" w:rsidRPr="00904467" w:rsidRDefault="00F96243" w:rsidP="00A773FC">
      <w:pPr>
        <w:rPr>
          <w:rFonts w:eastAsia="Calibri"/>
        </w:rPr>
      </w:pPr>
      <w:r w:rsidRPr="00904467">
        <w:rPr>
          <w:rFonts w:eastAsia="Calibri"/>
        </w:rPr>
        <w:t>1) если пить молоко от инфекционных коров</w:t>
      </w:r>
    </w:p>
    <w:p w:rsidR="00F96243" w:rsidRPr="00904467" w:rsidRDefault="00F96243" w:rsidP="00A773FC">
      <w:pPr>
        <w:rPr>
          <w:rFonts w:eastAsia="Calibri"/>
        </w:rPr>
      </w:pPr>
      <w:r w:rsidRPr="00904467">
        <w:rPr>
          <w:rFonts w:eastAsia="Calibri"/>
        </w:rPr>
        <w:t>2) контактировать с инфекционными людьми</w:t>
      </w:r>
    </w:p>
    <w:p w:rsidR="00F96243" w:rsidRPr="00904467" w:rsidRDefault="00F96243" w:rsidP="00A773FC">
      <w:pPr>
        <w:rPr>
          <w:rFonts w:eastAsia="Calibri"/>
        </w:rPr>
      </w:pPr>
      <w:r w:rsidRPr="00904467">
        <w:rPr>
          <w:rFonts w:eastAsia="Calibri"/>
        </w:rPr>
        <w:t>3) вдыхать аэрозоль от чихающих</w:t>
      </w:r>
    </w:p>
    <w:p w:rsidR="00F96243" w:rsidRPr="00904467" w:rsidRDefault="00F96243" w:rsidP="00A773FC">
      <w:pPr>
        <w:rPr>
          <w:rFonts w:eastAsia="Calibri"/>
        </w:rPr>
      </w:pPr>
      <w:r w:rsidRPr="00904467">
        <w:rPr>
          <w:rFonts w:eastAsia="Calibri"/>
        </w:rPr>
        <w:t>4) контактировать с инфицированными инструментами</w:t>
      </w:r>
    </w:p>
    <w:p w:rsidR="00F96243" w:rsidRPr="00904467" w:rsidRDefault="00F96243" w:rsidP="00A773FC">
      <w:pPr>
        <w:rPr>
          <w:rFonts w:eastAsia="Calibri"/>
        </w:rPr>
      </w:pPr>
      <w:r w:rsidRPr="00904467">
        <w:rPr>
          <w:rFonts w:eastAsia="Calibri"/>
        </w:rPr>
        <w:t>5) верно все перечисленное</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03</w:t>
      </w:r>
      <w:r w:rsidRPr="00904467">
        <w:rPr>
          <w:rFonts w:eastAsia="Calibri"/>
        </w:rPr>
        <w:t>. Факультативные аэробы:</w:t>
      </w:r>
    </w:p>
    <w:p w:rsidR="00F96243" w:rsidRPr="00904467" w:rsidRDefault="00F96243" w:rsidP="00A773FC">
      <w:pPr>
        <w:rPr>
          <w:rFonts w:eastAsia="Calibri"/>
        </w:rPr>
      </w:pPr>
      <w:r w:rsidRPr="00904467">
        <w:rPr>
          <w:rFonts w:eastAsia="Calibri"/>
        </w:rPr>
        <w:t>1) нуждаются только в чистом кислороде</w:t>
      </w:r>
    </w:p>
    <w:p w:rsidR="00F96243" w:rsidRPr="00904467" w:rsidRDefault="00F96243" w:rsidP="00A773FC">
      <w:pPr>
        <w:rPr>
          <w:rFonts w:eastAsia="Calibri"/>
        </w:rPr>
      </w:pPr>
      <w:r w:rsidRPr="00904467">
        <w:rPr>
          <w:rFonts w:eastAsia="Calibri"/>
        </w:rPr>
        <w:t>2) не требуют чистого кислорода</w:t>
      </w:r>
    </w:p>
    <w:p w:rsidR="00F96243" w:rsidRPr="00904467" w:rsidRDefault="00F96243" w:rsidP="00A773FC">
      <w:pPr>
        <w:rPr>
          <w:rFonts w:eastAsia="Calibri"/>
        </w:rPr>
      </w:pPr>
      <w:r w:rsidRPr="00904467">
        <w:rPr>
          <w:rFonts w:eastAsia="Calibri"/>
        </w:rPr>
        <w:t>3) предпочитают существовать с чистым кислородом</w:t>
      </w:r>
    </w:p>
    <w:p w:rsidR="00F96243" w:rsidRPr="00904467" w:rsidRDefault="00F96243" w:rsidP="00A773FC">
      <w:pPr>
        <w:rPr>
          <w:rFonts w:eastAsia="Calibri"/>
        </w:rPr>
      </w:pPr>
      <w:r w:rsidRPr="00904467">
        <w:rPr>
          <w:rFonts w:eastAsia="Calibri"/>
        </w:rPr>
        <w:t>4) предпочитают чистый кислород, но могут жить и без него</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4. Наиболее надежно избавляет от бактерий:</w:t>
      </w:r>
    </w:p>
    <w:p w:rsidR="00F96243" w:rsidRPr="00904467" w:rsidRDefault="00F96243" w:rsidP="00A773FC">
      <w:pPr>
        <w:rPr>
          <w:rFonts w:eastAsia="Calibri"/>
        </w:rPr>
      </w:pPr>
      <w:r w:rsidRPr="00904467">
        <w:rPr>
          <w:rFonts w:eastAsia="Calibri"/>
        </w:rPr>
        <w:t xml:space="preserve">1) замораживание  </w:t>
      </w:r>
      <w:r>
        <w:rPr>
          <w:rFonts w:eastAsia="Calibri"/>
        </w:rPr>
        <w:t xml:space="preserve">        </w:t>
      </w:r>
      <w:r w:rsidRPr="00904467">
        <w:rPr>
          <w:rFonts w:eastAsia="Calibri"/>
        </w:rPr>
        <w:t xml:space="preserve"> 2) стерилизация  </w:t>
      </w:r>
      <w:r>
        <w:rPr>
          <w:rFonts w:eastAsia="Calibri"/>
        </w:rPr>
        <w:t xml:space="preserve">        </w:t>
      </w:r>
      <w:r w:rsidRPr="00904467">
        <w:rPr>
          <w:rFonts w:eastAsia="Calibri"/>
        </w:rPr>
        <w:t xml:space="preserve"> 3) дезинфекция  </w:t>
      </w:r>
      <w:r>
        <w:rPr>
          <w:rFonts w:eastAsia="Calibri"/>
        </w:rPr>
        <w:t xml:space="preserve">             </w:t>
      </w:r>
      <w:r w:rsidRPr="00904467">
        <w:rPr>
          <w:rFonts w:eastAsia="Calibri"/>
        </w:rPr>
        <w:t xml:space="preserve"> 4) растворение</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5. По отношению к вирусу гепатита справедливы утверждения:</w:t>
      </w:r>
    </w:p>
    <w:p w:rsidR="00F96243" w:rsidRPr="00904467" w:rsidRDefault="00F96243" w:rsidP="00A773FC">
      <w:pPr>
        <w:rPr>
          <w:rFonts w:eastAsia="Calibri"/>
        </w:rPr>
      </w:pPr>
      <w:r w:rsidRPr="00904467">
        <w:rPr>
          <w:rFonts w:eastAsia="Calibri"/>
        </w:rPr>
        <w:t xml:space="preserve">1) вирус может передаваться </w:t>
      </w:r>
      <w:proofErr w:type="spellStart"/>
      <w:r w:rsidRPr="00904467">
        <w:rPr>
          <w:rFonts w:eastAsia="Calibri"/>
        </w:rPr>
        <w:t>аэрозолью</w:t>
      </w:r>
      <w:proofErr w:type="spellEnd"/>
      <w:r w:rsidRPr="00904467">
        <w:rPr>
          <w:rFonts w:eastAsia="Calibri"/>
        </w:rPr>
        <w:t xml:space="preserve"> слюны</w:t>
      </w:r>
    </w:p>
    <w:p w:rsidR="00F96243" w:rsidRPr="00904467" w:rsidRDefault="00F96243" w:rsidP="00A773FC">
      <w:pPr>
        <w:rPr>
          <w:rFonts w:eastAsia="Calibri"/>
        </w:rPr>
      </w:pPr>
      <w:r w:rsidRPr="00904467">
        <w:rPr>
          <w:rFonts w:eastAsia="Calibri"/>
        </w:rPr>
        <w:t>2) вирусы довольно устойчивы по отношению к дезинфекционным препаратам</w:t>
      </w:r>
    </w:p>
    <w:p w:rsidR="00F96243" w:rsidRPr="00904467" w:rsidRDefault="00F96243" w:rsidP="00A773FC">
      <w:pPr>
        <w:rPr>
          <w:rFonts w:eastAsia="Calibri"/>
        </w:rPr>
      </w:pPr>
      <w:r w:rsidRPr="00904467">
        <w:rPr>
          <w:rFonts w:eastAsia="Calibri"/>
        </w:rPr>
        <w:t>3) что, даже малые количества инфицируемого материала способны заразить</w:t>
      </w:r>
    </w:p>
    <w:p w:rsidR="00F96243" w:rsidRPr="00904467" w:rsidRDefault="00F96243" w:rsidP="00A773FC">
      <w:pPr>
        <w:rPr>
          <w:rFonts w:eastAsia="Calibri"/>
        </w:rPr>
      </w:pPr>
      <w:r w:rsidRPr="00904467">
        <w:rPr>
          <w:rFonts w:eastAsia="Calibri"/>
        </w:rPr>
        <w:t>4) вирус довольно устойчив по отношению к температуре</w:t>
      </w:r>
    </w:p>
    <w:p w:rsidR="00F96243" w:rsidRPr="00904467" w:rsidRDefault="00F96243" w:rsidP="00A773FC">
      <w:pPr>
        <w:rPr>
          <w:rFonts w:eastAsia="Calibri"/>
        </w:rPr>
      </w:pPr>
      <w:r w:rsidRPr="00904467">
        <w:rPr>
          <w:rFonts w:eastAsia="Calibri"/>
        </w:rPr>
        <w:t>5) все выше сказанное справедливо</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6. Наиболее устойчивы к кипячению при 100</w:t>
      </w:r>
      <w:r w:rsidRPr="00904467">
        <w:rPr>
          <w:rFonts w:eastAsia="Calibri"/>
          <w:vertAlign w:val="superscript"/>
        </w:rPr>
        <w:t>0</w:t>
      </w:r>
      <w:r w:rsidRPr="00904467">
        <w:rPr>
          <w:rFonts w:eastAsia="Calibri"/>
        </w:rPr>
        <w:t>С в течение 10 мин:</w:t>
      </w:r>
    </w:p>
    <w:p w:rsidR="00F96243" w:rsidRPr="00904467" w:rsidRDefault="00F96243" w:rsidP="00A773FC">
      <w:pPr>
        <w:rPr>
          <w:rFonts w:eastAsia="Calibri"/>
        </w:rPr>
      </w:pPr>
      <w:r w:rsidRPr="00904467">
        <w:rPr>
          <w:rFonts w:eastAsia="Calibri"/>
        </w:rPr>
        <w:t xml:space="preserve">1) туберкулезные бациллы   </w:t>
      </w:r>
      <w:r>
        <w:rPr>
          <w:rFonts w:eastAsia="Calibri"/>
        </w:rPr>
        <w:t xml:space="preserve">           </w:t>
      </w:r>
      <w:r w:rsidRPr="00904467">
        <w:rPr>
          <w:rFonts w:eastAsia="Calibri"/>
        </w:rPr>
        <w:t xml:space="preserve">2) протей   </w:t>
      </w:r>
      <w:r>
        <w:rPr>
          <w:rFonts w:eastAsia="Calibri"/>
        </w:rPr>
        <w:t xml:space="preserve">                     </w:t>
      </w:r>
      <w:r w:rsidRPr="00904467">
        <w:rPr>
          <w:rFonts w:eastAsia="Calibri"/>
        </w:rPr>
        <w:t>3) вирус гепатита</w:t>
      </w:r>
    </w:p>
    <w:p w:rsidR="00F96243" w:rsidRPr="00904467" w:rsidRDefault="00F96243" w:rsidP="00A773FC">
      <w:pPr>
        <w:rPr>
          <w:rFonts w:eastAsia="Calibri"/>
        </w:rPr>
      </w:pPr>
      <w:r w:rsidRPr="00904467">
        <w:rPr>
          <w:rFonts w:eastAsia="Calibri"/>
        </w:rPr>
        <w:t xml:space="preserve">4) стафилококк   </w:t>
      </w:r>
      <w:r>
        <w:rPr>
          <w:rFonts w:eastAsia="Calibri"/>
        </w:rPr>
        <w:t xml:space="preserve">                               </w:t>
      </w:r>
      <w:r w:rsidRPr="00904467">
        <w:rPr>
          <w:rFonts w:eastAsia="Calibri"/>
        </w:rPr>
        <w:t>5) гонококк</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7. В гнойничковом отделяемом не содержится:</w:t>
      </w:r>
    </w:p>
    <w:p w:rsidR="00F96243" w:rsidRPr="00904467" w:rsidRDefault="00F96243" w:rsidP="00A773FC">
      <w:pPr>
        <w:rPr>
          <w:rFonts w:eastAsia="Calibri"/>
        </w:rPr>
      </w:pPr>
      <w:r w:rsidRPr="00904467">
        <w:rPr>
          <w:rFonts w:eastAsia="Calibri"/>
        </w:rPr>
        <w:t xml:space="preserve">1) лейкоцитов </w:t>
      </w:r>
      <w:r>
        <w:rPr>
          <w:rFonts w:eastAsia="Calibri"/>
        </w:rPr>
        <w:t xml:space="preserve">                </w:t>
      </w:r>
      <w:r w:rsidRPr="00904467">
        <w:rPr>
          <w:rFonts w:eastAsia="Calibri"/>
        </w:rPr>
        <w:t xml:space="preserve">  2) бактерий </w:t>
      </w:r>
      <w:r>
        <w:rPr>
          <w:rFonts w:eastAsia="Calibri"/>
        </w:rPr>
        <w:t xml:space="preserve">                   </w:t>
      </w:r>
      <w:r w:rsidRPr="00904467">
        <w:rPr>
          <w:rFonts w:eastAsia="Calibri"/>
        </w:rPr>
        <w:t xml:space="preserve">  3) полисахаридов </w:t>
      </w:r>
      <w:r>
        <w:rPr>
          <w:rFonts w:eastAsia="Calibri"/>
        </w:rPr>
        <w:t xml:space="preserve">             </w:t>
      </w:r>
      <w:r w:rsidRPr="00904467">
        <w:rPr>
          <w:rFonts w:eastAsia="Calibri"/>
        </w:rPr>
        <w:t xml:space="preserve">   4) лимфы</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8. Самым первым барьером, защищающим тело человека от инфекции, является:</w:t>
      </w:r>
    </w:p>
    <w:p w:rsidR="00F96243" w:rsidRPr="00904467" w:rsidRDefault="00F96243" w:rsidP="00A773FC">
      <w:pPr>
        <w:rPr>
          <w:rFonts w:eastAsia="Calibri"/>
        </w:rPr>
      </w:pPr>
      <w:r w:rsidRPr="00904467">
        <w:rPr>
          <w:rFonts w:eastAsia="Calibri"/>
        </w:rPr>
        <w:t xml:space="preserve">1) кислота желудочно-кишечного тракта   </w:t>
      </w:r>
      <w:r>
        <w:rPr>
          <w:rFonts w:eastAsia="Calibri"/>
        </w:rPr>
        <w:t xml:space="preserve">                    </w:t>
      </w:r>
      <w:r w:rsidRPr="00904467">
        <w:rPr>
          <w:rFonts w:eastAsia="Calibri"/>
        </w:rPr>
        <w:t xml:space="preserve"> 2) кожа</w:t>
      </w:r>
    </w:p>
    <w:p w:rsidR="00F96243" w:rsidRPr="00904467" w:rsidRDefault="00F96243" w:rsidP="00A773FC">
      <w:pPr>
        <w:rPr>
          <w:rFonts w:eastAsia="Calibri"/>
        </w:rPr>
      </w:pPr>
      <w:r w:rsidRPr="00904467">
        <w:rPr>
          <w:rFonts w:eastAsia="Calibri"/>
        </w:rPr>
        <w:t xml:space="preserve">3) лимфатическая система   </w:t>
      </w:r>
      <w:r>
        <w:rPr>
          <w:rFonts w:eastAsia="Calibri"/>
        </w:rPr>
        <w:t xml:space="preserve">                                             </w:t>
      </w:r>
      <w:r w:rsidRPr="00904467">
        <w:rPr>
          <w:rFonts w:eastAsia="Calibri"/>
        </w:rPr>
        <w:t>4) антитела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423C34">
        <w:rPr>
          <w:rFonts w:eastAsia="Calibri"/>
        </w:rPr>
        <w:t>0</w:t>
      </w:r>
      <w:r w:rsidRPr="00904467">
        <w:rPr>
          <w:rFonts w:eastAsia="Calibri"/>
        </w:rPr>
        <w:t>9. У носителя вирусного гепатита может быть обнаружен вирус:</w:t>
      </w:r>
    </w:p>
    <w:p w:rsidR="00F96243" w:rsidRDefault="00F96243" w:rsidP="00A773FC">
      <w:pPr>
        <w:rPr>
          <w:rFonts w:eastAsia="Calibri"/>
        </w:rPr>
      </w:pPr>
      <w:r w:rsidRPr="00904467">
        <w:rPr>
          <w:rFonts w:eastAsia="Calibri"/>
        </w:rPr>
        <w:t xml:space="preserve">1) в кале   </w:t>
      </w:r>
      <w:r>
        <w:rPr>
          <w:rFonts w:eastAsia="Calibri"/>
        </w:rPr>
        <w:t xml:space="preserve">                         </w:t>
      </w:r>
      <w:r w:rsidRPr="00904467">
        <w:rPr>
          <w:rFonts w:eastAsia="Calibri"/>
        </w:rPr>
        <w:t xml:space="preserve"> 2) в слюне    </w:t>
      </w:r>
      <w:r>
        <w:rPr>
          <w:rFonts w:eastAsia="Calibri"/>
        </w:rPr>
        <w:t xml:space="preserve">                  </w:t>
      </w:r>
      <w:r w:rsidRPr="00904467">
        <w:rPr>
          <w:rFonts w:eastAsia="Calibri"/>
        </w:rPr>
        <w:t xml:space="preserve">3) в крови   </w:t>
      </w:r>
    </w:p>
    <w:p w:rsidR="00F96243" w:rsidRPr="00904467" w:rsidRDefault="00F96243" w:rsidP="00A773FC">
      <w:pPr>
        <w:rPr>
          <w:rFonts w:eastAsia="Calibri"/>
        </w:rPr>
      </w:pPr>
      <w:r w:rsidRPr="00904467">
        <w:rPr>
          <w:rFonts w:eastAsia="Calibri"/>
        </w:rPr>
        <w:t>4) в слюне и крови</w:t>
      </w:r>
      <w:r>
        <w:rPr>
          <w:rFonts w:eastAsia="Calibri"/>
        </w:rPr>
        <w:t xml:space="preserve">            </w:t>
      </w:r>
      <w:r w:rsidRPr="00904467">
        <w:rPr>
          <w:rFonts w:eastAsia="Calibri"/>
        </w:rPr>
        <w:t>5) во всем перечисленном</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11</w:t>
      </w:r>
      <w:r w:rsidR="00F96243" w:rsidRPr="00904467">
        <w:rPr>
          <w:rFonts w:eastAsia="Calibri"/>
        </w:rPr>
        <w:t xml:space="preserve">0. Специфическим </w:t>
      </w:r>
      <w:proofErr w:type="spellStart"/>
      <w:r w:rsidR="00F96243" w:rsidRPr="00904467">
        <w:rPr>
          <w:rFonts w:eastAsia="Calibri"/>
        </w:rPr>
        <w:t>лимфоаденитом</w:t>
      </w:r>
      <w:proofErr w:type="spellEnd"/>
      <w:r w:rsidR="00F96243" w:rsidRPr="00904467">
        <w:rPr>
          <w:rFonts w:eastAsia="Calibri"/>
        </w:rPr>
        <w:t xml:space="preserve"> называется лимфаденит, вызванный:</w:t>
      </w:r>
    </w:p>
    <w:p w:rsidR="00F96243" w:rsidRPr="00904467" w:rsidRDefault="00F96243" w:rsidP="00A773FC">
      <w:pPr>
        <w:rPr>
          <w:rFonts w:eastAsia="Calibri"/>
        </w:rPr>
      </w:pPr>
      <w:r w:rsidRPr="00904467">
        <w:rPr>
          <w:rFonts w:eastAsia="Calibri"/>
        </w:rPr>
        <w:t>1) стафилококками</w:t>
      </w:r>
    </w:p>
    <w:p w:rsidR="00F96243" w:rsidRPr="00904467" w:rsidRDefault="00F96243" w:rsidP="00A773FC">
      <w:pPr>
        <w:rPr>
          <w:rFonts w:eastAsia="Calibri"/>
        </w:rPr>
      </w:pPr>
      <w:r w:rsidRPr="00904467">
        <w:rPr>
          <w:rFonts w:eastAsia="Calibri"/>
        </w:rPr>
        <w:t>2) микобактериями туберкулеза</w:t>
      </w:r>
    </w:p>
    <w:p w:rsidR="00F96243" w:rsidRPr="00904467" w:rsidRDefault="00F96243" w:rsidP="00A773FC">
      <w:pPr>
        <w:rPr>
          <w:rFonts w:eastAsia="Calibri"/>
        </w:rPr>
      </w:pPr>
      <w:r w:rsidRPr="00904467">
        <w:rPr>
          <w:rFonts w:eastAsia="Calibri"/>
        </w:rPr>
        <w:lastRenderedPageBreak/>
        <w:t>3) кишечной палочкой</w:t>
      </w:r>
    </w:p>
    <w:p w:rsidR="00F96243" w:rsidRPr="00904467" w:rsidRDefault="00F96243" w:rsidP="00A773FC">
      <w:pPr>
        <w:rPr>
          <w:rFonts w:eastAsia="Calibri"/>
        </w:rPr>
      </w:pPr>
      <w:r w:rsidRPr="00904467">
        <w:rPr>
          <w:rFonts w:eastAsia="Calibri"/>
        </w:rPr>
        <w:t>4) стрептококками в сочетании со стафилококками</w:t>
      </w:r>
    </w:p>
    <w:p w:rsidR="00F96243" w:rsidRPr="00904467" w:rsidRDefault="00F96243" w:rsidP="00A773FC">
      <w:pPr>
        <w:rPr>
          <w:rFonts w:eastAsia="Calibri"/>
        </w:rPr>
      </w:pPr>
      <w:r w:rsidRPr="00904467">
        <w:rPr>
          <w:rFonts w:eastAsia="Calibri"/>
        </w:rPr>
        <w:t>5) анаэробной флорой</w:t>
      </w:r>
    </w:p>
    <w:p w:rsidR="00F96243" w:rsidRDefault="00F96243" w:rsidP="00A773FC">
      <w:pPr>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1.Серьезным осложнением флегмон нижних отделов лица является:</w:t>
      </w:r>
    </w:p>
    <w:p w:rsidR="00F96243" w:rsidRPr="00904467" w:rsidRDefault="00F96243" w:rsidP="00A773FC">
      <w:pPr>
        <w:numPr>
          <w:ilvl w:val="0"/>
          <w:numId w:val="98"/>
        </w:numPr>
        <w:spacing w:line="276" w:lineRule="auto"/>
        <w:ind w:left="284" w:hanging="284"/>
        <w:rPr>
          <w:rFonts w:eastAsia="Calibri"/>
        </w:rPr>
      </w:pPr>
      <w:r w:rsidRPr="00904467">
        <w:rPr>
          <w:rFonts w:eastAsia="Calibri"/>
        </w:rPr>
        <w:t>паротит</w:t>
      </w:r>
    </w:p>
    <w:p w:rsidR="00F96243" w:rsidRPr="00904467" w:rsidRDefault="00F96243" w:rsidP="00A773FC">
      <w:pPr>
        <w:numPr>
          <w:ilvl w:val="0"/>
          <w:numId w:val="98"/>
        </w:numPr>
        <w:spacing w:line="276" w:lineRule="auto"/>
        <w:ind w:left="284" w:hanging="284"/>
        <w:rPr>
          <w:rFonts w:eastAsia="Calibri"/>
        </w:rPr>
      </w:pPr>
      <w:r w:rsidRPr="00904467">
        <w:rPr>
          <w:rFonts w:eastAsia="Calibri"/>
        </w:rPr>
        <w:t xml:space="preserve"> медиастинит</w:t>
      </w:r>
    </w:p>
    <w:p w:rsidR="00F96243" w:rsidRPr="00904467" w:rsidRDefault="00F96243" w:rsidP="00A773FC">
      <w:pPr>
        <w:numPr>
          <w:ilvl w:val="0"/>
          <w:numId w:val="98"/>
        </w:numPr>
        <w:spacing w:line="276" w:lineRule="auto"/>
        <w:ind w:left="284" w:hanging="284"/>
        <w:rPr>
          <w:rFonts w:eastAsia="Calibri"/>
        </w:rPr>
      </w:pPr>
      <w:r w:rsidRPr="00904467">
        <w:rPr>
          <w:rFonts w:eastAsia="Calibri"/>
        </w:rPr>
        <w:t xml:space="preserve"> парез лицевого нерва</w:t>
      </w:r>
    </w:p>
    <w:p w:rsidR="00F96243" w:rsidRPr="00904467" w:rsidRDefault="00F96243" w:rsidP="00A773FC">
      <w:pPr>
        <w:numPr>
          <w:ilvl w:val="0"/>
          <w:numId w:val="98"/>
        </w:numPr>
        <w:spacing w:line="276" w:lineRule="auto"/>
        <w:ind w:left="284" w:hanging="284"/>
        <w:rPr>
          <w:rFonts w:eastAsia="Calibri"/>
        </w:rPr>
      </w:pPr>
      <w:r w:rsidRPr="00904467">
        <w:rPr>
          <w:rFonts w:eastAsia="Calibri"/>
        </w:rPr>
        <w:t xml:space="preserve"> гематома мягких тканей</w:t>
      </w:r>
    </w:p>
    <w:p w:rsidR="00F96243" w:rsidRPr="00904467" w:rsidRDefault="00F96243" w:rsidP="00A773FC">
      <w:pPr>
        <w:numPr>
          <w:ilvl w:val="0"/>
          <w:numId w:val="98"/>
        </w:numPr>
        <w:spacing w:line="276" w:lineRule="auto"/>
        <w:ind w:left="284" w:hanging="284"/>
        <w:rPr>
          <w:rFonts w:eastAsia="Calibri"/>
        </w:rPr>
      </w:pPr>
      <w:r w:rsidRPr="00904467">
        <w:rPr>
          <w:rFonts w:eastAsia="Calibri"/>
        </w:rPr>
        <w:t xml:space="preserve"> тромбоз синусов головного мозга</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2.Причиной </w:t>
      </w:r>
      <w:proofErr w:type="gramStart"/>
      <w:r w:rsidR="00F96243" w:rsidRPr="00904467">
        <w:rPr>
          <w:rFonts w:eastAsia="Calibri"/>
          <w:bCs/>
        </w:rPr>
        <w:t>развития флегмоны дна полости рта</w:t>
      </w:r>
      <w:proofErr w:type="gramEnd"/>
      <w:r w:rsidR="00F96243" w:rsidRPr="00904467">
        <w:rPr>
          <w:rFonts w:eastAsia="Calibri"/>
          <w:bCs/>
        </w:rPr>
        <w:t xml:space="preserve"> является воспалительный процесс в области:</w:t>
      </w:r>
    </w:p>
    <w:p w:rsidR="00F96243" w:rsidRPr="00904467" w:rsidRDefault="00F96243" w:rsidP="00A773FC">
      <w:pPr>
        <w:spacing w:line="276" w:lineRule="auto"/>
        <w:rPr>
          <w:rFonts w:eastAsia="Calibri"/>
        </w:rPr>
      </w:pPr>
      <w:r w:rsidRPr="00904467">
        <w:rPr>
          <w:rFonts w:eastAsia="Calibri"/>
        </w:rPr>
        <w:t>1) верхней губы</w:t>
      </w:r>
    </w:p>
    <w:p w:rsidR="00F96243" w:rsidRPr="00904467" w:rsidRDefault="00F96243" w:rsidP="00A773FC">
      <w:pPr>
        <w:numPr>
          <w:ilvl w:val="0"/>
          <w:numId w:val="20"/>
        </w:numPr>
        <w:spacing w:line="276" w:lineRule="auto"/>
        <w:rPr>
          <w:rFonts w:eastAsia="Calibri"/>
        </w:rPr>
      </w:pPr>
      <w:r w:rsidRPr="00904467">
        <w:rPr>
          <w:rFonts w:eastAsia="Calibri"/>
        </w:rPr>
        <w:t xml:space="preserve"> зубов нижней челюсти</w:t>
      </w:r>
    </w:p>
    <w:p w:rsidR="00F96243" w:rsidRPr="00904467" w:rsidRDefault="00F96243" w:rsidP="00A773FC">
      <w:pPr>
        <w:numPr>
          <w:ilvl w:val="0"/>
          <w:numId w:val="20"/>
        </w:numPr>
        <w:spacing w:line="276" w:lineRule="auto"/>
        <w:rPr>
          <w:rFonts w:eastAsia="Calibri"/>
        </w:rPr>
      </w:pPr>
      <w:r w:rsidRPr="00904467">
        <w:rPr>
          <w:rFonts w:eastAsia="Calibri"/>
        </w:rPr>
        <w:t xml:space="preserve"> зубов верхней челюсти</w:t>
      </w:r>
    </w:p>
    <w:p w:rsidR="00F96243" w:rsidRPr="00904467" w:rsidRDefault="00F96243" w:rsidP="00A773FC">
      <w:pPr>
        <w:numPr>
          <w:ilvl w:val="0"/>
          <w:numId w:val="20"/>
        </w:numPr>
        <w:spacing w:line="276" w:lineRule="auto"/>
        <w:rPr>
          <w:rFonts w:eastAsia="Calibri"/>
        </w:rPr>
      </w:pPr>
      <w:r w:rsidRPr="00904467">
        <w:rPr>
          <w:rFonts w:eastAsia="Calibri"/>
        </w:rPr>
        <w:t xml:space="preserve"> лимфоузлов щечной области</w:t>
      </w:r>
    </w:p>
    <w:p w:rsidR="00F96243" w:rsidRPr="00904467" w:rsidRDefault="00F96243" w:rsidP="00A773FC">
      <w:pPr>
        <w:numPr>
          <w:ilvl w:val="0"/>
          <w:numId w:val="20"/>
        </w:numPr>
        <w:spacing w:line="276" w:lineRule="auto"/>
        <w:rPr>
          <w:rFonts w:eastAsia="Calibri"/>
        </w:rPr>
      </w:pPr>
      <w:r w:rsidRPr="00904467">
        <w:rPr>
          <w:rFonts w:eastAsia="Calibri"/>
        </w:rPr>
        <w:t>лимфоузлов околоушной области</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3.При неблагоприятном течении флегмоны поднижнечелюстной области инфекция распространяется </w:t>
      </w:r>
      <w:proofErr w:type="gramStart"/>
      <w:r w:rsidR="00F96243" w:rsidRPr="00904467">
        <w:rPr>
          <w:rFonts w:eastAsia="Calibri"/>
          <w:bCs/>
        </w:rPr>
        <w:t>в</w:t>
      </w:r>
      <w:proofErr w:type="gramEnd"/>
      <w:r w:rsidR="00F96243" w:rsidRPr="00904467">
        <w:rPr>
          <w:rFonts w:eastAsia="Calibri"/>
          <w:bCs/>
        </w:rPr>
        <w:t>:</w:t>
      </w:r>
    </w:p>
    <w:p w:rsidR="00F96243" w:rsidRPr="00904467" w:rsidRDefault="00F96243" w:rsidP="00A773FC">
      <w:pPr>
        <w:numPr>
          <w:ilvl w:val="0"/>
          <w:numId w:val="21"/>
        </w:numPr>
        <w:spacing w:line="276" w:lineRule="auto"/>
        <w:rPr>
          <w:rFonts w:eastAsia="Calibri"/>
        </w:rPr>
      </w:pPr>
      <w:r w:rsidRPr="00904467">
        <w:rPr>
          <w:rFonts w:eastAsia="Calibri"/>
        </w:rPr>
        <w:t xml:space="preserve"> средостение</w:t>
      </w:r>
    </w:p>
    <w:p w:rsidR="00F96243" w:rsidRPr="00904467" w:rsidRDefault="00F96243" w:rsidP="00A773FC">
      <w:pPr>
        <w:numPr>
          <w:ilvl w:val="0"/>
          <w:numId w:val="21"/>
        </w:numPr>
        <w:spacing w:line="276" w:lineRule="auto"/>
        <w:rPr>
          <w:rFonts w:eastAsia="Calibri"/>
        </w:rPr>
      </w:pPr>
      <w:r w:rsidRPr="00904467">
        <w:rPr>
          <w:rFonts w:eastAsia="Calibri"/>
        </w:rPr>
        <w:t xml:space="preserve"> </w:t>
      </w:r>
      <w:proofErr w:type="spellStart"/>
      <w:r w:rsidRPr="00904467">
        <w:rPr>
          <w:rFonts w:eastAsia="Calibri"/>
        </w:rPr>
        <w:t>субдуральное</w:t>
      </w:r>
      <w:proofErr w:type="spellEnd"/>
      <w:r w:rsidRPr="00904467">
        <w:rPr>
          <w:rFonts w:eastAsia="Calibri"/>
        </w:rPr>
        <w:t xml:space="preserve"> пространство</w:t>
      </w:r>
    </w:p>
    <w:p w:rsidR="00F96243" w:rsidRPr="00904467" w:rsidRDefault="00F96243" w:rsidP="00A773FC">
      <w:pPr>
        <w:numPr>
          <w:ilvl w:val="0"/>
          <w:numId w:val="21"/>
        </w:numPr>
        <w:spacing w:line="276" w:lineRule="auto"/>
        <w:rPr>
          <w:rFonts w:eastAsia="Calibri"/>
        </w:rPr>
      </w:pPr>
      <w:r w:rsidRPr="00904467">
        <w:rPr>
          <w:rFonts w:eastAsia="Calibri"/>
        </w:rPr>
        <w:t xml:space="preserve"> околоушную слюнную железу</w:t>
      </w:r>
    </w:p>
    <w:p w:rsidR="00F96243" w:rsidRPr="00904467" w:rsidRDefault="00F96243" w:rsidP="00A773FC">
      <w:pPr>
        <w:numPr>
          <w:ilvl w:val="0"/>
          <w:numId w:val="21"/>
        </w:numPr>
        <w:spacing w:line="276" w:lineRule="auto"/>
        <w:rPr>
          <w:rFonts w:eastAsia="Calibri"/>
        </w:rPr>
      </w:pPr>
      <w:r w:rsidRPr="00904467">
        <w:rPr>
          <w:rFonts w:eastAsia="Calibri"/>
        </w:rPr>
        <w:t xml:space="preserve"> </w:t>
      </w:r>
      <w:proofErr w:type="spellStart"/>
      <w:r w:rsidRPr="00904467">
        <w:rPr>
          <w:rFonts w:eastAsia="Calibri"/>
        </w:rPr>
        <w:t>крылонебное</w:t>
      </w:r>
      <w:proofErr w:type="spellEnd"/>
      <w:r w:rsidRPr="00904467">
        <w:rPr>
          <w:rFonts w:eastAsia="Calibri"/>
        </w:rPr>
        <w:t xml:space="preserve"> венозное сплетение</w:t>
      </w:r>
    </w:p>
    <w:p w:rsidR="00F96243" w:rsidRPr="00904467" w:rsidRDefault="00F96243" w:rsidP="00A773FC">
      <w:pPr>
        <w:numPr>
          <w:ilvl w:val="0"/>
          <w:numId w:val="21"/>
        </w:numPr>
        <w:spacing w:line="276" w:lineRule="auto"/>
        <w:rPr>
          <w:rFonts w:eastAsia="Calibri"/>
        </w:rPr>
      </w:pPr>
      <w:r w:rsidRPr="00904467">
        <w:rPr>
          <w:rFonts w:eastAsia="Calibri"/>
        </w:rPr>
        <w:t xml:space="preserve"> венозные синусы головного мозга</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4.Причиной развития периостита является:</w:t>
      </w:r>
    </w:p>
    <w:p w:rsidR="00F96243" w:rsidRPr="00904467" w:rsidRDefault="00F96243" w:rsidP="00A773FC">
      <w:pPr>
        <w:numPr>
          <w:ilvl w:val="0"/>
          <w:numId w:val="22"/>
        </w:numPr>
        <w:spacing w:line="276" w:lineRule="auto"/>
        <w:rPr>
          <w:rFonts w:eastAsia="Calibri"/>
          <w:b/>
          <w:bCs/>
        </w:rPr>
      </w:pPr>
      <w:r w:rsidRPr="00904467">
        <w:rPr>
          <w:rFonts w:eastAsia="Calibri"/>
        </w:rPr>
        <w:t xml:space="preserve"> ушиб мягких тканей лица</w:t>
      </w:r>
    </w:p>
    <w:p w:rsidR="00F96243" w:rsidRPr="00904467" w:rsidRDefault="00F96243" w:rsidP="00A773FC">
      <w:pPr>
        <w:numPr>
          <w:ilvl w:val="0"/>
          <w:numId w:val="22"/>
        </w:numPr>
        <w:spacing w:line="276" w:lineRule="auto"/>
        <w:rPr>
          <w:rFonts w:eastAsia="Calibri"/>
        </w:rPr>
      </w:pPr>
      <w:r w:rsidRPr="00904467">
        <w:rPr>
          <w:rFonts w:eastAsia="Calibri"/>
        </w:rPr>
        <w:t xml:space="preserve"> фиброма альвеолярного отростка</w:t>
      </w:r>
    </w:p>
    <w:p w:rsidR="00F96243" w:rsidRPr="00904467" w:rsidRDefault="00F96243" w:rsidP="00A773FC">
      <w:pPr>
        <w:numPr>
          <w:ilvl w:val="0"/>
          <w:numId w:val="22"/>
        </w:numPr>
        <w:spacing w:line="276" w:lineRule="auto"/>
        <w:rPr>
          <w:rFonts w:eastAsia="Calibri"/>
        </w:rPr>
      </w:pPr>
      <w:r w:rsidRPr="00904467">
        <w:rPr>
          <w:rFonts w:eastAsia="Calibri"/>
        </w:rPr>
        <w:t xml:space="preserve"> обострение хронического верхнечелюстного синусита</w:t>
      </w:r>
    </w:p>
    <w:p w:rsidR="00F96243" w:rsidRPr="00904467" w:rsidRDefault="00F96243" w:rsidP="00A773FC">
      <w:pPr>
        <w:numPr>
          <w:ilvl w:val="0"/>
          <w:numId w:val="22"/>
        </w:numPr>
        <w:spacing w:line="276" w:lineRule="auto"/>
        <w:rPr>
          <w:rFonts w:eastAsia="Calibri"/>
        </w:rPr>
      </w:pPr>
      <w:r w:rsidRPr="00904467">
        <w:rPr>
          <w:rFonts w:eastAsia="Calibri"/>
        </w:rPr>
        <w:t xml:space="preserve"> обострение хронического периодонтита</w:t>
      </w:r>
    </w:p>
    <w:p w:rsidR="00F96243" w:rsidRPr="00904467" w:rsidRDefault="00F96243" w:rsidP="00A773FC">
      <w:pPr>
        <w:numPr>
          <w:ilvl w:val="0"/>
          <w:numId w:val="22"/>
        </w:numPr>
        <w:spacing w:line="276" w:lineRule="auto"/>
        <w:rPr>
          <w:rFonts w:eastAsia="Calibri"/>
        </w:rPr>
      </w:pPr>
      <w:r w:rsidRPr="00904467">
        <w:rPr>
          <w:rFonts w:eastAsia="Calibri"/>
        </w:rPr>
        <w:t xml:space="preserve"> перелом мыщелкового отростка нижней челюсти</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5.Местными признаками острого </w:t>
      </w:r>
      <w:proofErr w:type="spellStart"/>
      <w:r w:rsidR="00F96243" w:rsidRPr="00904467">
        <w:rPr>
          <w:rFonts w:eastAsia="Calibri"/>
          <w:bCs/>
        </w:rPr>
        <w:t>одонтогенного</w:t>
      </w:r>
      <w:proofErr w:type="spellEnd"/>
      <w:r w:rsidR="00F96243" w:rsidRPr="00904467">
        <w:rPr>
          <w:rFonts w:eastAsia="Calibri"/>
          <w:bCs/>
        </w:rPr>
        <w:t xml:space="preserve"> остеомиелита челюсти являются:</w:t>
      </w:r>
    </w:p>
    <w:p w:rsidR="00F96243" w:rsidRPr="00904467" w:rsidRDefault="00F96243" w:rsidP="00A773FC">
      <w:pPr>
        <w:numPr>
          <w:ilvl w:val="0"/>
          <w:numId w:val="23"/>
        </w:numPr>
        <w:spacing w:line="276" w:lineRule="auto"/>
        <w:rPr>
          <w:rFonts w:eastAsia="Calibri"/>
        </w:rPr>
      </w:pPr>
      <w:r w:rsidRPr="00904467">
        <w:rPr>
          <w:rFonts w:eastAsia="Calibri"/>
        </w:rPr>
        <w:t xml:space="preserve"> подвижность всех зубов на челюсти</w:t>
      </w:r>
    </w:p>
    <w:p w:rsidR="00F96243" w:rsidRPr="00904467" w:rsidRDefault="00F96243" w:rsidP="00A773FC">
      <w:pPr>
        <w:numPr>
          <w:ilvl w:val="0"/>
          <w:numId w:val="23"/>
        </w:numPr>
        <w:spacing w:line="276" w:lineRule="auto"/>
        <w:rPr>
          <w:rFonts w:eastAsia="Calibri"/>
        </w:rPr>
      </w:pPr>
      <w:r w:rsidRPr="00904467">
        <w:rPr>
          <w:rFonts w:eastAsia="Calibri"/>
        </w:rPr>
        <w:t xml:space="preserve"> воспалительный инфильтрат без четких границ, положительный симптом нагрузки</w:t>
      </w:r>
    </w:p>
    <w:p w:rsidR="00F96243" w:rsidRPr="00904467" w:rsidRDefault="00F96243" w:rsidP="00A773FC">
      <w:pPr>
        <w:numPr>
          <w:ilvl w:val="0"/>
          <w:numId w:val="23"/>
        </w:numPr>
        <w:spacing w:line="276" w:lineRule="auto"/>
        <w:rPr>
          <w:rFonts w:eastAsia="Calibri"/>
        </w:rPr>
      </w:pPr>
      <w:r w:rsidRPr="00904467">
        <w:rPr>
          <w:rFonts w:eastAsia="Calibri"/>
        </w:rPr>
        <w:t xml:space="preserve"> </w:t>
      </w:r>
      <w:proofErr w:type="spellStart"/>
      <w:r w:rsidRPr="00904467">
        <w:rPr>
          <w:rFonts w:eastAsia="Calibri"/>
        </w:rPr>
        <w:t>муфтообразный</w:t>
      </w:r>
      <w:proofErr w:type="spellEnd"/>
      <w:r w:rsidRPr="00904467">
        <w:rPr>
          <w:rFonts w:eastAsia="Calibri"/>
        </w:rPr>
        <w:t xml:space="preserve">, без четких границ инфильтрат, симптом </w:t>
      </w:r>
      <w:proofErr w:type="spellStart"/>
      <w:r w:rsidRPr="00904467">
        <w:rPr>
          <w:rFonts w:eastAsia="Calibri"/>
        </w:rPr>
        <w:t>Венсана</w:t>
      </w:r>
      <w:proofErr w:type="spellEnd"/>
      <w:r w:rsidRPr="00904467">
        <w:rPr>
          <w:rFonts w:eastAsia="Calibri"/>
        </w:rPr>
        <w:t>, подвиж</w:t>
      </w:r>
      <w:r w:rsidRPr="00904467">
        <w:rPr>
          <w:rFonts w:eastAsia="Calibri"/>
        </w:rPr>
        <w:softHyphen/>
        <w:t>ность зубов</w:t>
      </w:r>
    </w:p>
    <w:p w:rsidR="00F96243" w:rsidRPr="00904467" w:rsidRDefault="00F96243" w:rsidP="00A773FC">
      <w:pPr>
        <w:numPr>
          <w:ilvl w:val="0"/>
          <w:numId w:val="23"/>
        </w:numPr>
        <w:spacing w:line="276" w:lineRule="auto"/>
        <w:rPr>
          <w:rFonts w:eastAsia="Calibri"/>
        </w:rPr>
      </w:pPr>
      <w:r w:rsidRPr="00904467">
        <w:rPr>
          <w:rFonts w:eastAsia="Calibri"/>
        </w:rPr>
        <w:t xml:space="preserve"> воспалительный инфильтрат с четкими границами, отрицательный симптом нагрузки</w:t>
      </w:r>
    </w:p>
    <w:p w:rsidR="00F96243" w:rsidRPr="00904467" w:rsidRDefault="00F96243" w:rsidP="00A773FC">
      <w:pPr>
        <w:numPr>
          <w:ilvl w:val="0"/>
          <w:numId w:val="23"/>
        </w:numPr>
        <w:spacing w:line="276" w:lineRule="auto"/>
        <w:rPr>
          <w:rFonts w:eastAsia="Calibri"/>
        </w:rPr>
      </w:pPr>
      <w:r w:rsidRPr="00904467">
        <w:rPr>
          <w:rFonts w:eastAsia="Calibri"/>
        </w:rPr>
        <w:t xml:space="preserve"> слизистая оболочка гиперемирована, зубы неподвижны</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6.Оперативное лечение при остром </w:t>
      </w:r>
      <w:proofErr w:type="spellStart"/>
      <w:r w:rsidR="00F96243" w:rsidRPr="00904467">
        <w:rPr>
          <w:rFonts w:eastAsia="Calibri"/>
          <w:bCs/>
        </w:rPr>
        <w:t>одонтогенном</w:t>
      </w:r>
      <w:proofErr w:type="spellEnd"/>
      <w:r w:rsidR="00F96243" w:rsidRPr="00904467">
        <w:rPr>
          <w:rFonts w:eastAsia="Calibri"/>
          <w:bCs/>
        </w:rPr>
        <w:t xml:space="preserve"> остеомиелите челюсти за</w:t>
      </w:r>
      <w:r w:rsidR="00F96243" w:rsidRPr="00904467">
        <w:rPr>
          <w:rFonts w:eastAsia="Calibri"/>
          <w:bCs/>
        </w:rPr>
        <w:softHyphen/>
        <w:t xml:space="preserve">ключается </w:t>
      </w:r>
      <w:proofErr w:type="gramStart"/>
      <w:r w:rsidR="00F96243" w:rsidRPr="00904467">
        <w:rPr>
          <w:rFonts w:eastAsia="Calibri"/>
          <w:bCs/>
        </w:rPr>
        <w:t>в</w:t>
      </w:r>
      <w:proofErr w:type="gramEnd"/>
      <w:r w:rsidR="00F96243" w:rsidRPr="00904467">
        <w:rPr>
          <w:rFonts w:eastAsia="Calibri"/>
          <w:bCs/>
        </w:rPr>
        <w:t>:</w:t>
      </w:r>
    </w:p>
    <w:p w:rsidR="00F96243" w:rsidRPr="00904467" w:rsidRDefault="00F96243" w:rsidP="00A773FC">
      <w:pPr>
        <w:numPr>
          <w:ilvl w:val="0"/>
          <w:numId w:val="24"/>
        </w:numPr>
        <w:spacing w:line="276" w:lineRule="auto"/>
        <w:rPr>
          <w:rFonts w:eastAsia="Calibri"/>
        </w:rPr>
      </w:pPr>
      <w:r w:rsidRPr="00904467">
        <w:rPr>
          <w:rFonts w:eastAsia="Calibri"/>
        </w:rPr>
        <w:t xml:space="preserve"> удалении причинного зуба</w:t>
      </w:r>
    </w:p>
    <w:p w:rsidR="00F96243" w:rsidRPr="00904467" w:rsidRDefault="00F96243" w:rsidP="00A773FC">
      <w:pPr>
        <w:numPr>
          <w:ilvl w:val="0"/>
          <w:numId w:val="24"/>
        </w:numPr>
        <w:spacing w:line="276" w:lineRule="auto"/>
        <w:rPr>
          <w:rFonts w:eastAsia="Calibri"/>
        </w:rPr>
      </w:pPr>
      <w:r w:rsidRPr="00904467">
        <w:rPr>
          <w:rFonts w:eastAsia="Calibri"/>
        </w:rPr>
        <w:t xml:space="preserve"> широкой </w:t>
      </w:r>
      <w:proofErr w:type="spellStart"/>
      <w:r w:rsidRPr="00904467">
        <w:rPr>
          <w:rFonts w:eastAsia="Calibri"/>
        </w:rPr>
        <w:t>периостотомии</w:t>
      </w:r>
      <w:proofErr w:type="spellEnd"/>
      <w:r w:rsidRPr="00904467">
        <w:rPr>
          <w:rFonts w:eastAsia="Calibri"/>
        </w:rPr>
        <w:t xml:space="preserve"> челюсти с двух сторон</w:t>
      </w:r>
    </w:p>
    <w:p w:rsidR="00F96243" w:rsidRPr="00904467" w:rsidRDefault="00F96243" w:rsidP="00A773FC">
      <w:pPr>
        <w:numPr>
          <w:ilvl w:val="0"/>
          <w:numId w:val="24"/>
        </w:numPr>
        <w:spacing w:line="276" w:lineRule="auto"/>
        <w:rPr>
          <w:rFonts w:eastAsia="Calibri"/>
        </w:rPr>
      </w:pPr>
      <w:r w:rsidRPr="00904467">
        <w:rPr>
          <w:rFonts w:eastAsia="Calibri"/>
        </w:rPr>
        <w:t xml:space="preserve"> </w:t>
      </w:r>
      <w:proofErr w:type="spellStart"/>
      <w:r w:rsidRPr="00904467">
        <w:rPr>
          <w:rFonts w:eastAsia="Calibri"/>
        </w:rPr>
        <w:t>периостотомии</w:t>
      </w:r>
      <w:proofErr w:type="spellEnd"/>
      <w:r w:rsidRPr="00904467">
        <w:rPr>
          <w:rFonts w:eastAsia="Calibri"/>
        </w:rPr>
        <w:t xml:space="preserve"> в области причинного зуба, дренировании</w:t>
      </w:r>
    </w:p>
    <w:p w:rsidR="00F96243" w:rsidRPr="00904467" w:rsidRDefault="00F96243" w:rsidP="00A773FC">
      <w:pPr>
        <w:spacing w:line="276" w:lineRule="auto"/>
        <w:rPr>
          <w:rFonts w:eastAsia="Calibri"/>
        </w:rPr>
      </w:pPr>
      <w:r w:rsidRPr="00904467">
        <w:rPr>
          <w:rFonts w:eastAsia="Calibri"/>
        </w:rPr>
        <w:lastRenderedPageBreak/>
        <w:t xml:space="preserve">4) удалении причинного зуба, широкой </w:t>
      </w:r>
      <w:proofErr w:type="spellStart"/>
      <w:r w:rsidRPr="00904467">
        <w:rPr>
          <w:rFonts w:eastAsia="Calibri"/>
        </w:rPr>
        <w:t>периостотомии</w:t>
      </w:r>
      <w:proofErr w:type="spellEnd"/>
      <w:r w:rsidRPr="00904467">
        <w:rPr>
          <w:rFonts w:eastAsia="Calibri"/>
        </w:rPr>
        <w:t xml:space="preserve"> челюсти с одной стороны, дренировании</w:t>
      </w:r>
    </w:p>
    <w:p w:rsidR="00F96243" w:rsidRPr="00904467" w:rsidRDefault="00F96243" w:rsidP="00A773FC">
      <w:pPr>
        <w:spacing w:line="276" w:lineRule="auto"/>
        <w:rPr>
          <w:rFonts w:eastAsia="Calibri"/>
        </w:rPr>
      </w:pPr>
      <w:r w:rsidRPr="00904467">
        <w:rPr>
          <w:rFonts w:eastAsia="Calibri"/>
        </w:rPr>
        <w:t xml:space="preserve">5) удалении причинного зуба, широкой </w:t>
      </w:r>
      <w:proofErr w:type="spellStart"/>
      <w:r w:rsidRPr="00904467">
        <w:rPr>
          <w:rFonts w:eastAsia="Calibri"/>
        </w:rPr>
        <w:t>периостотомии</w:t>
      </w:r>
      <w:proofErr w:type="spellEnd"/>
      <w:r w:rsidRPr="00904467">
        <w:rPr>
          <w:rFonts w:eastAsia="Calibri"/>
        </w:rPr>
        <w:t xml:space="preserve"> челюсти с двух сторон, дренировании</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7.Первые рентгенологические признаки деструктивного </w:t>
      </w:r>
      <w:proofErr w:type="spellStart"/>
      <w:r w:rsidR="00F96243" w:rsidRPr="00904467">
        <w:rPr>
          <w:rFonts w:eastAsia="Calibri"/>
          <w:bCs/>
        </w:rPr>
        <w:t>одонтогенного</w:t>
      </w:r>
      <w:proofErr w:type="spellEnd"/>
      <w:r w:rsidR="00F96243" w:rsidRPr="00904467">
        <w:rPr>
          <w:rFonts w:eastAsia="Calibri"/>
          <w:bCs/>
        </w:rPr>
        <w:t xml:space="preserve"> остеомиелита челюсти появляются </w:t>
      </w:r>
      <w:proofErr w:type="gramStart"/>
      <w:r w:rsidR="00F96243" w:rsidRPr="00904467">
        <w:rPr>
          <w:rFonts w:eastAsia="Calibri"/>
          <w:bCs/>
        </w:rPr>
        <w:t>на</w:t>
      </w:r>
      <w:proofErr w:type="gramEnd"/>
      <w:r w:rsidR="00F96243" w:rsidRPr="00904467">
        <w:rPr>
          <w:rFonts w:eastAsia="Calibri"/>
          <w:bCs/>
        </w:rPr>
        <w:t>:</w:t>
      </w:r>
    </w:p>
    <w:p w:rsidR="00F96243" w:rsidRDefault="00F96243" w:rsidP="00A773FC">
      <w:pPr>
        <w:numPr>
          <w:ilvl w:val="0"/>
          <w:numId w:val="25"/>
        </w:numPr>
        <w:spacing w:line="276" w:lineRule="auto"/>
        <w:rPr>
          <w:rFonts w:eastAsia="Calibri"/>
        </w:rPr>
      </w:pPr>
      <w:r w:rsidRPr="00904467">
        <w:rPr>
          <w:rFonts w:eastAsia="Calibri"/>
        </w:rPr>
        <w:t xml:space="preserve"> 30-е сутки  </w:t>
      </w:r>
      <w:r>
        <w:rPr>
          <w:rFonts w:eastAsia="Calibri"/>
        </w:rPr>
        <w:t xml:space="preserve">            </w:t>
      </w:r>
      <w:r w:rsidRPr="00904467">
        <w:rPr>
          <w:rFonts w:eastAsia="Calibri"/>
        </w:rPr>
        <w:t xml:space="preserve">  2) 25-е сутки </w:t>
      </w:r>
      <w:r>
        <w:rPr>
          <w:rFonts w:eastAsia="Calibri"/>
        </w:rPr>
        <w:t xml:space="preserve">             </w:t>
      </w:r>
      <w:r w:rsidRPr="00904467">
        <w:rPr>
          <w:rFonts w:eastAsia="Calibri"/>
        </w:rPr>
        <w:t xml:space="preserve">  3) 20-е </w:t>
      </w:r>
      <w:proofErr w:type="spellStart"/>
      <w:r w:rsidRPr="00904467">
        <w:rPr>
          <w:rFonts w:eastAsia="Calibri"/>
        </w:rPr>
        <w:t>сутк</w:t>
      </w:r>
      <w:proofErr w:type="spellEnd"/>
      <w:r w:rsidRPr="00904467">
        <w:rPr>
          <w:rFonts w:eastAsia="Calibri"/>
        </w:rPr>
        <w:t xml:space="preserve"> </w:t>
      </w:r>
      <w:r>
        <w:rPr>
          <w:rFonts w:eastAsia="Calibri"/>
        </w:rPr>
        <w:t xml:space="preserve">              </w:t>
      </w:r>
    </w:p>
    <w:p w:rsidR="00F96243" w:rsidRPr="00904467" w:rsidRDefault="00F96243" w:rsidP="00A773FC">
      <w:pPr>
        <w:numPr>
          <w:ilvl w:val="0"/>
          <w:numId w:val="25"/>
        </w:numPr>
        <w:spacing w:line="276" w:lineRule="auto"/>
        <w:rPr>
          <w:rFonts w:eastAsia="Calibri"/>
        </w:rPr>
      </w:pPr>
      <w:r w:rsidRPr="00904467">
        <w:rPr>
          <w:rFonts w:eastAsia="Calibri"/>
        </w:rPr>
        <w:t xml:space="preserve">4) 14-е сутки   </w:t>
      </w:r>
      <w:r>
        <w:rPr>
          <w:rFonts w:eastAsia="Calibri"/>
        </w:rPr>
        <w:t xml:space="preserve">         </w:t>
      </w:r>
      <w:r w:rsidRPr="00904467">
        <w:rPr>
          <w:rFonts w:eastAsia="Calibri"/>
        </w:rPr>
        <w:t>5) 7-е сутки</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8.Причиной развития хронического </w:t>
      </w:r>
      <w:proofErr w:type="spellStart"/>
      <w:r w:rsidR="00F96243" w:rsidRPr="00904467">
        <w:rPr>
          <w:rFonts w:eastAsia="Calibri"/>
          <w:bCs/>
        </w:rPr>
        <w:t>одонтогенного</w:t>
      </w:r>
      <w:proofErr w:type="spellEnd"/>
      <w:r w:rsidR="00F96243" w:rsidRPr="00904467">
        <w:rPr>
          <w:rFonts w:eastAsia="Calibri"/>
          <w:bCs/>
        </w:rPr>
        <w:t xml:space="preserve"> остеомиелита челюстей является:</w:t>
      </w:r>
    </w:p>
    <w:p w:rsidR="00F96243" w:rsidRPr="00904467" w:rsidRDefault="00F96243" w:rsidP="00A773FC">
      <w:pPr>
        <w:numPr>
          <w:ilvl w:val="0"/>
          <w:numId w:val="26"/>
        </w:numPr>
        <w:spacing w:line="276" w:lineRule="auto"/>
        <w:rPr>
          <w:rFonts w:eastAsia="Calibri"/>
        </w:rPr>
      </w:pPr>
      <w:r w:rsidRPr="00904467">
        <w:rPr>
          <w:rFonts w:eastAsia="Calibri"/>
        </w:rPr>
        <w:t xml:space="preserve"> перелом челюсти</w:t>
      </w:r>
    </w:p>
    <w:p w:rsidR="00F96243" w:rsidRPr="00904467" w:rsidRDefault="00F96243" w:rsidP="00A773FC">
      <w:pPr>
        <w:numPr>
          <w:ilvl w:val="0"/>
          <w:numId w:val="26"/>
        </w:numPr>
        <w:spacing w:line="276" w:lineRule="auto"/>
        <w:rPr>
          <w:rFonts w:eastAsia="Calibri"/>
        </w:rPr>
      </w:pPr>
      <w:r w:rsidRPr="00904467">
        <w:rPr>
          <w:rFonts w:eastAsia="Calibri"/>
        </w:rPr>
        <w:t xml:space="preserve"> острый лимфаденит</w:t>
      </w:r>
    </w:p>
    <w:p w:rsidR="00F96243" w:rsidRPr="00904467" w:rsidRDefault="00F96243" w:rsidP="00A773FC">
      <w:pPr>
        <w:numPr>
          <w:ilvl w:val="0"/>
          <w:numId w:val="26"/>
        </w:numPr>
        <w:spacing w:line="276" w:lineRule="auto"/>
        <w:rPr>
          <w:rFonts w:eastAsia="Calibri"/>
        </w:rPr>
      </w:pPr>
      <w:r w:rsidRPr="00904467">
        <w:rPr>
          <w:rFonts w:eastAsia="Calibri"/>
        </w:rPr>
        <w:t xml:space="preserve"> снижение реактивности организма</w:t>
      </w:r>
    </w:p>
    <w:p w:rsidR="00F96243" w:rsidRPr="00904467" w:rsidRDefault="00F96243" w:rsidP="00A773FC">
      <w:pPr>
        <w:numPr>
          <w:ilvl w:val="0"/>
          <w:numId w:val="26"/>
        </w:numPr>
        <w:spacing w:line="276" w:lineRule="auto"/>
        <w:rPr>
          <w:rFonts w:eastAsia="Calibri"/>
        </w:rPr>
      </w:pPr>
      <w:r w:rsidRPr="00904467">
        <w:rPr>
          <w:rFonts w:eastAsia="Calibri"/>
        </w:rPr>
        <w:t xml:space="preserve"> наличие хронических очагов воспаления в челюсти</w:t>
      </w:r>
    </w:p>
    <w:p w:rsidR="00F96243" w:rsidRPr="00904467" w:rsidRDefault="00F96243" w:rsidP="00A773FC">
      <w:pPr>
        <w:numPr>
          <w:ilvl w:val="0"/>
          <w:numId w:val="26"/>
        </w:numPr>
        <w:spacing w:line="276" w:lineRule="auto"/>
        <w:rPr>
          <w:rFonts w:eastAsia="Calibri"/>
        </w:rPr>
      </w:pPr>
      <w:r w:rsidRPr="00904467">
        <w:rPr>
          <w:rFonts w:eastAsia="Calibri"/>
        </w:rPr>
        <w:t xml:space="preserve"> снижение реактивности организма, наличие хронических очагов воспаления в челюсти</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11</w:t>
      </w:r>
      <w:r w:rsidR="00F96243" w:rsidRPr="00904467">
        <w:rPr>
          <w:rFonts w:eastAsia="Calibri"/>
          <w:bCs/>
        </w:rPr>
        <w:t xml:space="preserve">9.Диагноз хронического </w:t>
      </w:r>
      <w:proofErr w:type="spellStart"/>
      <w:r w:rsidR="00F96243" w:rsidRPr="00904467">
        <w:rPr>
          <w:rFonts w:eastAsia="Calibri"/>
          <w:bCs/>
        </w:rPr>
        <w:t>одонтогенного</w:t>
      </w:r>
      <w:proofErr w:type="spellEnd"/>
      <w:r w:rsidR="00F96243" w:rsidRPr="00904467">
        <w:rPr>
          <w:rFonts w:eastAsia="Calibri"/>
          <w:bCs/>
        </w:rPr>
        <w:t xml:space="preserve"> остеомиелита челюсти ставится на основании:</w:t>
      </w:r>
    </w:p>
    <w:p w:rsidR="00F96243" w:rsidRPr="00904467" w:rsidRDefault="00F96243" w:rsidP="00360DBD">
      <w:pPr>
        <w:numPr>
          <w:ilvl w:val="0"/>
          <w:numId w:val="121"/>
        </w:numPr>
        <w:spacing w:line="276" w:lineRule="auto"/>
        <w:rPr>
          <w:rFonts w:eastAsia="Calibri"/>
        </w:rPr>
      </w:pPr>
      <w:r w:rsidRPr="00904467">
        <w:rPr>
          <w:rFonts w:eastAsia="Calibri"/>
        </w:rPr>
        <w:t xml:space="preserve"> жалоб больного</w:t>
      </w:r>
    </w:p>
    <w:p w:rsidR="00F96243" w:rsidRPr="00904467" w:rsidRDefault="00F96243" w:rsidP="00360DBD">
      <w:pPr>
        <w:numPr>
          <w:ilvl w:val="0"/>
          <w:numId w:val="121"/>
        </w:numPr>
        <w:spacing w:line="276" w:lineRule="auto"/>
        <w:rPr>
          <w:rFonts w:eastAsia="Calibri"/>
        </w:rPr>
      </w:pPr>
      <w:r w:rsidRPr="00904467">
        <w:rPr>
          <w:rFonts w:eastAsia="Calibri"/>
        </w:rPr>
        <w:t xml:space="preserve"> опроса больного</w:t>
      </w:r>
    </w:p>
    <w:p w:rsidR="00F96243" w:rsidRPr="00904467" w:rsidRDefault="00F96243" w:rsidP="00360DBD">
      <w:pPr>
        <w:numPr>
          <w:ilvl w:val="0"/>
          <w:numId w:val="121"/>
        </w:numPr>
        <w:spacing w:line="276" w:lineRule="auto"/>
        <w:rPr>
          <w:rFonts w:eastAsia="Calibri"/>
        </w:rPr>
      </w:pPr>
      <w:r w:rsidRPr="00904467">
        <w:rPr>
          <w:rFonts w:eastAsia="Calibri"/>
        </w:rPr>
        <w:t xml:space="preserve"> клинических данных</w:t>
      </w:r>
    </w:p>
    <w:p w:rsidR="00F96243" w:rsidRPr="00904467" w:rsidRDefault="00F96243" w:rsidP="00360DBD">
      <w:pPr>
        <w:numPr>
          <w:ilvl w:val="0"/>
          <w:numId w:val="121"/>
        </w:numPr>
        <w:spacing w:line="276" w:lineRule="auto"/>
        <w:rPr>
          <w:rFonts w:eastAsia="Calibri"/>
        </w:rPr>
      </w:pPr>
      <w:r w:rsidRPr="00904467">
        <w:rPr>
          <w:rFonts w:eastAsia="Calibri"/>
        </w:rPr>
        <w:t xml:space="preserve"> клинико-рентгенологической картины</w:t>
      </w:r>
    </w:p>
    <w:p w:rsidR="00F96243" w:rsidRPr="00904467" w:rsidRDefault="00F96243" w:rsidP="00360DBD">
      <w:pPr>
        <w:numPr>
          <w:ilvl w:val="0"/>
          <w:numId w:val="121"/>
        </w:numPr>
        <w:spacing w:line="276" w:lineRule="auto"/>
        <w:rPr>
          <w:rFonts w:eastAsia="Calibri"/>
        </w:rPr>
      </w:pPr>
      <w:r w:rsidRPr="00904467">
        <w:rPr>
          <w:rFonts w:eastAsia="Calibri"/>
        </w:rPr>
        <w:t xml:space="preserve"> данных лабораторных методов исследования</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12</w:t>
      </w:r>
      <w:r w:rsidR="00F96243" w:rsidRPr="00904467">
        <w:rPr>
          <w:rFonts w:eastAsia="Calibri"/>
          <w:bCs/>
        </w:rPr>
        <w:t xml:space="preserve">0.Лечение хронического </w:t>
      </w:r>
      <w:proofErr w:type="spellStart"/>
      <w:r w:rsidR="00F96243" w:rsidRPr="00904467">
        <w:rPr>
          <w:rFonts w:eastAsia="Calibri"/>
          <w:bCs/>
        </w:rPr>
        <w:t>одонтогенного</w:t>
      </w:r>
      <w:proofErr w:type="spellEnd"/>
      <w:r w:rsidR="00F96243" w:rsidRPr="00904467">
        <w:rPr>
          <w:rFonts w:eastAsia="Calibri"/>
          <w:bCs/>
        </w:rPr>
        <w:t xml:space="preserve"> остеомиелита челюсти при сформировавшемся секвестре заключается </w:t>
      </w:r>
      <w:proofErr w:type="gramStart"/>
      <w:r w:rsidR="00F96243" w:rsidRPr="00904467">
        <w:rPr>
          <w:rFonts w:eastAsia="Calibri"/>
          <w:bCs/>
        </w:rPr>
        <w:t>в</w:t>
      </w:r>
      <w:proofErr w:type="gramEnd"/>
      <w:r w:rsidR="00F96243" w:rsidRPr="00904467">
        <w:rPr>
          <w:rFonts w:eastAsia="Calibri"/>
          <w:bCs/>
        </w:rPr>
        <w:t>:</w:t>
      </w:r>
    </w:p>
    <w:p w:rsidR="00F96243" w:rsidRPr="00904467" w:rsidRDefault="00F96243" w:rsidP="00360DBD">
      <w:pPr>
        <w:numPr>
          <w:ilvl w:val="0"/>
          <w:numId w:val="120"/>
        </w:numPr>
        <w:spacing w:line="276" w:lineRule="auto"/>
        <w:rPr>
          <w:rFonts w:eastAsia="Calibri"/>
        </w:rPr>
      </w:pPr>
      <w:r w:rsidRPr="00904467">
        <w:rPr>
          <w:rFonts w:eastAsia="Calibri"/>
        </w:rPr>
        <w:t xml:space="preserve"> </w:t>
      </w:r>
      <w:proofErr w:type="spellStart"/>
      <w:r w:rsidRPr="00904467">
        <w:rPr>
          <w:rFonts w:eastAsia="Calibri"/>
        </w:rPr>
        <w:t>секвестрэктомии</w:t>
      </w:r>
      <w:proofErr w:type="spellEnd"/>
    </w:p>
    <w:p w:rsidR="00F96243" w:rsidRPr="00904467" w:rsidRDefault="00F96243" w:rsidP="00360DBD">
      <w:pPr>
        <w:numPr>
          <w:ilvl w:val="0"/>
          <w:numId w:val="120"/>
        </w:numPr>
        <w:spacing w:line="276" w:lineRule="auto"/>
        <w:rPr>
          <w:rFonts w:eastAsia="Calibri"/>
        </w:rPr>
      </w:pPr>
      <w:r w:rsidRPr="00904467">
        <w:rPr>
          <w:rFonts w:eastAsia="Calibri"/>
        </w:rPr>
        <w:t xml:space="preserve"> санации полости рта</w:t>
      </w:r>
    </w:p>
    <w:p w:rsidR="00F96243" w:rsidRPr="00904467" w:rsidRDefault="00F96243" w:rsidP="00360DBD">
      <w:pPr>
        <w:numPr>
          <w:ilvl w:val="0"/>
          <w:numId w:val="120"/>
        </w:numPr>
        <w:spacing w:line="276" w:lineRule="auto"/>
        <w:rPr>
          <w:rFonts w:eastAsia="Calibri"/>
        </w:rPr>
      </w:pPr>
      <w:r w:rsidRPr="00904467">
        <w:rPr>
          <w:rFonts w:eastAsia="Calibri"/>
        </w:rPr>
        <w:t xml:space="preserve"> антибактериальной терапии</w:t>
      </w:r>
    </w:p>
    <w:p w:rsidR="00F96243" w:rsidRPr="00904467" w:rsidRDefault="00F96243" w:rsidP="00360DBD">
      <w:pPr>
        <w:numPr>
          <w:ilvl w:val="0"/>
          <w:numId w:val="120"/>
        </w:numPr>
        <w:spacing w:line="276" w:lineRule="auto"/>
        <w:rPr>
          <w:rFonts w:eastAsia="Calibri"/>
        </w:rPr>
      </w:pPr>
      <w:r w:rsidRPr="00904467">
        <w:rPr>
          <w:rFonts w:eastAsia="Calibri"/>
        </w:rPr>
        <w:t xml:space="preserve"> </w:t>
      </w:r>
      <w:proofErr w:type="spellStart"/>
      <w:r w:rsidRPr="00904467">
        <w:rPr>
          <w:rFonts w:eastAsia="Calibri"/>
        </w:rPr>
        <w:t>периостотомии</w:t>
      </w:r>
      <w:proofErr w:type="spellEnd"/>
      <w:r w:rsidRPr="00904467">
        <w:rPr>
          <w:rFonts w:eastAsia="Calibri"/>
        </w:rPr>
        <w:t xml:space="preserve"> в области причинного зуба</w:t>
      </w:r>
    </w:p>
    <w:p w:rsidR="00F96243" w:rsidRPr="00904467" w:rsidRDefault="00F96243" w:rsidP="00360DBD">
      <w:pPr>
        <w:numPr>
          <w:ilvl w:val="0"/>
          <w:numId w:val="120"/>
        </w:numPr>
        <w:spacing w:line="276" w:lineRule="auto"/>
        <w:rPr>
          <w:rFonts w:eastAsia="Calibri"/>
        </w:rPr>
      </w:pPr>
      <w:r w:rsidRPr="00904467">
        <w:rPr>
          <w:rFonts w:eastAsia="Calibri"/>
        </w:rPr>
        <w:t xml:space="preserve"> антибактериальной терапии, </w:t>
      </w:r>
      <w:proofErr w:type="spellStart"/>
      <w:r w:rsidRPr="00904467">
        <w:rPr>
          <w:rFonts w:eastAsia="Calibri"/>
        </w:rPr>
        <w:t>секвестрэктомии</w:t>
      </w:r>
      <w:proofErr w:type="spellEnd"/>
    </w:p>
    <w:p w:rsidR="00F96243" w:rsidRPr="00904467" w:rsidRDefault="00F96243" w:rsidP="00A773FC">
      <w:pPr>
        <w:rPr>
          <w:rFonts w:eastAsia="Calibri"/>
        </w:rPr>
      </w:pPr>
    </w:p>
    <w:p w:rsidR="00F96243" w:rsidRPr="00904467" w:rsidRDefault="00C15CAB" w:rsidP="00A773FC">
      <w:r>
        <w:rPr>
          <w:bCs/>
        </w:rPr>
        <w:t>12</w:t>
      </w:r>
      <w:r w:rsidR="00F96243" w:rsidRPr="00904467">
        <w:rPr>
          <w:bCs/>
        </w:rPr>
        <w:t>1.Транспортная иммобилизация накладывается на срок:</w:t>
      </w:r>
    </w:p>
    <w:p w:rsidR="00F96243" w:rsidRPr="00904467" w:rsidRDefault="00F96243" w:rsidP="00A773FC">
      <w:pPr>
        <w:numPr>
          <w:ilvl w:val="0"/>
          <w:numId w:val="34"/>
        </w:numPr>
      </w:pPr>
      <w:r w:rsidRPr="00904467">
        <w:t xml:space="preserve">   3-5 дней</w:t>
      </w:r>
    </w:p>
    <w:p w:rsidR="00F96243" w:rsidRPr="00904467" w:rsidRDefault="00F96243" w:rsidP="00A773FC">
      <w:pPr>
        <w:numPr>
          <w:ilvl w:val="0"/>
          <w:numId w:val="34"/>
        </w:numPr>
      </w:pPr>
      <w:r w:rsidRPr="00904467">
        <w:t xml:space="preserve">   7 дней</w:t>
      </w:r>
    </w:p>
    <w:p w:rsidR="00F96243" w:rsidRPr="00904467" w:rsidRDefault="00F96243" w:rsidP="00A773FC">
      <w:pPr>
        <w:numPr>
          <w:ilvl w:val="0"/>
          <w:numId w:val="34"/>
        </w:numPr>
      </w:pPr>
      <w:r w:rsidRPr="00904467">
        <w:t xml:space="preserve">   2 недели</w:t>
      </w:r>
    </w:p>
    <w:p w:rsidR="00F96243" w:rsidRPr="00904467" w:rsidRDefault="00F96243" w:rsidP="00A773FC">
      <w:pPr>
        <w:numPr>
          <w:ilvl w:val="0"/>
          <w:numId w:val="34"/>
        </w:numPr>
      </w:pPr>
      <w:r w:rsidRPr="00904467">
        <w:t xml:space="preserve">   6 недель</w:t>
      </w:r>
    </w:p>
    <w:p w:rsidR="00F96243" w:rsidRPr="00904467" w:rsidRDefault="00F96243" w:rsidP="00A773FC">
      <w:pPr>
        <w:numPr>
          <w:ilvl w:val="0"/>
          <w:numId w:val="34"/>
        </w:numPr>
      </w:pPr>
      <w:r w:rsidRPr="00904467">
        <w:t xml:space="preserve">   до наложения постоянной иммобилизации</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2.Основным симптомом перелома нижней челюсти является:</w:t>
      </w:r>
    </w:p>
    <w:p w:rsidR="00F96243" w:rsidRPr="00904467" w:rsidRDefault="00F96243" w:rsidP="007C2158">
      <w:pPr>
        <w:ind w:left="284" w:hanging="284"/>
        <w:rPr>
          <w:rFonts w:eastAsia="Calibri"/>
        </w:rPr>
      </w:pPr>
      <w:r w:rsidRPr="00904467">
        <w:rPr>
          <w:rFonts w:eastAsia="Calibri"/>
        </w:rPr>
        <w:t>1)</w:t>
      </w:r>
      <w:r w:rsidRPr="00904467">
        <w:rPr>
          <w:rFonts w:eastAsia="Calibri"/>
        </w:rPr>
        <w:tab/>
        <w:t>головная боль</w:t>
      </w:r>
    </w:p>
    <w:p w:rsidR="00F96243" w:rsidRPr="00904467" w:rsidRDefault="00F96243" w:rsidP="007C2158">
      <w:pPr>
        <w:ind w:left="284" w:hanging="284"/>
        <w:rPr>
          <w:rFonts w:eastAsia="Calibri"/>
        </w:rPr>
      </w:pPr>
      <w:r w:rsidRPr="00904467">
        <w:rPr>
          <w:rFonts w:eastAsia="Calibri"/>
        </w:rPr>
        <w:t>2)</w:t>
      </w:r>
      <w:r w:rsidRPr="00904467">
        <w:rPr>
          <w:rFonts w:eastAsia="Calibri"/>
        </w:rPr>
        <w:tab/>
        <w:t>носовое кровотечение</w:t>
      </w:r>
    </w:p>
    <w:p w:rsidR="00F96243" w:rsidRPr="00904467" w:rsidRDefault="00F96243" w:rsidP="007C2158">
      <w:pPr>
        <w:ind w:left="284" w:hanging="284"/>
        <w:rPr>
          <w:rFonts w:eastAsia="Calibri"/>
        </w:rPr>
      </w:pPr>
      <w:r w:rsidRPr="00904467">
        <w:rPr>
          <w:rFonts w:eastAsia="Calibri"/>
        </w:rPr>
        <w:t>3)</w:t>
      </w:r>
      <w:r w:rsidRPr="00904467">
        <w:rPr>
          <w:rFonts w:eastAsia="Calibri"/>
        </w:rPr>
        <w:tab/>
        <w:t>патологическая подвижность нижней челюсти</w:t>
      </w:r>
    </w:p>
    <w:p w:rsidR="00F96243" w:rsidRPr="00904467" w:rsidRDefault="00F96243" w:rsidP="007C2158">
      <w:pPr>
        <w:ind w:left="284" w:hanging="284"/>
        <w:rPr>
          <w:rFonts w:eastAsia="Calibri"/>
        </w:rPr>
      </w:pPr>
      <w:r w:rsidRPr="00904467">
        <w:rPr>
          <w:rFonts w:eastAsia="Calibri"/>
        </w:rPr>
        <w:t>4)</w:t>
      </w:r>
      <w:r w:rsidRPr="00904467">
        <w:rPr>
          <w:rFonts w:eastAsia="Calibri"/>
        </w:rPr>
        <w:tab/>
        <w:t>патологическая подвижность верхнечелюстных костей</w:t>
      </w:r>
    </w:p>
    <w:p w:rsidR="00F96243" w:rsidRPr="00904467" w:rsidRDefault="00F96243" w:rsidP="007C2158">
      <w:pPr>
        <w:ind w:left="284" w:hanging="284"/>
        <w:rPr>
          <w:rFonts w:eastAsia="Calibri"/>
        </w:rPr>
      </w:pPr>
      <w:r w:rsidRPr="00904467">
        <w:rPr>
          <w:rFonts w:eastAsia="Calibri"/>
        </w:rPr>
        <w:t>5)</w:t>
      </w:r>
      <w:r w:rsidRPr="00904467">
        <w:rPr>
          <w:rFonts w:eastAsia="Calibri"/>
        </w:rPr>
        <w:tab/>
        <w:t>разрывы слизистой оболочки альвеолярных отростков</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3.Осложнение воспалительного характера при переломах челюстей:</w:t>
      </w:r>
    </w:p>
    <w:p w:rsidR="00F96243" w:rsidRPr="00904467" w:rsidRDefault="00F96243" w:rsidP="00A773FC">
      <w:pPr>
        <w:rPr>
          <w:rFonts w:eastAsia="Calibri"/>
        </w:rPr>
      </w:pPr>
      <w:r w:rsidRPr="00904467">
        <w:rPr>
          <w:rFonts w:eastAsia="Calibri"/>
        </w:rPr>
        <w:lastRenderedPageBreak/>
        <w:t>1)</w:t>
      </w:r>
      <w:r w:rsidRPr="00904467">
        <w:rPr>
          <w:rFonts w:eastAsia="Calibri"/>
        </w:rPr>
        <w:tab/>
        <w:t>периостит</w:t>
      </w:r>
    </w:p>
    <w:p w:rsidR="00F96243" w:rsidRPr="00904467" w:rsidRDefault="00F96243" w:rsidP="00A773FC">
      <w:pPr>
        <w:rPr>
          <w:rFonts w:eastAsia="Calibri"/>
        </w:rPr>
      </w:pPr>
      <w:r w:rsidRPr="00904467">
        <w:rPr>
          <w:rFonts w:eastAsia="Calibri"/>
        </w:rPr>
        <w:t>2)</w:t>
      </w:r>
      <w:r w:rsidRPr="00904467">
        <w:rPr>
          <w:rFonts w:eastAsia="Calibri"/>
        </w:rPr>
        <w:tab/>
        <w:t>фурункулез</w:t>
      </w:r>
    </w:p>
    <w:p w:rsidR="00F96243" w:rsidRPr="00904467" w:rsidRDefault="00F96243" w:rsidP="00A773FC">
      <w:pPr>
        <w:rPr>
          <w:rFonts w:eastAsia="Calibri"/>
        </w:rPr>
      </w:pPr>
      <w:r w:rsidRPr="00904467">
        <w:rPr>
          <w:rFonts w:eastAsia="Calibri"/>
        </w:rPr>
        <w:t>3)</w:t>
      </w:r>
      <w:r w:rsidRPr="00904467">
        <w:rPr>
          <w:rFonts w:eastAsia="Calibri"/>
        </w:rPr>
        <w:tab/>
        <w:t>рожистое воспаление</w:t>
      </w:r>
    </w:p>
    <w:p w:rsidR="00F96243" w:rsidRPr="00904467" w:rsidRDefault="00F96243" w:rsidP="00A773FC">
      <w:pPr>
        <w:rPr>
          <w:rFonts w:eastAsia="Calibri"/>
        </w:rPr>
      </w:pPr>
      <w:r w:rsidRPr="00904467">
        <w:rPr>
          <w:rFonts w:eastAsia="Calibri"/>
        </w:rPr>
        <w:t>4)</w:t>
      </w:r>
      <w:r w:rsidRPr="00904467">
        <w:rPr>
          <w:rFonts w:eastAsia="Calibri"/>
        </w:rPr>
        <w:tab/>
        <w:t>нагноение костной раны</w:t>
      </w:r>
    </w:p>
    <w:p w:rsidR="00F96243" w:rsidRPr="00904467" w:rsidRDefault="00F96243" w:rsidP="00A773FC">
      <w:pPr>
        <w:rPr>
          <w:rFonts w:eastAsia="Calibri"/>
        </w:rPr>
      </w:pPr>
      <w:r w:rsidRPr="00904467">
        <w:rPr>
          <w:rFonts w:eastAsia="Calibri"/>
        </w:rPr>
        <w:t>5)</w:t>
      </w:r>
      <w:r w:rsidRPr="00904467">
        <w:rPr>
          <w:rFonts w:eastAsia="Calibri"/>
        </w:rPr>
        <w:tab/>
        <w:t>актиномикоз</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4. Мы</w:t>
      </w:r>
      <w:r w:rsidR="00F96243">
        <w:rPr>
          <w:rFonts w:eastAsia="Calibri"/>
        </w:rPr>
        <w:t>ш</w:t>
      </w:r>
      <w:r w:rsidR="00F96243" w:rsidRPr="00904467">
        <w:rPr>
          <w:rFonts w:eastAsia="Calibri"/>
        </w:rPr>
        <w:t>ца, опускающая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двубрюшная</w:t>
      </w:r>
    </w:p>
    <w:p w:rsidR="00F96243" w:rsidRPr="00904467" w:rsidRDefault="00F96243" w:rsidP="00A773FC">
      <w:pPr>
        <w:rPr>
          <w:rFonts w:eastAsia="Calibri"/>
        </w:rPr>
      </w:pPr>
      <w:r w:rsidRPr="00904467">
        <w:rPr>
          <w:rFonts w:eastAsia="Calibri"/>
        </w:rPr>
        <w:t>2)</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3)</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4)</w:t>
      </w:r>
      <w:r w:rsidRPr="00904467">
        <w:rPr>
          <w:rFonts w:eastAsia="Calibri"/>
        </w:rPr>
        <w:tab/>
        <w:t>собственно жевательная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5. Мышца, опускающая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2)</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3)</w:t>
      </w:r>
      <w:r w:rsidRPr="00904467">
        <w:rPr>
          <w:rFonts w:eastAsia="Calibri"/>
        </w:rPr>
        <w:tab/>
        <w:t>челюстно-подъязычная</w:t>
      </w:r>
    </w:p>
    <w:p w:rsidR="00F96243" w:rsidRPr="00904467" w:rsidRDefault="00F96243" w:rsidP="00A773FC">
      <w:pPr>
        <w:rPr>
          <w:rFonts w:eastAsia="Calibri"/>
        </w:rPr>
      </w:pPr>
      <w:r w:rsidRPr="00904467">
        <w:rPr>
          <w:rFonts w:eastAsia="Calibri"/>
        </w:rPr>
        <w:t>4)</w:t>
      </w:r>
      <w:r w:rsidRPr="00904467">
        <w:rPr>
          <w:rFonts w:eastAsia="Calibri"/>
        </w:rPr>
        <w:tab/>
        <w:t>собственно жевательная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6.Мышца, опускающая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2)</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3)</w:t>
      </w:r>
      <w:r w:rsidRPr="00904467">
        <w:rPr>
          <w:rFonts w:eastAsia="Calibri"/>
        </w:rPr>
        <w:tab/>
        <w:t>собственно жевательная</w:t>
      </w:r>
    </w:p>
    <w:p w:rsidR="00F96243" w:rsidRPr="00904467" w:rsidRDefault="00F96243" w:rsidP="00A773FC">
      <w:pPr>
        <w:rPr>
          <w:rFonts w:eastAsia="Calibri"/>
        </w:rPr>
      </w:pPr>
      <w:r w:rsidRPr="00904467">
        <w:rPr>
          <w:rFonts w:eastAsia="Calibri"/>
        </w:rPr>
        <w:t>4)</w:t>
      </w:r>
      <w:r w:rsidRPr="00904467">
        <w:rPr>
          <w:rFonts w:eastAsia="Calibri"/>
        </w:rPr>
        <w:tab/>
        <w:t>подбородочно-подъязычная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7.Мышца, поднимающая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2)</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3)</w:t>
      </w:r>
      <w:r w:rsidRPr="00904467">
        <w:rPr>
          <w:rFonts w:eastAsia="Calibri"/>
        </w:rPr>
        <w:tab/>
        <w:t>собственно жевательная</w:t>
      </w:r>
    </w:p>
    <w:p w:rsidR="00F96243" w:rsidRPr="00904467" w:rsidRDefault="00F96243" w:rsidP="00A773FC">
      <w:pPr>
        <w:rPr>
          <w:rFonts w:eastAsia="Calibri"/>
        </w:rPr>
      </w:pPr>
      <w:r w:rsidRPr="00904467">
        <w:rPr>
          <w:rFonts w:eastAsia="Calibri"/>
        </w:rPr>
        <w:t>4)</w:t>
      </w:r>
      <w:r w:rsidRPr="00904467">
        <w:rPr>
          <w:rFonts w:eastAsia="Calibri"/>
        </w:rPr>
        <w:tab/>
        <w:t>подбородочно-подъязычная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8.Мышца, поднимающая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височная</w:t>
      </w:r>
    </w:p>
    <w:p w:rsidR="00F96243" w:rsidRPr="00904467" w:rsidRDefault="00F96243" w:rsidP="00A773FC">
      <w:pPr>
        <w:rPr>
          <w:rFonts w:eastAsia="Calibri"/>
        </w:rPr>
      </w:pPr>
      <w:r w:rsidRPr="00904467">
        <w:rPr>
          <w:rFonts w:eastAsia="Calibri"/>
        </w:rPr>
        <w:t>2)</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3)</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4)</w:t>
      </w:r>
      <w:r w:rsidRPr="00904467">
        <w:rPr>
          <w:rFonts w:eastAsia="Calibri"/>
        </w:rPr>
        <w:tab/>
        <w:t>подбородочно-подъязычная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12</w:t>
      </w:r>
      <w:r w:rsidR="00F96243" w:rsidRPr="00904467">
        <w:rPr>
          <w:rFonts w:eastAsia="Calibri"/>
        </w:rPr>
        <w:t>9.Мышца, поднимающая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2)</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3)</w:t>
      </w:r>
      <w:r w:rsidRPr="00904467">
        <w:rPr>
          <w:rFonts w:eastAsia="Calibri"/>
        </w:rPr>
        <w:tab/>
        <w:t>наружная крыловидная</w:t>
      </w:r>
    </w:p>
    <w:p w:rsidR="00F96243" w:rsidRPr="00904467" w:rsidRDefault="00F96243" w:rsidP="00A773FC">
      <w:pPr>
        <w:rPr>
          <w:rFonts w:eastAsia="Calibri"/>
        </w:rPr>
      </w:pPr>
      <w:r w:rsidRPr="00904467">
        <w:rPr>
          <w:rFonts w:eastAsia="Calibri"/>
        </w:rPr>
        <w:t>4)</w:t>
      </w:r>
      <w:r w:rsidRPr="00904467">
        <w:rPr>
          <w:rFonts w:eastAsia="Calibri"/>
        </w:rPr>
        <w:tab/>
        <w:t>подбородочно-подъязычная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0.Мышца, поднимающая нижнюю челюсть:</w:t>
      </w:r>
    </w:p>
    <w:p w:rsidR="00F96243" w:rsidRPr="00904467" w:rsidRDefault="00F96243" w:rsidP="00A773FC">
      <w:pPr>
        <w:rPr>
          <w:rFonts w:eastAsia="Calibri"/>
        </w:rPr>
      </w:pPr>
      <w:r w:rsidRPr="00904467">
        <w:rPr>
          <w:rFonts w:eastAsia="Calibri"/>
        </w:rPr>
        <w:t>1)</w:t>
      </w:r>
      <w:r w:rsidRPr="00904467">
        <w:rPr>
          <w:rFonts w:eastAsia="Calibri"/>
        </w:rPr>
        <w:tab/>
        <w:t>круговая мышца рта</w:t>
      </w:r>
    </w:p>
    <w:p w:rsidR="00F96243" w:rsidRPr="00904467" w:rsidRDefault="00F96243" w:rsidP="00A773FC">
      <w:pPr>
        <w:rPr>
          <w:rFonts w:eastAsia="Calibri"/>
        </w:rPr>
      </w:pPr>
      <w:r w:rsidRPr="00904467">
        <w:rPr>
          <w:rFonts w:eastAsia="Calibri"/>
        </w:rPr>
        <w:t>2)</w:t>
      </w:r>
      <w:r w:rsidRPr="00904467">
        <w:rPr>
          <w:rFonts w:eastAsia="Calibri"/>
        </w:rPr>
        <w:tab/>
        <w:t>поднимающая угол рта</w:t>
      </w:r>
    </w:p>
    <w:p w:rsidR="00F96243" w:rsidRPr="00904467" w:rsidRDefault="00F96243" w:rsidP="00A773FC">
      <w:pPr>
        <w:rPr>
          <w:rFonts w:eastAsia="Calibri"/>
        </w:rPr>
      </w:pPr>
      <w:r w:rsidRPr="00904467">
        <w:rPr>
          <w:rFonts w:eastAsia="Calibri"/>
        </w:rPr>
        <w:t>3)</w:t>
      </w:r>
      <w:r w:rsidRPr="00904467">
        <w:rPr>
          <w:rFonts w:eastAsia="Calibri"/>
        </w:rPr>
        <w:tab/>
        <w:t>внутренняя крыловидная</w:t>
      </w:r>
    </w:p>
    <w:p w:rsidR="00F96243" w:rsidRPr="00904467" w:rsidRDefault="00F96243" w:rsidP="00A773FC">
      <w:pPr>
        <w:rPr>
          <w:rFonts w:eastAsia="Calibri"/>
        </w:rPr>
      </w:pPr>
      <w:r w:rsidRPr="00904467">
        <w:rPr>
          <w:rFonts w:eastAsia="Calibri"/>
        </w:rPr>
        <w:lastRenderedPageBreak/>
        <w:t>4)</w:t>
      </w:r>
      <w:r w:rsidRPr="00904467">
        <w:rPr>
          <w:rFonts w:eastAsia="Calibri"/>
        </w:rPr>
        <w:tab/>
        <w:t>подбородочно-подъязычная</w:t>
      </w:r>
    </w:p>
    <w:p w:rsidR="00F96243" w:rsidRPr="00904467" w:rsidRDefault="00F96243" w:rsidP="00A773FC">
      <w:pPr>
        <w:rPr>
          <w:rFonts w:eastAsia="Calibri"/>
        </w:rPr>
      </w:pPr>
      <w:r w:rsidRPr="00904467">
        <w:rPr>
          <w:rFonts w:eastAsia="Calibri"/>
        </w:rPr>
        <w:t>5)</w:t>
      </w:r>
      <w:r w:rsidRPr="00904467">
        <w:rPr>
          <w:rFonts w:eastAsia="Calibri"/>
        </w:rPr>
        <w:tab/>
        <w:t>грудино-ключично-сосцевидная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1. Характерный симптом при одностороннем переломе мыщелкового отростка нижней челюсти:</w:t>
      </w:r>
    </w:p>
    <w:p w:rsidR="00F96243" w:rsidRPr="00904467" w:rsidRDefault="00F96243" w:rsidP="00A773FC">
      <w:pPr>
        <w:rPr>
          <w:rFonts w:eastAsia="Calibri"/>
        </w:rPr>
      </w:pPr>
      <w:r w:rsidRPr="00904467">
        <w:rPr>
          <w:rFonts w:eastAsia="Calibri"/>
        </w:rPr>
        <w:t>1)</w:t>
      </w:r>
      <w:r w:rsidRPr="00904467">
        <w:rPr>
          <w:rFonts w:eastAsia="Calibri"/>
        </w:rPr>
        <w:tab/>
        <w:t>открытый прикус</w:t>
      </w:r>
    </w:p>
    <w:p w:rsidR="00F96243" w:rsidRPr="00904467" w:rsidRDefault="00F96243" w:rsidP="00A773FC">
      <w:pPr>
        <w:rPr>
          <w:rFonts w:eastAsia="Calibri"/>
        </w:rPr>
      </w:pPr>
      <w:r w:rsidRPr="00904467">
        <w:rPr>
          <w:rFonts w:eastAsia="Calibri"/>
        </w:rPr>
        <w:t>2)</w:t>
      </w:r>
      <w:r w:rsidRPr="00904467">
        <w:rPr>
          <w:rFonts w:eastAsia="Calibri"/>
        </w:rPr>
        <w:tab/>
        <w:t>кровотечение из носа</w:t>
      </w:r>
    </w:p>
    <w:p w:rsidR="00F96243" w:rsidRPr="00904467" w:rsidRDefault="00F96243" w:rsidP="00A773FC">
      <w:pPr>
        <w:rPr>
          <w:rFonts w:eastAsia="Calibri"/>
        </w:rPr>
      </w:pPr>
      <w:r w:rsidRPr="00904467">
        <w:rPr>
          <w:rFonts w:eastAsia="Calibri"/>
        </w:rPr>
        <w:t>3)</w:t>
      </w:r>
      <w:r w:rsidRPr="00904467">
        <w:rPr>
          <w:rFonts w:eastAsia="Calibri"/>
        </w:rPr>
        <w:tab/>
        <w:t>разрыв слизистой альвеолярного отростка</w:t>
      </w:r>
    </w:p>
    <w:p w:rsidR="00F96243" w:rsidRPr="00904467" w:rsidRDefault="00F96243" w:rsidP="00A773FC">
      <w:pPr>
        <w:rPr>
          <w:rFonts w:eastAsia="Calibri"/>
        </w:rPr>
      </w:pPr>
      <w:r w:rsidRPr="00904467">
        <w:rPr>
          <w:rFonts w:eastAsia="Calibri"/>
        </w:rPr>
        <w:t>4)</w:t>
      </w:r>
      <w:r w:rsidRPr="00904467">
        <w:rPr>
          <w:rFonts w:eastAsia="Calibri"/>
        </w:rPr>
        <w:tab/>
        <w:t>изменение прикуса моляров со стороны перелома</w:t>
      </w:r>
    </w:p>
    <w:p w:rsidR="00F96243" w:rsidRPr="00904467" w:rsidRDefault="00F96243" w:rsidP="00A773FC">
      <w:pPr>
        <w:rPr>
          <w:rFonts w:eastAsia="Calibri"/>
        </w:rPr>
      </w:pPr>
      <w:r w:rsidRPr="00904467">
        <w:rPr>
          <w:rFonts w:eastAsia="Calibri"/>
        </w:rPr>
        <w:t>5)</w:t>
      </w:r>
      <w:r w:rsidRPr="00904467">
        <w:rPr>
          <w:rFonts w:eastAsia="Calibri"/>
        </w:rPr>
        <w:tab/>
        <w:t>изменение прикуса моляров с противоположной стороны от перелома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2.Характерный симптом при двустороннем переломе мыщелкового отростка нижней челюсти:</w:t>
      </w:r>
    </w:p>
    <w:p w:rsidR="00F96243" w:rsidRPr="00904467" w:rsidRDefault="00F96243" w:rsidP="00A773FC">
      <w:pPr>
        <w:rPr>
          <w:rFonts w:eastAsia="Calibri"/>
        </w:rPr>
      </w:pPr>
      <w:r w:rsidRPr="00904467">
        <w:rPr>
          <w:rFonts w:eastAsia="Calibri"/>
        </w:rPr>
        <w:t>1)</w:t>
      </w:r>
      <w:r w:rsidRPr="00904467">
        <w:rPr>
          <w:rFonts w:eastAsia="Calibri"/>
        </w:rPr>
        <w:tab/>
        <w:t>открытый прикус</w:t>
      </w:r>
    </w:p>
    <w:p w:rsidR="00F96243" w:rsidRPr="00904467" w:rsidRDefault="00F96243" w:rsidP="00A773FC">
      <w:pPr>
        <w:rPr>
          <w:rFonts w:eastAsia="Calibri"/>
        </w:rPr>
      </w:pPr>
      <w:r w:rsidRPr="00904467">
        <w:rPr>
          <w:rFonts w:eastAsia="Calibri"/>
        </w:rPr>
        <w:t>2)</w:t>
      </w:r>
      <w:r w:rsidRPr="00904467">
        <w:rPr>
          <w:rFonts w:eastAsia="Calibri"/>
        </w:rPr>
        <w:tab/>
        <w:t>кровотечение из носа</w:t>
      </w:r>
    </w:p>
    <w:p w:rsidR="00F96243" w:rsidRPr="00904467" w:rsidRDefault="00F96243" w:rsidP="00A773FC">
      <w:pPr>
        <w:rPr>
          <w:rFonts w:eastAsia="Calibri"/>
        </w:rPr>
      </w:pPr>
      <w:r w:rsidRPr="00904467">
        <w:rPr>
          <w:rFonts w:eastAsia="Calibri"/>
        </w:rPr>
        <w:t>3)</w:t>
      </w:r>
      <w:r w:rsidRPr="00904467">
        <w:rPr>
          <w:rFonts w:eastAsia="Calibri"/>
        </w:rPr>
        <w:tab/>
        <w:t>разрыв слизистой альвеолярного отростка</w:t>
      </w:r>
    </w:p>
    <w:p w:rsidR="00F96243" w:rsidRPr="00904467" w:rsidRDefault="00F96243" w:rsidP="00A773FC">
      <w:pPr>
        <w:rPr>
          <w:rFonts w:eastAsia="Calibri"/>
        </w:rPr>
      </w:pPr>
      <w:r w:rsidRPr="00904467">
        <w:rPr>
          <w:rFonts w:eastAsia="Calibri"/>
        </w:rPr>
        <w:t>4)</w:t>
      </w:r>
      <w:r w:rsidRPr="00904467">
        <w:rPr>
          <w:rFonts w:eastAsia="Calibri"/>
        </w:rPr>
        <w:tab/>
        <w:t>изменение прикуса моляров со стороны перелома</w:t>
      </w:r>
    </w:p>
    <w:p w:rsidR="00F96243" w:rsidRPr="00904467" w:rsidRDefault="00F96243" w:rsidP="00A773FC">
      <w:pPr>
        <w:rPr>
          <w:rFonts w:eastAsia="Calibri"/>
        </w:rPr>
      </w:pPr>
      <w:r w:rsidRPr="00904467">
        <w:rPr>
          <w:rFonts w:eastAsia="Calibri"/>
        </w:rPr>
        <w:t>5)</w:t>
      </w:r>
      <w:r w:rsidRPr="00904467">
        <w:rPr>
          <w:rFonts w:eastAsia="Calibri"/>
        </w:rPr>
        <w:tab/>
        <w:t>изменение прикуса моляров с противоположной стороны от перелома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 xml:space="preserve">3.После наложения </w:t>
      </w:r>
      <w:proofErr w:type="spellStart"/>
      <w:r w:rsidRPr="00904467">
        <w:rPr>
          <w:rFonts w:eastAsia="Calibri"/>
        </w:rPr>
        <w:t>бимаксиллярных</w:t>
      </w:r>
      <w:proofErr w:type="spellEnd"/>
      <w:r w:rsidRPr="00904467">
        <w:rPr>
          <w:rFonts w:eastAsia="Calibri"/>
        </w:rPr>
        <w:t xml:space="preserve"> шин с зацепными петлями резиновые кольца (тягу) меняют:</w:t>
      </w:r>
    </w:p>
    <w:p w:rsidR="00F96243" w:rsidRPr="00904467" w:rsidRDefault="00F96243" w:rsidP="00A773FC">
      <w:pPr>
        <w:rPr>
          <w:rFonts w:eastAsia="Calibri"/>
        </w:rPr>
      </w:pPr>
      <w:r w:rsidRPr="00904467">
        <w:rPr>
          <w:rFonts w:eastAsia="Calibri"/>
        </w:rPr>
        <w:t>1)</w:t>
      </w:r>
      <w:r w:rsidRPr="00904467">
        <w:rPr>
          <w:rFonts w:eastAsia="Calibri"/>
        </w:rPr>
        <w:tab/>
        <w:t>ежедневно</w:t>
      </w:r>
    </w:p>
    <w:p w:rsidR="00F96243" w:rsidRPr="00904467" w:rsidRDefault="00F96243" w:rsidP="00A773FC">
      <w:pPr>
        <w:rPr>
          <w:rFonts w:eastAsia="Calibri"/>
        </w:rPr>
      </w:pPr>
      <w:r w:rsidRPr="00904467">
        <w:rPr>
          <w:rFonts w:eastAsia="Calibri"/>
        </w:rPr>
        <w:t>2)</w:t>
      </w:r>
      <w:r w:rsidRPr="00904467">
        <w:rPr>
          <w:rFonts w:eastAsia="Calibri"/>
        </w:rPr>
        <w:tab/>
        <w:t>ежемесячно</w:t>
      </w:r>
    </w:p>
    <w:p w:rsidR="00F96243" w:rsidRPr="00904467" w:rsidRDefault="00F96243" w:rsidP="00A773FC">
      <w:pPr>
        <w:rPr>
          <w:rFonts w:eastAsia="Calibri"/>
        </w:rPr>
      </w:pPr>
      <w:r w:rsidRPr="00904467">
        <w:rPr>
          <w:rFonts w:eastAsia="Calibri"/>
        </w:rPr>
        <w:t>3)</w:t>
      </w:r>
      <w:r w:rsidRPr="00904467">
        <w:rPr>
          <w:rFonts w:eastAsia="Calibri"/>
        </w:rPr>
        <w:tab/>
        <w:t>еженедельно</w:t>
      </w:r>
    </w:p>
    <w:p w:rsidR="00F96243" w:rsidRPr="00904467" w:rsidRDefault="00F96243" w:rsidP="00A773FC">
      <w:pPr>
        <w:rPr>
          <w:rFonts w:eastAsia="Calibri"/>
        </w:rPr>
      </w:pPr>
      <w:r w:rsidRPr="00904467">
        <w:rPr>
          <w:rFonts w:eastAsia="Calibri"/>
        </w:rPr>
        <w:t>4)</w:t>
      </w:r>
      <w:r w:rsidRPr="00904467">
        <w:rPr>
          <w:rFonts w:eastAsia="Calibri"/>
        </w:rPr>
        <w:tab/>
        <w:t>3 раза в месяц</w:t>
      </w:r>
    </w:p>
    <w:p w:rsidR="00F96243" w:rsidRPr="00904467" w:rsidRDefault="00F96243" w:rsidP="00A773FC">
      <w:pPr>
        <w:rPr>
          <w:rFonts w:eastAsia="Calibri"/>
        </w:rPr>
      </w:pPr>
      <w:r w:rsidRPr="00904467">
        <w:rPr>
          <w:rFonts w:eastAsia="Calibri"/>
        </w:rPr>
        <w:t>5)</w:t>
      </w:r>
      <w:r w:rsidRPr="00904467">
        <w:rPr>
          <w:rFonts w:eastAsia="Calibri"/>
        </w:rPr>
        <w:tab/>
        <w:t>2 раза в неделю</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4.Непосредственным общим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пародонтит</w:t>
      </w:r>
    </w:p>
    <w:p w:rsidR="00F96243" w:rsidRPr="00904467" w:rsidRDefault="00F96243" w:rsidP="00A773FC">
      <w:pPr>
        <w:rPr>
          <w:rFonts w:eastAsia="Calibri"/>
        </w:rPr>
      </w:pPr>
      <w:r w:rsidRPr="00904467">
        <w:rPr>
          <w:rFonts w:eastAsia="Calibri"/>
        </w:rPr>
        <w:t>4)</w:t>
      </w:r>
      <w:r w:rsidRPr="00904467">
        <w:rPr>
          <w:rFonts w:eastAsia="Calibri"/>
        </w:rPr>
        <w:tab/>
        <w:t>амилоидоз</w:t>
      </w:r>
    </w:p>
    <w:p w:rsidR="00F96243" w:rsidRPr="00904467" w:rsidRDefault="00F96243" w:rsidP="00A773FC">
      <w:pPr>
        <w:rPr>
          <w:rFonts w:eastAsia="Calibri"/>
        </w:rPr>
      </w:pPr>
      <w:r w:rsidRPr="00904467">
        <w:rPr>
          <w:rFonts w:eastAsia="Calibri"/>
        </w:rPr>
        <w:t>5)</w:t>
      </w:r>
      <w:r w:rsidRPr="00904467">
        <w:rPr>
          <w:rFonts w:eastAsia="Calibri"/>
        </w:rPr>
        <w:tab/>
        <w:t>парез лицевого нерва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5.Непосредственным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пародонтит</w:t>
      </w:r>
    </w:p>
    <w:p w:rsidR="00F96243" w:rsidRPr="00904467" w:rsidRDefault="00F96243" w:rsidP="00A773FC">
      <w:pPr>
        <w:rPr>
          <w:rFonts w:eastAsia="Calibri"/>
        </w:rPr>
      </w:pPr>
      <w:r w:rsidRPr="00904467">
        <w:rPr>
          <w:rFonts w:eastAsia="Calibri"/>
        </w:rPr>
        <w:t>3)</w:t>
      </w:r>
      <w:r w:rsidRPr="00904467">
        <w:rPr>
          <w:rFonts w:eastAsia="Calibri"/>
        </w:rPr>
        <w:tab/>
        <w:t>кровотечение</w:t>
      </w:r>
    </w:p>
    <w:p w:rsidR="00F96243" w:rsidRPr="00904467" w:rsidRDefault="00F96243" w:rsidP="00A773FC">
      <w:pPr>
        <w:rPr>
          <w:rFonts w:eastAsia="Calibri"/>
        </w:rPr>
      </w:pPr>
      <w:r w:rsidRPr="00904467">
        <w:rPr>
          <w:rFonts w:eastAsia="Calibri"/>
        </w:rPr>
        <w:t>4)</w:t>
      </w:r>
      <w:r w:rsidRPr="00904467">
        <w:rPr>
          <w:rFonts w:eastAsia="Calibri"/>
        </w:rPr>
        <w:tab/>
        <w:t>пиелонефрит</w:t>
      </w:r>
    </w:p>
    <w:p w:rsidR="00F96243" w:rsidRPr="00904467" w:rsidRDefault="00F96243" w:rsidP="00A773FC">
      <w:pPr>
        <w:rPr>
          <w:rFonts w:eastAsia="Calibri"/>
        </w:rPr>
      </w:pPr>
      <w:r w:rsidRPr="00904467">
        <w:rPr>
          <w:rFonts w:eastAsia="Calibri"/>
        </w:rPr>
        <w:t>5)</w:t>
      </w:r>
      <w:r w:rsidRPr="00904467">
        <w:rPr>
          <w:rFonts w:eastAsia="Calibri"/>
        </w:rPr>
        <w:tab/>
        <w:t>множественный кариес</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6.Непосредственным общим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шок</w:t>
      </w:r>
    </w:p>
    <w:p w:rsidR="00F96243" w:rsidRPr="00904467" w:rsidRDefault="00F96243" w:rsidP="00A773FC">
      <w:pPr>
        <w:rPr>
          <w:rFonts w:eastAsia="Calibri"/>
        </w:rPr>
      </w:pPr>
      <w:r w:rsidRPr="00904467">
        <w:rPr>
          <w:rFonts w:eastAsia="Calibri"/>
        </w:rPr>
        <w:t>2)</w:t>
      </w:r>
      <w:r w:rsidRPr="00904467">
        <w:rPr>
          <w:rFonts w:eastAsia="Calibri"/>
        </w:rPr>
        <w:tab/>
        <w:t>ОРВЗ</w:t>
      </w:r>
    </w:p>
    <w:p w:rsidR="00F96243" w:rsidRPr="00904467" w:rsidRDefault="00F96243" w:rsidP="00A773FC">
      <w:pPr>
        <w:rPr>
          <w:rFonts w:eastAsia="Calibri"/>
        </w:rPr>
      </w:pPr>
      <w:r w:rsidRPr="00904467">
        <w:rPr>
          <w:rFonts w:eastAsia="Calibri"/>
        </w:rPr>
        <w:t>3)</w:t>
      </w:r>
      <w:r w:rsidRPr="00904467">
        <w:rPr>
          <w:rFonts w:eastAsia="Calibri"/>
        </w:rPr>
        <w:tab/>
        <w:t>пародонтит</w:t>
      </w:r>
    </w:p>
    <w:p w:rsidR="00F96243" w:rsidRPr="00904467" w:rsidRDefault="00F96243" w:rsidP="00A773FC">
      <w:pPr>
        <w:rPr>
          <w:rFonts w:eastAsia="Calibri"/>
        </w:rPr>
      </w:pPr>
      <w:r w:rsidRPr="00904467">
        <w:rPr>
          <w:rFonts w:eastAsia="Calibri"/>
        </w:rPr>
        <w:t>4)</w:t>
      </w:r>
      <w:r w:rsidRPr="00904467">
        <w:rPr>
          <w:rFonts w:eastAsia="Calibri"/>
        </w:rPr>
        <w:tab/>
        <w:t>холецистит</w:t>
      </w:r>
    </w:p>
    <w:p w:rsidR="00F96243" w:rsidRPr="00904467" w:rsidRDefault="00F96243" w:rsidP="00A773FC">
      <w:pPr>
        <w:rPr>
          <w:rFonts w:eastAsia="Calibri"/>
        </w:rPr>
      </w:pPr>
      <w:r w:rsidRPr="00904467">
        <w:rPr>
          <w:rFonts w:eastAsia="Calibri"/>
        </w:rPr>
        <w:t>5)</w:t>
      </w:r>
      <w:r w:rsidRPr="00904467">
        <w:rPr>
          <w:rFonts w:eastAsia="Calibri"/>
        </w:rPr>
        <w:tab/>
        <w:t>парез лицевого нерва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7.Непосредственным общим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коллапс</w:t>
      </w:r>
    </w:p>
    <w:p w:rsidR="00F96243" w:rsidRPr="00904467" w:rsidRDefault="00F96243" w:rsidP="00A773FC">
      <w:pPr>
        <w:rPr>
          <w:rFonts w:eastAsia="Calibri"/>
        </w:rPr>
      </w:pPr>
      <w:r w:rsidRPr="00904467">
        <w:rPr>
          <w:rFonts w:eastAsia="Calibri"/>
        </w:rPr>
        <w:lastRenderedPageBreak/>
        <w:t>3)</w:t>
      </w:r>
      <w:r w:rsidRPr="00904467">
        <w:rPr>
          <w:rFonts w:eastAsia="Calibri"/>
        </w:rPr>
        <w:tab/>
        <w:t>пародонтит</w:t>
      </w:r>
    </w:p>
    <w:p w:rsidR="00F96243" w:rsidRPr="00904467" w:rsidRDefault="00F96243" w:rsidP="00A773FC">
      <w:pPr>
        <w:rPr>
          <w:rFonts w:eastAsia="Calibri"/>
        </w:rPr>
      </w:pPr>
      <w:r w:rsidRPr="00904467">
        <w:rPr>
          <w:rFonts w:eastAsia="Calibri"/>
        </w:rPr>
        <w:t>4)</w:t>
      </w:r>
      <w:r w:rsidRPr="00904467">
        <w:rPr>
          <w:rFonts w:eastAsia="Calibri"/>
        </w:rPr>
        <w:tab/>
        <w:t>холецистит</w:t>
      </w:r>
    </w:p>
    <w:p w:rsidR="00F96243" w:rsidRPr="00904467" w:rsidRDefault="00F96243" w:rsidP="00A773FC">
      <w:pPr>
        <w:rPr>
          <w:rFonts w:eastAsia="Calibri"/>
        </w:rPr>
      </w:pPr>
      <w:r w:rsidRPr="00904467">
        <w:rPr>
          <w:rFonts w:eastAsia="Calibri"/>
        </w:rPr>
        <w:t>5)</w:t>
      </w:r>
      <w:r w:rsidRPr="00904467">
        <w:rPr>
          <w:rFonts w:eastAsia="Calibri"/>
        </w:rPr>
        <w:tab/>
        <w:t>парез лицевого нерва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8.Поздним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травматический остеомиелит</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3</w:t>
      </w:r>
      <w:r w:rsidRPr="00904467">
        <w:rPr>
          <w:rFonts w:eastAsia="Calibri"/>
        </w:rPr>
        <w:t>9.Местным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диплопия</w:t>
      </w:r>
    </w:p>
    <w:p w:rsidR="00F96243" w:rsidRPr="00904467" w:rsidRDefault="00F96243" w:rsidP="00A773FC">
      <w:pPr>
        <w:rPr>
          <w:rFonts w:eastAsia="Calibri"/>
        </w:rPr>
      </w:pPr>
      <w:r w:rsidRPr="00904467">
        <w:rPr>
          <w:rFonts w:eastAsia="Calibri"/>
        </w:rPr>
        <w:t>3)</w:t>
      </w:r>
      <w:r w:rsidRPr="00904467">
        <w:rPr>
          <w:rFonts w:eastAsia="Calibri"/>
        </w:rPr>
        <w:tab/>
        <w:t>асфиксия</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14</w:t>
      </w:r>
      <w:r w:rsidR="00F96243" w:rsidRPr="00904467">
        <w:rPr>
          <w:rFonts w:eastAsia="Calibri"/>
        </w:rPr>
        <w:t>0.Поздним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слюнные свищи</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14</w:t>
      </w:r>
      <w:r w:rsidR="00F96243" w:rsidRPr="00904467">
        <w:rPr>
          <w:rFonts w:eastAsia="Calibri"/>
        </w:rPr>
        <w:t>1.Поздним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 ОРВЗ</w:t>
      </w:r>
    </w:p>
    <w:p w:rsidR="00F96243" w:rsidRPr="00904467" w:rsidRDefault="00F96243" w:rsidP="00A773FC">
      <w:pPr>
        <w:rPr>
          <w:rFonts w:eastAsia="Calibri"/>
        </w:rPr>
      </w:pPr>
      <w:r w:rsidRPr="00904467">
        <w:rPr>
          <w:rFonts w:eastAsia="Calibri"/>
        </w:rPr>
        <w:t>2)</w:t>
      </w:r>
      <w:r w:rsidRPr="00904467">
        <w:rPr>
          <w:rFonts w:eastAsia="Calibri"/>
        </w:rPr>
        <w:tab/>
        <w:t>пародонтит</w:t>
      </w:r>
    </w:p>
    <w:p w:rsidR="00F96243" w:rsidRPr="00904467" w:rsidRDefault="00F96243" w:rsidP="00A773FC">
      <w:pPr>
        <w:rPr>
          <w:rFonts w:eastAsia="Calibri"/>
        </w:rPr>
      </w:pPr>
      <w:r w:rsidRPr="00904467">
        <w:rPr>
          <w:rFonts w:eastAsia="Calibri"/>
        </w:rPr>
        <w:t>3)</w:t>
      </w:r>
      <w:r w:rsidRPr="00904467">
        <w:rPr>
          <w:rFonts w:eastAsia="Calibri"/>
        </w:rPr>
        <w:tab/>
        <w:t>потеря сознания</w:t>
      </w:r>
    </w:p>
    <w:p w:rsidR="00F96243" w:rsidRPr="00904467" w:rsidRDefault="00F96243" w:rsidP="00A773FC">
      <w:pPr>
        <w:rPr>
          <w:rFonts w:eastAsia="Calibri"/>
        </w:rPr>
      </w:pPr>
      <w:r w:rsidRPr="00904467">
        <w:rPr>
          <w:rFonts w:eastAsia="Calibri"/>
        </w:rPr>
        <w:t>4)</w:t>
      </w:r>
      <w:r w:rsidRPr="00904467">
        <w:rPr>
          <w:rFonts w:eastAsia="Calibri"/>
        </w:rPr>
        <w:tab/>
        <w:t>сахарный диабет</w:t>
      </w:r>
    </w:p>
    <w:p w:rsidR="00F96243" w:rsidRPr="00904467" w:rsidRDefault="00F96243" w:rsidP="00A773FC">
      <w:pPr>
        <w:rPr>
          <w:rFonts w:eastAsia="Calibri"/>
        </w:rPr>
      </w:pPr>
      <w:r w:rsidRPr="00904467">
        <w:rPr>
          <w:rFonts w:eastAsia="Calibri"/>
        </w:rPr>
        <w:t>5)</w:t>
      </w:r>
      <w:r w:rsidRPr="00904467">
        <w:rPr>
          <w:rFonts w:eastAsia="Calibri"/>
        </w:rPr>
        <w:tab/>
        <w:t>вторичное кровотечение</w:t>
      </w:r>
    </w:p>
    <w:p w:rsidR="00F96243" w:rsidRDefault="00F96243" w:rsidP="00A773FC">
      <w:pPr>
        <w:rPr>
          <w:rFonts w:eastAsia="Calibri"/>
        </w:rPr>
      </w:pPr>
    </w:p>
    <w:p w:rsidR="00F96243" w:rsidRPr="00904467" w:rsidRDefault="00C15CAB" w:rsidP="00A773FC">
      <w:pPr>
        <w:rPr>
          <w:rFonts w:eastAsia="Calibri"/>
        </w:rPr>
      </w:pPr>
      <w:r>
        <w:rPr>
          <w:rFonts w:eastAsia="Calibri"/>
        </w:rPr>
        <w:t>14</w:t>
      </w:r>
      <w:r w:rsidR="00F96243" w:rsidRPr="00904467">
        <w:rPr>
          <w:rFonts w:eastAsia="Calibri"/>
        </w:rPr>
        <w:t>2.Вторичными ранящими снарядами в челюстно-лицевую область называются:</w:t>
      </w:r>
    </w:p>
    <w:p w:rsidR="00F96243" w:rsidRPr="00904467" w:rsidRDefault="00F96243" w:rsidP="00A773FC">
      <w:pPr>
        <w:rPr>
          <w:rFonts w:eastAsia="Calibri"/>
        </w:rPr>
      </w:pPr>
      <w:r w:rsidRPr="00904467">
        <w:rPr>
          <w:rFonts w:eastAsia="Calibri"/>
        </w:rPr>
        <w:t>1)</w:t>
      </w:r>
      <w:r w:rsidRPr="00904467">
        <w:rPr>
          <w:rFonts w:eastAsia="Calibri"/>
        </w:rPr>
        <w:tab/>
        <w:t>разрывные пули</w:t>
      </w:r>
    </w:p>
    <w:p w:rsidR="00F96243" w:rsidRPr="00904467" w:rsidRDefault="00F96243" w:rsidP="00A773FC">
      <w:pPr>
        <w:rPr>
          <w:rFonts w:eastAsia="Calibri"/>
        </w:rPr>
      </w:pPr>
      <w:r w:rsidRPr="00904467">
        <w:rPr>
          <w:rFonts w:eastAsia="Calibri"/>
        </w:rPr>
        <w:t>2)</w:t>
      </w:r>
      <w:r w:rsidRPr="00904467">
        <w:rPr>
          <w:rFonts w:eastAsia="Calibri"/>
        </w:rPr>
        <w:tab/>
        <w:t>осколки снаряда</w:t>
      </w:r>
    </w:p>
    <w:p w:rsidR="00F96243" w:rsidRPr="00904467" w:rsidRDefault="00F96243" w:rsidP="00A773FC">
      <w:pPr>
        <w:rPr>
          <w:rFonts w:eastAsia="Calibri"/>
        </w:rPr>
      </w:pPr>
      <w:r w:rsidRPr="00904467">
        <w:rPr>
          <w:rFonts w:eastAsia="Calibri"/>
        </w:rPr>
        <w:t>3)</w:t>
      </w:r>
      <w:r w:rsidRPr="00904467">
        <w:rPr>
          <w:rFonts w:eastAsia="Calibri"/>
        </w:rPr>
        <w:tab/>
        <w:t>стреловидные элементы</w:t>
      </w:r>
    </w:p>
    <w:p w:rsidR="00F96243" w:rsidRPr="00904467" w:rsidRDefault="00F96243" w:rsidP="00A773FC">
      <w:pPr>
        <w:rPr>
          <w:rFonts w:eastAsia="Calibri"/>
        </w:rPr>
      </w:pPr>
      <w:r w:rsidRPr="00904467">
        <w:rPr>
          <w:rFonts w:eastAsia="Calibri"/>
        </w:rPr>
        <w:t>4)</w:t>
      </w:r>
      <w:r w:rsidRPr="00904467">
        <w:rPr>
          <w:rFonts w:eastAsia="Calibri"/>
        </w:rPr>
        <w:tab/>
        <w:t>зоны некротических изменений костной ткани</w:t>
      </w:r>
    </w:p>
    <w:p w:rsidR="00F96243" w:rsidRPr="00904467" w:rsidRDefault="00F96243" w:rsidP="00A773FC">
      <w:pPr>
        <w:rPr>
          <w:rFonts w:eastAsia="Calibri"/>
        </w:rPr>
      </w:pPr>
      <w:r w:rsidRPr="00904467">
        <w:rPr>
          <w:rFonts w:eastAsia="Calibri"/>
        </w:rPr>
        <w:t>5)</w:t>
      </w:r>
      <w:r w:rsidRPr="00904467">
        <w:rPr>
          <w:rFonts w:eastAsia="Calibri"/>
        </w:rPr>
        <w:tab/>
        <w:t>зубы, осколки зубов и костей лицевого скелета</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14</w:t>
      </w:r>
      <w:r w:rsidR="00F96243" w:rsidRPr="00904467">
        <w:rPr>
          <w:rFonts w:eastAsia="Calibri"/>
        </w:rPr>
        <w:t>3.Первая медицинская помощь на поле боя оказывается:</w:t>
      </w:r>
    </w:p>
    <w:p w:rsidR="00F96243" w:rsidRPr="00904467" w:rsidRDefault="00F96243" w:rsidP="00A773FC">
      <w:pPr>
        <w:rPr>
          <w:spacing w:val="-15"/>
        </w:rPr>
      </w:pPr>
      <w:r w:rsidRPr="00904467">
        <w:rPr>
          <w:spacing w:val="-4"/>
        </w:rPr>
        <w:t>1)     врачом</w:t>
      </w:r>
    </w:p>
    <w:p w:rsidR="00F96243" w:rsidRPr="00904467" w:rsidRDefault="00F96243" w:rsidP="00A773FC">
      <w:pPr>
        <w:rPr>
          <w:spacing w:val="-8"/>
        </w:rPr>
      </w:pPr>
      <w:r w:rsidRPr="00904467">
        <w:rPr>
          <w:spacing w:val="-1"/>
        </w:rPr>
        <w:t>2)    эпидемиологической службой</w:t>
      </w:r>
    </w:p>
    <w:p w:rsidR="00F96243" w:rsidRPr="00904467" w:rsidRDefault="00F96243" w:rsidP="00A773FC">
      <w:pPr>
        <w:rPr>
          <w:spacing w:val="-8"/>
        </w:rPr>
      </w:pPr>
      <w:r w:rsidRPr="00904467">
        <w:t>3)    службой медицинской разведки полка</w:t>
      </w:r>
    </w:p>
    <w:p w:rsidR="00F96243" w:rsidRPr="00904467" w:rsidRDefault="00F96243" w:rsidP="00A773FC">
      <w:pPr>
        <w:rPr>
          <w:spacing w:val="-1"/>
        </w:rPr>
      </w:pPr>
      <w:r w:rsidRPr="00904467">
        <w:rPr>
          <w:spacing w:val="-1"/>
        </w:rPr>
        <w:t>4)    в порядке самопомощи и взаимопомощи</w:t>
      </w:r>
    </w:p>
    <w:p w:rsidR="00F96243" w:rsidRPr="00904467" w:rsidRDefault="00F96243" w:rsidP="00A773FC">
      <w:pPr>
        <w:rPr>
          <w:spacing w:val="-1"/>
        </w:rPr>
      </w:pPr>
    </w:p>
    <w:p w:rsidR="00F96243" w:rsidRPr="00904467" w:rsidRDefault="00C15CAB" w:rsidP="00A773FC">
      <w:pPr>
        <w:rPr>
          <w:spacing w:val="-4"/>
        </w:rPr>
      </w:pPr>
      <w:r>
        <w:rPr>
          <w:spacing w:val="-1"/>
        </w:rPr>
        <w:t>14</w:t>
      </w:r>
      <w:r w:rsidR="00F96243" w:rsidRPr="00904467">
        <w:rPr>
          <w:spacing w:val="-1"/>
        </w:rPr>
        <w:t>4.</w:t>
      </w:r>
      <w:r w:rsidR="00F96243" w:rsidRPr="00904467">
        <w:rPr>
          <w:bCs/>
        </w:rPr>
        <w:t>Задача доврачебной медицинской помощи раненым в челюстно-лицевую область:</w:t>
      </w:r>
    </w:p>
    <w:p w:rsidR="00F96243" w:rsidRPr="00904467" w:rsidRDefault="00F96243" w:rsidP="00A773FC">
      <w:pPr>
        <w:numPr>
          <w:ilvl w:val="0"/>
          <w:numId w:val="29"/>
        </w:numPr>
        <w:spacing w:line="276" w:lineRule="auto"/>
        <w:rPr>
          <w:rFonts w:eastAsia="Calibri"/>
        </w:rPr>
      </w:pPr>
      <w:r w:rsidRPr="00904467">
        <w:rPr>
          <w:rFonts w:eastAsia="Calibri"/>
        </w:rPr>
        <w:t xml:space="preserve">    накормить раненого</w:t>
      </w:r>
    </w:p>
    <w:p w:rsidR="00F96243" w:rsidRPr="00904467" w:rsidRDefault="00F96243" w:rsidP="00A773FC">
      <w:pPr>
        <w:numPr>
          <w:ilvl w:val="0"/>
          <w:numId w:val="29"/>
        </w:numPr>
        <w:spacing w:line="276" w:lineRule="auto"/>
        <w:rPr>
          <w:rFonts w:eastAsia="Calibri"/>
        </w:rPr>
      </w:pPr>
      <w:r w:rsidRPr="00904467">
        <w:rPr>
          <w:rFonts w:eastAsia="Calibri"/>
        </w:rPr>
        <w:t xml:space="preserve">    собрать анамнез</w:t>
      </w:r>
    </w:p>
    <w:p w:rsidR="00F96243" w:rsidRPr="00904467" w:rsidRDefault="00F96243" w:rsidP="00A773FC">
      <w:pPr>
        <w:numPr>
          <w:ilvl w:val="0"/>
          <w:numId w:val="29"/>
        </w:numPr>
        <w:spacing w:line="276" w:lineRule="auto"/>
        <w:rPr>
          <w:rFonts w:eastAsia="Calibri"/>
          <w:i/>
          <w:iCs/>
        </w:rPr>
      </w:pPr>
      <w:r w:rsidRPr="00904467">
        <w:rPr>
          <w:rFonts w:eastAsia="Calibri"/>
        </w:rPr>
        <w:t xml:space="preserve">    перенести в укрытие</w:t>
      </w:r>
    </w:p>
    <w:p w:rsidR="00F96243" w:rsidRPr="00904467" w:rsidRDefault="00F96243" w:rsidP="00A773FC">
      <w:pPr>
        <w:numPr>
          <w:ilvl w:val="0"/>
          <w:numId w:val="29"/>
        </w:numPr>
        <w:spacing w:line="276" w:lineRule="auto"/>
        <w:rPr>
          <w:rFonts w:eastAsia="Calibri"/>
        </w:rPr>
      </w:pPr>
      <w:r w:rsidRPr="00904467">
        <w:rPr>
          <w:rFonts w:eastAsia="Calibri"/>
        </w:rPr>
        <w:t xml:space="preserve">    оформить медицинскую карточку</w:t>
      </w:r>
    </w:p>
    <w:p w:rsidR="00F96243" w:rsidRPr="00904467" w:rsidRDefault="00F96243" w:rsidP="00A773FC">
      <w:pPr>
        <w:numPr>
          <w:ilvl w:val="0"/>
          <w:numId w:val="29"/>
        </w:numPr>
        <w:spacing w:line="276" w:lineRule="auto"/>
        <w:rPr>
          <w:rFonts w:eastAsia="Calibri"/>
        </w:rPr>
      </w:pPr>
      <w:r w:rsidRPr="00904467">
        <w:rPr>
          <w:rFonts w:eastAsia="Calibri"/>
        </w:rPr>
        <w:t xml:space="preserve">    временная остановка кровотечения</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14</w:t>
      </w:r>
      <w:r w:rsidR="00F96243" w:rsidRPr="00904467">
        <w:rPr>
          <w:rFonts w:eastAsia="Calibri"/>
          <w:bCs/>
        </w:rPr>
        <w:t>5.Основная задача доврачебной медицинской помощи раненым в челюстно-лицевую область:</w:t>
      </w:r>
    </w:p>
    <w:p w:rsidR="00F96243" w:rsidRPr="00904467" w:rsidRDefault="00F96243" w:rsidP="00A773FC">
      <w:pPr>
        <w:numPr>
          <w:ilvl w:val="0"/>
          <w:numId w:val="30"/>
        </w:numPr>
        <w:spacing w:line="276" w:lineRule="auto"/>
        <w:rPr>
          <w:rFonts w:eastAsia="Calibri"/>
        </w:rPr>
      </w:pPr>
      <w:r w:rsidRPr="00904467">
        <w:rPr>
          <w:rFonts w:eastAsia="Calibri"/>
        </w:rPr>
        <w:t xml:space="preserve">    накормить раненого</w:t>
      </w:r>
    </w:p>
    <w:p w:rsidR="00F96243" w:rsidRPr="00904467" w:rsidRDefault="00F96243" w:rsidP="00A773FC">
      <w:pPr>
        <w:numPr>
          <w:ilvl w:val="0"/>
          <w:numId w:val="30"/>
        </w:numPr>
        <w:spacing w:line="276" w:lineRule="auto"/>
        <w:rPr>
          <w:rFonts w:eastAsia="Calibri"/>
        </w:rPr>
      </w:pPr>
      <w:r w:rsidRPr="00904467">
        <w:rPr>
          <w:rFonts w:eastAsia="Calibri"/>
        </w:rPr>
        <w:t xml:space="preserve">    собрать анамнез</w:t>
      </w:r>
    </w:p>
    <w:p w:rsidR="00F96243" w:rsidRPr="00904467" w:rsidRDefault="00F96243" w:rsidP="00A773FC">
      <w:pPr>
        <w:numPr>
          <w:ilvl w:val="0"/>
          <w:numId w:val="30"/>
        </w:numPr>
        <w:spacing w:line="276" w:lineRule="auto"/>
        <w:rPr>
          <w:rFonts w:eastAsia="Calibri"/>
        </w:rPr>
      </w:pPr>
      <w:r w:rsidRPr="00904467">
        <w:rPr>
          <w:rFonts w:eastAsia="Calibri"/>
        </w:rPr>
        <w:t xml:space="preserve">    перенести в укрытие</w:t>
      </w:r>
    </w:p>
    <w:p w:rsidR="00F96243" w:rsidRPr="00904467" w:rsidRDefault="00F96243" w:rsidP="00A773FC">
      <w:pPr>
        <w:numPr>
          <w:ilvl w:val="0"/>
          <w:numId w:val="30"/>
        </w:numPr>
        <w:spacing w:line="276" w:lineRule="auto"/>
        <w:rPr>
          <w:rFonts w:eastAsia="Calibri"/>
        </w:rPr>
      </w:pPr>
      <w:r w:rsidRPr="00904467">
        <w:rPr>
          <w:rFonts w:eastAsia="Calibri"/>
        </w:rPr>
        <w:t xml:space="preserve">    устранить угрозу асфиксии</w:t>
      </w:r>
    </w:p>
    <w:p w:rsidR="00F96243" w:rsidRPr="00904467" w:rsidRDefault="00F96243" w:rsidP="00A773FC">
      <w:pPr>
        <w:numPr>
          <w:ilvl w:val="0"/>
          <w:numId w:val="30"/>
        </w:numPr>
        <w:spacing w:line="276" w:lineRule="auto"/>
        <w:rPr>
          <w:rFonts w:eastAsia="Calibri"/>
        </w:rPr>
      </w:pPr>
      <w:r w:rsidRPr="00904467">
        <w:rPr>
          <w:rFonts w:eastAsia="Calibri"/>
        </w:rPr>
        <w:t xml:space="preserve">    оформить медицинскую карточку</w:t>
      </w:r>
    </w:p>
    <w:p w:rsidR="00F96243" w:rsidRPr="00904467" w:rsidRDefault="00F96243" w:rsidP="00A773FC">
      <w:pPr>
        <w:spacing w:line="276" w:lineRule="auto"/>
        <w:rPr>
          <w:rFonts w:eastAsia="Calibri"/>
        </w:rPr>
      </w:pPr>
    </w:p>
    <w:p w:rsidR="00F96243" w:rsidRPr="00904467" w:rsidRDefault="00C15CAB" w:rsidP="00A773FC">
      <w:pPr>
        <w:spacing w:line="276" w:lineRule="auto"/>
        <w:rPr>
          <w:rFonts w:eastAsia="Calibri"/>
        </w:rPr>
      </w:pPr>
      <w:r>
        <w:rPr>
          <w:rFonts w:eastAsia="Calibri"/>
          <w:bCs/>
        </w:rPr>
        <w:t>14</w:t>
      </w:r>
      <w:r w:rsidR="00F96243" w:rsidRPr="00904467">
        <w:rPr>
          <w:rFonts w:eastAsia="Calibri"/>
          <w:bCs/>
        </w:rPr>
        <w:t>6.Основная задача доврачебной медицинской помощи раненым в челюстно-лицевую область:</w:t>
      </w:r>
    </w:p>
    <w:p w:rsidR="00F96243" w:rsidRPr="00904467" w:rsidRDefault="00F96243" w:rsidP="00A773FC">
      <w:pPr>
        <w:numPr>
          <w:ilvl w:val="0"/>
          <w:numId w:val="31"/>
        </w:numPr>
        <w:spacing w:line="276" w:lineRule="auto"/>
        <w:rPr>
          <w:rFonts w:eastAsia="Calibri"/>
        </w:rPr>
      </w:pPr>
      <w:r w:rsidRPr="00904467">
        <w:rPr>
          <w:rFonts w:eastAsia="Calibri"/>
        </w:rPr>
        <w:t xml:space="preserve">    накормить раненого</w:t>
      </w:r>
    </w:p>
    <w:p w:rsidR="00F96243" w:rsidRPr="00904467" w:rsidRDefault="00F96243" w:rsidP="00A773FC">
      <w:pPr>
        <w:numPr>
          <w:ilvl w:val="0"/>
          <w:numId w:val="31"/>
        </w:numPr>
        <w:spacing w:line="276" w:lineRule="auto"/>
        <w:rPr>
          <w:rFonts w:eastAsia="Calibri"/>
        </w:rPr>
      </w:pPr>
      <w:r w:rsidRPr="00904467">
        <w:rPr>
          <w:rFonts w:eastAsia="Calibri"/>
        </w:rPr>
        <w:t xml:space="preserve">    собрать анамнез</w:t>
      </w:r>
    </w:p>
    <w:p w:rsidR="00F96243" w:rsidRPr="00904467" w:rsidRDefault="00F96243" w:rsidP="00A773FC">
      <w:pPr>
        <w:numPr>
          <w:ilvl w:val="0"/>
          <w:numId w:val="31"/>
        </w:numPr>
        <w:spacing w:line="276" w:lineRule="auto"/>
        <w:rPr>
          <w:rFonts w:eastAsia="Calibri"/>
        </w:rPr>
      </w:pPr>
      <w:r w:rsidRPr="00904467">
        <w:rPr>
          <w:rFonts w:eastAsia="Calibri"/>
        </w:rPr>
        <w:t xml:space="preserve">    перенести в укрытие</w:t>
      </w:r>
    </w:p>
    <w:p w:rsidR="00F96243" w:rsidRPr="00904467" w:rsidRDefault="00F96243" w:rsidP="00A773FC">
      <w:pPr>
        <w:numPr>
          <w:ilvl w:val="0"/>
          <w:numId w:val="31"/>
        </w:numPr>
        <w:spacing w:line="276" w:lineRule="auto"/>
        <w:rPr>
          <w:rFonts w:eastAsia="Calibri"/>
        </w:rPr>
      </w:pPr>
      <w:r w:rsidRPr="00904467">
        <w:rPr>
          <w:rFonts w:eastAsia="Calibri"/>
        </w:rPr>
        <w:t xml:space="preserve">    противошоковые мероприятия</w:t>
      </w:r>
    </w:p>
    <w:p w:rsidR="00F96243" w:rsidRPr="00904467" w:rsidRDefault="00F96243" w:rsidP="00A773FC">
      <w:pPr>
        <w:numPr>
          <w:ilvl w:val="0"/>
          <w:numId w:val="31"/>
        </w:numPr>
        <w:spacing w:line="276" w:lineRule="auto"/>
        <w:rPr>
          <w:rFonts w:eastAsia="Calibri"/>
        </w:rPr>
      </w:pPr>
      <w:r w:rsidRPr="00904467">
        <w:rPr>
          <w:rFonts w:eastAsia="Calibri"/>
        </w:rPr>
        <w:t xml:space="preserve">    оформить медицинскую карточку</w:t>
      </w:r>
    </w:p>
    <w:p w:rsidR="00F96243" w:rsidRPr="00904467" w:rsidRDefault="00F96243" w:rsidP="00A773FC">
      <w:pPr>
        <w:spacing w:line="276" w:lineRule="auto"/>
        <w:rPr>
          <w:rFonts w:eastAsia="Calibri"/>
        </w:rPr>
      </w:pPr>
    </w:p>
    <w:p w:rsidR="00F96243" w:rsidRPr="00904467" w:rsidRDefault="00C15CAB" w:rsidP="00A773FC">
      <w:r>
        <w:t>14</w:t>
      </w:r>
      <w:r w:rsidR="00F96243" w:rsidRPr="00904467">
        <w:t>7.Первую доврачебную медицинскую помощь раненым в челюстно-лице</w:t>
      </w:r>
      <w:r w:rsidR="00F96243" w:rsidRPr="00904467">
        <w:softHyphen/>
        <w:t xml:space="preserve">вую область оказывают </w:t>
      </w:r>
      <w:proofErr w:type="gramStart"/>
      <w:r w:rsidR="00F96243" w:rsidRPr="00904467">
        <w:t>в</w:t>
      </w:r>
      <w:proofErr w:type="gramEnd"/>
      <w:r w:rsidR="00F96243" w:rsidRPr="00904467">
        <w:t>:</w:t>
      </w:r>
    </w:p>
    <w:p w:rsidR="00F96243" w:rsidRPr="00904467" w:rsidRDefault="00F96243" w:rsidP="00A773FC">
      <w:r w:rsidRPr="00904467">
        <w:t>1)   сортировочном пункте</w:t>
      </w:r>
    </w:p>
    <w:p w:rsidR="00F96243" w:rsidRPr="00904467" w:rsidRDefault="00F96243" w:rsidP="00A773FC">
      <w:r w:rsidRPr="00904467">
        <w:t>2)   медицинском пункте полка</w:t>
      </w:r>
    </w:p>
    <w:p w:rsidR="00F96243" w:rsidRPr="00904467" w:rsidRDefault="00F96243" w:rsidP="00A773FC">
      <w:r w:rsidRPr="00904467">
        <w:t>3)   медицинском пункте батальона</w:t>
      </w:r>
    </w:p>
    <w:p w:rsidR="00F96243" w:rsidRPr="00904467" w:rsidRDefault="00F96243" w:rsidP="00A773FC">
      <w:r w:rsidRPr="00904467">
        <w:t>4)   отдельном медицинском батальоне</w:t>
      </w:r>
    </w:p>
    <w:p w:rsidR="00F96243" w:rsidRPr="00904467" w:rsidRDefault="00F96243" w:rsidP="00A773FC">
      <w:r w:rsidRPr="00904467">
        <w:t>5)   полевом подвижном специализированном госпитале</w:t>
      </w:r>
    </w:p>
    <w:p w:rsidR="00F96243" w:rsidRPr="00904467" w:rsidRDefault="00F96243" w:rsidP="00A773FC"/>
    <w:p w:rsidR="00F96243" w:rsidRPr="00904467" w:rsidRDefault="00C15CAB" w:rsidP="00A773FC">
      <w:r>
        <w:t>14</w:t>
      </w:r>
      <w:r w:rsidR="00F96243" w:rsidRPr="00904467">
        <w:t xml:space="preserve">8.Первую врачебную медицинскую помощь раненым в челюстно-лицевую область оказывают </w:t>
      </w:r>
      <w:proofErr w:type="gramStart"/>
      <w:r w:rsidR="00F96243" w:rsidRPr="00904467">
        <w:t>в</w:t>
      </w:r>
      <w:proofErr w:type="gramEnd"/>
      <w:r w:rsidR="00F96243" w:rsidRPr="00904467">
        <w:t>:</w:t>
      </w:r>
    </w:p>
    <w:p w:rsidR="00F96243" w:rsidRPr="00904467" w:rsidRDefault="00F96243" w:rsidP="00A773FC">
      <w:r w:rsidRPr="00904467">
        <w:t>1)   сортировочном пункте</w:t>
      </w:r>
    </w:p>
    <w:p w:rsidR="00F96243" w:rsidRPr="00904467" w:rsidRDefault="00F96243" w:rsidP="00A773FC">
      <w:r w:rsidRPr="00904467">
        <w:t>2)   медицинском пункте полка</w:t>
      </w:r>
    </w:p>
    <w:p w:rsidR="00F96243" w:rsidRPr="00904467" w:rsidRDefault="00F96243" w:rsidP="00A773FC">
      <w:r w:rsidRPr="00904467">
        <w:t>3)   медицинском пункте батальона</w:t>
      </w:r>
    </w:p>
    <w:p w:rsidR="00F96243" w:rsidRPr="00904467" w:rsidRDefault="00F96243" w:rsidP="00A773FC">
      <w:r w:rsidRPr="00904467">
        <w:t>4)   отдельном медицинском батальоне</w:t>
      </w:r>
    </w:p>
    <w:p w:rsidR="00F96243" w:rsidRPr="00904467" w:rsidRDefault="00F96243" w:rsidP="00A773FC">
      <w:r w:rsidRPr="00904467">
        <w:t>5)   полевом подвижном специализированном госпитале</w:t>
      </w:r>
    </w:p>
    <w:p w:rsidR="00F96243" w:rsidRPr="00904467" w:rsidRDefault="00F96243" w:rsidP="00A773FC"/>
    <w:p w:rsidR="00F96243" w:rsidRPr="00904467" w:rsidRDefault="00C15CAB" w:rsidP="00A773FC">
      <w:r>
        <w:rPr>
          <w:bCs/>
        </w:rPr>
        <w:t>14</w:t>
      </w:r>
      <w:r w:rsidR="00F96243" w:rsidRPr="00904467">
        <w:rPr>
          <w:bCs/>
        </w:rPr>
        <w:t xml:space="preserve">9.Методы временной иммобилизации при переломах челюстей на этапах эвакуации </w:t>
      </w:r>
      <w:proofErr w:type="spellStart"/>
      <w:r w:rsidR="00F96243" w:rsidRPr="00904467">
        <w:rPr>
          <w:bCs/>
        </w:rPr>
        <w:t>догоспитального</w:t>
      </w:r>
      <w:proofErr w:type="spellEnd"/>
      <w:r w:rsidR="00F96243" w:rsidRPr="00904467">
        <w:rPr>
          <w:bCs/>
        </w:rPr>
        <w:t xml:space="preserve"> эшелона:</w:t>
      </w:r>
    </w:p>
    <w:p w:rsidR="00F96243" w:rsidRPr="00904467" w:rsidRDefault="00F96243" w:rsidP="00A773FC">
      <w:pPr>
        <w:numPr>
          <w:ilvl w:val="0"/>
          <w:numId w:val="32"/>
        </w:numPr>
      </w:pPr>
      <w:r w:rsidRPr="00904467">
        <w:t xml:space="preserve">   костный шов</w:t>
      </w:r>
    </w:p>
    <w:p w:rsidR="00F96243" w:rsidRPr="00904467" w:rsidRDefault="00F96243" w:rsidP="00A773FC">
      <w:pPr>
        <w:numPr>
          <w:ilvl w:val="0"/>
          <w:numId w:val="32"/>
        </w:numPr>
      </w:pPr>
      <w:r w:rsidRPr="00904467">
        <w:t xml:space="preserve">   </w:t>
      </w:r>
      <w:proofErr w:type="spellStart"/>
      <w:r w:rsidRPr="00904467">
        <w:t>назубные</w:t>
      </w:r>
      <w:proofErr w:type="spellEnd"/>
      <w:r w:rsidRPr="00904467">
        <w:t xml:space="preserve"> шины</w:t>
      </w:r>
    </w:p>
    <w:p w:rsidR="00F96243" w:rsidRPr="00904467" w:rsidRDefault="00F96243" w:rsidP="00A773FC">
      <w:pPr>
        <w:numPr>
          <w:ilvl w:val="0"/>
          <w:numId w:val="32"/>
        </w:numPr>
      </w:pPr>
      <w:r w:rsidRPr="00904467">
        <w:t xml:space="preserve">   стандартные повязки</w:t>
      </w:r>
    </w:p>
    <w:p w:rsidR="00F96243" w:rsidRPr="00904467" w:rsidRDefault="00F96243" w:rsidP="00A773FC">
      <w:pPr>
        <w:numPr>
          <w:ilvl w:val="0"/>
          <w:numId w:val="32"/>
        </w:numPr>
      </w:pPr>
      <w:r w:rsidRPr="00904467">
        <w:t xml:space="preserve">   компрессионно-дистракционный аппарат</w:t>
      </w:r>
    </w:p>
    <w:p w:rsidR="00F96243" w:rsidRPr="00904467" w:rsidRDefault="00F96243" w:rsidP="00A773FC">
      <w:pPr>
        <w:numPr>
          <w:ilvl w:val="0"/>
          <w:numId w:val="32"/>
        </w:numPr>
      </w:pPr>
      <w:r w:rsidRPr="00904467">
        <w:t xml:space="preserve">   ортопедический аппарат</w:t>
      </w:r>
    </w:p>
    <w:p w:rsidR="00F96243" w:rsidRPr="00904467" w:rsidRDefault="00F96243" w:rsidP="00A773FC"/>
    <w:p w:rsidR="00F96243" w:rsidRPr="00904467" w:rsidRDefault="00C15CAB" w:rsidP="00A773FC">
      <w:r>
        <w:rPr>
          <w:bCs/>
        </w:rPr>
        <w:t>15</w:t>
      </w:r>
      <w:r w:rsidR="00F96243" w:rsidRPr="00904467">
        <w:rPr>
          <w:bCs/>
        </w:rPr>
        <w:t xml:space="preserve">0.Методы временной иммобилизации при переломах челюстей на этапах эвакуации </w:t>
      </w:r>
      <w:proofErr w:type="spellStart"/>
      <w:r w:rsidR="00F96243" w:rsidRPr="00904467">
        <w:rPr>
          <w:bCs/>
        </w:rPr>
        <w:t>догоспитального</w:t>
      </w:r>
      <w:proofErr w:type="spellEnd"/>
      <w:r w:rsidR="00F96243" w:rsidRPr="00904467">
        <w:rPr>
          <w:bCs/>
        </w:rPr>
        <w:t xml:space="preserve"> эшелона:</w:t>
      </w:r>
    </w:p>
    <w:p w:rsidR="00F96243" w:rsidRPr="00904467" w:rsidRDefault="00F96243" w:rsidP="00A773FC">
      <w:pPr>
        <w:numPr>
          <w:ilvl w:val="0"/>
          <w:numId w:val="33"/>
        </w:numPr>
      </w:pPr>
      <w:r w:rsidRPr="00904467">
        <w:t xml:space="preserve">   костный шов</w:t>
      </w:r>
    </w:p>
    <w:p w:rsidR="00F96243" w:rsidRPr="00904467" w:rsidRDefault="00F96243" w:rsidP="00A773FC">
      <w:pPr>
        <w:numPr>
          <w:ilvl w:val="0"/>
          <w:numId w:val="33"/>
        </w:numPr>
      </w:pPr>
      <w:r w:rsidRPr="00904467">
        <w:t xml:space="preserve">   </w:t>
      </w:r>
      <w:proofErr w:type="spellStart"/>
      <w:r w:rsidRPr="00904467">
        <w:t>назубные</w:t>
      </w:r>
      <w:proofErr w:type="spellEnd"/>
      <w:r w:rsidRPr="00904467">
        <w:t xml:space="preserve"> шины</w:t>
      </w:r>
    </w:p>
    <w:p w:rsidR="00F96243" w:rsidRPr="00904467" w:rsidRDefault="00F96243" w:rsidP="00A773FC">
      <w:pPr>
        <w:numPr>
          <w:ilvl w:val="0"/>
          <w:numId w:val="33"/>
        </w:numPr>
      </w:pPr>
      <w:r w:rsidRPr="00904467">
        <w:t xml:space="preserve">   импровизированные повязки</w:t>
      </w:r>
    </w:p>
    <w:p w:rsidR="00F96243" w:rsidRPr="00904467" w:rsidRDefault="00F96243" w:rsidP="00A773FC">
      <w:pPr>
        <w:numPr>
          <w:ilvl w:val="0"/>
          <w:numId w:val="33"/>
        </w:numPr>
      </w:pPr>
      <w:r w:rsidRPr="00904467">
        <w:t xml:space="preserve">   компрессионно-дистракционный аппарат</w:t>
      </w:r>
    </w:p>
    <w:p w:rsidR="00F96243" w:rsidRPr="00904467" w:rsidRDefault="00F96243" w:rsidP="00A773FC">
      <w:pPr>
        <w:numPr>
          <w:ilvl w:val="0"/>
          <w:numId w:val="33"/>
        </w:numPr>
      </w:pPr>
      <w:r w:rsidRPr="00904467">
        <w:t xml:space="preserve">   ортопедический аппарат</w:t>
      </w:r>
    </w:p>
    <w:p w:rsidR="00C15CAB" w:rsidRDefault="00C15CAB" w:rsidP="00A773FC">
      <w:pPr>
        <w:rPr>
          <w:rFonts w:eastAsia="Calibri"/>
        </w:rPr>
      </w:pPr>
    </w:p>
    <w:p w:rsidR="00F96243" w:rsidRPr="00904467" w:rsidRDefault="00C15CAB" w:rsidP="00A773FC">
      <w:pPr>
        <w:rPr>
          <w:rFonts w:eastAsia="Calibri"/>
        </w:rPr>
      </w:pPr>
      <w:r>
        <w:rPr>
          <w:rFonts w:eastAsia="Calibri"/>
        </w:rPr>
        <w:lastRenderedPageBreak/>
        <w:t>15</w:t>
      </w:r>
      <w:r w:rsidR="00F96243" w:rsidRPr="00904467">
        <w:rPr>
          <w:rFonts w:eastAsia="Calibri"/>
        </w:rPr>
        <w:t>1.Основным симптомом перелома верхней челюсти является:</w:t>
      </w:r>
    </w:p>
    <w:p w:rsidR="00F96243" w:rsidRPr="00904467" w:rsidRDefault="00F96243" w:rsidP="00A773FC">
      <w:pPr>
        <w:rPr>
          <w:rFonts w:eastAsia="Calibri"/>
        </w:rPr>
      </w:pPr>
      <w:r w:rsidRPr="00904467">
        <w:rPr>
          <w:rFonts w:eastAsia="Calibri"/>
        </w:rPr>
        <w:t>1)    головная боль</w:t>
      </w:r>
    </w:p>
    <w:p w:rsidR="00F96243" w:rsidRPr="00904467" w:rsidRDefault="00F96243" w:rsidP="00A773FC">
      <w:pPr>
        <w:rPr>
          <w:rFonts w:eastAsia="Calibri"/>
        </w:rPr>
      </w:pPr>
      <w:r w:rsidRPr="00904467">
        <w:rPr>
          <w:rFonts w:eastAsia="Calibri"/>
        </w:rPr>
        <w:t>2)    носовое кровотечение</w:t>
      </w:r>
    </w:p>
    <w:p w:rsidR="00F96243" w:rsidRPr="00904467" w:rsidRDefault="00F96243" w:rsidP="00A773FC">
      <w:pPr>
        <w:rPr>
          <w:rFonts w:eastAsia="Calibri"/>
        </w:rPr>
      </w:pPr>
      <w:r w:rsidRPr="00904467">
        <w:rPr>
          <w:rFonts w:eastAsia="Calibri"/>
        </w:rPr>
        <w:t>3)    патологическая подвижность нижней челюсти</w:t>
      </w:r>
    </w:p>
    <w:p w:rsidR="00F96243" w:rsidRPr="00904467" w:rsidRDefault="00F96243" w:rsidP="00A773FC">
      <w:pPr>
        <w:rPr>
          <w:rFonts w:eastAsia="Calibri"/>
        </w:rPr>
      </w:pPr>
      <w:r w:rsidRPr="00904467">
        <w:rPr>
          <w:rFonts w:eastAsia="Calibri"/>
        </w:rPr>
        <w:t xml:space="preserve">4)    патологическая подвижность верхнечелюстных костей </w:t>
      </w:r>
    </w:p>
    <w:p w:rsidR="00F96243" w:rsidRPr="00904467" w:rsidRDefault="00F96243" w:rsidP="00A773FC">
      <w:pPr>
        <w:rPr>
          <w:rFonts w:eastAsia="Calibri"/>
        </w:rPr>
      </w:pPr>
      <w:r w:rsidRPr="00904467">
        <w:rPr>
          <w:rFonts w:eastAsia="Calibri"/>
        </w:rPr>
        <w:t>5)    разрывы слизистой оболочки альвеолярных отростков</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2.Дополнительные методы исследования для диагностики переломов верхней челюсти:</w:t>
      </w:r>
    </w:p>
    <w:p w:rsidR="00F96243" w:rsidRPr="00904467" w:rsidRDefault="00F96243" w:rsidP="00A773FC">
      <w:pPr>
        <w:rPr>
          <w:rFonts w:eastAsia="Calibri"/>
        </w:rPr>
      </w:pPr>
      <w:r w:rsidRPr="00904467">
        <w:rPr>
          <w:rFonts w:eastAsia="Calibri"/>
        </w:rPr>
        <w:t>1)    ЭОД</w:t>
      </w:r>
    </w:p>
    <w:p w:rsidR="00F96243" w:rsidRPr="00904467" w:rsidRDefault="00F96243" w:rsidP="00A773FC">
      <w:pPr>
        <w:rPr>
          <w:rFonts w:eastAsia="Calibri"/>
        </w:rPr>
      </w:pPr>
      <w:r w:rsidRPr="00904467">
        <w:rPr>
          <w:rFonts w:eastAsia="Calibri"/>
        </w:rPr>
        <w:t>2)    биопсия</w:t>
      </w:r>
    </w:p>
    <w:p w:rsidR="00F96243" w:rsidRPr="00904467" w:rsidRDefault="00F96243" w:rsidP="00A773FC">
      <w:pPr>
        <w:rPr>
          <w:rFonts w:eastAsia="Calibri"/>
        </w:rPr>
      </w:pPr>
      <w:r w:rsidRPr="00904467">
        <w:rPr>
          <w:rFonts w:eastAsia="Calibri"/>
        </w:rPr>
        <w:t>3)    рентгенография</w:t>
      </w:r>
    </w:p>
    <w:p w:rsidR="00F96243" w:rsidRPr="00904467" w:rsidRDefault="00F96243" w:rsidP="00A773FC">
      <w:pPr>
        <w:rPr>
          <w:rFonts w:eastAsia="Calibri"/>
        </w:rPr>
      </w:pPr>
      <w:r w:rsidRPr="00904467">
        <w:rPr>
          <w:rFonts w:eastAsia="Calibri"/>
        </w:rPr>
        <w:t>4)    радиоизотопное исследование</w:t>
      </w:r>
    </w:p>
    <w:p w:rsidR="00F96243" w:rsidRPr="00904467" w:rsidRDefault="00F96243" w:rsidP="00A773FC">
      <w:pPr>
        <w:rPr>
          <w:rFonts w:eastAsia="Calibri"/>
        </w:rPr>
      </w:pPr>
      <w:r w:rsidRPr="00904467">
        <w:rPr>
          <w:rFonts w:eastAsia="Calibri"/>
        </w:rPr>
        <w:t>5)    цитологическое исследование</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2.Удлинение и уплощение средней зоны лица свидетельствует о:</w:t>
      </w:r>
    </w:p>
    <w:p w:rsidR="00F96243" w:rsidRPr="00904467" w:rsidRDefault="00F96243" w:rsidP="00A773FC">
      <w:pPr>
        <w:rPr>
          <w:rFonts w:eastAsia="Calibri"/>
        </w:rPr>
      </w:pPr>
      <w:r w:rsidRPr="00904467">
        <w:rPr>
          <w:rFonts w:eastAsia="Calibri"/>
        </w:rPr>
        <w:t>1)</w:t>
      </w:r>
      <w:r w:rsidRPr="00904467">
        <w:rPr>
          <w:rFonts w:eastAsia="Calibri"/>
        </w:rPr>
        <w:tab/>
        <w:t>переломе нижней челюсти</w:t>
      </w:r>
    </w:p>
    <w:p w:rsidR="00F96243" w:rsidRPr="00904467" w:rsidRDefault="00F96243" w:rsidP="00A773FC">
      <w:pPr>
        <w:rPr>
          <w:rFonts w:eastAsia="Calibri"/>
        </w:rPr>
      </w:pPr>
      <w:r w:rsidRPr="00904467">
        <w:rPr>
          <w:rFonts w:eastAsia="Calibri"/>
        </w:rPr>
        <w:t>2)</w:t>
      </w:r>
      <w:r w:rsidRPr="00904467">
        <w:rPr>
          <w:rFonts w:eastAsia="Calibri"/>
        </w:rPr>
        <w:tab/>
      </w:r>
      <w:proofErr w:type="spellStart"/>
      <w:r w:rsidRPr="00904467">
        <w:rPr>
          <w:rFonts w:eastAsia="Calibri"/>
        </w:rPr>
        <w:t>суббазальном</w:t>
      </w:r>
      <w:proofErr w:type="spellEnd"/>
      <w:r w:rsidRPr="00904467">
        <w:rPr>
          <w:rFonts w:eastAsia="Calibri"/>
        </w:rPr>
        <w:t xml:space="preserve"> переломе верхней челюсти</w:t>
      </w:r>
    </w:p>
    <w:p w:rsidR="00F96243" w:rsidRPr="00904467" w:rsidRDefault="00F96243" w:rsidP="00A773FC">
      <w:pPr>
        <w:rPr>
          <w:rFonts w:eastAsia="Calibri"/>
        </w:rPr>
      </w:pPr>
      <w:r w:rsidRPr="00904467">
        <w:rPr>
          <w:rFonts w:eastAsia="Calibri"/>
        </w:rPr>
        <w:t>3)</w:t>
      </w:r>
      <w:r w:rsidRPr="00904467">
        <w:rPr>
          <w:rFonts w:eastAsia="Calibri"/>
        </w:rPr>
        <w:tab/>
        <w:t>суборбитальном переломе верхней челюсти</w:t>
      </w:r>
    </w:p>
    <w:p w:rsidR="00F96243" w:rsidRPr="00904467" w:rsidRDefault="00F96243" w:rsidP="00A773FC">
      <w:pPr>
        <w:rPr>
          <w:rFonts w:eastAsia="Calibri"/>
        </w:rPr>
      </w:pPr>
      <w:r w:rsidRPr="00904467">
        <w:rPr>
          <w:rFonts w:eastAsia="Calibri"/>
        </w:rPr>
        <w:t>4)</w:t>
      </w:r>
      <w:r w:rsidRPr="00904467">
        <w:rPr>
          <w:rFonts w:eastAsia="Calibri"/>
        </w:rPr>
        <w:tab/>
        <w:t>переломе альвеолярного отростка верхней челюсти</w:t>
      </w:r>
    </w:p>
    <w:p w:rsidR="00F96243" w:rsidRPr="00904467" w:rsidRDefault="00F96243" w:rsidP="00A773FC">
      <w:pPr>
        <w:rPr>
          <w:rFonts w:eastAsia="Calibri"/>
        </w:rPr>
      </w:pPr>
      <w:r w:rsidRPr="00904467">
        <w:rPr>
          <w:rFonts w:eastAsia="Calibri"/>
        </w:rPr>
        <w:t>5)</w:t>
      </w:r>
      <w:r w:rsidRPr="00904467">
        <w:rPr>
          <w:rFonts w:eastAsia="Calibri"/>
        </w:rPr>
        <w:tab/>
        <w:t>переломе костей носа</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 xml:space="preserve">4.Перелом костей основания черепа, как правило, происходит </w:t>
      </w:r>
      <w:proofErr w:type="gramStart"/>
      <w:r w:rsidR="00F96243" w:rsidRPr="00904467">
        <w:rPr>
          <w:rFonts w:eastAsia="Calibri"/>
        </w:rPr>
        <w:t>при</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w:t>
      </w:r>
      <w:r w:rsidRPr="00904467">
        <w:rPr>
          <w:rFonts w:eastAsia="Calibri"/>
        </w:rPr>
        <w:tab/>
        <w:t>отрыве альвеолярного отростка</w:t>
      </w:r>
    </w:p>
    <w:p w:rsidR="00F96243" w:rsidRPr="00904467" w:rsidRDefault="00F96243" w:rsidP="00A773FC">
      <w:pPr>
        <w:rPr>
          <w:rFonts w:eastAsia="Calibri"/>
        </w:rPr>
      </w:pPr>
      <w:r w:rsidRPr="00904467">
        <w:rPr>
          <w:rFonts w:eastAsia="Calibri"/>
        </w:rPr>
        <w:t>2)</w:t>
      </w:r>
      <w:r w:rsidRPr="00904467">
        <w:rPr>
          <w:rFonts w:eastAsia="Calibri"/>
        </w:rPr>
        <w:tab/>
      </w:r>
      <w:proofErr w:type="spellStart"/>
      <w:r w:rsidRPr="00904467">
        <w:rPr>
          <w:rFonts w:eastAsia="Calibri"/>
        </w:rPr>
        <w:t>суббазальном</w:t>
      </w:r>
      <w:proofErr w:type="spellEnd"/>
      <w:r w:rsidRPr="00904467">
        <w:rPr>
          <w:rFonts w:eastAsia="Calibri"/>
        </w:rPr>
        <w:t xml:space="preserve"> переломе верхней челюсти</w:t>
      </w:r>
    </w:p>
    <w:p w:rsidR="00F96243" w:rsidRPr="00904467" w:rsidRDefault="00F96243" w:rsidP="00A773FC">
      <w:pPr>
        <w:rPr>
          <w:rFonts w:eastAsia="Calibri"/>
        </w:rPr>
      </w:pPr>
      <w:r w:rsidRPr="00904467">
        <w:rPr>
          <w:rFonts w:eastAsia="Calibri"/>
        </w:rPr>
        <w:t>3)</w:t>
      </w:r>
      <w:r w:rsidRPr="00904467">
        <w:rPr>
          <w:rFonts w:eastAsia="Calibri"/>
        </w:rPr>
        <w:tab/>
        <w:t>суборбитальном переломе верхней челюсти</w:t>
      </w:r>
    </w:p>
    <w:p w:rsidR="00F96243" w:rsidRPr="00904467" w:rsidRDefault="00F96243" w:rsidP="00A773FC">
      <w:pPr>
        <w:rPr>
          <w:rFonts w:eastAsia="Calibri"/>
        </w:rPr>
      </w:pPr>
      <w:r w:rsidRPr="00904467">
        <w:rPr>
          <w:rFonts w:eastAsia="Calibri"/>
        </w:rPr>
        <w:t>4)</w:t>
      </w:r>
      <w:r w:rsidRPr="00904467">
        <w:rPr>
          <w:rFonts w:eastAsia="Calibri"/>
        </w:rPr>
        <w:tab/>
        <w:t>переломе мыщелкового отростка</w:t>
      </w:r>
    </w:p>
    <w:p w:rsidR="00F96243" w:rsidRPr="00904467" w:rsidRDefault="00F96243" w:rsidP="00A773FC">
      <w:pPr>
        <w:rPr>
          <w:rFonts w:eastAsia="Calibri"/>
        </w:rPr>
      </w:pPr>
      <w:r w:rsidRPr="00904467">
        <w:rPr>
          <w:rFonts w:eastAsia="Calibri"/>
        </w:rPr>
        <w:t>5)</w:t>
      </w:r>
      <w:r w:rsidRPr="00904467">
        <w:rPr>
          <w:rFonts w:eastAsia="Calibri"/>
        </w:rPr>
        <w:tab/>
        <w:t>переломе костей носа</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 xml:space="preserve">5.Нарушение функций черепно-мозговых нервов, как правило, происходит </w:t>
      </w:r>
      <w:proofErr w:type="gramStart"/>
      <w:r w:rsidR="00F96243" w:rsidRPr="00904467">
        <w:rPr>
          <w:rFonts w:eastAsia="Calibri"/>
        </w:rPr>
        <w:t>при</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w:t>
      </w:r>
      <w:r w:rsidRPr="00904467">
        <w:rPr>
          <w:rFonts w:eastAsia="Calibri"/>
        </w:rPr>
        <w:tab/>
        <w:t>отрыве альвеолярного отростка верхней челюсти</w:t>
      </w:r>
    </w:p>
    <w:p w:rsidR="00F96243" w:rsidRPr="00904467" w:rsidRDefault="00F96243" w:rsidP="00A773FC">
      <w:pPr>
        <w:rPr>
          <w:rFonts w:eastAsia="Calibri"/>
        </w:rPr>
      </w:pPr>
      <w:r w:rsidRPr="00904467">
        <w:rPr>
          <w:rFonts w:eastAsia="Calibri"/>
        </w:rPr>
        <w:t>2)</w:t>
      </w:r>
      <w:r w:rsidRPr="00904467">
        <w:rPr>
          <w:rFonts w:eastAsia="Calibri"/>
        </w:rPr>
        <w:tab/>
      </w:r>
      <w:proofErr w:type="spellStart"/>
      <w:r w:rsidRPr="00904467">
        <w:rPr>
          <w:rFonts w:eastAsia="Calibri"/>
        </w:rPr>
        <w:t>суббазальном</w:t>
      </w:r>
      <w:proofErr w:type="spellEnd"/>
      <w:r w:rsidRPr="00904467">
        <w:rPr>
          <w:rFonts w:eastAsia="Calibri"/>
        </w:rPr>
        <w:t xml:space="preserve"> переломе верхней челюсти</w:t>
      </w:r>
    </w:p>
    <w:p w:rsidR="00F96243" w:rsidRPr="00904467" w:rsidRDefault="00F96243" w:rsidP="00A773FC">
      <w:pPr>
        <w:rPr>
          <w:rFonts w:eastAsia="Calibri"/>
        </w:rPr>
      </w:pPr>
      <w:r w:rsidRPr="00904467">
        <w:rPr>
          <w:rFonts w:eastAsia="Calibri"/>
        </w:rPr>
        <w:t>3)</w:t>
      </w:r>
      <w:r w:rsidRPr="00904467">
        <w:rPr>
          <w:rFonts w:eastAsia="Calibri"/>
        </w:rPr>
        <w:tab/>
        <w:t>суборбитальном переломе верхней челюсти</w:t>
      </w:r>
    </w:p>
    <w:p w:rsidR="00F96243" w:rsidRPr="00904467" w:rsidRDefault="00F96243" w:rsidP="00A773FC">
      <w:pPr>
        <w:rPr>
          <w:rFonts w:eastAsia="Calibri"/>
        </w:rPr>
      </w:pPr>
      <w:r w:rsidRPr="00904467">
        <w:rPr>
          <w:rFonts w:eastAsia="Calibri"/>
        </w:rPr>
        <w:t>4)</w:t>
      </w:r>
      <w:r w:rsidRPr="00904467">
        <w:rPr>
          <w:rFonts w:eastAsia="Calibri"/>
        </w:rPr>
        <w:tab/>
        <w:t>переломе скуловой дуги</w:t>
      </w:r>
    </w:p>
    <w:p w:rsidR="00F96243" w:rsidRPr="00904467" w:rsidRDefault="00F96243" w:rsidP="00A773FC">
      <w:pPr>
        <w:rPr>
          <w:rFonts w:eastAsia="Calibri"/>
        </w:rPr>
      </w:pPr>
      <w:r w:rsidRPr="00904467">
        <w:rPr>
          <w:rFonts w:eastAsia="Calibri"/>
        </w:rPr>
        <w:t>5)</w:t>
      </w:r>
      <w:r w:rsidRPr="00904467">
        <w:rPr>
          <w:rFonts w:eastAsia="Calibri"/>
        </w:rPr>
        <w:tab/>
        <w:t>переломе костей носа</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6.Обязательным симптомом перелома основания черепа является:</w:t>
      </w:r>
    </w:p>
    <w:p w:rsidR="00F96243" w:rsidRPr="00904467" w:rsidRDefault="00F96243" w:rsidP="00A773FC">
      <w:pPr>
        <w:rPr>
          <w:rFonts w:eastAsia="Calibri"/>
        </w:rPr>
      </w:pPr>
      <w:r w:rsidRPr="00904467">
        <w:rPr>
          <w:rFonts w:eastAsia="Calibri"/>
        </w:rPr>
        <w:t>1)</w:t>
      </w:r>
      <w:r w:rsidRPr="00904467">
        <w:rPr>
          <w:rFonts w:eastAsia="Calibri"/>
        </w:rPr>
        <w:tab/>
      </w:r>
      <w:proofErr w:type="spellStart"/>
      <w:r w:rsidRPr="00904467">
        <w:rPr>
          <w:rFonts w:eastAsia="Calibri"/>
        </w:rPr>
        <w:t>ликворея</w:t>
      </w:r>
      <w:proofErr w:type="spellEnd"/>
    </w:p>
    <w:p w:rsidR="00F96243" w:rsidRPr="00904467" w:rsidRDefault="00F96243" w:rsidP="00A773FC">
      <w:pPr>
        <w:rPr>
          <w:rFonts w:eastAsia="Calibri"/>
        </w:rPr>
      </w:pPr>
      <w:r w:rsidRPr="00904467">
        <w:rPr>
          <w:rFonts w:eastAsia="Calibri"/>
        </w:rPr>
        <w:t>2)</w:t>
      </w:r>
      <w:r w:rsidRPr="00904467">
        <w:rPr>
          <w:rFonts w:eastAsia="Calibri"/>
        </w:rPr>
        <w:tab/>
        <w:t>кровотечение из носа</w:t>
      </w:r>
    </w:p>
    <w:p w:rsidR="00F96243" w:rsidRPr="00904467" w:rsidRDefault="00F96243" w:rsidP="00A773FC">
      <w:pPr>
        <w:rPr>
          <w:rFonts w:eastAsia="Calibri"/>
        </w:rPr>
      </w:pPr>
      <w:r w:rsidRPr="00904467">
        <w:rPr>
          <w:rFonts w:eastAsia="Calibri"/>
        </w:rPr>
        <w:t>3)</w:t>
      </w:r>
      <w:r w:rsidRPr="00904467">
        <w:rPr>
          <w:rFonts w:eastAsia="Calibri"/>
        </w:rPr>
        <w:tab/>
        <w:t>патологическая подвижность нижней челюсти</w:t>
      </w:r>
    </w:p>
    <w:p w:rsidR="00F96243" w:rsidRPr="00904467" w:rsidRDefault="00F96243" w:rsidP="00A773FC">
      <w:pPr>
        <w:rPr>
          <w:rFonts w:eastAsia="Calibri"/>
        </w:rPr>
      </w:pPr>
      <w:r w:rsidRPr="00904467">
        <w:rPr>
          <w:rFonts w:eastAsia="Calibri"/>
        </w:rPr>
        <w:t>4)</w:t>
      </w:r>
      <w:r w:rsidRPr="00904467">
        <w:rPr>
          <w:rFonts w:eastAsia="Calibri"/>
        </w:rPr>
        <w:tab/>
        <w:t>патологическая подвижность верхней челюсти</w:t>
      </w:r>
    </w:p>
    <w:p w:rsidR="00F96243" w:rsidRPr="00904467" w:rsidRDefault="00F96243" w:rsidP="00A773FC">
      <w:pPr>
        <w:rPr>
          <w:rFonts w:eastAsia="Calibri"/>
        </w:rPr>
      </w:pPr>
      <w:r w:rsidRPr="00904467">
        <w:rPr>
          <w:rFonts w:eastAsia="Calibri"/>
        </w:rPr>
        <w:t>5)</w:t>
      </w:r>
      <w:r w:rsidRPr="00904467">
        <w:rPr>
          <w:rFonts w:eastAsia="Calibri"/>
        </w:rPr>
        <w:tab/>
        <w:t>кровотечение из наружного слухового прохода</w:t>
      </w:r>
    </w:p>
    <w:p w:rsidR="00F96243"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7.Симптомы перелома скуловой кости:</w:t>
      </w:r>
    </w:p>
    <w:p w:rsidR="00F96243" w:rsidRPr="00904467" w:rsidRDefault="00F96243" w:rsidP="00A773FC">
      <w:pPr>
        <w:rPr>
          <w:rFonts w:eastAsia="Calibri"/>
        </w:rPr>
      </w:pPr>
      <w:r w:rsidRPr="00904467">
        <w:rPr>
          <w:rFonts w:eastAsia="Calibri"/>
        </w:rPr>
        <w:t>1)</w:t>
      </w:r>
      <w:r w:rsidRPr="00904467">
        <w:rPr>
          <w:rFonts w:eastAsia="Calibri"/>
        </w:rPr>
        <w:tab/>
        <w:t>деформация носа, гематома</w:t>
      </w:r>
    </w:p>
    <w:p w:rsidR="00F96243" w:rsidRPr="00904467" w:rsidRDefault="00F96243" w:rsidP="00A773FC">
      <w:pPr>
        <w:rPr>
          <w:rFonts w:eastAsia="Calibri"/>
        </w:rPr>
      </w:pPr>
      <w:r w:rsidRPr="00904467">
        <w:rPr>
          <w:rFonts w:eastAsia="Calibri"/>
        </w:rPr>
        <w:t>2)</w:t>
      </w:r>
      <w:r w:rsidRPr="00904467">
        <w:rPr>
          <w:rFonts w:eastAsia="Calibri"/>
        </w:rPr>
        <w:tab/>
        <w:t>гематома скуловой области</w:t>
      </w:r>
    </w:p>
    <w:p w:rsidR="00F96243" w:rsidRPr="00904467" w:rsidRDefault="00F96243" w:rsidP="00A773FC">
      <w:pPr>
        <w:rPr>
          <w:rFonts w:eastAsia="Calibri"/>
        </w:rPr>
      </w:pPr>
      <w:r w:rsidRPr="00904467">
        <w:rPr>
          <w:rFonts w:eastAsia="Calibri"/>
        </w:rPr>
        <w:t>3)</w:t>
      </w:r>
      <w:r w:rsidRPr="00904467">
        <w:rPr>
          <w:rFonts w:eastAsia="Calibri"/>
        </w:rPr>
        <w:tab/>
        <w:t>кровоизлияние в нижнее веко</w:t>
      </w:r>
    </w:p>
    <w:p w:rsidR="00F96243" w:rsidRPr="00904467" w:rsidRDefault="00F96243" w:rsidP="00A773FC">
      <w:pPr>
        <w:rPr>
          <w:rFonts w:eastAsia="Calibri"/>
        </w:rPr>
      </w:pPr>
      <w:r w:rsidRPr="00904467">
        <w:rPr>
          <w:rFonts w:eastAsia="Calibri"/>
        </w:rPr>
        <w:t>4)</w:t>
      </w:r>
      <w:r w:rsidRPr="00904467">
        <w:rPr>
          <w:rFonts w:eastAsia="Calibri"/>
        </w:rPr>
        <w:tab/>
        <w:t>кровотечение из носа, головокружение</w:t>
      </w:r>
    </w:p>
    <w:p w:rsidR="00F96243" w:rsidRPr="00904467" w:rsidRDefault="00F96243" w:rsidP="00A773FC">
      <w:pPr>
        <w:rPr>
          <w:rFonts w:eastAsia="Calibri"/>
        </w:rPr>
      </w:pPr>
      <w:r w:rsidRPr="00904467">
        <w:rPr>
          <w:rFonts w:eastAsia="Calibri"/>
        </w:rPr>
        <w:t>5)</w:t>
      </w:r>
      <w:r w:rsidRPr="00904467">
        <w:rPr>
          <w:rFonts w:eastAsia="Calibri"/>
        </w:rPr>
        <w:tab/>
        <w:t>уплощение скуловой области, диплопия</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8.Симптомы перелома скуловой кости:</w:t>
      </w:r>
    </w:p>
    <w:p w:rsidR="00F96243" w:rsidRPr="00904467" w:rsidRDefault="00F96243" w:rsidP="00A773FC">
      <w:pPr>
        <w:rPr>
          <w:rFonts w:eastAsia="Calibri"/>
        </w:rPr>
      </w:pPr>
      <w:r w:rsidRPr="00904467">
        <w:rPr>
          <w:rFonts w:eastAsia="Calibri"/>
        </w:rPr>
        <w:t>1)</w:t>
      </w:r>
      <w:r w:rsidRPr="00904467">
        <w:rPr>
          <w:rFonts w:eastAsia="Calibri"/>
        </w:rPr>
        <w:tab/>
        <w:t>гематома скуловой области</w:t>
      </w:r>
    </w:p>
    <w:p w:rsidR="00F96243" w:rsidRPr="00904467" w:rsidRDefault="00F96243" w:rsidP="00A773FC">
      <w:pPr>
        <w:rPr>
          <w:rFonts w:eastAsia="Calibri"/>
        </w:rPr>
      </w:pPr>
      <w:r w:rsidRPr="00904467">
        <w:rPr>
          <w:rFonts w:eastAsia="Calibri"/>
        </w:rPr>
        <w:t>2)</w:t>
      </w:r>
      <w:r w:rsidRPr="00904467">
        <w:rPr>
          <w:rFonts w:eastAsia="Calibri"/>
        </w:rPr>
        <w:tab/>
        <w:t>деформация носа, гематома</w:t>
      </w:r>
    </w:p>
    <w:p w:rsidR="00F96243" w:rsidRPr="00904467" w:rsidRDefault="00F96243" w:rsidP="00A773FC">
      <w:pPr>
        <w:rPr>
          <w:rFonts w:eastAsia="Calibri"/>
        </w:rPr>
      </w:pPr>
      <w:r w:rsidRPr="00904467">
        <w:rPr>
          <w:rFonts w:eastAsia="Calibri"/>
        </w:rPr>
        <w:lastRenderedPageBreak/>
        <w:t>3)</w:t>
      </w:r>
      <w:r w:rsidRPr="00904467">
        <w:rPr>
          <w:rFonts w:eastAsia="Calibri"/>
        </w:rPr>
        <w:tab/>
        <w:t>симптом «ступени», диплопия</w:t>
      </w:r>
    </w:p>
    <w:p w:rsidR="00F96243" w:rsidRPr="00904467" w:rsidRDefault="00F96243" w:rsidP="00A773FC">
      <w:pPr>
        <w:rPr>
          <w:rFonts w:eastAsia="Calibri"/>
        </w:rPr>
      </w:pPr>
      <w:r w:rsidRPr="00904467">
        <w:rPr>
          <w:rFonts w:eastAsia="Calibri"/>
        </w:rPr>
        <w:t>4)</w:t>
      </w:r>
      <w:r w:rsidRPr="00904467">
        <w:rPr>
          <w:rFonts w:eastAsia="Calibri"/>
        </w:rPr>
        <w:tab/>
        <w:t>кровоизлияние в нижнее веко</w:t>
      </w:r>
    </w:p>
    <w:p w:rsidR="00F96243" w:rsidRPr="00904467" w:rsidRDefault="00F96243" w:rsidP="00A773FC">
      <w:pPr>
        <w:rPr>
          <w:rFonts w:eastAsia="Calibri"/>
        </w:rPr>
      </w:pPr>
      <w:r w:rsidRPr="00904467">
        <w:rPr>
          <w:rFonts w:eastAsia="Calibri"/>
        </w:rPr>
        <w:t>5)</w:t>
      </w:r>
      <w:r w:rsidRPr="00904467">
        <w:rPr>
          <w:rFonts w:eastAsia="Calibri"/>
        </w:rPr>
        <w:tab/>
        <w:t>кровотечение из носа, головокружение</w:t>
      </w:r>
    </w:p>
    <w:p w:rsidR="00F96243" w:rsidRPr="00904467" w:rsidRDefault="00F96243" w:rsidP="00A773FC">
      <w:pPr>
        <w:rPr>
          <w:rFonts w:eastAsia="Calibri"/>
        </w:rPr>
      </w:pPr>
    </w:p>
    <w:p w:rsidR="00F96243" w:rsidRPr="00904467" w:rsidRDefault="00C15CAB" w:rsidP="00A773FC">
      <w:pPr>
        <w:rPr>
          <w:rFonts w:eastAsia="Calibri"/>
        </w:rPr>
      </w:pPr>
      <w:r>
        <w:rPr>
          <w:rFonts w:eastAsia="Calibri"/>
        </w:rPr>
        <w:t>15</w:t>
      </w:r>
      <w:r w:rsidR="00F96243" w:rsidRPr="00904467">
        <w:rPr>
          <w:rFonts w:eastAsia="Calibri"/>
        </w:rPr>
        <w:t>9.Симптомы перелома скуловой кости:</w:t>
      </w:r>
    </w:p>
    <w:p w:rsidR="00F96243" w:rsidRPr="00904467" w:rsidRDefault="00F96243" w:rsidP="00A773FC">
      <w:pPr>
        <w:rPr>
          <w:rFonts w:eastAsia="Calibri"/>
        </w:rPr>
      </w:pPr>
      <w:r w:rsidRPr="00904467">
        <w:rPr>
          <w:rFonts w:eastAsia="Calibri"/>
        </w:rPr>
        <w:t>1)</w:t>
      </w:r>
      <w:r w:rsidRPr="00904467">
        <w:rPr>
          <w:rFonts w:eastAsia="Calibri"/>
        </w:rPr>
        <w:tab/>
        <w:t>гематома скуловой области</w:t>
      </w:r>
    </w:p>
    <w:p w:rsidR="00F96243" w:rsidRPr="00904467" w:rsidRDefault="00F96243" w:rsidP="00A773FC">
      <w:pPr>
        <w:rPr>
          <w:rFonts w:eastAsia="Calibri"/>
        </w:rPr>
      </w:pPr>
      <w:r w:rsidRPr="00904467">
        <w:rPr>
          <w:rFonts w:eastAsia="Calibri"/>
        </w:rPr>
        <w:t>2)</w:t>
      </w:r>
      <w:r w:rsidRPr="00904467">
        <w:rPr>
          <w:rFonts w:eastAsia="Calibri"/>
        </w:rPr>
        <w:tab/>
        <w:t>деформация носа, гематома</w:t>
      </w:r>
    </w:p>
    <w:p w:rsidR="00F96243" w:rsidRPr="00904467" w:rsidRDefault="00F96243" w:rsidP="00A773FC">
      <w:pPr>
        <w:rPr>
          <w:rFonts w:eastAsia="Calibri"/>
        </w:rPr>
      </w:pPr>
      <w:r w:rsidRPr="00904467">
        <w:rPr>
          <w:rFonts w:eastAsia="Calibri"/>
        </w:rPr>
        <w:t>3)</w:t>
      </w:r>
      <w:r w:rsidRPr="00904467">
        <w:rPr>
          <w:rFonts w:eastAsia="Calibri"/>
        </w:rPr>
        <w:tab/>
        <w:t>кровоизлияние в нижнее веко</w:t>
      </w:r>
    </w:p>
    <w:p w:rsidR="00F96243" w:rsidRPr="00904467" w:rsidRDefault="00F96243" w:rsidP="00A773FC">
      <w:pPr>
        <w:rPr>
          <w:rFonts w:eastAsia="Calibri"/>
        </w:rPr>
      </w:pPr>
      <w:r w:rsidRPr="00904467">
        <w:rPr>
          <w:rFonts w:eastAsia="Calibri"/>
        </w:rPr>
        <w:t>4)</w:t>
      </w:r>
      <w:r w:rsidRPr="00904467">
        <w:rPr>
          <w:rFonts w:eastAsia="Calibri"/>
        </w:rPr>
        <w:tab/>
        <w:t>кровотечение из носа, головокружение</w:t>
      </w:r>
    </w:p>
    <w:p w:rsidR="00F96243" w:rsidRPr="00904467" w:rsidRDefault="00F96243" w:rsidP="00A773FC">
      <w:pPr>
        <w:rPr>
          <w:rFonts w:eastAsia="Calibri"/>
        </w:rPr>
      </w:pPr>
      <w:r w:rsidRPr="00904467">
        <w:rPr>
          <w:rFonts w:eastAsia="Calibri"/>
        </w:rPr>
        <w:t>5)</w:t>
      </w:r>
      <w:r w:rsidRPr="00904467">
        <w:rPr>
          <w:rFonts w:eastAsia="Calibri"/>
        </w:rPr>
        <w:tab/>
        <w:t>симптом «ступени», затрудненное открывание рта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0.Непосредственным общим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пародонтит</w:t>
      </w:r>
    </w:p>
    <w:p w:rsidR="00F96243" w:rsidRPr="00904467" w:rsidRDefault="00F96243" w:rsidP="00A773FC">
      <w:pPr>
        <w:rPr>
          <w:rFonts w:eastAsia="Calibri"/>
        </w:rPr>
      </w:pPr>
      <w:r w:rsidRPr="00904467">
        <w:rPr>
          <w:rFonts w:eastAsia="Calibri"/>
        </w:rPr>
        <w:t>4)</w:t>
      </w:r>
      <w:r w:rsidRPr="00904467">
        <w:rPr>
          <w:rFonts w:eastAsia="Calibri"/>
        </w:rPr>
        <w:tab/>
        <w:t>амилоидоз</w:t>
      </w:r>
    </w:p>
    <w:p w:rsidR="00F96243" w:rsidRPr="00904467" w:rsidRDefault="00F96243" w:rsidP="00A773FC">
      <w:pPr>
        <w:rPr>
          <w:rFonts w:eastAsia="Calibri"/>
        </w:rPr>
      </w:pPr>
      <w:r w:rsidRPr="00904467">
        <w:rPr>
          <w:rFonts w:eastAsia="Calibri"/>
        </w:rPr>
        <w:t>5)</w:t>
      </w:r>
      <w:r w:rsidRPr="00904467">
        <w:rPr>
          <w:rFonts w:eastAsia="Calibri"/>
        </w:rPr>
        <w:tab/>
        <w:t>парез лицевого нерва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1.Непосредственным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пародонтит</w:t>
      </w:r>
    </w:p>
    <w:p w:rsidR="00F96243" w:rsidRPr="00904467" w:rsidRDefault="00F96243" w:rsidP="00A773FC">
      <w:pPr>
        <w:rPr>
          <w:rFonts w:eastAsia="Calibri"/>
        </w:rPr>
      </w:pPr>
      <w:r w:rsidRPr="00904467">
        <w:rPr>
          <w:rFonts w:eastAsia="Calibri"/>
        </w:rPr>
        <w:t>3)</w:t>
      </w:r>
      <w:r w:rsidRPr="00904467">
        <w:rPr>
          <w:rFonts w:eastAsia="Calibri"/>
        </w:rPr>
        <w:tab/>
        <w:t>кровотечение</w:t>
      </w:r>
    </w:p>
    <w:p w:rsidR="00F96243" w:rsidRPr="00904467" w:rsidRDefault="00F96243" w:rsidP="00A773FC">
      <w:pPr>
        <w:rPr>
          <w:rFonts w:eastAsia="Calibri"/>
        </w:rPr>
      </w:pPr>
      <w:r w:rsidRPr="00904467">
        <w:rPr>
          <w:rFonts w:eastAsia="Calibri"/>
        </w:rPr>
        <w:t>4)</w:t>
      </w:r>
      <w:r w:rsidRPr="00904467">
        <w:rPr>
          <w:rFonts w:eastAsia="Calibri"/>
        </w:rPr>
        <w:tab/>
        <w:t>пиелонефрит</w:t>
      </w:r>
    </w:p>
    <w:p w:rsidR="00F96243" w:rsidRPr="00904467" w:rsidRDefault="00F96243" w:rsidP="00A773FC">
      <w:pPr>
        <w:rPr>
          <w:rFonts w:eastAsia="Calibri"/>
        </w:rPr>
      </w:pPr>
      <w:r w:rsidRPr="00904467">
        <w:rPr>
          <w:rFonts w:eastAsia="Calibri"/>
        </w:rPr>
        <w:t>5)</w:t>
      </w:r>
      <w:r w:rsidRPr="00904467">
        <w:rPr>
          <w:rFonts w:eastAsia="Calibri"/>
        </w:rPr>
        <w:tab/>
        <w:t>множественный кариес</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2.Поздним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травматический остеомиелит</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3.Местным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диплопия</w:t>
      </w:r>
    </w:p>
    <w:p w:rsidR="00F96243" w:rsidRPr="00904467" w:rsidRDefault="00F96243" w:rsidP="00A773FC">
      <w:pPr>
        <w:rPr>
          <w:rFonts w:eastAsia="Calibri"/>
        </w:rPr>
      </w:pPr>
      <w:r w:rsidRPr="00904467">
        <w:rPr>
          <w:rFonts w:eastAsia="Calibri"/>
        </w:rPr>
        <w:t>3)</w:t>
      </w:r>
      <w:r w:rsidRPr="00904467">
        <w:rPr>
          <w:rFonts w:eastAsia="Calibri"/>
        </w:rPr>
        <w:tab/>
        <w:t>асфиксия</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4.Поздним местным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w:t>
      </w:r>
      <w:r w:rsidRPr="00904467">
        <w:rPr>
          <w:rFonts w:eastAsia="Calibri"/>
        </w:rPr>
        <w:tab/>
        <w:t>ОРВЗ</w:t>
      </w:r>
    </w:p>
    <w:p w:rsidR="00F96243" w:rsidRPr="00904467" w:rsidRDefault="00F96243" w:rsidP="00A773FC">
      <w:pPr>
        <w:rPr>
          <w:rFonts w:eastAsia="Calibri"/>
        </w:rPr>
      </w:pPr>
      <w:r w:rsidRPr="00904467">
        <w:rPr>
          <w:rFonts w:eastAsia="Calibri"/>
        </w:rPr>
        <w:t>2)</w:t>
      </w:r>
      <w:r w:rsidRPr="00904467">
        <w:rPr>
          <w:rFonts w:eastAsia="Calibri"/>
        </w:rPr>
        <w:tab/>
        <w:t>асфиксия</w:t>
      </w:r>
    </w:p>
    <w:p w:rsidR="00F96243" w:rsidRPr="00904467" w:rsidRDefault="00F96243" w:rsidP="00A773FC">
      <w:pPr>
        <w:rPr>
          <w:rFonts w:eastAsia="Calibri"/>
        </w:rPr>
      </w:pPr>
      <w:r w:rsidRPr="00904467">
        <w:rPr>
          <w:rFonts w:eastAsia="Calibri"/>
        </w:rPr>
        <w:t>3)</w:t>
      </w:r>
      <w:r w:rsidRPr="00904467">
        <w:rPr>
          <w:rFonts w:eastAsia="Calibri"/>
        </w:rPr>
        <w:tab/>
        <w:t>слюнные свищи</w:t>
      </w:r>
    </w:p>
    <w:p w:rsidR="00F96243" w:rsidRPr="00904467" w:rsidRDefault="00F96243" w:rsidP="00A773FC">
      <w:pPr>
        <w:rPr>
          <w:rFonts w:eastAsia="Calibri"/>
        </w:rPr>
      </w:pPr>
      <w:r w:rsidRPr="00904467">
        <w:rPr>
          <w:rFonts w:eastAsia="Calibri"/>
        </w:rPr>
        <w:t>4)</w:t>
      </w:r>
      <w:r w:rsidRPr="00904467">
        <w:rPr>
          <w:rFonts w:eastAsia="Calibri"/>
        </w:rPr>
        <w:tab/>
        <w:t>пародонтит</w:t>
      </w:r>
    </w:p>
    <w:p w:rsidR="00F96243" w:rsidRPr="00904467" w:rsidRDefault="00F96243" w:rsidP="00A773FC">
      <w:pPr>
        <w:rPr>
          <w:rFonts w:eastAsia="Calibri"/>
        </w:rPr>
      </w:pPr>
      <w:r w:rsidRPr="00904467">
        <w:rPr>
          <w:rFonts w:eastAsia="Calibri"/>
        </w:rPr>
        <w:t>5)</w:t>
      </w:r>
      <w:r w:rsidRPr="00904467">
        <w:rPr>
          <w:rFonts w:eastAsia="Calibri"/>
        </w:rPr>
        <w:tab/>
        <w:t xml:space="preserve">нижняя </w:t>
      </w:r>
      <w:proofErr w:type="spellStart"/>
      <w:r w:rsidRPr="00904467">
        <w:rPr>
          <w:rFonts w:eastAsia="Calibri"/>
        </w:rPr>
        <w:t>макрогнатия</w:t>
      </w:r>
      <w:proofErr w:type="spellEnd"/>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5.Поздним осложнением ранения челюстно-лицевой области является:</w:t>
      </w:r>
    </w:p>
    <w:p w:rsidR="00F96243" w:rsidRPr="00904467" w:rsidRDefault="00F96243" w:rsidP="00A773FC">
      <w:pPr>
        <w:rPr>
          <w:rFonts w:eastAsia="Calibri"/>
        </w:rPr>
      </w:pPr>
      <w:r w:rsidRPr="00904467">
        <w:rPr>
          <w:rFonts w:eastAsia="Calibri"/>
        </w:rPr>
        <w:t>1) ОРВЗ</w:t>
      </w:r>
    </w:p>
    <w:p w:rsidR="00F96243" w:rsidRPr="00904467" w:rsidRDefault="00F96243" w:rsidP="00A773FC">
      <w:pPr>
        <w:rPr>
          <w:rFonts w:eastAsia="Calibri"/>
        </w:rPr>
      </w:pPr>
      <w:r w:rsidRPr="00904467">
        <w:rPr>
          <w:rFonts w:eastAsia="Calibri"/>
        </w:rPr>
        <w:t>2)</w:t>
      </w:r>
      <w:r w:rsidRPr="00904467">
        <w:rPr>
          <w:rFonts w:eastAsia="Calibri"/>
        </w:rPr>
        <w:tab/>
        <w:t>пародонтит</w:t>
      </w:r>
    </w:p>
    <w:p w:rsidR="00F96243" w:rsidRPr="00904467" w:rsidRDefault="00F96243" w:rsidP="00A773FC">
      <w:pPr>
        <w:rPr>
          <w:rFonts w:eastAsia="Calibri"/>
        </w:rPr>
      </w:pPr>
      <w:r w:rsidRPr="00904467">
        <w:rPr>
          <w:rFonts w:eastAsia="Calibri"/>
        </w:rPr>
        <w:t>3)</w:t>
      </w:r>
      <w:r w:rsidRPr="00904467">
        <w:rPr>
          <w:rFonts w:eastAsia="Calibri"/>
        </w:rPr>
        <w:tab/>
        <w:t>потеря сознания</w:t>
      </w:r>
    </w:p>
    <w:p w:rsidR="00F96243" w:rsidRPr="00904467" w:rsidRDefault="00F96243" w:rsidP="00A773FC">
      <w:pPr>
        <w:rPr>
          <w:rFonts w:eastAsia="Calibri"/>
        </w:rPr>
      </w:pPr>
      <w:r w:rsidRPr="00904467">
        <w:rPr>
          <w:rFonts w:eastAsia="Calibri"/>
        </w:rPr>
        <w:t>4)</w:t>
      </w:r>
      <w:r w:rsidRPr="00904467">
        <w:rPr>
          <w:rFonts w:eastAsia="Calibri"/>
        </w:rPr>
        <w:tab/>
        <w:t>сахарный диабет</w:t>
      </w:r>
    </w:p>
    <w:p w:rsidR="00F96243" w:rsidRPr="00904467" w:rsidRDefault="00F96243" w:rsidP="00A773FC">
      <w:pPr>
        <w:rPr>
          <w:rFonts w:eastAsia="Calibri"/>
        </w:rPr>
      </w:pPr>
      <w:r w:rsidRPr="00904467">
        <w:rPr>
          <w:rFonts w:eastAsia="Calibri"/>
        </w:rPr>
        <w:lastRenderedPageBreak/>
        <w:t>5)</w:t>
      </w:r>
      <w:r w:rsidRPr="00904467">
        <w:rPr>
          <w:rFonts w:eastAsia="Calibri"/>
        </w:rPr>
        <w:tab/>
        <w:t>вторичное кровотечение</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6.Ранняя первичная хирургическая обработка ран лица проводится с момента ранения в течение:</w:t>
      </w:r>
    </w:p>
    <w:p w:rsidR="00F96243" w:rsidRPr="00904467" w:rsidRDefault="00F96243" w:rsidP="00A773FC">
      <w:pPr>
        <w:rPr>
          <w:rFonts w:eastAsia="Calibri"/>
        </w:rPr>
      </w:pPr>
      <w:r w:rsidRPr="00904467">
        <w:rPr>
          <w:rFonts w:eastAsia="Calibri"/>
        </w:rPr>
        <w:t>1)</w:t>
      </w:r>
      <w:r w:rsidRPr="00904467">
        <w:rPr>
          <w:rFonts w:eastAsia="Calibri"/>
        </w:rPr>
        <w:tab/>
        <w:t>первого часа</w:t>
      </w:r>
    </w:p>
    <w:p w:rsidR="00F96243" w:rsidRPr="00904467" w:rsidRDefault="00F96243" w:rsidP="00A773FC">
      <w:pPr>
        <w:rPr>
          <w:rFonts w:eastAsia="Calibri"/>
        </w:rPr>
      </w:pPr>
      <w:r w:rsidRPr="00904467">
        <w:rPr>
          <w:rFonts w:eastAsia="Calibri"/>
        </w:rPr>
        <w:t>2)</w:t>
      </w:r>
      <w:r w:rsidRPr="00904467">
        <w:rPr>
          <w:rFonts w:eastAsia="Calibri"/>
        </w:rPr>
        <w:tab/>
        <w:t>8-12 часов</w:t>
      </w:r>
    </w:p>
    <w:p w:rsidR="00F96243" w:rsidRPr="00904467" w:rsidRDefault="00F96243" w:rsidP="00A773FC">
      <w:pPr>
        <w:rPr>
          <w:rFonts w:eastAsia="Calibri"/>
        </w:rPr>
      </w:pPr>
      <w:r w:rsidRPr="00904467">
        <w:rPr>
          <w:rFonts w:eastAsia="Calibri"/>
        </w:rPr>
        <w:t>3)</w:t>
      </w:r>
      <w:r w:rsidRPr="00904467">
        <w:rPr>
          <w:rFonts w:eastAsia="Calibri"/>
        </w:rPr>
        <w:tab/>
        <w:t>24 часов</w:t>
      </w:r>
    </w:p>
    <w:p w:rsidR="00F96243" w:rsidRPr="00904467" w:rsidRDefault="00F96243" w:rsidP="00A773FC">
      <w:pPr>
        <w:rPr>
          <w:rFonts w:eastAsia="Calibri"/>
        </w:rPr>
      </w:pPr>
      <w:r w:rsidRPr="00904467">
        <w:rPr>
          <w:rFonts w:eastAsia="Calibri"/>
        </w:rPr>
        <w:t>4)</w:t>
      </w:r>
      <w:r w:rsidRPr="00904467">
        <w:rPr>
          <w:rFonts w:eastAsia="Calibri"/>
        </w:rPr>
        <w:tab/>
        <w:t>48 часов</w:t>
      </w:r>
    </w:p>
    <w:p w:rsidR="00F96243" w:rsidRPr="00904467" w:rsidRDefault="00F96243" w:rsidP="00A773FC">
      <w:pPr>
        <w:rPr>
          <w:rFonts w:eastAsia="Calibri"/>
        </w:rPr>
      </w:pPr>
      <w:r w:rsidRPr="00904467">
        <w:rPr>
          <w:rFonts w:eastAsia="Calibri"/>
        </w:rPr>
        <w:t>5)</w:t>
      </w:r>
      <w:r w:rsidRPr="00904467">
        <w:rPr>
          <w:rFonts w:eastAsia="Calibri"/>
        </w:rPr>
        <w:tab/>
        <w:t>72 часов</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C15CAB">
        <w:rPr>
          <w:rFonts w:eastAsia="Calibri"/>
        </w:rPr>
        <w:t>6</w:t>
      </w:r>
      <w:r w:rsidRPr="00904467">
        <w:rPr>
          <w:rFonts w:eastAsia="Calibri"/>
        </w:rPr>
        <w:t>7.Объем медицинских мероприятий в очаге поражения при ожогах челюстно-лицевой области:</w:t>
      </w:r>
    </w:p>
    <w:p w:rsidR="00F96243" w:rsidRPr="00904467" w:rsidRDefault="00F96243" w:rsidP="00A773FC">
      <w:pPr>
        <w:rPr>
          <w:rFonts w:eastAsia="Calibri"/>
        </w:rPr>
      </w:pPr>
      <w:r w:rsidRPr="00904467">
        <w:rPr>
          <w:rFonts w:eastAsia="Calibri"/>
        </w:rPr>
        <w:t>1)</w:t>
      </w:r>
      <w:r w:rsidRPr="00904467">
        <w:rPr>
          <w:rFonts w:eastAsia="Calibri"/>
        </w:rPr>
        <w:tab/>
        <w:t>первичная хирургическая обработка</w:t>
      </w:r>
    </w:p>
    <w:p w:rsidR="00F96243" w:rsidRPr="00904467" w:rsidRDefault="00F96243" w:rsidP="00A773FC">
      <w:pPr>
        <w:rPr>
          <w:rFonts w:eastAsia="Calibri"/>
        </w:rPr>
      </w:pPr>
      <w:r w:rsidRPr="00904467">
        <w:rPr>
          <w:rFonts w:eastAsia="Calibri"/>
        </w:rPr>
        <w:t>2)</w:t>
      </w:r>
      <w:r w:rsidRPr="00904467">
        <w:rPr>
          <w:rFonts w:eastAsia="Calibri"/>
        </w:rPr>
        <w:tab/>
        <w:t>наложение сухой асептической повязки, обезболивание</w:t>
      </w:r>
    </w:p>
    <w:p w:rsidR="00F96243" w:rsidRPr="00904467" w:rsidRDefault="00F96243" w:rsidP="00A773FC">
      <w:pPr>
        <w:rPr>
          <w:rFonts w:eastAsia="Calibri"/>
        </w:rPr>
      </w:pPr>
      <w:r w:rsidRPr="00904467">
        <w:rPr>
          <w:rFonts w:eastAsia="Calibri"/>
        </w:rPr>
        <w:t>3)</w:t>
      </w:r>
      <w:r w:rsidRPr="00904467">
        <w:rPr>
          <w:rFonts w:eastAsia="Calibri"/>
        </w:rPr>
        <w:tab/>
        <w:t>первичная хирургическая обработка, пересадка кожи</w:t>
      </w:r>
    </w:p>
    <w:p w:rsidR="00F96243" w:rsidRPr="00904467" w:rsidRDefault="00F96243" w:rsidP="00A773FC">
      <w:pPr>
        <w:rPr>
          <w:rFonts w:eastAsia="Calibri"/>
        </w:rPr>
      </w:pPr>
      <w:r w:rsidRPr="00904467">
        <w:rPr>
          <w:rFonts w:eastAsia="Calibri"/>
        </w:rPr>
        <w:t>4)</w:t>
      </w:r>
      <w:r w:rsidRPr="00904467">
        <w:rPr>
          <w:rFonts w:eastAsia="Calibri"/>
        </w:rPr>
        <w:tab/>
        <w:t>исправление повязки, борьба с шоком, подготовка к эвакуации</w:t>
      </w:r>
    </w:p>
    <w:p w:rsidR="00F96243" w:rsidRPr="00904467" w:rsidRDefault="00F96243" w:rsidP="00A773FC">
      <w:pPr>
        <w:rPr>
          <w:rFonts w:eastAsia="Calibri"/>
        </w:rPr>
      </w:pPr>
      <w:r w:rsidRPr="00904467">
        <w:rPr>
          <w:rFonts w:eastAsia="Calibri"/>
        </w:rPr>
        <w:t>5)</w:t>
      </w:r>
      <w:r w:rsidRPr="00904467">
        <w:rPr>
          <w:rFonts w:eastAsia="Calibri"/>
        </w:rPr>
        <w:tab/>
        <w:t>исправление повязки, применение обезболивающих, антибиотиков и сердечных средств</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6</w:t>
      </w:r>
      <w:r w:rsidRPr="00904467">
        <w:rPr>
          <w:rFonts w:eastAsia="Calibri"/>
        </w:rPr>
        <w:t>8.Асфиксия от закупорки дыхательной трубки инородным телом:</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6</w:t>
      </w:r>
      <w:r w:rsidRPr="00904467">
        <w:rPr>
          <w:rFonts w:eastAsia="Calibri"/>
        </w:rPr>
        <w:t>9. Асфиксия от сдавления дыхательной трубки:</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170</w:t>
      </w:r>
      <w:r w:rsidR="00F96243" w:rsidRPr="00904467">
        <w:rPr>
          <w:rFonts w:eastAsia="Calibri"/>
        </w:rPr>
        <w:t>.Асфиксия от нарушения проходимости дыхательных путей смещенными поврежденными органами:</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71</w:t>
      </w:r>
      <w:r w:rsidRPr="00904467">
        <w:rPr>
          <w:rFonts w:eastAsia="Calibri"/>
        </w:rPr>
        <w:t xml:space="preserve">. Асфиксия от нарушения проходимости дыхательных путей при </w:t>
      </w:r>
      <w:proofErr w:type="spellStart"/>
      <w:r w:rsidRPr="00904467">
        <w:rPr>
          <w:rFonts w:eastAsia="Calibri"/>
        </w:rPr>
        <w:t>вдыхани</w:t>
      </w:r>
      <w:proofErr w:type="spellEnd"/>
      <w:r w:rsidRPr="00904467">
        <w:rPr>
          <w:rFonts w:eastAsia="Calibri"/>
        </w:rPr>
        <w:t xml:space="preserve"> жидкого раневого содержимого или рвотных масс:</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172</w:t>
      </w:r>
      <w:r w:rsidR="00F96243" w:rsidRPr="00904467">
        <w:rPr>
          <w:rFonts w:eastAsia="Calibri"/>
        </w:rPr>
        <w:t>.Асфиксия от частичного и периодичного закрытия дыхательных путей поврежденными тканями с затруднением вдоха или выдоха:</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lastRenderedPageBreak/>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173</w:t>
      </w:r>
      <w:r w:rsidR="00F96243" w:rsidRPr="00904467">
        <w:rPr>
          <w:rFonts w:eastAsia="Calibri"/>
        </w:rPr>
        <w:t>.Лечебные мероприятия при стенотической асфиксии:</w:t>
      </w:r>
    </w:p>
    <w:p w:rsidR="00F96243" w:rsidRPr="00904467" w:rsidRDefault="00F96243" w:rsidP="00A773FC">
      <w:pPr>
        <w:rPr>
          <w:rFonts w:eastAsia="Calibri"/>
        </w:rPr>
      </w:pPr>
      <w:r w:rsidRPr="00904467">
        <w:rPr>
          <w:rFonts w:eastAsia="Calibri"/>
        </w:rPr>
        <w:t>1)</w:t>
      </w:r>
      <w:r w:rsidRPr="00904467">
        <w:rPr>
          <w:rFonts w:eastAsia="Calibri"/>
        </w:rPr>
        <w:tab/>
        <w:t>трахеотомия</w:t>
      </w:r>
    </w:p>
    <w:p w:rsidR="00F96243" w:rsidRPr="00904467" w:rsidRDefault="00F96243" w:rsidP="00A773FC">
      <w:pPr>
        <w:rPr>
          <w:rFonts w:eastAsia="Calibri"/>
        </w:rPr>
      </w:pPr>
      <w:r w:rsidRPr="00904467">
        <w:rPr>
          <w:rFonts w:eastAsia="Calibri"/>
        </w:rPr>
        <w:t>2)</w:t>
      </w:r>
      <w:r w:rsidRPr="00904467">
        <w:rPr>
          <w:rFonts w:eastAsia="Calibri"/>
        </w:rPr>
        <w:tab/>
        <w:t>введение воздуховода</w:t>
      </w:r>
    </w:p>
    <w:p w:rsidR="00F96243" w:rsidRPr="00904467" w:rsidRDefault="00F96243" w:rsidP="00A773FC">
      <w:pPr>
        <w:rPr>
          <w:rFonts w:eastAsia="Calibri"/>
        </w:rPr>
      </w:pPr>
      <w:r w:rsidRPr="00904467">
        <w:rPr>
          <w:rFonts w:eastAsia="Calibri"/>
        </w:rPr>
        <w:t>3)</w:t>
      </w:r>
      <w:r w:rsidRPr="00904467">
        <w:rPr>
          <w:rFonts w:eastAsia="Calibri"/>
        </w:rPr>
        <w:tab/>
        <w:t>удаление инородного тела</w:t>
      </w:r>
    </w:p>
    <w:p w:rsidR="00F96243" w:rsidRPr="00904467" w:rsidRDefault="00F96243" w:rsidP="00A773FC">
      <w:pPr>
        <w:rPr>
          <w:rFonts w:eastAsia="Calibri"/>
        </w:rPr>
      </w:pPr>
      <w:r w:rsidRPr="00904467">
        <w:rPr>
          <w:rFonts w:eastAsia="Calibri"/>
        </w:rPr>
        <w:t>4)</w:t>
      </w:r>
      <w:r w:rsidRPr="00904467">
        <w:rPr>
          <w:rFonts w:eastAsia="Calibri"/>
        </w:rPr>
        <w:tab/>
        <w:t>восстановление анатомического положения органа</w:t>
      </w:r>
    </w:p>
    <w:p w:rsidR="00F96243" w:rsidRPr="00904467" w:rsidRDefault="00F96243" w:rsidP="00A773FC">
      <w:pPr>
        <w:rPr>
          <w:rFonts w:eastAsia="Calibri"/>
        </w:rPr>
      </w:pPr>
      <w:r w:rsidRPr="00904467">
        <w:rPr>
          <w:rFonts w:eastAsia="Calibri"/>
        </w:rPr>
        <w:t>5)</w:t>
      </w:r>
      <w:r w:rsidRPr="00904467">
        <w:rPr>
          <w:rFonts w:eastAsia="Calibri"/>
        </w:rPr>
        <w:tab/>
        <w:t>прошивание языка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174</w:t>
      </w:r>
      <w:r w:rsidR="00F96243" w:rsidRPr="00904467">
        <w:rPr>
          <w:rFonts w:eastAsia="Calibri"/>
        </w:rPr>
        <w:t>.Лечебные мероприятия при дислокационной асфиксии:</w:t>
      </w:r>
    </w:p>
    <w:p w:rsidR="00F96243" w:rsidRPr="00904467" w:rsidRDefault="00F96243" w:rsidP="00A773FC">
      <w:pPr>
        <w:rPr>
          <w:rFonts w:eastAsia="Calibri"/>
        </w:rPr>
      </w:pPr>
      <w:r w:rsidRPr="00904467">
        <w:rPr>
          <w:rFonts w:eastAsia="Calibri"/>
        </w:rPr>
        <w:t>1)</w:t>
      </w:r>
      <w:r w:rsidRPr="00904467">
        <w:rPr>
          <w:rFonts w:eastAsia="Calibri"/>
        </w:rPr>
        <w:tab/>
        <w:t>трахеотомия</w:t>
      </w:r>
    </w:p>
    <w:p w:rsidR="00F96243" w:rsidRPr="00904467" w:rsidRDefault="00F96243" w:rsidP="00A773FC">
      <w:pPr>
        <w:rPr>
          <w:rFonts w:eastAsia="Calibri"/>
        </w:rPr>
      </w:pPr>
      <w:r w:rsidRPr="00904467">
        <w:rPr>
          <w:rFonts w:eastAsia="Calibri"/>
        </w:rPr>
        <w:t>2)</w:t>
      </w:r>
      <w:r w:rsidRPr="00904467">
        <w:rPr>
          <w:rFonts w:eastAsia="Calibri"/>
        </w:rPr>
        <w:tab/>
        <w:t>введение воздуховода</w:t>
      </w:r>
    </w:p>
    <w:p w:rsidR="00F96243" w:rsidRPr="00904467" w:rsidRDefault="00F96243" w:rsidP="00A773FC">
      <w:pPr>
        <w:rPr>
          <w:rFonts w:eastAsia="Calibri"/>
        </w:rPr>
      </w:pPr>
      <w:r w:rsidRPr="00904467">
        <w:rPr>
          <w:rFonts w:eastAsia="Calibri"/>
        </w:rPr>
        <w:t>3)</w:t>
      </w:r>
      <w:r w:rsidRPr="00904467">
        <w:rPr>
          <w:rFonts w:eastAsia="Calibri"/>
        </w:rPr>
        <w:tab/>
        <w:t>удаление инородного тела</w:t>
      </w:r>
    </w:p>
    <w:p w:rsidR="00F96243" w:rsidRPr="00904467" w:rsidRDefault="00F96243" w:rsidP="00A773FC">
      <w:pPr>
        <w:rPr>
          <w:rFonts w:eastAsia="Calibri"/>
        </w:rPr>
      </w:pPr>
      <w:r w:rsidRPr="00904467">
        <w:rPr>
          <w:rFonts w:eastAsia="Calibri"/>
        </w:rPr>
        <w:t>4)</w:t>
      </w:r>
      <w:r w:rsidRPr="00904467">
        <w:rPr>
          <w:rFonts w:eastAsia="Calibri"/>
        </w:rPr>
        <w:tab/>
        <w:t>восстановление анатомического положения органа</w:t>
      </w:r>
    </w:p>
    <w:p w:rsidR="00F96243" w:rsidRPr="00904467" w:rsidRDefault="00F96243" w:rsidP="00A773FC">
      <w:pPr>
        <w:rPr>
          <w:rFonts w:eastAsia="Calibri"/>
        </w:rPr>
      </w:pPr>
      <w:r w:rsidRPr="00904467">
        <w:rPr>
          <w:rFonts w:eastAsia="Calibri"/>
        </w:rPr>
        <w:t>5)</w:t>
      </w:r>
      <w:r w:rsidRPr="00904467">
        <w:rPr>
          <w:rFonts w:eastAsia="Calibri"/>
        </w:rPr>
        <w:tab/>
        <w:t>расстегнуть одежду</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175</w:t>
      </w:r>
      <w:r w:rsidR="00F96243" w:rsidRPr="00904467">
        <w:rPr>
          <w:rFonts w:eastAsia="Calibri"/>
        </w:rPr>
        <w:t>.Лечебные мероприятия при дислокационной асфиксии на поле боя:</w:t>
      </w:r>
    </w:p>
    <w:p w:rsidR="00F96243" w:rsidRPr="00904467" w:rsidRDefault="00F96243" w:rsidP="00A773FC">
      <w:pPr>
        <w:rPr>
          <w:rFonts w:eastAsia="Calibri"/>
        </w:rPr>
      </w:pPr>
      <w:r w:rsidRPr="00904467">
        <w:rPr>
          <w:rFonts w:eastAsia="Calibri"/>
        </w:rPr>
        <w:t>1)</w:t>
      </w:r>
      <w:r w:rsidRPr="00904467">
        <w:rPr>
          <w:rFonts w:eastAsia="Calibri"/>
        </w:rPr>
        <w:tab/>
        <w:t>трахеотомия</w:t>
      </w:r>
    </w:p>
    <w:p w:rsidR="00F96243" w:rsidRPr="00904467" w:rsidRDefault="00F96243" w:rsidP="00A773FC">
      <w:pPr>
        <w:rPr>
          <w:rFonts w:eastAsia="Calibri"/>
        </w:rPr>
      </w:pPr>
      <w:r w:rsidRPr="00904467">
        <w:rPr>
          <w:rFonts w:eastAsia="Calibri"/>
        </w:rPr>
        <w:t>2)</w:t>
      </w:r>
      <w:r w:rsidRPr="00904467">
        <w:rPr>
          <w:rFonts w:eastAsia="Calibri"/>
        </w:rPr>
        <w:tab/>
        <w:t>введение воздуховода</w:t>
      </w:r>
    </w:p>
    <w:p w:rsidR="00F96243" w:rsidRPr="00904467" w:rsidRDefault="00F96243" w:rsidP="00A773FC">
      <w:pPr>
        <w:rPr>
          <w:rFonts w:eastAsia="Calibri"/>
        </w:rPr>
      </w:pPr>
      <w:r w:rsidRPr="00904467">
        <w:rPr>
          <w:rFonts w:eastAsia="Calibri"/>
        </w:rPr>
        <w:t>3)</w:t>
      </w:r>
      <w:r w:rsidRPr="00904467">
        <w:rPr>
          <w:rFonts w:eastAsia="Calibri"/>
        </w:rPr>
        <w:tab/>
        <w:t>удаление инородного тела</w:t>
      </w:r>
    </w:p>
    <w:p w:rsidR="00F96243" w:rsidRPr="00904467" w:rsidRDefault="00F96243" w:rsidP="00A773FC">
      <w:pPr>
        <w:rPr>
          <w:rFonts w:eastAsia="Calibri"/>
        </w:rPr>
      </w:pPr>
      <w:r w:rsidRPr="00904467">
        <w:rPr>
          <w:rFonts w:eastAsia="Calibri"/>
        </w:rPr>
        <w:t>4)</w:t>
      </w:r>
      <w:r w:rsidRPr="00904467">
        <w:rPr>
          <w:rFonts w:eastAsia="Calibri"/>
        </w:rPr>
        <w:tab/>
        <w:t>вывести и закрепить язык булавкой</w:t>
      </w:r>
    </w:p>
    <w:p w:rsidR="00F96243" w:rsidRPr="00904467" w:rsidRDefault="00F96243" w:rsidP="00A773FC">
      <w:pPr>
        <w:rPr>
          <w:rFonts w:eastAsia="Calibri"/>
        </w:rPr>
      </w:pPr>
      <w:r w:rsidRPr="00904467">
        <w:rPr>
          <w:rFonts w:eastAsia="Calibri"/>
        </w:rPr>
        <w:t>5)</w:t>
      </w:r>
      <w:r w:rsidRPr="00904467">
        <w:rPr>
          <w:rFonts w:eastAsia="Calibri"/>
        </w:rPr>
        <w:tab/>
        <w:t>расстегнуть одежд</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w:t>
      </w:r>
      <w:r w:rsidR="00F96243" w:rsidRPr="00904467">
        <w:rPr>
          <w:rFonts w:eastAsia="Calibri"/>
        </w:rPr>
        <w:t xml:space="preserve">6.Профилактика аспирационной асфиксии у раненых в челюстно-лицевую область на поле боя заключается </w:t>
      </w:r>
      <w:proofErr w:type="gramStart"/>
      <w:r w:rsidR="00F96243" w:rsidRPr="00904467">
        <w:rPr>
          <w:rFonts w:eastAsia="Calibri"/>
        </w:rPr>
        <w:t>в</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w:t>
      </w:r>
      <w:r w:rsidRPr="00904467">
        <w:rPr>
          <w:rFonts w:eastAsia="Calibri"/>
        </w:rPr>
        <w:tab/>
        <w:t>трахеотомии</w:t>
      </w:r>
    </w:p>
    <w:p w:rsidR="00F96243" w:rsidRPr="00904467" w:rsidRDefault="00F96243" w:rsidP="00A773FC">
      <w:pPr>
        <w:rPr>
          <w:rFonts w:eastAsia="Calibri"/>
        </w:rPr>
      </w:pPr>
      <w:r w:rsidRPr="00904467">
        <w:rPr>
          <w:rFonts w:eastAsia="Calibri"/>
        </w:rPr>
        <w:t>2)</w:t>
      </w:r>
      <w:r w:rsidRPr="00904467">
        <w:rPr>
          <w:rFonts w:eastAsia="Calibri"/>
        </w:rPr>
        <w:tab/>
        <w:t>введении воздуховода</w:t>
      </w:r>
    </w:p>
    <w:p w:rsidR="00F96243" w:rsidRPr="00904467" w:rsidRDefault="00F96243" w:rsidP="00A773FC">
      <w:pPr>
        <w:rPr>
          <w:rFonts w:eastAsia="Calibri"/>
        </w:rPr>
      </w:pPr>
      <w:r w:rsidRPr="00904467">
        <w:rPr>
          <w:rFonts w:eastAsia="Calibri"/>
        </w:rPr>
        <w:t>3)</w:t>
      </w:r>
      <w:r w:rsidRPr="00904467">
        <w:rPr>
          <w:rFonts w:eastAsia="Calibri"/>
        </w:rPr>
        <w:tab/>
        <w:t>удалении инородного тела</w:t>
      </w:r>
    </w:p>
    <w:p w:rsidR="00F96243" w:rsidRPr="00904467" w:rsidRDefault="00F96243" w:rsidP="00A773FC">
      <w:pPr>
        <w:rPr>
          <w:rFonts w:eastAsia="Calibri"/>
        </w:rPr>
      </w:pPr>
      <w:r w:rsidRPr="00904467">
        <w:rPr>
          <w:rFonts w:eastAsia="Calibri"/>
        </w:rPr>
        <w:t>4)</w:t>
      </w:r>
      <w:r w:rsidRPr="00904467">
        <w:rPr>
          <w:rFonts w:eastAsia="Calibri"/>
        </w:rPr>
        <w:tab/>
        <w:t>восстановлении анатомического положения органа</w:t>
      </w:r>
    </w:p>
    <w:p w:rsidR="00F96243" w:rsidRPr="00904467" w:rsidRDefault="00F96243" w:rsidP="00A773FC">
      <w:pPr>
        <w:rPr>
          <w:rFonts w:eastAsia="Calibri"/>
        </w:rPr>
      </w:pPr>
      <w:r w:rsidRPr="00904467">
        <w:rPr>
          <w:rFonts w:eastAsia="Calibri"/>
        </w:rPr>
        <w:t>5)</w:t>
      </w:r>
      <w:r w:rsidRPr="00904467">
        <w:rPr>
          <w:rFonts w:eastAsia="Calibri"/>
        </w:rPr>
        <w:tab/>
        <w:t>очистке полости рта, придании раненому положения, обеспечивающего свободное дыхание</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w:t>
      </w:r>
      <w:r w:rsidR="00F96243" w:rsidRPr="00904467">
        <w:rPr>
          <w:rFonts w:eastAsia="Calibri"/>
        </w:rPr>
        <w:t>7.Вид асфиксии у раненых с отрывом подбородочного отдела нижней челюсти:</w:t>
      </w:r>
    </w:p>
    <w:p w:rsidR="00F96243" w:rsidRPr="00904467" w:rsidRDefault="00F96243" w:rsidP="00A773FC">
      <w:pPr>
        <w:rPr>
          <w:rFonts w:eastAsia="Calibri"/>
        </w:rPr>
      </w:pPr>
      <w:r w:rsidRPr="00904467">
        <w:rPr>
          <w:rFonts w:eastAsia="Calibri"/>
        </w:rPr>
        <w:t>1)</w:t>
      </w:r>
      <w:r w:rsidRPr="00904467">
        <w:rPr>
          <w:rFonts w:eastAsia="Calibri"/>
        </w:rPr>
        <w:tab/>
        <w:t>клапанная</w:t>
      </w:r>
    </w:p>
    <w:p w:rsidR="00F96243" w:rsidRPr="00904467" w:rsidRDefault="00F96243" w:rsidP="00A773FC">
      <w:pPr>
        <w:rPr>
          <w:rFonts w:eastAsia="Calibri"/>
        </w:rPr>
      </w:pPr>
      <w:r w:rsidRPr="00904467">
        <w:rPr>
          <w:rFonts w:eastAsia="Calibri"/>
        </w:rPr>
        <w:t>2)</w:t>
      </w:r>
      <w:r w:rsidRPr="00904467">
        <w:rPr>
          <w:rFonts w:eastAsia="Calibri"/>
        </w:rPr>
        <w:tab/>
        <w:t>стенотическая</w:t>
      </w:r>
    </w:p>
    <w:p w:rsidR="00F96243" w:rsidRPr="00904467" w:rsidRDefault="00F96243" w:rsidP="00A773FC">
      <w:pPr>
        <w:rPr>
          <w:rFonts w:eastAsia="Calibri"/>
        </w:rPr>
      </w:pPr>
      <w:r w:rsidRPr="00904467">
        <w:rPr>
          <w:rFonts w:eastAsia="Calibri"/>
        </w:rPr>
        <w:t>3)</w:t>
      </w:r>
      <w:r w:rsidRPr="00904467">
        <w:rPr>
          <w:rFonts w:eastAsia="Calibri"/>
        </w:rPr>
        <w:tab/>
      </w:r>
      <w:proofErr w:type="spellStart"/>
      <w:r w:rsidRPr="00904467">
        <w:rPr>
          <w:rFonts w:eastAsia="Calibri"/>
        </w:rPr>
        <w:t>обтурационная</w:t>
      </w:r>
      <w:proofErr w:type="spellEnd"/>
    </w:p>
    <w:p w:rsidR="00F96243" w:rsidRPr="00904467" w:rsidRDefault="00F96243" w:rsidP="00A773FC">
      <w:pPr>
        <w:rPr>
          <w:rFonts w:eastAsia="Calibri"/>
        </w:rPr>
      </w:pPr>
      <w:r w:rsidRPr="00904467">
        <w:rPr>
          <w:rFonts w:eastAsia="Calibri"/>
        </w:rPr>
        <w:t>4)</w:t>
      </w:r>
      <w:r w:rsidRPr="00904467">
        <w:rPr>
          <w:rFonts w:eastAsia="Calibri"/>
        </w:rPr>
        <w:tab/>
        <w:t>аспирационная</w:t>
      </w:r>
    </w:p>
    <w:p w:rsidR="00F96243" w:rsidRPr="00904467" w:rsidRDefault="00F96243" w:rsidP="00A773FC">
      <w:pPr>
        <w:rPr>
          <w:rFonts w:eastAsia="Calibri"/>
        </w:rPr>
      </w:pPr>
      <w:r w:rsidRPr="00904467">
        <w:rPr>
          <w:rFonts w:eastAsia="Calibri"/>
        </w:rPr>
        <w:t>5)</w:t>
      </w:r>
      <w:r w:rsidRPr="00904467">
        <w:rPr>
          <w:rFonts w:eastAsia="Calibri"/>
        </w:rPr>
        <w:tab/>
        <w:t>дислокационная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17</w:t>
      </w:r>
      <w:r w:rsidR="00F96243" w:rsidRPr="00904467">
        <w:rPr>
          <w:rFonts w:eastAsia="Calibri"/>
        </w:rPr>
        <w:t>8.Для профилактики асфиксии при операциях со значительным смещением тканей дна полости рта осуществляют:</w:t>
      </w:r>
    </w:p>
    <w:p w:rsidR="00F96243" w:rsidRPr="00904467" w:rsidRDefault="00F96243" w:rsidP="00A773FC">
      <w:pPr>
        <w:rPr>
          <w:rFonts w:eastAsia="Calibri"/>
        </w:rPr>
      </w:pPr>
      <w:r w:rsidRPr="00904467">
        <w:rPr>
          <w:rFonts w:eastAsia="Calibri"/>
        </w:rPr>
        <w:t>1)</w:t>
      </w:r>
      <w:r w:rsidRPr="00904467">
        <w:rPr>
          <w:rFonts w:eastAsia="Calibri"/>
        </w:rPr>
        <w:tab/>
        <w:t>введение воздуховода</w:t>
      </w:r>
    </w:p>
    <w:p w:rsidR="00F96243" w:rsidRPr="00904467" w:rsidRDefault="00F96243" w:rsidP="00A773FC">
      <w:pPr>
        <w:rPr>
          <w:rFonts w:eastAsia="Calibri"/>
        </w:rPr>
      </w:pPr>
      <w:r w:rsidRPr="00904467">
        <w:rPr>
          <w:rFonts w:eastAsia="Calibri"/>
        </w:rPr>
        <w:t>2)</w:t>
      </w:r>
      <w:r w:rsidRPr="00904467">
        <w:rPr>
          <w:rFonts w:eastAsia="Calibri"/>
        </w:rPr>
        <w:tab/>
        <w:t xml:space="preserve">наложение </w:t>
      </w:r>
      <w:proofErr w:type="spellStart"/>
      <w:r w:rsidRPr="00904467">
        <w:rPr>
          <w:rFonts w:eastAsia="Calibri"/>
        </w:rPr>
        <w:t>трахеостомы</w:t>
      </w:r>
      <w:proofErr w:type="spellEnd"/>
    </w:p>
    <w:p w:rsidR="00F96243" w:rsidRPr="00904467" w:rsidRDefault="00F96243" w:rsidP="00A773FC">
      <w:pPr>
        <w:rPr>
          <w:rFonts w:eastAsia="Calibri"/>
        </w:rPr>
      </w:pPr>
      <w:r w:rsidRPr="00904467">
        <w:rPr>
          <w:rFonts w:eastAsia="Calibri"/>
        </w:rPr>
        <w:t>3)</w:t>
      </w:r>
      <w:r w:rsidRPr="00904467">
        <w:rPr>
          <w:rFonts w:eastAsia="Calibri"/>
        </w:rPr>
        <w:tab/>
        <w:t xml:space="preserve">наложение </w:t>
      </w:r>
      <w:proofErr w:type="spellStart"/>
      <w:r w:rsidRPr="00904467">
        <w:rPr>
          <w:rFonts w:eastAsia="Calibri"/>
        </w:rPr>
        <w:t>бимаксиллярных</w:t>
      </w:r>
      <w:proofErr w:type="spellEnd"/>
      <w:r w:rsidRPr="00904467">
        <w:rPr>
          <w:rFonts w:eastAsia="Calibri"/>
        </w:rPr>
        <w:t xml:space="preserve"> шин</w:t>
      </w:r>
    </w:p>
    <w:p w:rsidR="00F96243" w:rsidRPr="00904467" w:rsidRDefault="00F96243" w:rsidP="00A773FC">
      <w:pPr>
        <w:rPr>
          <w:rFonts w:eastAsia="Calibri"/>
        </w:rPr>
      </w:pPr>
      <w:r w:rsidRPr="00904467">
        <w:rPr>
          <w:rFonts w:eastAsia="Calibri"/>
        </w:rPr>
        <w:t>4)</w:t>
      </w:r>
      <w:r w:rsidRPr="00904467">
        <w:rPr>
          <w:rFonts w:eastAsia="Calibri"/>
        </w:rPr>
        <w:tab/>
        <w:t>прошивание и выведение языка</w:t>
      </w:r>
    </w:p>
    <w:p w:rsidR="00F96243" w:rsidRPr="00904467" w:rsidRDefault="00F96243" w:rsidP="00A773FC">
      <w:pPr>
        <w:rPr>
          <w:rFonts w:eastAsia="Calibri"/>
        </w:rPr>
      </w:pPr>
      <w:r w:rsidRPr="00904467">
        <w:rPr>
          <w:rFonts w:eastAsia="Calibri"/>
        </w:rPr>
        <w:t>5)</w:t>
      </w:r>
      <w:r w:rsidRPr="00904467">
        <w:rPr>
          <w:rFonts w:eastAsia="Calibri"/>
        </w:rPr>
        <w:tab/>
        <w:t>взятие тканей на держалки</w:t>
      </w:r>
    </w:p>
    <w:p w:rsidR="00F96243" w:rsidRDefault="00F96243" w:rsidP="00A773FC">
      <w:pPr>
        <w:rPr>
          <w:rFonts w:eastAsia="Calibri"/>
        </w:rPr>
      </w:pPr>
    </w:p>
    <w:p w:rsidR="00F96243" w:rsidRPr="00904467" w:rsidRDefault="00ED5E4F" w:rsidP="00A773FC">
      <w:pPr>
        <w:rPr>
          <w:rFonts w:eastAsia="Calibri"/>
        </w:rPr>
      </w:pPr>
      <w:r>
        <w:rPr>
          <w:rFonts w:eastAsia="Calibri"/>
        </w:rPr>
        <w:t>17</w:t>
      </w:r>
      <w:r w:rsidR="00F96243" w:rsidRPr="00904467">
        <w:rPr>
          <w:rFonts w:eastAsia="Calibri"/>
        </w:rPr>
        <w:t>9.Для профилактики асфиксии язык прошивается в направлении:</w:t>
      </w:r>
    </w:p>
    <w:p w:rsidR="00F96243" w:rsidRPr="00904467" w:rsidRDefault="00F96243" w:rsidP="00A773FC">
      <w:pPr>
        <w:rPr>
          <w:rFonts w:eastAsia="Calibri"/>
        </w:rPr>
      </w:pPr>
      <w:r w:rsidRPr="00904467">
        <w:rPr>
          <w:rFonts w:eastAsia="Calibri"/>
        </w:rPr>
        <w:t>1)</w:t>
      </w:r>
      <w:r w:rsidRPr="00904467">
        <w:rPr>
          <w:rFonts w:eastAsia="Calibri"/>
        </w:rPr>
        <w:tab/>
        <w:t>горизонтально</w:t>
      </w:r>
    </w:p>
    <w:p w:rsidR="00F96243" w:rsidRPr="00904467" w:rsidRDefault="00F96243" w:rsidP="00A773FC">
      <w:pPr>
        <w:rPr>
          <w:rFonts w:eastAsia="Calibri"/>
        </w:rPr>
      </w:pPr>
      <w:r w:rsidRPr="00904467">
        <w:rPr>
          <w:rFonts w:eastAsia="Calibri"/>
        </w:rPr>
        <w:lastRenderedPageBreak/>
        <w:t>2)</w:t>
      </w:r>
      <w:r w:rsidRPr="00904467">
        <w:rPr>
          <w:rFonts w:eastAsia="Calibri"/>
        </w:rPr>
        <w:tab/>
        <w:t>под углом к средней линии</w:t>
      </w:r>
    </w:p>
    <w:p w:rsidR="00F96243" w:rsidRPr="00904467" w:rsidRDefault="00F96243" w:rsidP="00A773FC">
      <w:pPr>
        <w:rPr>
          <w:rFonts w:eastAsia="Calibri"/>
        </w:rPr>
      </w:pPr>
      <w:r w:rsidRPr="00904467">
        <w:rPr>
          <w:rFonts w:eastAsia="Calibri"/>
        </w:rPr>
        <w:t>3)</w:t>
      </w:r>
      <w:r w:rsidRPr="00904467">
        <w:rPr>
          <w:rFonts w:eastAsia="Calibri"/>
        </w:rPr>
        <w:tab/>
        <w:t>вертикально по средней линии</w:t>
      </w:r>
    </w:p>
    <w:p w:rsidR="00F96243" w:rsidRPr="00904467" w:rsidRDefault="00F96243" w:rsidP="00A773FC">
      <w:pPr>
        <w:rPr>
          <w:rFonts w:eastAsia="Calibri"/>
        </w:rPr>
      </w:pPr>
      <w:r w:rsidRPr="00904467">
        <w:rPr>
          <w:rFonts w:eastAsia="Calibri"/>
        </w:rPr>
        <w:t>4)</w:t>
      </w:r>
      <w:r w:rsidRPr="00904467">
        <w:rPr>
          <w:rFonts w:eastAsia="Calibri"/>
        </w:rPr>
        <w:tab/>
        <w:t>спереди назад слева</w:t>
      </w:r>
    </w:p>
    <w:p w:rsidR="00F96243" w:rsidRPr="00904467" w:rsidRDefault="00F96243" w:rsidP="00A773FC">
      <w:pPr>
        <w:rPr>
          <w:rFonts w:eastAsia="Calibri"/>
        </w:rPr>
      </w:pPr>
      <w:r w:rsidRPr="00904467">
        <w:rPr>
          <w:rFonts w:eastAsia="Calibri"/>
        </w:rPr>
        <w:t>5)</w:t>
      </w:r>
      <w:r w:rsidRPr="00904467">
        <w:rPr>
          <w:rFonts w:eastAsia="Calibri"/>
        </w:rPr>
        <w:tab/>
        <w:t>сзади наперед справа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0.Для профилактики асфиксии язык прошивается:</w:t>
      </w:r>
    </w:p>
    <w:p w:rsidR="00F96243" w:rsidRPr="00904467" w:rsidRDefault="00F96243" w:rsidP="00A773FC">
      <w:pPr>
        <w:rPr>
          <w:rFonts w:eastAsia="Calibri"/>
        </w:rPr>
      </w:pPr>
      <w:r w:rsidRPr="00904467">
        <w:rPr>
          <w:rFonts w:eastAsia="Calibri"/>
        </w:rPr>
        <w:t>1)</w:t>
      </w:r>
      <w:r w:rsidRPr="00904467">
        <w:rPr>
          <w:rFonts w:eastAsia="Calibri"/>
        </w:rPr>
        <w:tab/>
        <w:t>у корня</w:t>
      </w:r>
    </w:p>
    <w:p w:rsidR="00F96243" w:rsidRPr="00904467" w:rsidRDefault="00F96243" w:rsidP="00A773FC">
      <w:pPr>
        <w:rPr>
          <w:rFonts w:eastAsia="Calibri"/>
        </w:rPr>
      </w:pPr>
      <w:r w:rsidRPr="00904467">
        <w:rPr>
          <w:rFonts w:eastAsia="Calibri"/>
        </w:rPr>
        <w:t>2)</w:t>
      </w:r>
      <w:r w:rsidRPr="00904467">
        <w:rPr>
          <w:rFonts w:eastAsia="Calibri"/>
        </w:rPr>
        <w:tab/>
        <w:t>в передней трети</w:t>
      </w:r>
    </w:p>
    <w:p w:rsidR="00F96243" w:rsidRPr="00904467" w:rsidRDefault="00F96243" w:rsidP="00A773FC">
      <w:pPr>
        <w:rPr>
          <w:rFonts w:eastAsia="Calibri"/>
        </w:rPr>
      </w:pPr>
      <w:r w:rsidRPr="00904467">
        <w:rPr>
          <w:rFonts w:eastAsia="Calibri"/>
        </w:rPr>
        <w:t>3)</w:t>
      </w:r>
      <w:r w:rsidRPr="00904467">
        <w:rPr>
          <w:rFonts w:eastAsia="Calibri"/>
        </w:rPr>
        <w:tab/>
        <w:t>по средней линии</w:t>
      </w:r>
    </w:p>
    <w:p w:rsidR="00F96243" w:rsidRPr="00904467" w:rsidRDefault="00F96243" w:rsidP="00A773FC">
      <w:pPr>
        <w:rPr>
          <w:rFonts w:eastAsia="Calibri"/>
        </w:rPr>
      </w:pPr>
      <w:r w:rsidRPr="00904467">
        <w:rPr>
          <w:rFonts w:eastAsia="Calibri"/>
        </w:rPr>
        <w:t>4)</w:t>
      </w:r>
      <w:r w:rsidRPr="00904467">
        <w:rPr>
          <w:rFonts w:eastAsia="Calibri"/>
        </w:rPr>
        <w:tab/>
        <w:t>на границе задней и средней трети</w:t>
      </w:r>
    </w:p>
    <w:p w:rsidR="00F96243" w:rsidRPr="00904467" w:rsidRDefault="00F96243" w:rsidP="00A773FC">
      <w:pPr>
        <w:rPr>
          <w:rFonts w:eastAsia="Calibri"/>
        </w:rPr>
      </w:pPr>
      <w:r w:rsidRPr="00904467">
        <w:rPr>
          <w:rFonts w:eastAsia="Calibri"/>
        </w:rPr>
        <w:t>5)</w:t>
      </w:r>
      <w:r w:rsidRPr="00904467">
        <w:rPr>
          <w:rFonts w:eastAsia="Calibri"/>
        </w:rPr>
        <w:tab/>
        <w:t>в задней трети</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1.Этиологическим фактором в развитии злокачественных опухолей слизистой оболочки полости рта является:</w:t>
      </w:r>
    </w:p>
    <w:p w:rsidR="00F96243" w:rsidRPr="00904467" w:rsidRDefault="00F96243" w:rsidP="00A773FC">
      <w:pPr>
        <w:rPr>
          <w:rFonts w:eastAsia="Calibri"/>
        </w:rPr>
      </w:pPr>
      <w:r w:rsidRPr="00904467">
        <w:rPr>
          <w:rFonts w:eastAsia="Calibri"/>
        </w:rPr>
        <w:t xml:space="preserve">1)     </w:t>
      </w:r>
      <w:proofErr w:type="spellStart"/>
      <w:r w:rsidRPr="00904467">
        <w:rPr>
          <w:rFonts w:eastAsia="Calibri"/>
        </w:rPr>
        <w:t>гиперсаливация</w:t>
      </w:r>
      <w:proofErr w:type="spellEnd"/>
    </w:p>
    <w:p w:rsidR="00F96243" w:rsidRPr="00904467" w:rsidRDefault="00F96243" w:rsidP="00A773FC">
      <w:pPr>
        <w:rPr>
          <w:rFonts w:eastAsia="Calibri"/>
        </w:rPr>
      </w:pPr>
      <w:r w:rsidRPr="00904467">
        <w:rPr>
          <w:rFonts w:eastAsia="Calibri"/>
        </w:rPr>
        <w:t>2)     частичная адентия</w:t>
      </w:r>
    </w:p>
    <w:p w:rsidR="00F96243" w:rsidRPr="00904467" w:rsidRDefault="00F96243" w:rsidP="00A773FC">
      <w:pPr>
        <w:rPr>
          <w:rFonts w:eastAsia="Calibri"/>
        </w:rPr>
      </w:pPr>
      <w:r w:rsidRPr="00904467">
        <w:rPr>
          <w:rFonts w:eastAsia="Calibri"/>
        </w:rPr>
        <w:t>3)</w:t>
      </w:r>
      <w:r w:rsidRPr="00904467">
        <w:rPr>
          <w:rFonts w:eastAsia="Calibri"/>
        </w:rPr>
        <w:tab/>
        <w:t>массивные зубные отложения</w:t>
      </w:r>
    </w:p>
    <w:p w:rsidR="00F96243" w:rsidRPr="00904467" w:rsidRDefault="00F96243" w:rsidP="00A773FC">
      <w:pPr>
        <w:rPr>
          <w:rFonts w:eastAsia="Calibri"/>
        </w:rPr>
      </w:pPr>
      <w:r w:rsidRPr="00904467">
        <w:rPr>
          <w:rFonts w:eastAsia="Calibri"/>
        </w:rPr>
        <w:t>4)</w:t>
      </w:r>
      <w:r w:rsidRPr="00904467">
        <w:rPr>
          <w:rFonts w:eastAsia="Calibri"/>
        </w:rPr>
        <w:tab/>
        <w:t>хроническая травма слизистой оболочки</w:t>
      </w:r>
    </w:p>
    <w:p w:rsidR="00F96243" w:rsidRPr="00904467" w:rsidRDefault="00F96243" w:rsidP="00A773FC">
      <w:pPr>
        <w:rPr>
          <w:rFonts w:eastAsia="Calibri"/>
        </w:rPr>
      </w:pPr>
      <w:r w:rsidRPr="00904467">
        <w:rPr>
          <w:rFonts w:eastAsia="Calibri"/>
        </w:rPr>
        <w:t>5)</w:t>
      </w:r>
      <w:r w:rsidRPr="00904467">
        <w:rPr>
          <w:rFonts w:eastAsia="Calibri"/>
        </w:rPr>
        <w:tab/>
        <w:t>заболевания желудочно-кишечного тракта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2.Этиологическим фактором в развитии злокачественных опухолей слизистой оболочки полости рта является:</w:t>
      </w:r>
    </w:p>
    <w:p w:rsidR="00F96243" w:rsidRPr="00904467" w:rsidRDefault="00F96243" w:rsidP="00A773FC">
      <w:pPr>
        <w:rPr>
          <w:rFonts w:eastAsia="Calibri"/>
        </w:rPr>
      </w:pPr>
      <w:r w:rsidRPr="00904467">
        <w:rPr>
          <w:rFonts w:eastAsia="Calibri"/>
        </w:rPr>
        <w:t xml:space="preserve">1)     </w:t>
      </w:r>
      <w:proofErr w:type="spellStart"/>
      <w:r w:rsidRPr="00904467">
        <w:rPr>
          <w:rFonts w:eastAsia="Calibri"/>
        </w:rPr>
        <w:t>гиперсаливация</w:t>
      </w:r>
      <w:proofErr w:type="spellEnd"/>
    </w:p>
    <w:p w:rsidR="00F96243" w:rsidRPr="00904467" w:rsidRDefault="00F96243" w:rsidP="00A773FC">
      <w:pPr>
        <w:rPr>
          <w:rFonts w:eastAsia="Calibri"/>
        </w:rPr>
      </w:pPr>
      <w:r w:rsidRPr="00904467">
        <w:rPr>
          <w:rFonts w:eastAsia="Calibri"/>
        </w:rPr>
        <w:t>2)</w:t>
      </w:r>
      <w:r w:rsidRPr="00904467">
        <w:rPr>
          <w:rFonts w:eastAsia="Calibri"/>
        </w:rPr>
        <w:tab/>
        <w:t>частичная адентия</w:t>
      </w:r>
    </w:p>
    <w:p w:rsidR="00F96243" w:rsidRPr="00904467" w:rsidRDefault="00F96243" w:rsidP="00A773FC">
      <w:pPr>
        <w:rPr>
          <w:rFonts w:eastAsia="Calibri"/>
        </w:rPr>
      </w:pPr>
      <w:r w:rsidRPr="00904467">
        <w:rPr>
          <w:rFonts w:eastAsia="Calibri"/>
        </w:rPr>
        <w:t>3)</w:t>
      </w:r>
      <w:r w:rsidRPr="00904467">
        <w:rPr>
          <w:rFonts w:eastAsia="Calibri"/>
        </w:rPr>
        <w:tab/>
        <w:t>предраковые заболевания</w:t>
      </w:r>
    </w:p>
    <w:p w:rsidR="00F96243" w:rsidRPr="00904467" w:rsidRDefault="00F96243" w:rsidP="00A773FC">
      <w:pPr>
        <w:rPr>
          <w:rFonts w:eastAsia="Calibri"/>
        </w:rPr>
      </w:pPr>
      <w:r w:rsidRPr="00904467">
        <w:rPr>
          <w:rFonts w:eastAsia="Calibri"/>
        </w:rPr>
        <w:t>4)</w:t>
      </w:r>
      <w:r w:rsidRPr="00904467">
        <w:rPr>
          <w:rFonts w:eastAsia="Calibri"/>
        </w:rPr>
        <w:tab/>
        <w:t>массивные зубные отложения</w:t>
      </w:r>
    </w:p>
    <w:p w:rsidR="00F96243" w:rsidRPr="00904467" w:rsidRDefault="00F96243" w:rsidP="00A773FC">
      <w:pPr>
        <w:rPr>
          <w:rFonts w:eastAsia="Calibri"/>
        </w:rPr>
      </w:pPr>
      <w:r w:rsidRPr="00904467">
        <w:rPr>
          <w:rFonts w:eastAsia="Calibri"/>
        </w:rPr>
        <w:t>5)</w:t>
      </w:r>
      <w:r w:rsidRPr="00904467">
        <w:rPr>
          <w:rFonts w:eastAsia="Calibri"/>
        </w:rPr>
        <w:tab/>
        <w:t>заболевания желудочно-кишечного тракта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 xml:space="preserve">3.При подозрении на злокачественную опухоль челюстно-лицевой области больного необходимо направить </w:t>
      </w:r>
      <w:proofErr w:type="gramStart"/>
      <w:r w:rsidR="00F96243" w:rsidRPr="00904467">
        <w:rPr>
          <w:rFonts w:eastAsia="Calibri"/>
        </w:rPr>
        <w:t>к</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w:t>
      </w:r>
      <w:r w:rsidRPr="00904467">
        <w:rPr>
          <w:rFonts w:eastAsia="Calibri"/>
        </w:rPr>
        <w:tab/>
        <w:t>районному онкологу</w:t>
      </w:r>
    </w:p>
    <w:p w:rsidR="00F96243" w:rsidRPr="00904467" w:rsidRDefault="00F96243" w:rsidP="00A773FC">
      <w:pPr>
        <w:rPr>
          <w:rFonts w:eastAsia="Calibri"/>
        </w:rPr>
      </w:pPr>
      <w:r w:rsidRPr="00904467">
        <w:rPr>
          <w:rFonts w:eastAsia="Calibri"/>
        </w:rPr>
        <w:t>2)</w:t>
      </w:r>
      <w:r w:rsidRPr="00904467">
        <w:rPr>
          <w:rFonts w:eastAsia="Calibri"/>
        </w:rPr>
        <w:tab/>
        <w:t>специалисту-радиологу</w:t>
      </w:r>
    </w:p>
    <w:p w:rsidR="00F96243" w:rsidRPr="00904467" w:rsidRDefault="00F96243" w:rsidP="00A773FC">
      <w:pPr>
        <w:rPr>
          <w:rFonts w:eastAsia="Calibri"/>
        </w:rPr>
      </w:pPr>
      <w:r w:rsidRPr="00904467">
        <w:rPr>
          <w:rFonts w:eastAsia="Calibri"/>
        </w:rPr>
        <w:t>3)</w:t>
      </w:r>
      <w:r w:rsidRPr="00904467">
        <w:rPr>
          <w:rFonts w:eastAsia="Calibri"/>
        </w:rPr>
        <w:tab/>
        <w:t>участковому терапевту</w:t>
      </w:r>
    </w:p>
    <w:p w:rsidR="00F96243" w:rsidRPr="00904467" w:rsidRDefault="00F96243" w:rsidP="00A773FC">
      <w:pPr>
        <w:rPr>
          <w:rFonts w:eastAsia="Calibri"/>
        </w:rPr>
      </w:pPr>
      <w:r w:rsidRPr="00904467">
        <w:rPr>
          <w:rFonts w:eastAsia="Calibri"/>
        </w:rPr>
        <w:t>4)</w:t>
      </w:r>
      <w:r w:rsidRPr="00904467">
        <w:rPr>
          <w:rFonts w:eastAsia="Calibri"/>
        </w:rPr>
        <w:tab/>
        <w:t>хирургу общего профиля</w:t>
      </w:r>
    </w:p>
    <w:p w:rsidR="00F96243" w:rsidRPr="00904467" w:rsidRDefault="00F96243" w:rsidP="00A773FC">
      <w:pPr>
        <w:rPr>
          <w:rFonts w:eastAsia="Calibri"/>
        </w:rPr>
      </w:pPr>
      <w:r w:rsidRPr="00904467">
        <w:rPr>
          <w:rFonts w:eastAsia="Calibri"/>
        </w:rPr>
        <w:t>5)</w:t>
      </w:r>
      <w:r w:rsidRPr="00904467">
        <w:rPr>
          <w:rFonts w:eastAsia="Calibri"/>
        </w:rPr>
        <w:tab/>
        <w:t>хирургу-стоматологу</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 xml:space="preserve">4.Больной с диагнозом «злокачественное новообразование челюстно-лицевой области» должен быть направлен </w:t>
      </w:r>
      <w:proofErr w:type="gramStart"/>
      <w:r w:rsidR="00F96243" w:rsidRPr="00904467">
        <w:rPr>
          <w:rFonts w:eastAsia="Calibri"/>
        </w:rPr>
        <w:t>к</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w:t>
      </w:r>
      <w:r w:rsidRPr="00904467">
        <w:rPr>
          <w:rFonts w:eastAsia="Calibri"/>
        </w:rPr>
        <w:tab/>
        <w:t>районному онкологу</w:t>
      </w:r>
    </w:p>
    <w:p w:rsidR="00F96243" w:rsidRPr="00904467" w:rsidRDefault="00F96243" w:rsidP="00A773FC">
      <w:pPr>
        <w:rPr>
          <w:rFonts w:eastAsia="Calibri"/>
        </w:rPr>
      </w:pPr>
      <w:r w:rsidRPr="00904467">
        <w:rPr>
          <w:rFonts w:eastAsia="Calibri"/>
        </w:rPr>
        <w:t>2)</w:t>
      </w:r>
      <w:r w:rsidRPr="00904467">
        <w:rPr>
          <w:rFonts w:eastAsia="Calibri"/>
        </w:rPr>
        <w:tab/>
        <w:t>специалисту-радиологу</w:t>
      </w:r>
    </w:p>
    <w:p w:rsidR="00F96243" w:rsidRPr="00904467" w:rsidRDefault="00F96243" w:rsidP="00A773FC">
      <w:pPr>
        <w:rPr>
          <w:rFonts w:eastAsia="Calibri"/>
        </w:rPr>
      </w:pPr>
      <w:r w:rsidRPr="00904467">
        <w:rPr>
          <w:rFonts w:eastAsia="Calibri"/>
        </w:rPr>
        <w:t>3)</w:t>
      </w:r>
      <w:r w:rsidRPr="00904467">
        <w:rPr>
          <w:rFonts w:eastAsia="Calibri"/>
        </w:rPr>
        <w:tab/>
        <w:t>участковому терапевту</w:t>
      </w:r>
    </w:p>
    <w:p w:rsidR="00F96243" w:rsidRPr="00904467" w:rsidRDefault="00F96243" w:rsidP="00A773FC">
      <w:pPr>
        <w:rPr>
          <w:rFonts w:eastAsia="Calibri"/>
        </w:rPr>
      </w:pPr>
      <w:r w:rsidRPr="00904467">
        <w:rPr>
          <w:rFonts w:eastAsia="Calibri"/>
        </w:rPr>
        <w:t>4)</w:t>
      </w:r>
      <w:r w:rsidRPr="00904467">
        <w:rPr>
          <w:rFonts w:eastAsia="Calibri"/>
        </w:rPr>
        <w:tab/>
        <w:t>хирургу общего профиля</w:t>
      </w:r>
    </w:p>
    <w:p w:rsidR="00F96243" w:rsidRPr="00904467" w:rsidRDefault="00F96243" w:rsidP="00A773FC">
      <w:pPr>
        <w:rPr>
          <w:rFonts w:eastAsia="Calibri"/>
        </w:rPr>
      </w:pPr>
      <w:r w:rsidRPr="00904467">
        <w:rPr>
          <w:rFonts w:eastAsia="Calibri"/>
        </w:rPr>
        <w:t>5)</w:t>
      </w:r>
      <w:r w:rsidRPr="00904467">
        <w:rPr>
          <w:rFonts w:eastAsia="Calibri"/>
        </w:rPr>
        <w:tab/>
        <w:t>хирургу-стоматологу</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5.К дополнительным методам исследования для уточнения диагноза «злокачественное новообразование челюстно-лицевой области» относится:</w:t>
      </w:r>
    </w:p>
    <w:p w:rsidR="00F96243" w:rsidRPr="00904467" w:rsidRDefault="00F96243" w:rsidP="00A773FC">
      <w:pPr>
        <w:rPr>
          <w:rFonts w:eastAsia="Calibri"/>
        </w:rPr>
      </w:pPr>
      <w:r w:rsidRPr="00904467">
        <w:rPr>
          <w:rFonts w:eastAsia="Calibri"/>
        </w:rPr>
        <w:t xml:space="preserve">1)  </w:t>
      </w:r>
      <w:r>
        <w:rPr>
          <w:rFonts w:eastAsia="Calibri"/>
        </w:rPr>
        <w:t xml:space="preserve"> </w:t>
      </w:r>
      <w:r w:rsidRPr="00904467">
        <w:rPr>
          <w:rFonts w:eastAsia="Calibri"/>
        </w:rPr>
        <w:t xml:space="preserve">   </w:t>
      </w:r>
      <w:proofErr w:type="spellStart"/>
      <w:r w:rsidRPr="00904467">
        <w:rPr>
          <w:rFonts w:eastAsia="Calibri"/>
        </w:rPr>
        <w:t>физикальный</w:t>
      </w:r>
      <w:proofErr w:type="spellEnd"/>
    </w:p>
    <w:p w:rsidR="00F96243" w:rsidRPr="00904467" w:rsidRDefault="00F96243" w:rsidP="00A773FC">
      <w:pPr>
        <w:rPr>
          <w:rFonts w:eastAsia="Calibri"/>
        </w:rPr>
      </w:pPr>
      <w:r w:rsidRPr="00904467">
        <w:rPr>
          <w:rFonts w:eastAsia="Calibri"/>
        </w:rPr>
        <w:t>2)</w:t>
      </w:r>
      <w:r w:rsidRPr="00904467">
        <w:rPr>
          <w:rFonts w:eastAsia="Calibri"/>
        </w:rPr>
        <w:tab/>
        <w:t>биохимический</w:t>
      </w:r>
    </w:p>
    <w:p w:rsidR="00F96243" w:rsidRPr="00904467" w:rsidRDefault="00F96243" w:rsidP="00A773FC">
      <w:pPr>
        <w:rPr>
          <w:rFonts w:eastAsia="Calibri"/>
        </w:rPr>
      </w:pPr>
      <w:r w:rsidRPr="00904467">
        <w:rPr>
          <w:rFonts w:eastAsia="Calibri"/>
        </w:rPr>
        <w:t>3)</w:t>
      </w:r>
      <w:r w:rsidRPr="00904467">
        <w:rPr>
          <w:rFonts w:eastAsia="Calibri"/>
        </w:rPr>
        <w:tab/>
        <w:t>цитологический</w:t>
      </w:r>
    </w:p>
    <w:p w:rsidR="00F96243" w:rsidRPr="00904467" w:rsidRDefault="00F96243" w:rsidP="00A773FC">
      <w:pPr>
        <w:rPr>
          <w:rFonts w:eastAsia="Calibri"/>
        </w:rPr>
      </w:pPr>
      <w:r w:rsidRPr="00904467">
        <w:rPr>
          <w:rFonts w:eastAsia="Calibri"/>
        </w:rPr>
        <w:t>4)</w:t>
      </w:r>
      <w:r w:rsidRPr="00904467">
        <w:rPr>
          <w:rFonts w:eastAsia="Calibri"/>
        </w:rPr>
        <w:tab/>
        <w:t>иммунологический</w:t>
      </w:r>
    </w:p>
    <w:p w:rsidR="00F96243" w:rsidRPr="00904467" w:rsidRDefault="00F96243" w:rsidP="00A773FC">
      <w:pPr>
        <w:rPr>
          <w:rFonts w:eastAsia="Calibri"/>
        </w:rPr>
      </w:pPr>
      <w:r w:rsidRPr="00904467">
        <w:rPr>
          <w:rFonts w:eastAsia="Calibri"/>
        </w:rPr>
        <w:t>5)</w:t>
      </w:r>
      <w:r w:rsidRPr="00904467">
        <w:rPr>
          <w:rFonts w:eastAsia="Calibri"/>
        </w:rPr>
        <w:tab/>
        <w:t>биометрический</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lastRenderedPageBreak/>
        <w:t>18</w:t>
      </w:r>
      <w:r w:rsidR="00F96243" w:rsidRPr="00904467">
        <w:rPr>
          <w:rFonts w:eastAsia="Calibri"/>
        </w:rPr>
        <w:t>6.К дополнительным методам исследования для уточнения диагноза «злокачественное новообразование челюстно-лицевой области» относится:</w:t>
      </w:r>
    </w:p>
    <w:p w:rsidR="00F96243" w:rsidRPr="00904467" w:rsidRDefault="00F96243" w:rsidP="00A773FC">
      <w:pPr>
        <w:rPr>
          <w:rFonts w:eastAsia="Calibri"/>
        </w:rPr>
      </w:pPr>
      <w:r w:rsidRPr="00904467">
        <w:rPr>
          <w:rFonts w:eastAsia="Calibri"/>
        </w:rPr>
        <w:t>1)</w:t>
      </w:r>
      <w:r w:rsidRPr="00904467">
        <w:rPr>
          <w:rFonts w:eastAsia="Calibri"/>
        </w:rPr>
        <w:tab/>
      </w:r>
      <w:proofErr w:type="spellStart"/>
      <w:r w:rsidRPr="00904467">
        <w:rPr>
          <w:rFonts w:eastAsia="Calibri"/>
        </w:rPr>
        <w:t>физикальный</w:t>
      </w:r>
      <w:proofErr w:type="spellEnd"/>
    </w:p>
    <w:p w:rsidR="00F96243" w:rsidRPr="00904467" w:rsidRDefault="00F96243" w:rsidP="00A773FC">
      <w:pPr>
        <w:rPr>
          <w:rFonts w:eastAsia="Calibri"/>
        </w:rPr>
      </w:pPr>
      <w:r w:rsidRPr="00904467">
        <w:rPr>
          <w:rFonts w:eastAsia="Calibri"/>
        </w:rPr>
        <w:t>2)</w:t>
      </w:r>
      <w:r w:rsidRPr="00904467">
        <w:rPr>
          <w:rFonts w:eastAsia="Calibri"/>
        </w:rPr>
        <w:tab/>
        <w:t>биохимический</w:t>
      </w:r>
    </w:p>
    <w:p w:rsidR="00F96243" w:rsidRPr="00904467" w:rsidRDefault="00F96243" w:rsidP="00A773FC">
      <w:pPr>
        <w:rPr>
          <w:rFonts w:eastAsia="Calibri"/>
        </w:rPr>
      </w:pPr>
      <w:r w:rsidRPr="00904467">
        <w:rPr>
          <w:rFonts w:eastAsia="Calibri"/>
        </w:rPr>
        <w:t>3)</w:t>
      </w:r>
      <w:r w:rsidRPr="00904467">
        <w:rPr>
          <w:rFonts w:eastAsia="Calibri"/>
        </w:rPr>
        <w:tab/>
        <w:t>гистологический</w:t>
      </w:r>
    </w:p>
    <w:p w:rsidR="00F96243" w:rsidRPr="00904467" w:rsidRDefault="00F96243" w:rsidP="00A773FC">
      <w:pPr>
        <w:rPr>
          <w:rFonts w:eastAsia="Calibri"/>
        </w:rPr>
      </w:pPr>
      <w:r w:rsidRPr="00904467">
        <w:rPr>
          <w:rFonts w:eastAsia="Calibri"/>
        </w:rPr>
        <w:t>4)</w:t>
      </w:r>
      <w:r w:rsidRPr="00904467">
        <w:rPr>
          <w:rFonts w:eastAsia="Calibri"/>
        </w:rPr>
        <w:tab/>
        <w:t>биометрический</w:t>
      </w:r>
    </w:p>
    <w:p w:rsidR="00F96243" w:rsidRPr="00904467" w:rsidRDefault="00F96243" w:rsidP="00A773FC">
      <w:pPr>
        <w:rPr>
          <w:rFonts w:eastAsia="Calibri"/>
        </w:rPr>
      </w:pPr>
      <w:r w:rsidRPr="00904467">
        <w:rPr>
          <w:rFonts w:eastAsia="Calibri"/>
        </w:rPr>
        <w:t>5)</w:t>
      </w:r>
      <w:r w:rsidRPr="00904467">
        <w:rPr>
          <w:rFonts w:eastAsia="Calibri"/>
        </w:rPr>
        <w:tab/>
        <w:t>иммунологический</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7.Под онкологической настороженностью понимают знание:</w:t>
      </w:r>
    </w:p>
    <w:p w:rsidR="00F96243" w:rsidRPr="00904467" w:rsidRDefault="00F96243" w:rsidP="00A773FC">
      <w:pPr>
        <w:rPr>
          <w:rFonts w:eastAsia="Calibri"/>
        </w:rPr>
      </w:pPr>
      <w:r w:rsidRPr="00904467">
        <w:rPr>
          <w:rFonts w:eastAsia="Calibri"/>
        </w:rPr>
        <w:t>1)     ранних симптомов заболевания</w:t>
      </w:r>
    </w:p>
    <w:p w:rsidR="00F96243" w:rsidRPr="00904467" w:rsidRDefault="00F96243" w:rsidP="00A773FC">
      <w:pPr>
        <w:rPr>
          <w:rFonts w:eastAsia="Calibri"/>
        </w:rPr>
      </w:pPr>
      <w:r w:rsidRPr="00904467">
        <w:rPr>
          <w:rFonts w:eastAsia="Calibri"/>
        </w:rPr>
        <w:t>2)     препаратов для лечения</w:t>
      </w:r>
    </w:p>
    <w:p w:rsidR="00F96243" w:rsidRPr="00904467" w:rsidRDefault="00F96243" w:rsidP="00A773FC">
      <w:pPr>
        <w:rPr>
          <w:rFonts w:eastAsia="Calibri"/>
        </w:rPr>
      </w:pPr>
      <w:r w:rsidRPr="00904467">
        <w:rPr>
          <w:rFonts w:eastAsia="Calibri"/>
        </w:rPr>
        <w:t>3)     профессиональных вредностей</w:t>
      </w:r>
    </w:p>
    <w:p w:rsidR="00F96243" w:rsidRPr="00904467" w:rsidRDefault="00F96243" w:rsidP="00A773FC">
      <w:pPr>
        <w:rPr>
          <w:rFonts w:eastAsia="Calibri"/>
        </w:rPr>
      </w:pPr>
      <w:r w:rsidRPr="00904467">
        <w:rPr>
          <w:rFonts w:eastAsia="Calibri"/>
        </w:rPr>
        <w:t>4)</w:t>
      </w:r>
      <w:r w:rsidRPr="00904467">
        <w:rPr>
          <w:rFonts w:eastAsia="Calibri"/>
        </w:rPr>
        <w:tab/>
        <w:t>допустимых доз лучевой терапии</w:t>
      </w:r>
    </w:p>
    <w:p w:rsidR="00F96243" w:rsidRPr="00904467" w:rsidRDefault="00F96243" w:rsidP="00A773FC">
      <w:pPr>
        <w:rPr>
          <w:rFonts w:eastAsia="Calibri"/>
        </w:rPr>
      </w:pPr>
      <w:r w:rsidRPr="00904467">
        <w:rPr>
          <w:rFonts w:eastAsia="Calibri"/>
        </w:rPr>
        <w:t>5)</w:t>
      </w:r>
      <w:r w:rsidRPr="00904467">
        <w:rPr>
          <w:rFonts w:eastAsia="Calibri"/>
        </w:rPr>
        <w:tab/>
        <w:t>расположения онкологических служб</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8.Под онкологической настороженностью понимают знание:</w:t>
      </w:r>
    </w:p>
    <w:p w:rsidR="00F96243" w:rsidRPr="00904467" w:rsidRDefault="00F96243" w:rsidP="00A773FC">
      <w:pPr>
        <w:rPr>
          <w:rFonts w:eastAsia="Calibri"/>
        </w:rPr>
      </w:pPr>
      <w:r w:rsidRPr="00904467">
        <w:rPr>
          <w:rFonts w:eastAsia="Calibri"/>
        </w:rPr>
        <w:t>1)</w:t>
      </w:r>
      <w:r w:rsidRPr="00904467">
        <w:rPr>
          <w:rFonts w:eastAsia="Calibri"/>
        </w:rPr>
        <w:tab/>
        <w:t>профессиональных вредностей</w:t>
      </w:r>
    </w:p>
    <w:p w:rsidR="00F96243" w:rsidRPr="00904467" w:rsidRDefault="00F96243" w:rsidP="00A773FC">
      <w:pPr>
        <w:rPr>
          <w:rFonts w:eastAsia="Calibri"/>
        </w:rPr>
      </w:pPr>
      <w:r w:rsidRPr="00904467">
        <w:rPr>
          <w:rFonts w:eastAsia="Calibri"/>
        </w:rPr>
        <w:t>2)</w:t>
      </w:r>
      <w:r w:rsidRPr="00904467">
        <w:rPr>
          <w:rFonts w:eastAsia="Calibri"/>
        </w:rPr>
        <w:tab/>
        <w:t>допустимых доз лучевой терапии</w:t>
      </w:r>
    </w:p>
    <w:p w:rsidR="00F96243" w:rsidRPr="00904467" w:rsidRDefault="00F96243" w:rsidP="00A773FC">
      <w:pPr>
        <w:rPr>
          <w:rFonts w:eastAsia="Calibri"/>
        </w:rPr>
      </w:pPr>
      <w:r w:rsidRPr="00904467">
        <w:rPr>
          <w:rFonts w:eastAsia="Calibri"/>
        </w:rPr>
        <w:t>3)</w:t>
      </w:r>
      <w:r w:rsidRPr="00904467">
        <w:rPr>
          <w:rFonts w:eastAsia="Calibri"/>
        </w:rPr>
        <w:tab/>
        <w:t>поздних симптомов злокачественных новообразований</w:t>
      </w:r>
    </w:p>
    <w:p w:rsidR="00F96243" w:rsidRPr="00904467" w:rsidRDefault="00F96243" w:rsidP="00A773FC">
      <w:pPr>
        <w:rPr>
          <w:rFonts w:eastAsia="Calibri"/>
        </w:rPr>
      </w:pPr>
      <w:r w:rsidRPr="00904467">
        <w:rPr>
          <w:rFonts w:eastAsia="Calibri"/>
        </w:rPr>
        <w:t>4)</w:t>
      </w:r>
      <w:r w:rsidRPr="00904467">
        <w:rPr>
          <w:rFonts w:eastAsia="Calibri"/>
        </w:rPr>
        <w:tab/>
        <w:t>препаратов для лечения злокачественных новообразований</w:t>
      </w:r>
    </w:p>
    <w:p w:rsidR="00F96243" w:rsidRPr="00904467" w:rsidRDefault="00F96243" w:rsidP="00A773FC">
      <w:pPr>
        <w:rPr>
          <w:rFonts w:eastAsia="Calibri"/>
        </w:rPr>
      </w:pPr>
      <w:r w:rsidRPr="00904467">
        <w:rPr>
          <w:rFonts w:eastAsia="Calibri"/>
        </w:rPr>
        <w:t>5)</w:t>
      </w:r>
      <w:r w:rsidRPr="00904467">
        <w:rPr>
          <w:rFonts w:eastAsia="Calibri"/>
        </w:rPr>
        <w:tab/>
        <w:t>расположения онкологических служб</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18</w:t>
      </w:r>
      <w:r w:rsidR="00F96243" w:rsidRPr="00904467">
        <w:rPr>
          <w:rFonts w:eastAsia="Calibri"/>
        </w:rPr>
        <w:t>9.Под онкологической настороженностью понимают знание:</w:t>
      </w:r>
    </w:p>
    <w:p w:rsidR="00F96243" w:rsidRPr="00904467" w:rsidRDefault="00F96243" w:rsidP="00A773FC">
      <w:pPr>
        <w:rPr>
          <w:rFonts w:eastAsia="Calibri"/>
        </w:rPr>
      </w:pPr>
      <w:r w:rsidRPr="00904467">
        <w:rPr>
          <w:rFonts w:eastAsia="Calibri"/>
        </w:rPr>
        <w:t>1)</w:t>
      </w:r>
      <w:r w:rsidRPr="00904467">
        <w:rPr>
          <w:rFonts w:eastAsia="Calibri"/>
        </w:rPr>
        <w:tab/>
        <w:t>профессиональных вредностей</w:t>
      </w:r>
    </w:p>
    <w:p w:rsidR="00F96243" w:rsidRPr="00904467" w:rsidRDefault="00F96243" w:rsidP="00A773FC">
      <w:pPr>
        <w:rPr>
          <w:rFonts w:eastAsia="Calibri"/>
        </w:rPr>
      </w:pPr>
      <w:r w:rsidRPr="00904467">
        <w:rPr>
          <w:rFonts w:eastAsia="Calibri"/>
        </w:rPr>
        <w:t>2)</w:t>
      </w:r>
      <w:r w:rsidRPr="00904467">
        <w:rPr>
          <w:rFonts w:eastAsia="Calibri"/>
        </w:rPr>
        <w:tab/>
        <w:t>препаратов для лечения опухолей</w:t>
      </w:r>
    </w:p>
    <w:p w:rsidR="00F96243" w:rsidRPr="00904467" w:rsidRDefault="00F96243" w:rsidP="00A773FC">
      <w:pPr>
        <w:rPr>
          <w:rFonts w:eastAsia="Calibri"/>
        </w:rPr>
      </w:pPr>
      <w:r w:rsidRPr="00904467">
        <w:rPr>
          <w:rFonts w:eastAsia="Calibri"/>
        </w:rPr>
        <w:t>3)     допустимых доз лучевой терапии</w:t>
      </w:r>
    </w:p>
    <w:p w:rsidR="00F96243" w:rsidRPr="00904467" w:rsidRDefault="00F96243" w:rsidP="00A773FC">
      <w:pPr>
        <w:rPr>
          <w:rFonts w:eastAsia="Calibri"/>
        </w:rPr>
      </w:pPr>
      <w:r w:rsidRPr="00904467">
        <w:rPr>
          <w:rFonts w:eastAsia="Calibri"/>
        </w:rPr>
        <w:t>4)     специальных методов обследования, ранней диагностики</w:t>
      </w:r>
    </w:p>
    <w:p w:rsidR="00F96243" w:rsidRPr="00904467" w:rsidRDefault="00F96243" w:rsidP="00A773FC">
      <w:pPr>
        <w:rPr>
          <w:rFonts w:eastAsia="Calibri"/>
        </w:rPr>
      </w:pPr>
      <w:r w:rsidRPr="00904467">
        <w:rPr>
          <w:rFonts w:eastAsia="Calibri"/>
        </w:rPr>
        <w:t>5)     системы организации помощи онкологическим больным</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9</w:t>
      </w:r>
      <w:r w:rsidRPr="00904467">
        <w:rPr>
          <w:rFonts w:eastAsia="Calibri"/>
        </w:rPr>
        <w:t>0.Стадию злокачественного новообразования устанавливают на основании:</w:t>
      </w:r>
    </w:p>
    <w:p w:rsidR="00F96243" w:rsidRPr="00904467" w:rsidRDefault="00F96243" w:rsidP="00A773FC">
      <w:pPr>
        <w:rPr>
          <w:rFonts w:eastAsia="Calibri"/>
        </w:rPr>
      </w:pPr>
      <w:r w:rsidRPr="00904467">
        <w:rPr>
          <w:rFonts w:eastAsia="Calibri"/>
        </w:rPr>
        <w:t xml:space="preserve">1)    жалоб больного                    </w:t>
      </w:r>
    </w:p>
    <w:p w:rsidR="00F96243" w:rsidRPr="00904467" w:rsidRDefault="00F96243" w:rsidP="00A773FC">
      <w:pPr>
        <w:rPr>
          <w:rFonts w:eastAsia="Calibri"/>
        </w:rPr>
      </w:pPr>
      <w:r w:rsidRPr="00904467">
        <w:rPr>
          <w:rFonts w:eastAsia="Calibri"/>
        </w:rPr>
        <w:t>2)    размеров опухоли</w:t>
      </w:r>
    </w:p>
    <w:p w:rsidR="00F96243" w:rsidRPr="00904467" w:rsidRDefault="00F96243" w:rsidP="00A773FC">
      <w:pPr>
        <w:rPr>
          <w:rFonts w:eastAsia="Calibri"/>
        </w:rPr>
      </w:pPr>
      <w:r w:rsidRPr="00904467">
        <w:rPr>
          <w:rFonts w:eastAsia="Calibri"/>
        </w:rPr>
        <w:t>3)    жалоб больного, размеров опухоли</w:t>
      </w:r>
    </w:p>
    <w:p w:rsidR="00F96243" w:rsidRPr="00904467" w:rsidRDefault="00F96243" w:rsidP="00A773FC">
      <w:pPr>
        <w:rPr>
          <w:rFonts w:eastAsia="Calibri"/>
        </w:rPr>
      </w:pPr>
      <w:r w:rsidRPr="00904467">
        <w:rPr>
          <w:rFonts w:eastAsia="Calibri"/>
        </w:rPr>
        <w:t>4)    размеров опухоли, наличия близлежащих метастазов</w:t>
      </w:r>
    </w:p>
    <w:p w:rsidR="00F96243" w:rsidRPr="00904467" w:rsidRDefault="00F96243" w:rsidP="00A773FC">
      <w:pPr>
        <w:rPr>
          <w:rFonts w:eastAsia="Calibri"/>
        </w:rPr>
      </w:pPr>
      <w:r w:rsidRPr="00904467">
        <w:rPr>
          <w:rFonts w:eastAsia="Calibri"/>
        </w:rPr>
        <w:t>5)    размеров опухоли, наличия отдаленных и близлежащих метастазов</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9</w:t>
      </w:r>
      <w:r w:rsidRPr="00904467">
        <w:rPr>
          <w:rFonts w:eastAsia="Calibri"/>
        </w:rPr>
        <w:t>1.К хирургическим методам лечения злокачественных новообразований челюстно-лицевой области относят:</w:t>
      </w:r>
    </w:p>
    <w:p w:rsidR="00F96243" w:rsidRPr="00904467" w:rsidRDefault="00F96243" w:rsidP="00A773FC">
      <w:pPr>
        <w:rPr>
          <w:rFonts w:eastAsia="Calibri"/>
        </w:rPr>
      </w:pPr>
      <w:r w:rsidRPr="00904467">
        <w:rPr>
          <w:rFonts w:eastAsia="Calibri"/>
        </w:rPr>
        <w:t>1)    химиотерапию</w:t>
      </w:r>
    </w:p>
    <w:p w:rsidR="00F96243" w:rsidRPr="00904467" w:rsidRDefault="00F96243" w:rsidP="00A773FC">
      <w:pPr>
        <w:rPr>
          <w:rFonts w:eastAsia="Calibri"/>
        </w:rPr>
      </w:pPr>
      <w:r w:rsidRPr="00904467">
        <w:rPr>
          <w:rFonts w:eastAsia="Calibri"/>
        </w:rPr>
        <w:t>2)    лучевую терапию</w:t>
      </w:r>
    </w:p>
    <w:p w:rsidR="00F96243" w:rsidRPr="00904467" w:rsidRDefault="00F96243" w:rsidP="00A773FC">
      <w:pPr>
        <w:rPr>
          <w:rFonts w:eastAsia="Calibri"/>
        </w:rPr>
      </w:pPr>
      <w:r w:rsidRPr="00904467">
        <w:rPr>
          <w:rFonts w:eastAsia="Calibri"/>
        </w:rPr>
        <w:t>3)    иссечение опухоли</w:t>
      </w:r>
    </w:p>
    <w:p w:rsidR="00F96243" w:rsidRPr="00904467" w:rsidRDefault="00F96243" w:rsidP="00A773FC">
      <w:pPr>
        <w:rPr>
          <w:rFonts w:eastAsia="Calibri"/>
        </w:rPr>
      </w:pPr>
      <w:r w:rsidRPr="00904467">
        <w:rPr>
          <w:rFonts w:eastAsia="Calibri"/>
        </w:rPr>
        <w:t>4)    комбинированное лечение</w:t>
      </w:r>
    </w:p>
    <w:p w:rsidR="00F96243" w:rsidRPr="00904467" w:rsidRDefault="00F96243" w:rsidP="00A773FC">
      <w:pPr>
        <w:rPr>
          <w:rFonts w:eastAsia="Calibri"/>
        </w:rPr>
      </w:pPr>
      <w:r w:rsidRPr="00904467">
        <w:rPr>
          <w:rFonts w:eastAsia="Calibri"/>
        </w:rPr>
        <w:t>5)    симптоматическую терапию</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9</w:t>
      </w:r>
      <w:r w:rsidRPr="00904467">
        <w:rPr>
          <w:rFonts w:eastAsia="Calibri"/>
        </w:rPr>
        <w:t>2.К хирургическим методам лечения злокачественных новообразований челюстно-лицевой области относят:</w:t>
      </w:r>
    </w:p>
    <w:p w:rsidR="00F96243" w:rsidRPr="00904467" w:rsidRDefault="00F96243" w:rsidP="00A773FC">
      <w:pPr>
        <w:rPr>
          <w:rFonts w:eastAsia="Calibri"/>
        </w:rPr>
      </w:pPr>
      <w:r w:rsidRPr="00904467">
        <w:rPr>
          <w:rFonts w:eastAsia="Calibri"/>
        </w:rPr>
        <w:t>1)   химиотерапию</w:t>
      </w:r>
    </w:p>
    <w:p w:rsidR="00F96243" w:rsidRPr="00904467" w:rsidRDefault="00F96243" w:rsidP="00A773FC">
      <w:pPr>
        <w:rPr>
          <w:rFonts w:eastAsia="Calibri"/>
        </w:rPr>
      </w:pPr>
      <w:r w:rsidRPr="00904467">
        <w:rPr>
          <w:rFonts w:eastAsia="Calibri"/>
        </w:rPr>
        <w:t xml:space="preserve">2)   </w:t>
      </w:r>
      <w:proofErr w:type="spellStart"/>
      <w:r w:rsidRPr="00904467">
        <w:rPr>
          <w:rFonts w:eastAsia="Calibri"/>
        </w:rPr>
        <w:t>криодеструкцию</w:t>
      </w:r>
      <w:proofErr w:type="spellEnd"/>
    </w:p>
    <w:p w:rsidR="00F96243" w:rsidRPr="00904467" w:rsidRDefault="00F96243" w:rsidP="00A773FC">
      <w:pPr>
        <w:rPr>
          <w:rFonts w:eastAsia="Calibri"/>
        </w:rPr>
      </w:pPr>
      <w:r w:rsidRPr="00904467">
        <w:rPr>
          <w:rFonts w:eastAsia="Calibri"/>
        </w:rPr>
        <w:t>3)   лучевую терапию</w:t>
      </w:r>
    </w:p>
    <w:p w:rsidR="00F96243" w:rsidRPr="00904467" w:rsidRDefault="00F96243" w:rsidP="00A773FC">
      <w:pPr>
        <w:rPr>
          <w:rFonts w:eastAsia="Calibri"/>
        </w:rPr>
      </w:pPr>
      <w:r w:rsidRPr="00904467">
        <w:rPr>
          <w:rFonts w:eastAsia="Calibri"/>
        </w:rPr>
        <w:t>4)   комбинированное лечение</w:t>
      </w:r>
    </w:p>
    <w:p w:rsidR="00F96243" w:rsidRPr="00904467" w:rsidRDefault="00F96243" w:rsidP="00A773FC">
      <w:pPr>
        <w:rPr>
          <w:rFonts w:eastAsia="Calibri"/>
        </w:rPr>
      </w:pPr>
      <w:r w:rsidRPr="00904467">
        <w:rPr>
          <w:rFonts w:eastAsia="Calibri"/>
        </w:rPr>
        <w:t>5)   симптоматическую терапию</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lastRenderedPageBreak/>
        <w:t>1</w:t>
      </w:r>
      <w:r w:rsidR="00ED5E4F">
        <w:rPr>
          <w:rFonts w:eastAsia="Calibri"/>
        </w:rPr>
        <w:t>9</w:t>
      </w:r>
      <w:r w:rsidRPr="00904467">
        <w:rPr>
          <w:rFonts w:eastAsia="Calibri"/>
        </w:rPr>
        <w:t>3. К хирургическим методам лечения злокачественных новообразований челюстно-лицевой области относят:</w:t>
      </w:r>
    </w:p>
    <w:p w:rsidR="00F96243" w:rsidRPr="00904467" w:rsidRDefault="00F96243" w:rsidP="00A773FC">
      <w:pPr>
        <w:rPr>
          <w:rFonts w:eastAsia="Calibri"/>
        </w:rPr>
      </w:pPr>
      <w:r w:rsidRPr="00904467">
        <w:rPr>
          <w:rFonts w:eastAsia="Calibri"/>
        </w:rPr>
        <w:t>1)   химиотерапию</w:t>
      </w:r>
    </w:p>
    <w:p w:rsidR="00F96243" w:rsidRPr="00904467" w:rsidRDefault="00F96243" w:rsidP="00A773FC">
      <w:pPr>
        <w:rPr>
          <w:rFonts w:eastAsia="Calibri"/>
        </w:rPr>
      </w:pPr>
      <w:r w:rsidRPr="00904467">
        <w:rPr>
          <w:rFonts w:eastAsia="Calibri"/>
        </w:rPr>
        <w:t>2)   СВЧ-гипертермию</w:t>
      </w:r>
    </w:p>
    <w:p w:rsidR="00F96243" w:rsidRPr="00904467" w:rsidRDefault="00F96243" w:rsidP="00A773FC">
      <w:pPr>
        <w:rPr>
          <w:rFonts w:eastAsia="Calibri"/>
        </w:rPr>
      </w:pPr>
      <w:r w:rsidRPr="00904467">
        <w:rPr>
          <w:rFonts w:eastAsia="Calibri"/>
        </w:rPr>
        <w:t>3)   лучевую терапию</w:t>
      </w:r>
    </w:p>
    <w:p w:rsidR="00F96243" w:rsidRPr="00904467" w:rsidRDefault="00F96243" w:rsidP="00A773FC">
      <w:pPr>
        <w:rPr>
          <w:rFonts w:eastAsia="Calibri"/>
        </w:rPr>
      </w:pPr>
      <w:r w:rsidRPr="00904467">
        <w:rPr>
          <w:rFonts w:eastAsia="Calibri"/>
        </w:rPr>
        <w:t>4)   комбинированное лечение</w:t>
      </w:r>
    </w:p>
    <w:p w:rsidR="00F96243" w:rsidRPr="00904467" w:rsidRDefault="00F96243" w:rsidP="00A773FC">
      <w:pPr>
        <w:rPr>
          <w:rFonts w:eastAsia="Calibri"/>
        </w:rPr>
      </w:pPr>
      <w:r w:rsidRPr="00904467">
        <w:rPr>
          <w:rFonts w:eastAsia="Calibri"/>
        </w:rPr>
        <w:t>5)   симптоматическую терапию</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1</w:t>
      </w:r>
      <w:r w:rsidR="00ED5E4F">
        <w:rPr>
          <w:rFonts w:eastAsia="Calibri"/>
        </w:rPr>
        <w:t>9</w:t>
      </w:r>
      <w:r w:rsidRPr="00904467">
        <w:rPr>
          <w:rFonts w:eastAsia="Calibri"/>
        </w:rPr>
        <w:t>4.Распространенность опухоли, ее метастазирование наиболее точно оценивает классификация:</w:t>
      </w:r>
    </w:p>
    <w:p w:rsidR="00F96243" w:rsidRPr="00904467" w:rsidRDefault="00F96243" w:rsidP="00A773FC">
      <w:pPr>
        <w:rPr>
          <w:rFonts w:eastAsia="Calibri"/>
        </w:rPr>
      </w:pPr>
      <w:r w:rsidRPr="00904467">
        <w:rPr>
          <w:rFonts w:eastAsia="Calibri"/>
        </w:rPr>
        <w:t>1)   TNM</w:t>
      </w:r>
    </w:p>
    <w:p w:rsidR="00F96243" w:rsidRPr="00904467" w:rsidRDefault="00F96243" w:rsidP="00A773FC">
      <w:pPr>
        <w:rPr>
          <w:rFonts w:eastAsia="Calibri"/>
        </w:rPr>
      </w:pPr>
      <w:r w:rsidRPr="00904467">
        <w:rPr>
          <w:rFonts w:eastAsia="Calibri"/>
        </w:rPr>
        <w:t>2)   клиническая</w:t>
      </w:r>
    </w:p>
    <w:p w:rsidR="00F96243" w:rsidRPr="00904467" w:rsidRDefault="00F96243" w:rsidP="00A773FC">
      <w:pPr>
        <w:rPr>
          <w:rFonts w:eastAsia="Calibri"/>
        </w:rPr>
      </w:pPr>
      <w:r w:rsidRPr="00904467">
        <w:rPr>
          <w:rFonts w:eastAsia="Calibri"/>
        </w:rPr>
        <w:t>3)   пятибалльная</w:t>
      </w:r>
    </w:p>
    <w:p w:rsidR="00F96243" w:rsidRPr="00904467" w:rsidRDefault="00F96243" w:rsidP="00A773FC">
      <w:pPr>
        <w:rPr>
          <w:rFonts w:eastAsia="Calibri"/>
        </w:rPr>
      </w:pPr>
      <w:r w:rsidRPr="00904467">
        <w:rPr>
          <w:rFonts w:eastAsia="Calibri"/>
        </w:rPr>
        <w:t>4)   онкологического центра</w:t>
      </w:r>
    </w:p>
    <w:p w:rsidR="00F96243" w:rsidRPr="00904467" w:rsidRDefault="00F96243" w:rsidP="00A773FC">
      <w:pPr>
        <w:rPr>
          <w:rFonts w:eastAsia="Calibri"/>
        </w:rPr>
      </w:pPr>
      <w:r w:rsidRPr="00904467">
        <w:rPr>
          <w:rFonts w:eastAsia="Calibri"/>
        </w:rPr>
        <w:t>5)   гистологическая</w:t>
      </w:r>
    </w:p>
    <w:p w:rsidR="00F96243" w:rsidRPr="00904467" w:rsidRDefault="00F96243" w:rsidP="00A773FC">
      <w:pPr>
        <w:rPr>
          <w:rFonts w:eastAsia="Calibri"/>
        </w:rPr>
      </w:pPr>
    </w:p>
    <w:p w:rsidR="00F96243" w:rsidRPr="00904467" w:rsidRDefault="00F96243" w:rsidP="00A773FC">
      <w:pPr>
        <w:spacing w:line="276" w:lineRule="auto"/>
        <w:rPr>
          <w:rFonts w:eastAsia="Calibri"/>
        </w:rPr>
      </w:pPr>
      <w:r w:rsidRPr="00904467">
        <w:rPr>
          <w:rFonts w:eastAsia="Calibri"/>
          <w:bCs/>
        </w:rPr>
        <w:t>1</w:t>
      </w:r>
      <w:r w:rsidR="00ED5E4F">
        <w:rPr>
          <w:rFonts w:eastAsia="Calibri"/>
          <w:bCs/>
        </w:rPr>
        <w:t>9</w:t>
      </w:r>
      <w:r w:rsidRPr="00904467">
        <w:rPr>
          <w:rFonts w:eastAsia="Calibri"/>
          <w:bCs/>
        </w:rPr>
        <w:t xml:space="preserve">5.В результате воспаления в </w:t>
      </w:r>
      <w:proofErr w:type="spellStart"/>
      <w:r w:rsidRPr="00904467">
        <w:rPr>
          <w:rFonts w:eastAsia="Calibri"/>
          <w:bCs/>
        </w:rPr>
        <w:t>периапикальных</w:t>
      </w:r>
      <w:proofErr w:type="spellEnd"/>
      <w:r w:rsidRPr="00904467">
        <w:rPr>
          <w:rFonts w:eastAsia="Calibri"/>
          <w:bCs/>
        </w:rPr>
        <w:t xml:space="preserve"> тканях челюстных костных развивается:</w:t>
      </w:r>
    </w:p>
    <w:p w:rsidR="00F96243" w:rsidRPr="00904467" w:rsidRDefault="00F96243" w:rsidP="00A773FC">
      <w:pPr>
        <w:tabs>
          <w:tab w:val="left" w:pos="4035"/>
        </w:tabs>
        <w:spacing w:line="276" w:lineRule="auto"/>
        <w:rPr>
          <w:rFonts w:eastAsia="Calibri"/>
        </w:rPr>
      </w:pPr>
      <w:r w:rsidRPr="00904467">
        <w:rPr>
          <w:rFonts w:eastAsia="Calibri"/>
          <w:bCs/>
        </w:rPr>
        <w:t>1</w:t>
      </w:r>
      <w:r w:rsidRPr="00ED5E4F">
        <w:rPr>
          <w:rFonts w:eastAsia="Calibri"/>
          <w:bCs/>
        </w:rPr>
        <w:t>)</w:t>
      </w:r>
      <w:r w:rsidRPr="00904467">
        <w:rPr>
          <w:rFonts w:eastAsia="Calibri"/>
          <w:b/>
          <w:bCs/>
        </w:rPr>
        <w:t xml:space="preserve">   </w:t>
      </w:r>
      <w:proofErr w:type="spellStart"/>
      <w:r w:rsidRPr="00904467">
        <w:rPr>
          <w:rFonts w:eastAsia="Calibri"/>
        </w:rPr>
        <w:t>кератокиста</w:t>
      </w:r>
      <w:proofErr w:type="spellEnd"/>
      <w:r w:rsidRPr="00904467">
        <w:rPr>
          <w:rFonts w:eastAsia="Calibri"/>
        </w:rPr>
        <w:tab/>
      </w:r>
    </w:p>
    <w:p w:rsidR="00F96243" w:rsidRPr="00904467" w:rsidRDefault="00F96243" w:rsidP="00A773FC">
      <w:pPr>
        <w:numPr>
          <w:ilvl w:val="0"/>
          <w:numId w:val="35"/>
        </w:numPr>
        <w:spacing w:line="276" w:lineRule="auto"/>
        <w:rPr>
          <w:rFonts w:eastAsia="Calibri"/>
        </w:rPr>
      </w:pPr>
      <w:r w:rsidRPr="00904467">
        <w:rPr>
          <w:rFonts w:eastAsia="Calibri"/>
        </w:rPr>
        <w:t xml:space="preserve">   </w:t>
      </w:r>
      <w:proofErr w:type="spellStart"/>
      <w:r w:rsidRPr="00904467">
        <w:rPr>
          <w:rFonts w:eastAsia="Calibri"/>
        </w:rPr>
        <w:t>радикулярная</w:t>
      </w:r>
      <w:proofErr w:type="spellEnd"/>
      <w:r w:rsidRPr="00904467">
        <w:rPr>
          <w:rFonts w:eastAsia="Calibri"/>
        </w:rPr>
        <w:t xml:space="preserve"> киста</w:t>
      </w:r>
    </w:p>
    <w:p w:rsidR="00F96243" w:rsidRPr="00904467" w:rsidRDefault="00F96243" w:rsidP="00A773FC">
      <w:pPr>
        <w:numPr>
          <w:ilvl w:val="0"/>
          <w:numId w:val="35"/>
        </w:numPr>
        <w:spacing w:line="276" w:lineRule="auto"/>
        <w:rPr>
          <w:rFonts w:eastAsia="Calibri"/>
        </w:rPr>
      </w:pPr>
      <w:r w:rsidRPr="00904467">
        <w:rPr>
          <w:rFonts w:eastAsia="Calibri"/>
        </w:rPr>
        <w:t xml:space="preserve">   фолликулярная киста</w:t>
      </w:r>
    </w:p>
    <w:p w:rsidR="00F96243" w:rsidRPr="00904467" w:rsidRDefault="00F96243" w:rsidP="00A773FC">
      <w:pPr>
        <w:numPr>
          <w:ilvl w:val="0"/>
          <w:numId w:val="35"/>
        </w:numPr>
        <w:spacing w:line="276" w:lineRule="auto"/>
        <w:rPr>
          <w:rFonts w:eastAsia="Calibri"/>
        </w:rPr>
      </w:pPr>
      <w:r w:rsidRPr="00904467">
        <w:rPr>
          <w:rFonts w:eastAsia="Calibri"/>
        </w:rPr>
        <w:t xml:space="preserve">   </w:t>
      </w:r>
      <w:proofErr w:type="spellStart"/>
      <w:r w:rsidRPr="00904467">
        <w:rPr>
          <w:rFonts w:eastAsia="Calibri"/>
        </w:rPr>
        <w:t>назоальвеолярная</w:t>
      </w:r>
      <w:proofErr w:type="spellEnd"/>
      <w:r w:rsidRPr="00904467">
        <w:rPr>
          <w:rFonts w:eastAsia="Calibri"/>
        </w:rPr>
        <w:t xml:space="preserve"> киста</w:t>
      </w:r>
    </w:p>
    <w:p w:rsidR="00F96243" w:rsidRPr="00904467" w:rsidRDefault="00F96243" w:rsidP="00A773FC">
      <w:pPr>
        <w:numPr>
          <w:ilvl w:val="0"/>
          <w:numId w:val="35"/>
        </w:numPr>
        <w:spacing w:line="276" w:lineRule="auto"/>
        <w:rPr>
          <w:rFonts w:eastAsia="Calibri"/>
        </w:rPr>
      </w:pPr>
      <w:r w:rsidRPr="00904467">
        <w:rPr>
          <w:rFonts w:eastAsia="Calibri"/>
        </w:rPr>
        <w:t xml:space="preserve">   киста резцового канала</w:t>
      </w:r>
    </w:p>
    <w:p w:rsidR="00F96243" w:rsidRPr="00904467" w:rsidRDefault="00F96243" w:rsidP="00A773FC">
      <w:pPr>
        <w:spacing w:line="276" w:lineRule="auto"/>
        <w:rPr>
          <w:rFonts w:eastAsia="Calibri"/>
        </w:rPr>
      </w:pPr>
    </w:p>
    <w:p w:rsidR="00F96243" w:rsidRPr="00904467" w:rsidRDefault="00F96243" w:rsidP="00A773FC">
      <w:pPr>
        <w:spacing w:line="276" w:lineRule="auto"/>
        <w:rPr>
          <w:rFonts w:eastAsia="Calibri"/>
        </w:rPr>
      </w:pPr>
      <w:r w:rsidRPr="00904467">
        <w:rPr>
          <w:rFonts w:eastAsia="Calibri"/>
          <w:bCs/>
        </w:rPr>
        <w:t>1</w:t>
      </w:r>
      <w:r w:rsidR="00ED5E4F">
        <w:rPr>
          <w:rFonts w:eastAsia="Calibri"/>
          <w:bCs/>
        </w:rPr>
        <w:t>9</w:t>
      </w:r>
      <w:r w:rsidRPr="00904467">
        <w:rPr>
          <w:rFonts w:eastAsia="Calibri"/>
          <w:bCs/>
        </w:rPr>
        <w:t xml:space="preserve">6.Этиологическим фактором возникновения </w:t>
      </w:r>
      <w:proofErr w:type="spellStart"/>
      <w:r w:rsidRPr="00904467">
        <w:rPr>
          <w:rFonts w:eastAsia="Calibri"/>
          <w:bCs/>
        </w:rPr>
        <w:t>предрака</w:t>
      </w:r>
      <w:proofErr w:type="spellEnd"/>
      <w:r w:rsidRPr="00904467">
        <w:rPr>
          <w:rFonts w:eastAsia="Calibri"/>
          <w:bCs/>
        </w:rPr>
        <w:t xml:space="preserve"> является:</w:t>
      </w:r>
    </w:p>
    <w:p w:rsidR="00F96243" w:rsidRPr="00904467" w:rsidRDefault="00F96243" w:rsidP="00A773FC">
      <w:pPr>
        <w:numPr>
          <w:ilvl w:val="0"/>
          <w:numId w:val="36"/>
        </w:numPr>
        <w:spacing w:line="276" w:lineRule="auto"/>
        <w:rPr>
          <w:rFonts w:eastAsia="Calibri"/>
          <w:b/>
          <w:bCs/>
        </w:rPr>
      </w:pPr>
      <w:r w:rsidRPr="00904467">
        <w:rPr>
          <w:rFonts w:eastAsia="Calibri"/>
        </w:rPr>
        <w:t xml:space="preserve">   вторичная адентия</w:t>
      </w:r>
    </w:p>
    <w:p w:rsidR="00F96243" w:rsidRPr="00904467" w:rsidRDefault="00F96243" w:rsidP="00A773FC">
      <w:pPr>
        <w:numPr>
          <w:ilvl w:val="0"/>
          <w:numId w:val="36"/>
        </w:numPr>
        <w:spacing w:line="276" w:lineRule="auto"/>
        <w:rPr>
          <w:rFonts w:eastAsia="Calibri"/>
        </w:rPr>
      </w:pPr>
      <w:r w:rsidRPr="00904467">
        <w:rPr>
          <w:rFonts w:eastAsia="Calibri"/>
        </w:rPr>
        <w:t xml:space="preserve">   острые воспалительные процессы в мягких тканях лица</w:t>
      </w:r>
    </w:p>
    <w:p w:rsidR="00F96243" w:rsidRPr="00904467" w:rsidRDefault="00F96243" w:rsidP="00A773FC">
      <w:pPr>
        <w:numPr>
          <w:ilvl w:val="0"/>
          <w:numId w:val="36"/>
        </w:numPr>
        <w:spacing w:line="276" w:lineRule="auto"/>
        <w:rPr>
          <w:rFonts w:eastAsia="Calibri"/>
        </w:rPr>
      </w:pPr>
      <w:r w:rsidRPr="00904467">
        <w:rPr>
          <w:rFonts w:eastAsia="Calibri"/>
        </w:rPr>
        <w:t xml:space="preserve">   хроническая травма слизистой оболочки полости рта</w:t>
      </w:r>
    </w:p>
    <w:p w:rsidR="00F96243" w:rsidRPr="00904467" w:rsidRDefault="00F96243" w:rsidP="00A773FC">
      <w:pPr>
        <w:numPr>
          <w:ilvl w:val="0"/>
          <w:numId w:val="36"/>
        </w:numPr>
        <w:spacing w:line="276" w:lineRule="auto"/>
        <w:rPr>
          <w:rFonts w:eastAsia="Calibri"/>
        </w:rPr>
      </w:pPr>
      <w:r w:rsidRPr="00904467">
        <w:rPr>
          <w:rFonts w:eastAsia="Calibri"/>
        </w:rPr>
        <w:t xml:space="preserve">   острые воспалительные процессы в костях лицевого скелета</w:t>
      </w:r>
    </w:p>
    <w:p w:rsidR="00F96243" w:rsidRPr="00904467" w:rsidRDefault="00F96243" w:rsidP="00A773FC">
      <w:pPr>
        <w:numPr>
          <w:ilvl w:val="0"/>
          <w:numId w:val="36"/>
        </w:numPr>
        <w:spacing w:line="276" w:lineRule="auto"/>
        <w:rPr>
          <w:rFonts w:eastAsia="Calibri"/>
        </w:rPr>
      </w:pPr>
      <w:r w:rsidRPr="00904467">
        <w:rPr>
          <w:rFonts w:eastAsia="Calibri"/>
        </w:rPr>
        <w:t xml:space="preserve">   специфические воспалительные процессы</w:t>
      </w:r>
    </w:p>
    <w:p w:rsidR="00F96243" w:rsidRPr="00904467" w:rsidRDefault="00F96243" w:rsidP="00A773FC">
      <w:pPr>
        <w:spacing w:line="276" w:lineRule="auto"/>
        <w:rPr>
          <w:rFonts w:eastAsia="Calibri"/>
        </w:rPr>
      </w:pPr>
    </w:p>
    <w:p w:rsidR="00F96243" w:rsidRPr="00904467" w:rsidRDefault="00F96243" w:rsidP="00A773FC">
      <w:pPr>
        <w:spacing w:line="276" w:lineRule="auto"/>
        <w:rPr>
          <w:rFonts w:eastAsia="Calibri"/>
        </w:rPr>
      </w:pPr>
      <w:r w:rsidRPr="00904467">
        <w:rPr>
          <w:rFonts w:eastAsia="Calibri"/>
          <w:bCs/>
        </w:rPr>
        <w:t>1</w:t>
      </w:r>
      <w:r w:rsidR="00ED5E4F">
        <w:rPr>
          <w:rFonts w:eastAsia="Calibri"/>
          <w:bCs/>
        </w:rPr>
        <w:t>9</w:t>
      </w:r>
      <w:r w:rsidRPr="00904467">
        <w:rPr>
          <w:rFonts w:eastAsia="Calibri"/>
          <w:bCs/>
        </w:rPr>
        <w:t xml:space="preserve">7.Этиологическим фактором возникновения </w:t>
      </w:r>
      <w:proofErr w:type="spellStart"/>
      <w:r w:rsidRPr="00904467">
        <w:rPr>
          <w:rFonts w:eastAsia="Calibri"/>
          <w:bCs/>
        </w:rPr>
        <w:t>предрака</w:t>
      </w:r>
      <w:proofErr w:type="spellEnd"/>
      <w:r w:rsidRPr="00904467">
        <w:rPr>
          <w:rFonts w:eastAsia="Calibri"/>
          <w:bCs/>
        </w:rPr>
        <w:t xml:space="preserve"> является:</w:t>
      </w:r>
    </w:p>
    <w:p w:rsidR="00F96243" w:rsidRPr="00904467" w:rsidRDefault="00F96243" w:rsidP="00A773FC">
      <w:pPr>
        <w:numPr>
          <w:ilvl w:val="0"/>
          <w:numId w:val="37"/>
        </w:numPr>
        <w:spacing w:line="276" w:lineRule="auto"/>
        <w:rPr>
          <w:rFonts w:eastAsia="Calibri"/>
        </w:rPr>
      </w:pPr>
      <w:r w:rsidRPr="00904467">
        <w:rPr>
          <w:rFonts w:eastAsia="Calibri"/>
        </w:rPr>
        <w:t>вторичная адентия</w:t>
      </w:r>
    </w:p>
    <w:p w:rsidR="00F96243" w:rsidRPr="00904467" w:rsidRDefault="00F96243" w:rsidP="00A773FC">
      <w:pPr>
        <w:numPr>
          <w:ilvl w:val="0"/>
          <w:numId w:val="37"/>
        </w:numPr>
        <w:spacing w:line="276" w:lineRule="auto"/>
        <w:rPr>
          <w:rFonts w:eastAsia="Calibri"/>
        </w:rPr>
      </w:pPr>
      <w:r w:rsidRPr="00904467">
        <w:rPr>
          <w:rFonts w:eastAsia="Calibri"/>
        </w:rPr>
        <w:t xml:space="preserve">  профессиональные вредности</w:t>
      </w:r>
    </w:p>
    <w:p w:rsidR="00F96243" w:rsidRPr="00904467" w:rsidRDefault="00F96243" w:rsidP="00A773FC">
      <w:pPr>
        <w:numPr>
          <w:ilvl w:val="0"/>
          <w:numId w:val="37"/>
        </w:numPr>
        <w:spacing w:line="276" w:lineRule="auto"/>
        <w:rPr>
          <w:rFonts w:eastAsia="Calibri"/>
        </w:rPr>
      </w:pPr>
      <w:r w:rsidRPr="00904467">
        <w:rPr>
          <w:rFonts w:eastAsia="Calibri"/>
        </w:rPr>
        <w:t xml:space="preserve">  острые воспалительные процессы в мягких тканях лица</w:t>
      </w:r>
    </w:p>
    <w:p w:rsidR="00F96243" w:rsidRPr="00904467" w:rsidRDefault="00F96243" w:rsidP="00A773FC">
      <w:pPr>
        <w:numPr>
          <w:ilvl w:val="0"/>
          <w:numId w:val="37"/>
        </w:numPr>
        <w:spacing w:line="276" w:lineRule="auto"/>
        <w:rPr>
          <w:rFonts w:eastAsia="Calibri"/>
        </w:rPr>
      </w:pPr>
      <w:r w:rsidRPr="00904467">
        <w:rPr>
          <w:rFonts w:eastAsia="Calibri"/>
        </w:rPr>
        <w:t xml:space="preserve">  острые воспалительные процессы в костях лицевого скелета</w:t>
      </w:r>
    </w:p>
    <w:p w:rsidR="00F96243" w:rsidRPr="00904467" w:rsidRDefault="00F96243" w:rsidP="00A773FC">
      <w:pPr>
        <w:numPr>
          <w:ilvl w:val="0"/>
          <w:numId w:val="37"/>
        </w:numPr>
        <w:spacing w:line="276" w:lineRule="auto"/>
        <w:rPr>
          <w:rFonts w:eastAsia="Calibri"/>
        </w:rPr>
      </w:pPr>
      <w:r w:rsidRPr="00904467">
        <w:rPr>
          <w:rFonts w:eastAsia="Calibri"/>
        </w:rPr>
        <w:t xml:space="preserve">  специфические воспалительные процессы</w:t>
      </w:r>
    </w:p>
    <w:p w:rsidR="00F96243" w:rsidRPr="00904467" w:rsidRDefault="00F96243" w:rsidP="00A773FC">
      <w:pPr>
        <w:spacing w:line="276" w:lineRule="auto"/>
        <w:rPr>
          <w:rFonts w:eastAsia="Calibri"/>
        </w:rPr>
      </w:pPr>
    </w:p>
    <w:p w:rsidR="00F96243" w:rsidRPr="00904467" w:rsidRDefault="00F96243" w:rsidP="00A773FC">
      <w:pPr>
        <w:spacing w:line="276" w:lineRule="auto"/>
        <w:rPr>
          <w:rFonts w:eastAsia="Calibri"/>
        </w:rPr>
      </w:pPr>
      <w:r w:rsidRPr="00904467">
        <w:rPr>
          <w:rFonts w:eastAsia="Calibri"/>
          <w:bCs/>
        </w:rPr>
        <w:t>1</w:t>
      </w:r>
      <w:r w:rsidR="00ED5E4F">
        <w:rPr>
          <w:rFonts w:eastAsia="Calibri"/>
          <w:bCs/>
        </w:rPr>
        <w:t>9</w:t>
      </w:r>
      <w:r w:rsidRPr="00904467">
        <w:rPr>
          <w:rFonts w:eastAsia="Calibri"/>
          <w:bCs/>
        </w:rPr>
        <w:t xml:space="preserve">8. Этиологическим фактором возникновения </w:t>
      </w:r>
      <w:proofErr w:type="spellStart"/>
      <w:r w:rsidRPr="00904467">
        <w:rPr>
          <w:rFonts w:eastAsia="Calibri"/>
          <w:bCs/>
        </w:rPr>
        <w:t>предрака</w:t>
      </w:r>
      <w:proofErr w:type="spellEnd"/>
      <w:r w:rsidRPr="00904467">
        <w:rPr>
          <w:rFonts w:eastAsia="Calibri"/>
          <w:bCs/>
        </w:rPr>
        <w:t xml:space="preserve"> является:</w:t>
      </w:r>
    </w:p>
    <w:p w:rsidR="00F96243" w:rsidRPr="00904467" w:rsidRDefault="00F96243" w:rsidP="00A773FC">
      <w:pPr>
        <w:numPr>
          <w:ilvl w:val="0"/>
          <w:numId w:val="38"/>
        </w:numPr>
        <w:spacing w:line="276" w:lineRule="auto"/>
        <w:rPr>
          <w:rFonts w:eastAsia="Calibri"/>
          <w:b/>
          <w:bCs/>
        </w:rPr>
      </w:pPr>
      <w:r w:rsidRPr="00904467">
        <w:rPr>
          <w:rFonts w:eastAsia="Calibri"/>
        </w:rPr>
        <w:t xml:space="preserve">  вредные привычки</w:t>
      </w:r>
    </w:p>
    <w:p w:rsidR="00F96243" w:rsidRPr="00904467" w:rsidRDefault="00F96243" w:rsidP="00A773FC">
      <w:pPr>
        <w:numPr>
          <w:ilvl w:val="0"/>
          <w:numId w:val="38"/>
        </w:numPr>
        <w:spacing w:line="276" w:lineRule="auto"/>
        <w:rPr>
          <w:rFonts w:eastAsia="Calibri"/>
        </w:rPr>
      </w:pPr>
      <w:r w:rsidRPr="00904467">
        <w:rPr>
          <w:rFonts w:eastAsia="Calibri"/>
        </w:rPr>
        <w:t xml:space="preserve">  вторичная адентия</w:t>
      </w:r>
    </w:p>
    <w:p w:rsidR="00F96243" w:rsidRPr="00904467" w:rsidRDefault="00F96243" w:rsidP="00A773FC">
      <w:pPr>
        <w:numPr>
          <w:ilvl w:val="0"/>
          <w:numId w:val="38"/>
        </w:numPr>
        <w:spacing w:line="276" w:lineRule="auto"/>
        <w:rPr>
          <w:rFonts w:eastAsia="Calibri"/>
        </w:rPr>
      </w:pPr>
      <w:r w:rsidRPr="00904467">
        <w:rPr>
          <w:rFonts w:eastAsia="Calibri"/>
        </w:rPr>
        <w:t xml:space="preserve">  острые воспалительные процессы в мягких тканях лица</w:t>
      </w:r>
    </w:p>
    <w:p w:rsidR="00F96243" w:rsidRPr="00904467" w:rsidRDefault="00F96243" w:rsidP="00A773FC">
      <w:pPr>
        <w:numPr>
          <w:ilvl w:val="0"/>
          <w:numId w:val="38"/>
        </w:numPr>
        <w:spacing w:line="276" w:lineRule="auto"/>
        <w:rPr>
          <w:rFonts w:eastAsia="Calibri"/>
        </w:rPr>
      </w:pPr>
      <w:r w:rsidRPr="00904467">
        <w:rPr>
          <w:rFonts w:eastAsia="Calibri"/>
        </w:rPr>
        <w:t xml:space="preserve">  острые воспалительные процессы в костях лицевого скелета</w:t>
      </w:r>
    </w:p>
    <w:p w:rsidR="00F96243" w:rsidRPr="00904467" w:rsidRDefault="00F96243" w:rsidP="00A773FC">
      <w:pPr>
        <w:numPr>
          <w:ilvl w:val="0"/>
          <w:numId w:val="38"/>
        </w:numPr>
        <w:tabs>
          <w:tab w:val="center" w:pos="4677"/>
        </w:tabs>
        <w:spacing w:line="259" w:lineRule="auto"/>
        <w:rPr>
          <w:rFonts w:eastAsia="Calibri"/>
        </w:rPr>
      </w:pPr>
      <w:r w:rsidRPr="00904467">
        <w:rPr>
          <w:rFonts w:eastAsia="Calibri"/>
        </w:rPr>
        <w:t>специфические воспалительные процессы</w:t>
      </w:r>
    </w:p>
    <w:p w:rsidR="00F96243" w:rsidRPr="00904467" w:rsidRDefault="00F96243" w:rsidP="00A773FC">
      <w:pPr>
        <w:tabs>
          <w:tab w:val="center" w:pos="4677"/>
        </w:tabs>
        <w:rPr>
          <w:rFonts w:eastAsia="Calibri"/>
        </w:rPr>
      </w:pPr>
    </w:p>
    <w:p w:rsidR="00F96243" w:rsidRPr="00904467" w:rsidRDefault="00F96243" w:rsidP="00A773FC">
      <w:pPr>
        <w:tabs>
          <w:tab w:val="center" w:pos="4677"/>
        </w:tabs>
        <w:rPr>
          <w:rFonts w:eastAsia="Calibri"/>
        </w:rPr>
      </w:pPr>
      <w:r w:rsidRPr="00904467">
        <w:rPr>
          <w:rFonts w:eastAsia="Calibri"/>
          <w:bCs/>
        </w:rPr>
        <w:t>1</w:t>
      </w:r>
      <w:r w:rsidR="00ED5E4F">
        <w:rPr>
          <w:rFonts w:eastAsia="Calibri"/>
          <w:bCs/>
        </w:rPr>
        <w:t>9</w:t>
      </w:r>
      <w:r w:rsidRPr="00904467">
        <w:rPr>
          <w:rFonts w:eastAsia="Calibri"/>
          <w:bCs/>
        </w:rPr>
        <w:t>9. К предраковым заболеваниям слизистой оболочки полости рта относятся:</w:t>
      </w:r>
    </w:p>
    <w:p w:rsidR="00F96243" w:rsidRPr="00904467" w:rsidRDefault="00F96243" w:rsidP="00A773FC">
      <w:pPr>
        <w:numPr>
          <w:ilvl w:val="0"/>
          <w:numId w:val="39"/>
        </w:numPr>
        <w:tabs>
          <w:tab w:val="center" w:pos="4677"/>
        </w:tabs>
        <w:spacing w:line="276" w:lineRule="auto"/>
        <w:rPr>
          <w:rFonts w:eastAsia="Calibri"/>
        </w:rPr>
      </w:pPr>
      <w:r w:rsidRPr="00904467">
        <w:rPr>
          <w:rFonts w:eastAsia="Calibri"/>
        </w:rPr>
        <w:t xml:space="preserve">   рожистое воспаление</w:t>
      </w:r>
    </w:p>
    <w:p w:rsidR="00F96243" w:rsidRPr="00904467" w:rsidRDefault="00F96243" w:rsidP="00A773FC">
      <w:pPr>
        <w:numPr>
          <w:ilvl w:val="0"/>
          <w:numId w:val="39"/>
        </w:numPr>
        <w:tabs>
          <w:tab w:val="center" w:pos="4677"/>
        </w:tabs>
        <w:spacing w:line="276" w:lineRule="auto"/>
        <w:rPr>
          <w:rFonts w:eastAsia="Calibri"/>
        </w:rPr>
      </w:pPr>
      <w:r w:rsidRPr="00904467">
        <w:rPr>
          <w:rFonts w:eastAsia="Calibri"/>
        </w:rPr>
        <w:t xml:space="preserve">   термический и химические ожоги</w:t>
      </w:r>
    </w:p>
    <w:p w:rsidR="00F96243" w:rsidRPr="00904467" w:rsidRDefault="00F96243" w:rsidP="00A773FC">
      <w:pPr>
        <w:numPr>
          <w:ilvl w:val="0"/>
          <w:numId w:val="39"/>
        </w:numPr>
        <w:tabs>
          <w:tab w:val="center" w:pos="4677"/>
        </w:tabs>
        <w:spacing w:line="276" w:lineRule="auto"/>
        <w:rPr>
          <w:rFonts w:eastAsia="Calibri"/>
        </w:rPr>
      </w:pPr>
      <w:r w:rsidRPr="00904467">
        <w:rPr>
          <w:rFonts w:eastAsia="Calibri"/>
        </w:rPr>
        <w:t xml:space="preserve">   бородавчатый </w:t>
      </w:r>
      <w:proofErr w:type="spellStart"/>
      <w:r w:rsidRPr="00904467">
        <w:rPr>
          <w:rFonts w:eastAsia="Calibri"/>
        </w:rPr>
        <w:t>предрак</w:t>
      </w:r>
      <w:proofErr w:type="spellEnd"/>
      <w:r w:rsidRPr="00904467">
        <w:rPr>
          <w:rFonts w:eastAsia="Calibri"/>
        </w:rPr>
        <w:t xml:space="preserve">, ограниченный предраковый гиперкератоз, </w:t>
      </w:r>
      <w:proofErr w:type="spellStart"/>
      <w:r w:rsidRPr="00904467">
        <w:rPr>
          <w:rFonts w:eastAsia="Calibri"/>
        </w:rPr>
        <w:t>хейлит</w:t>
      </w:r>
      <w:proofErr w:type="spellEnd"/>
      <w:r w:rsidRPr="00904467">
        <w:rPr>
          <w:rFonts w:eastAsia="Calibri"/>
        </w:rPr>
        <w:t xml:space="preserve"> </w:t>
      </w:r>
      <w:proofErr w:type="spellStart"/>
      <w:r w:rsidRPr="00904467">
        <w:rPr>
          <w:rFonts w:eastAsia="Calibri"/>
        </w:rPr>
        <w:t>Манганотти</w:t>
      </w:r>
      <w:proofErr w:type="spellEnd"/>
    </w:p>
    <w:p w:rsidR="00F96243" w:rsidRPr="00904467" w:rsidRDefault="00F96243" w:rsidP="00A773FC">
      <w:pPr>
        <w:numPr>
          <w:ilvl w:val="0"/>
          <w:numId w:val="39"/>
        </w:numPr>
        <w:tabs>
          <w:tab w:val="center" w:pos="4677"/>
        </w:tabs>
        <w:spacing w:line="276" w:lineRule="auto"/>
        <w:rPr>
          <w:rFonts w:eastAsia="Calibri"/>
        </w:rPr>
      </w:pPr>
      <w:r w:rsidRPr="00904467">
        <w:rPr>
          <w:rFonts w:eastAsia="Calibri"/>
        </w:rPr>
        <w:lastRenderedPageBreak/>
        <w:t xml:space="preserve">   болезнь </w:t>
      </w:r>
      <w:proofErr w:type="spellStart"/>
      <w:r w:rsidRPr="00904467">
        <w:rPr>
          <w:rFonts w:eastAsia="Calibri"/>
        </w:rPr>
        <w:t>Боуэна</w:t>
      </w:r>
      <w:proofErr w:type="spellEnd"/>
      <w:r w:rsidRPr="00904467">
        <w:rPr>
          <w:rFonts w:eastAsia="Calibri"/>
        </w:rPr>
        <w:t>, пигментная ксеродерма, актинический кератоз, предраковый меланоз</w:t>
      </w:r>
    </w:p>
    <w:p w:rsidR="00F96243" w:rsidRPr="00904467" w:rsidRDefault="00F96243" w:rsidP="00A773FC">
      <w:pPr>
        <w:numPr>
          <w:ilvl w:val="0"/>
          <w:numId w:val="39"/>
        </w:numPr>
        <w:tabs>
          <w:tab w:val="center" w:pos="4677"/>
        </w:tabs>
        <w:spacing w:line="276" w:lineRule="auto"/>
        <w:rPr>
          <w:rFonts w:eastAsia="Calibri"/>
        </w:rPr>
      </w:pPr>
      <w:r w:rsidRPr="00904467">
        <w:rPr>
          <w:rFonts w:eastAsia="Calibri"/>
        </w:rPr>
        <w:t xml:space="preserve">   </w:t>
      </w:r>
      <w:proofErr w:type="spellStart"/>
      <w:r w:rsidRPr="00904467">
        <w:rPr>
          <w:rFonts w:eastAsia="Calibri"/>
        </w:rPr>
        <w:t>эритроплакия</w:t>
      </w:r>
      <w:proofErr w:type="spellEnd"/>
      <w:r w:rsidRPr="00904467">
        <w:rPr>
          <w:rFonts w:eastAsia="Calibri"/>
        </w:rPr>
        <w:t>, лейкоплакия, красная волчанка, плоский лишай, подслизистый фиброз</w:t>
      </w:r>
    </w:p>
    <w:p w:rsidR="00F96243" w:rsidRPr="00904467" w:rsidRDefault="00F96243" w:rsidP="00A773FC">
      <w:pPr>
        <w:tabs>
          <w:tab w:val="center" w:pos="4677"/>
        </w:tabs>
        <w:spacing w:line="276" w:lineRule="auto"/>
        <w:rPr>
          <w:rFonts w:eastAsia="Calibri"/>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0.К предраковым заболевания красной каймы губ относятся:</w:t>
      </w:r>
    </w:p>
    <w:p w:rsidR="00F96243" w:rsidRPr="00904467" w:rsidRDefault="00F96243" w:rsidP="00A773FC">
      <w:pPr>
        <w:numPr>
          <w:ilvl w:val="0"/>
          <w:numId w:val="40"/>
        </w:numPr>
        <w:tabs>
          <w:tab w:val="center" w:pos="4677"/>
        </w:tabs>
        <w:spacing w:line="276" w:lineRule="auto"/>
        <w:rPr>
          <w:rFonts w:eastAsia="Calibri"/>
          <w:b/>
          <w:bCs/>
        </w:rPr>
      </w:pPr>
      <w:r w:rsidRPr="00904467">
        <w:rPr>
          <w:rFonts w:eastAsia="Calibri"/>
        </w:rPr>
        <w:t xml:space="preserve">   рожистое воспаление</w:t>
      </w:r>
    </w:p>
    <w:p w:rsidR="00F96243" w:rsidRPr="00904467" w:rsidRDefault="00F96243" w:rsidP="00A773FC">
      <w:pPr>
        <w:numPr>
          <w:ilvl w:val="0"/>
          <w:numId w:val="40"/>
        </w:numPr>
        <w:tabs>
          <w:tab w:val="center" w:pos="4677"/>
        </w:tabs>
        <w:spacing w:line="276" w:lineRule="auto"/>
        <w:rPr>
          <w:rFonts w:eastAsia="Calibri"/>
        </w:rPr>
      </w:pPr>
      <w:r w:rsidRPr="00904467">
        <w:rPr>
          <w:rFonts w:eastAsia="Calibri"/>
        </w:rPr>
        <w:t xml:space="preserve">   термический и химические ожоги</w:t>
      </w:r>
    </w:p>
    <w:p w:rsidR="00F96243" w:rsidRPr="00904467" w:rsidRDefault="00F96243" w:rsidP="00A773FC">
      <w:pPr>
        <w:numPr>
          <w:ilvl w:val="0"/>
          <w:numId w:val="41"/>
        </w:numPr>
        <w:tabs>
          <w:tab w:val="center" w:pos="4677"/>
        </w:tabs>
        <w:spacing w:line="276" w:lineRule="auto"/>
        <w:rPr>
          <w:rFonts w:eastAsia="Calibri"/>
        </w:rPr>
      </w:pPr>
      <w:r w:rsidRPr="00904467">
        <w:rPr>
          <w:rFonts w:eastAsia="Calibri"/>
        </w:rPr>
        <w:t xml:space="preserve">   бородавчатый </w:t>
      </w:r>
      <w:proofErr w:type="spellStart"/>
      <w:r w:rsidRPr="00904467">
        <w:rPr>
          <w:rFonts w:eastAsia="Calibri"/>
        </w:rPr>
        <w:t>предрак</w:t>
      </w:r>
      <w:proofErr w:type="spellEnd"/>
      <w:r w:rsidRPr="00904467">
        <w:rPr>
          <w:rFonts w:eastAsia="Calibri"/>
        </w:rPr>
        <w:t xml:space="preserve">, ограниченный предраковый гиперкератоз, </w:t>
      </w:r>
      <w:r w:rsidRPr="00904467">
        <w:rPr>
          <w:rFonts w:eastAsia="Calibri"/>
          <w:lang w:val="en-US"/>
        </w:rPr>
        <w:t>x</w:t>
      </w:r>
      <w:proofErr w:type="spellStart"/>
      <w:r w:rsidRPr="00904467">
        <w:rPr>
          <w:rFonts w:eastAsia="Calibri"/>
        </w:rPr>
        <w:t>ейлит</w:t>
      </w:r>
      <w:proofErr w:type="spellEnd"/>
      <w:r w:rsidRPr="00904467">
        <w:rPr>
          <w:rFonts w:eastAsia="Calibri"/>
        </w:rPr>
        <w:t xml:space="preserve"> </w:t>
      </w:r>
      <w:proofErr w:type="spellStart"/>
      <w:r w:rsidRPr="00904467">
        <w:rPr>
          <w:rFonts w:eastAsia="Calibri"/>
        </w:rPr>
        <w:t>Манганотти</w:t>
      </w:r>
      <w:proofErr w:type="spellEnd"/>
    </w:p>
    <w:p w:rsidR="00F96243" w:rsidRPr="00904467" w:rsidRDefault="00F96243" w:rsidP="00A773FC">
      <w:pPr>
        <w:numPr>
          <w:ilvl w:val="0"/>
          <w:numId w:val="41"/>
        </w:numPr>
        <w:tabs>
          <w:tab w:val="center" w:pos="4677"/>
        </w:tabs>
        <w:spacing w:line="276" w:lineRule="auto"/>
        <w:rPr>
          <w:rFonts w:eastAsia="Calibri"/>
        </w:rPr>
      </w:pPr>
      <w:r w:rsidRPr="00904467">
        <w:rPr>
          <w:rFonts w:eastAsia="Calibri"/>
        </w:rPr>
        <w:t xml:space="preserve">   болезнь </w:t>
      </w:r>
      <w:proofErr w:type="spellStart"/>
      <w:r w:rsidRPr="00904467">
        <w:rPr>
          <w:rFonts w:eastAsia="Calibri"/>
        </w:rPr>
        <w:t>Боуэна</w:t>
      </w:r>
      <w:proofErr w:type="spellEnd"/>
      <w:r w:rsidRPr="00904467">
        <w:rPr>
          <w:rFonts w:eastAsia="Calibri"/>
        </w:rPr>
        <w:t>, пигментная ксеродерма, актинический кератоз, предраковый меланоз</w:t>
      </w:r>
    </w:p>
    <w:p w:rsidR="00F96243" w:rsidRPr="00904467" w:rsidRDefault="00F96243" w:rsidP="00A773FC">
      <w:pPr>
        <w:numPr>
          <w:ilvl w:val="0"/>
          <w:numId w:val="41"/>
        </w:numPr>
        <w:tabs>
          <w:tab w:val="center" w:pos="4677"/>
        </w:tabs>
        <w:spacing w:line="276" w:lineRule="auto"/>
        <w:rPr>
          <w:rFonts w:eastAsia="Calibri"/>
        </w:rPr>
      </w:pPr>
      <w:r w:rsidRPr="00904467">
        <w:rPr>
          <w:rFonts w:eastAsia="Calibri"/>
        </w:rPr>
        <w:t xml:space="preserve">   </w:t>
      </w:r>
      <w:proofErr w:type="spellStart"/>
      <w:r w:rsidRPr="00904467">
        <w:rPr>
          <w:rFonts w:eastAsia="Calibri"/>
        </w:rPr>
        <w:t>эритроплакия</w:t>
      </w:r>
      <w:proofErr w:type="spellEnd"/>
      <w:r w:rsidRPr="00904467">
        <w:rPr>
          <w:rFonts w:eastAsia="Calibri"/>
        </w:rPr>
        <w:t>, лейкоплакия, красная волчанка, плоский лишай, подслизистый фиброз</w:t>
      </w:r>
    </w:p>
    <w:p w:rsidR="00F96243" w:rsidRPr="00904467" w:rsidRDefault="00F96243" w:rsidP="00A773FC">
      <w:pPr>
        <w:tabs>
          <w:tab w:val="center" w:pos="4677"/>
        </w:tabs>
        <w:spacing w:line="276" w:lineRule="auto"/>
        <w:rPr>
          <w:rFonts w:eastAsia="Calibri"/>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 xml:space="preserve">1.Основным методом </w:t>
      </w:r>
      <w:proofErr w:type="gramStart"/>
      <w:r w:rsidRPr="00904467">
        <w:rPr>
          <w:rFonts w:eastAsia="Calibri"/>
          <w:bCs/>
        </w:rPr>
        <w:t>лечения рака слизистой оболочки дна полости рта</w:t>
      </w:r>
      <w:proofErr w:type="gramEnd"/>
      <w:r w:rsidRPr="00904467">
        <w:rPr>
          <w:rFonts w:eastAsia="Calibri"/>
          <w:bCs/>
        </w:rPr>
        <w:t xml:space="preserve"> является:</w:t>
      </w:r>
    </w:p>
    <w:p w:rsidR="00F96243" w:rsidRPr="00904467" w:rsidRDefault="00F96243" w:rsidP="00A773FC">
      <w:pPr>
        <w:numPr>
          <w:ilvl w:val="0"/>
          <w:numId w:val="42"/>
        </w:numPr>
        <w:tabs>
          <w:tab w:val="center" w:pos="4677"/>
        </w:tabs>
        <w:spacing w:line="276" w:lineRule="auto"/>
        <w:rPr>
          <w:rFonts w:eastAsia="Calibri"/>
        </w:rPr>
      </w:pPr>
      <w:r w:rsidRPr="00904467">
        <w:rPr>
          <w:rFonts w:eastAsia="Calibri"/>
        </w:rPr>
        <w:t xml:space="preserve">   физиотерапия</w:t>
      </w:r>
    </w:p>
    <w:p w:rsidR="00F96243" w:rsidRPr="00904467" w:rsidRDefault="00F96243" w:rsidP="00A773FC">
      <w:pPr>
        <w:numPr>
          <w:ilvl w:val="0"/>
          <w:numId w:val="42"/>
        </w:numPr>
        <w:tabs>
          <w:tab w:val="center" w:pos="4677"/>
        </w:tabs>
        <w:spacing w:line="276" w:lineRule="auto"/>
        <w:rPr>
          <w:rFonts w:eastAsia="Calibri"/>
        </w:rPr>
      </w:pPr>
      <w:r w:rsidRPr="00904467">
        <w:rPr>
          <w:rFonts w:eastAsia="Calibri"/>
        </w:rPr>
        <w:t xml:space="preserve">   химиотерапия</w:t>
      </w:r>
    </w:p>
    <w:p w:rsidR="00F96243" w:rsidRPr="00904467" w:rsidRDefault="00F96243" w:rsidP="00A773FC">
      <w:pPr>
        <w:numPr>
          <w:ilvl w:val="0"/>
          <w:numId w:val="42"/>
        </w:numPr>
        <w:tabs>
          <w:tab w:val="center" w:pos="4677"/>
        </w:tabs>
        <w:spacing w:line="276" w:lineRule="auto"/>
        <w:rPr>
          <w:rFonts w:eastAsia="Calibri"/>
        </w:rPr>
      </w:pPr>
      <w:r w:rsidRPr="00904467">
        <w:rPr>
          <w:rFonts w:eastAsia="Calibri"/>
        </w:rPr>
        <w:t xml:space="preserve">   хирургический</w:t>
      </w:r>
    </w:p>
    <w:p w:rsidR="00F96243" w:rsidRPr="00904467" w:rsidRDefault="00F96243" w:rsidP="00A773FC">
      <w:pPr>
        <w:numPr>
          <w:ilvl w:val="0"/>
          <w:numId w:val="42"/>
        </w:numPr>
        <w:tabs>
          <w:tab w:val="center" w:pos="4677"/>
        </w:tabs>
        <w:spacing w:line="276" w:lineRule="auto"/>
        <w:rPr>
          <w:rFonts w:eastAsia="Calibri"/>
        </w:rPr>
      </w:pPr>
      <w:r w:rsidRPr="00904467">
        <w:rPr>
          <w:rFonts w:eastAsia="Calibri"/>
        </w:rPr>
        <w:t xml:space="preserve">   лучевая терапия</w:t>
      </w:r>
    </w:p>
    <w:p w:rsidR="00F96243" w:rsidRPr="00904467" w:rsidRDefault="00F96243" w:rsidP="00A773FC">
      <w:pPr>
        <w:numPr>
          <w:ilvl w:val="0"/>
          <w:numId w:val="42"/>
        </w:numPr>
        <w:tabs>
          <w:tab w:val="center" w:pos="4677"/>
        </w:tabs>
        <w:spacing w:line="276" w:lineRule="auto"/>
        <w:rPr>
          <w:rFonts w:eastAsia="Calibri"/>
        </w:rPr>
      </w:pPr>
      <w:r w:rsidRPr="00904467">
        <w:rPr>
          <w:rFonts w:eastAsia="Calibri"/>
        </w:rPr>
        <w:t xml:space="preserve">   комбинированный метод</w:t>
      </w:r>
    </w:p>
    <w:p w:rsidR="00ED5E4F" w:rsidRDefault="00ED5E4F" w:rsidP="00A773FC">
      <w:pPr>
        <w:tabs>
          <w:tab w:val="center" w:pos="4677"/>
        </w:tabs>
        <w:spacing w:line="276" w:lineRule="auto"/>
        <w:rPr>
          <w:rFonts w:eastAsia="Calibri"/>
          <w:bCs/>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2.Метод дополнительного исследования при постановке предварительного диагноза рака нижней губы в условиях поликлиники:</w:t>
      </w:r>
    </w:p>
    <w:p w:rsidR="00F96243" w:rsidRPr="00904467" w:rsidRDefault="00F96243" w:rsidP="00A773FC">
      <w:pPr>
        <w:numPr>
          <w:ilvl w:val="0"/>
          <w:numId w:val="43"/>
        </w:numPr>
        <w:tabs>
          <w:tab w:val="center" w:pos="4677"/>
        </w:tabs>
        <w:spacing w:line="276" w:lineRule="auto"/>
        <w:rPr>
          <w:rFonts w:eastAsia="Calibri"/>
        </w:rPr>
      </w:pPr>
      <w:r w:rsidRPr="00904467">
        <w:rPr>
          <w:rFonts w:eastAsia="Calibri"/>
        </w:rPr>
        <w:t xml:space="preserve">   томография</w:t>
      </w:r>
    </w:p>
    <w:p w:rsidR="00F96243" w:rsidRPr="00904467" w:rsidRDefault="00F96243" w:rsidP="00A773FC">
      <w:pPr>
        <w:numPr>
          <w:ilvl w:val="0"/>
          <w:numId w:val="43"/>
        </w:numPr>
        <w:tabs>
          <w:tab w:val="center" w:pos="4677"/>
        </w:tabs>
        <w:spacing w:line="276" w:lineRule="auto"/>
        <w:rPr>
          <w:rFonts w:eastAsia="Calibri"/>
        </w:rPr>
      </w:pPr>
      <w:r w:rsidRPr="00904467">
        <w:rPr>
          <w:rFonts w:eastAsia="Calibri"/>
        </w:rPr>
        <w:t xml:space="preserve">   клиническое</w:t>
      </w:r>
    </w:p>
    <w:p w:rsidR="00F96243" w:rsidRPr="00904467" w:rsidRDefault="00F96243" w:rsidP="00A773FC">
      <w:pPr>
        <w:numPr>
          <w:ilvl w:val="0"/>
          <w:numId w:val="43"/>
        </w:numPr>
        <w:tabs>
          <w:tab w:val="center" w:pos="4677"/>
        </w:tabs>
        <w:spacing w:line="276" w:lineRule="auto"/>
        <w:rPr>
          <w:rFonts w:eastAsia="Calibri"/>
        </w:rPr>
      </w:pPr>
      <w:r w:rsidRPr="00904467">
        <w:rPr>
          <w:rFonts w:eastAsia="Calibri"/>
        </w:rPr>
        <w:t xml:space="preserve">   цитологическое</w:t>
      </w:r>
    </w:p>
    <w:p w:rsidR="00F96243" w:rsidRPr="00904467" w:rsidRDefault="00F96243" w:rsidP="00A773FC">
      <w:pPr>
        <w:numPr>
          <w:ilvl w:val="0"/>
          <w:numId w:val="43"/>
        </w:numPr>
        <w:tabs>
          <w:tab w:val="center" w:pos="4677"/>
        </w:tabs>
        <w:spacing w:line="276" w:lineRule="auto"/>
        <w:rPr>
          <w:rFonts w:eastAsia="Calibri"/>
        </w:rPr>
      </w:pPr>
      <w:r w:rsidRPr="00904467">
        <w:rPr>
          <w:rFonts w:eastAsia="Calibri"/>
        </w:rPr>
        <w:t xml:space="preserve">   ультразвуковое</w:t>
      </w:r>
    </w:p>
    <w:p w:rsidR="00F96243" w:rsidRPr="00904467" w:rsidRDefault="00F96243" w:rsidP="00A773FC">
      <w:pPr>
        <w:numPr>
          <w:ilvl w:val="0"/>
          <w:numId w:val="43"/>
        </w:numPr>
        <w:tabs>
          <w:tab w:val="center" w:pos="4677"/>
        </w:tabs>
        <w:spacing w:line="276" w:lineRule="auto"/>
        <w:rPr>
          <w:rFonts w:eastAsia="Calibri"/>
          <w:b/>
          <w:bCs/>
        </w:rPr>
      </w:pPr>
      <w:r w:rsidRPr="00904467">
        <w:rPr>
          <w:rFonts w:eastAsia="Calibri"/>
        </w:rPr>
        <w:t xml:space="preserve">   Рентгенологическое</w:t>
      </w:r>
    </w:p>
    <w:p w:rsidR="00F96243" w:rsidRPr="00904467" w:rsidRDefault="00F96243" w:rsidP="00A773FC">
      <w:pPr>
        <w:tabs>
          <w:tab w:val="center" w:pos="4677"/>
        </w:tabs>
        <w:spacing w:line="276" w:lineRule="auto"/>
        <w:rPr>
          <w:rFonts w:eastAsia="Calibri"/>
          <w:b/>
          <w:bCs/>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3.Метод дополнительного исследования при постановке окончательного диагноза рака нижней губы в условиях поликлиники:</w:t>
      </w:r>
    </w:p>
    <w:p w:rsidR="00F96243" w:rsidRPr="00904467" w:rsidRDefault="00F96243" w:rsidP="00A773FC">
      <w:pPr>
        <w:numPr>
          <w:ilvl w:val="0"/>
          <w:numId w:val="44"/>
        </w:numPr>
        <w:tabs>
          <w:tab w:val="center" w:pos="4677"/>
        </w:tabs>
        <w:spacing w:line="276" w:lineRule="auto"/>
        <w:rPr>
          <w:rFonts w:eastAsia="Calibri"/>
        </w:rPr>
      </w:pPr>
      <w:r w:rsidRPr="00904467">
        <w:rPr>
          <w:rFonts w:eastAsia="Calibri"/>
        </w:rPr>
        <w:t xml:space="preserve">   биопсия</w:t>
      </w:r>
    </w:p>
    <w:p w:rsidR="00F96243" w:rsidRPr="00904467" w:rsidRDefault="00F96243" w:rsidP="00A773FC">
      <w:pPr>
        <w:numPr>
          <w:ilvl w:val="0"/>
          <w:numId w:val="44"/>
        </w:numPr>
        <w:tabs>
          <w:tab w:val="center" w:pos="4677"/>
        </w:tabs>
        <w:spacing w:line="276" w:lineRule="auto"/>
        <w:rPr>
          <w:rFonts w:eastAsia="Calibri"/>
        </w:rPr>
      </w:pPr>
      <w:r w:rsidRPr="00904467">
        <w:rPr>
          <w:rFonts w:eastAsia="Calibri"/>
        </w:rPr>
        <w:t xml:space="preserve">   томография</w:t>
      </w:r>
    </w:p>
    <w:p w:rsidR="00F96243" w:rsidRPr="00904467" w:rsidRDefault="00F96243" w:rsidP="00A773FC">
      <w:pPr>
        <w:numPr>
          <w:ilvl w:val="0"/>
          <w:numId w:val="44"/>
        </w:numPr>
        <w:tabs>
          <w:tab w:val="center" w:pos="4677"/>
        </w:tabs>
        <w:spacing w:line="276" w:lineRule="auto"/>
        <w:rPr>
          <w:rFonts w:eastAsia="Calibri"/>
        </w:rPr>
      </w:pPr>
      <w:r w:rsidRPr="00904467">
        <w:rPr>
          <w:rFonts w:eastAsia="Calibri"/>
        </w:rPr>
        <w:t xml:space="preserve">   клиническое</w:t>
      </w:r>
    </w:p>
    <w:p w:rsidR="00F96243" w:rsidRPr="00904467" w:rsidRDefault="00F96243" w:rsidP="00A773FC">
      <w:pPr>
        <w:numPr>
          <w:ilvl w:val="0"/>
          <w:numId w:val="44"/>
        </w:numPr>
        <w:tabs>
          <w:tab w:val="center" w:pos="4677"/>
        </w:tabs>
        <w:spacing w:line="276" w:lineRule="auto"/>
        <w:rPr>
          <w:rFonts w:eastAsia="Calibri"/>
        </w:rPr>
      </w:pPr>
      <w:r w:rsidRPr="00904467">
        <w:rPr>
          <w:rFonts w:eastAsia="Calibri"/>
        </w:rPr>
        <w:t xml:space="preserve">   ультразвуковое</w:t>
      </w:r>
    </w:p>
    <w:p w:rsidR="00F96243" w:rsidRPr="00904467" w:rsidRDefault="00F96243" w:rsidP="00A773FC">
      <w:pPr>
        <w:numPr>
          <w:ilvl w:val="0"/>
          <w:numId w:val="44"/>
        </w:numPr>
        <w:tabs>
          <w:tab w:val="center" w:pos="4677"/>
        </w:tabs>
        <w:spacing w:line="276" w:lineRule="auto"/>
        <w:rPr>
          <w:rFonts w:eastAsia="Calibri"/>
        </w:rPr>
      </w:pPr>
      <w:r w:rsidRPr="00904467">
        <w:rPr>
          <w:rFonts w:eastAsia="Calibri"/>
        </w:rPr>
        <w:t xml:space="preserve">   Рентгенологическое</w:t>
      </w:r>
    </w:p>
    <w:p w:rsidR="00F96243" w:rsidRPr="00904467" w:rsidRDefault="00F96243" w:rsidP="00A773FC">
      <w:pPr>
        <w:tabs>
          <w:tab w:val="center" w:pos="4677"/>
        </w:tabs>
        <w:spacing w:line="276" w:lineRule="auto"/>
        <w:rPr>
          <w:rFonts w:eastAsia="Calibri"/>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4.Основным методом лечения рака нижней губы является:</w:t>
      </w:r>
    </w:p>
    <w:p w:rsidR="00F96243" w:rsidRPr="00904467" w:rsidRDefault="00F96243" w:rsidP="00A773FC">
      <w:pPr>
        <w:numPr>
          <w:ilvl w:val="0"/>
          <w:numId w:val="45"/>
        </w:numPr>
        <w:tabs>
          <w:tab w:val="center" w:pos="4677"/>
        </w:tabs>
        <w:spacing w:line="276" w:lineRule="auto"/>
        <w:rPr>
          <w:rFonts w:eastAsia="Calibri"/>
        </w:rPr>
      </w:pPr>
      <w:r w:rsidRPr="00904467">
        <w:rPr>
          <w:rFonts w:eastAsia="Calibri"/>
        </w:rPr>
        <w:t xml:space="preserve">   физиотерапия</w:t>
      </w:r>
    </w:p>
    <w:p w:rsidR="00F96243" w:rsidRPr="00904467" w:rsidRDefault="00F96243" w:rsidP="00A773FC">
      <w:pPr>
        <w:numPr>
          <w:ilvl w:val="0"/>
          <w:numId w:val="45"/>
        </w:numPr>
        <w:tabs>
          <w:tab w:val="center" w:pos="4677"/>
        </w:tabs>
        <w:spacing w:line="276" w:lineRule="auto"/>
        <w:rPr>
          <w:rFonts w:eastAsia="Calibri"/>
        </w:rPr>
      </w:pPr>
      <w:r w:rsidRPr="00904467">
        <w:rPr>
          <w:rFonts w:eastAsia="Calibri"/>
        </w:rPr>
        <w:t xml:space="preserve">   химиотерапия</w:t>
      </w:r>
    </w:p>
    <w:p w:rsidR="00F96243" w:rsidRPr="00904467" w:rsidRDefault="00F96243" w:rsidP="00A773FC">
      <w:pPr>
        <w:numPr>
          <w:ilvl w:val="0"/>
          <w:numId w:val="45"/>
        </w:numPr>
        <w:tabs>
          <w:tab w:val="center" w:pos="4677"/>
        </w:tabs>
        <w:spacing w:line="276" w:lineRule="auto"/>
        <w:rPr>
          <w:rFonts w:eastAsia="Calibri"/>
        </w:rPr>
      </w:pPr>
      <w:r w:rsidRPr="00904467">
        <w:rPr>
          <w:rFonts w:eastAsia="Calibri"/>
        </w:rPr>
        <w:t xml:space="preserve">   хирургический</w:t>
      </w:r>
    </w:p>
    <w:p w:rsidR="00F96243" w:rsidRPr="00904467" w:rsidRDefault="00F96243" w:rsidP="00A773FC">
      <w:pPr>
        <w:numPr>
          <w:ilvl w:val="0"/>
          <w:numId w:val="45"/>
        </w:numPr>
        <w:tabs>
          <w:tab w:val="center" w:pos="4677"/>
        </w:tabs>
        <w:spacing w:line="276" w:lineRule="auto"/>
        <w:rPr>
          <w:rFonts w:eastAsia="Calibri"/>
        </w:rPr>
      </w:pPr>
      <w:r w:rsidRPr="00904467">
        <w:rPr>
          <w:rFonts w:eastAsia="Calibri"/>
        </w:rPr>
        <w:t xml:space="preserve">   лучевая терапия</w:t>
      </w:r>
    </w:p>
    <w:p w:rsidR="00F96243" w:rsidRPr="00904467" w:rsidRDefault="00F96243" w:rsidP="00A773FC">
      <w:pPr>
        <w:numPr>
          <w:ilvl w:val="0"/>
          <w:numId w:val="45"/>
        </w:numPr>
        <w:tabs>
          <w:tab w:val="center" w:pos="4677"/>
        </w:tabs>
        <w:spacing w:line="276" w:lineRule="auto"/>
        <w:rPr>
          <w:rFonts w:eastAsia="Calibri"/>
        </w:rPr>
      </w:pPr>
      <w:r w:rsidRPr="00904467">
        <w:rPr>
          <w:rFonts w:eastAsia="Calibri"/>
        </w:rPr>
        <w:t xml:space="preserve">   комбинированный метод</w:t>
      </w:r>
    </w:p>
    <w:p w:rsidR="00F96243" w:rsidRPr="00904467" w:rsidRDefault="00F96243" w:rsidP="00A773FC">
      <w:pPr>
        <w:tabs>
          <w:tab w:val="center" w:pos="4677"/>
        </w:tabs>
        <w:spacing w:line="276" w:lineRule="auto"/>
        <w:rPr>
          <w:rFonts w:eastAsia="Calibri"/>
        </w:rPr>
      </w:pPr>
    </w:p>
    <w:p w:rsidR="00F96243" w:rsidRPr="00904467" w:rsidRDefault="00F96243" w:rsidP="00A773FC">
      <w:pPr>
        <w:tabs>
          <w:tab w:val="center" w:pos="4677"/>
        </w:tabs>
        <w:spacing w:line="276" w:lineRule="auto"/>
        <w:rPr>
          <w:rFonts w:eastAsia="Calibri"/>
        </w:rPr>
      </w:pPr>
      <w:r w:rsidRPr="00904467">
        <w:rPr>
          <w:rFonts w:eastAsia="Calibri"/>
          <w:bCs/>
        </w:rPr>
        <w:t>2</w:t>
      </w:r>
      <w:r w:rsidR="00ED5E4F">
        <w:rPr>
          <w:rFonts w:eastAsia="Calibri"/>
          <w:bCs/>
        </w:rPr>
        <w:t>0</w:t>
      </w:r>
      <w:r w:rsidRPr="00904467">
        <w:rPr>
          <w:rFonts w:eastAsia="Calibri"/>
          <w:bCs/>
        </w:rPr>
        <w:t>5.Основным методом лечения рака нижней челюсти является:</w:t>
      </w:r>
    </w:p>
    <w:p w:rsidR="00F96243" w:rsidRPr="00904467" w:rsidRDefault="00F96243" w:rsidP="00A773FC">
      <w:pPr>
        <w:numPr>
          <w:ilvl w:val="0"/>
          <w:numId w:val="46"/>
        </w:numPr>
        <w:tabs>
          <w:tab w:val="center" w:pos="4677"/>
        </w:tabs>
        <w:spacing w:line="276" w:lineRule="auto"/>
        <w:rPr>
          <w:rFonts w:eastAsia="Calibri"/>
        </w:rPr>
      </w:pPr>
      <w:r w:rsidRPr="00904467">
        <w:rPr>
          <w:rFonts w:eastAsia="Calibri"/>
        </w:rPr>
        <w:t xml:space="preserve">    химиотерапия</w:t>
      </w:r>
    </w:p>
    <w:p w:rsidR="00F96243" w:rsidRPr="00904467" w:rsidRDefault="00F96243" w:rsidP="00A773FC">
      <w:pPr>
        <w:numPr>
          <w:ilvl w:val="0"/>
          <w:numId w:val="46"/>
        </w:numPr>
        <w:tabs>
          <w:tab w:val="center" w:pos="4677"/>
        </w:tabs>
        <w:spacing w:line="276" w:lineRule="auto"/>
        <w:rPr>
          <w:rFonts w:eastAsia="Calibri"/>
        </w:rPr>
      </w:pPr>
      <w:r w:rsidRPr="00904467">
        <w:rPr>
          <w:rFonts w:eastAsia="Calibri"/>
        </w:rPr>
        <w:t xml:space="preserve">    лучевая терапия</w:t>
      </w:r>
    </w:p>
    <w:p w:rsidR="00F96243" w:rsidRPr="00904467" w:rsidRDefault="00F96243" w:rsidP="00A773FC">
      <w:pPr>
        <w:numPr>
          <w:ilvl w:val="0"/>
          <w:numId w:val="46"/>
        </w:numPr>
        <w:tabs>
          <w:tab w:val="center" w:pos="4677"/>
        </w:tabs>
        <w:spacing w:line="276" w:lineRule="auto"/>
        <w:rPr>
          <w:rFonts w:eastAsia="Calibri"/>
        </w:rPr>
      </w:pPr>
      <w:r w:rsidRPr="00904467">
        <w:rPr>
          <w:rFonts w:eastAsia="Calibri"/>
        </w:rPr>
        <w:t xml:space="preserve">    операция </w:t>
      </w:r>
      <w:proofErr w:type="spellStart"/>
      <w:r w:rsidRPr="00904467">
        <w:rPr>
          <w:rFonts w:eastAsia="Calibri"/>
        </w:rPr>
        <w:t>Крайля</w:t>
      </w:r>
      <w:proofErr w:type="spellEnd"/>
    </w:p>
    <w:p w:rsidR="00F96243" w:rsidRPr="00904467" w:rsidRDefault="00F96243" w:rsidP="00A773FC">
      <w:pPr>
        <w:numPr>
          <w:ilvl w:val="0"/>
          <w:numId w:val="46"/>
        </w:numPr>
        <w:tabs>
          <w:tab w:val="center" w:pos="4677"/>
        </w:tabs>
        <w:spacing w:line="276" w:lineRule="auto"/>
        <w:rPr>
          <w:rFonts w:eastAsia="Calibri"/>
        </w:rPr>
      </w:pPr>
      <w:r w:rsidRPr="00904467">
        <w:rPr>
          <w:rFonts w:eastAsia="Calibri"/>
        </w:rPr>
        <w:t xml:space="preserve">    комбинированное лечение</w:t>
      </w:r>
    </w:p>
    <w:p w:rsidR="00F96243" w:rsidRPr="00904467" w:rsidRDefault="00F96243" w:rsidP="00A773FC">
      <w:pPr>
        <w:tabs>
          <w:tab w:val="center" w:pos="4677"/>
        </w:tabs>
        <w:spacing w:line="276" w:lineRule="auto"/>
        <w:rPr>
          <w:rFonts w:eastAsia="Calibri"/>
        </w:rPr>
      </w:pPr>
      <w:r w:rsidRPr="00904467">
        <w:rPr>
          <w:rFonts w:eastAsia="Calibri"/>
        </w:rPr>
        <w:lastRenderedPageBreak/>
        <w:t>5)    половинная резекция челюсти</w:t>
      </w:r>
    </w:p>
    <w:p w:rsidR="00F96243" w:rsidRPr="00904467" w:rsidRDefault="00F96243" w:rsidP="00A773FC">
      <w:pPr>
        <w:tabs>
          <w:tab w:val="center" w:pos="4677"/>
        </w:tabs>
        <w:spacing w:line="276" w:lineRule="auto"/>
        <w:rPr>
          <w:rFonts w:eastAsia="Calibri"/>
        </w:rPr>
      </w:pPr>
    </w:p>
    <w:p w:rsidR="00F96243" w:rsidRPr="00904467" w:rsidRDefault="00F96243" w:rsidP="00A773FC">
      <w:pPr>
        <w:tabs>
          <w:tab w:val="center" w:pos="4677"/>
        </w:tabs>
        <w:spacing w:line="276" w:lineRule="auto"/>
        <w:rPr>
          <w:rFonts w:eastAsia="Calibri"/>
        </w:rPr>
      </w:pPr>
      <w:r w:rsidRPr="00904467">
        <w:rPr>
          <w:rFonts w:eastAsia="Calibri"/>
        </w:rPr>
        <w:t>2</w:t>
      </w:r>
      <w:r w:rsidR="00ED5E4F">
        <w:rPr>
          <w:rFonts w:eastAsia="Calibri"/>
        </w:rPr>
        <w:t>0</w:t>
      </w:r>
      <w:r w:rsidRPr="00904467">
        <w:rPr>
          <w:rFonts w:eastAsia="Calibri"/>
        </w:rPr>
        <w:t>6. Рак слизистой оболочки полости рта наиболее часто поражает:</w:t>
      </w:r>
    </w:p>
    <w:p w:rsidR="00F96243" w:rsidRPr="00904467" w:rsidRDefault="00F96243" w:rsidP="00A773FC">
      <w:pPr>
        <w:rPr>
          <w:rFonts w:eastAsia="Calibri"/>
        </w:rPr>
      </w:pPr>
      <w:r w:rsidRPr="00904467">
        <w:rPr>
          <w:rFonts w:eastAsia="Calibri"/>
        </w:rPr>
        <w:t>1)    твердое небо</w:t>
      </w:r>
    </w:p>
    <w:p w:rsidR="00F96243" w:rsidRPr="00904467" w:rsidRDefault="00F96243" w:rsidP="00A773FC">
      <w:pPr>
        <w:rPr>
          <w:rFonts w:eastAsia="Calibri"/>
        </w:rPr>
      </w:pPr>
      <w:r w:rsidRPr="00904467">
        <w:rPr>
          <w:rFonts w:eastAsia="Calibri"/>
        </w:rPr>
        <w:t>2)    спинку и кончик языка</w:t>
      </w:r>
    </w:p>
    <w:p w:rsidR="00F96243" w:rsidRPr="00904467" w:rsidRDefault="00F96243" w:rsidP="00A773FC">
      <w:pPr>
        <w:rPr>
          <w:rFonts w:eastAsia="Calibri"/>
        </w:rPr>
      </w:pPr>
      <w:r w:rsidRPr="00904467">
        <w:rPr>
          <w:rFonts w:eastAsia="Calibri"/>
        </w:rPr>
        <w:t>3)    дно полости рта</w:t>
      </w:r>
    </w:p>
    <w:p w:rsidR="00F96243" w:rsidRPr="00904467" w:rsidRDefault="00F96243" w:rsidP="00A773FC">
      <w:pPr>
        <w:rPr>
          <w:rFonts w:eastAsia="Calibri"/>
        </w:rPr>
      </w:pPr>
      <w:r w:rsidRPr="00904467">
        <w:rPr>
          <w:rFonts w:eastAsia="Calibri"/>
        </w:rPr>
        <w:t>4)    боковые отделы средней и задней третей языка</w:t>
      </w:r>
    </w:p>
    <w:p w:rsidR="00F96243" w:rsidRPr="00904467" w:rsidRDefault="00F96243" w:rsidP="00A773FC">
      <w:pPr>
        <w:rPr>
          <w:rFonts w:eastAsia="Calibri"/>
        </w:rPr>
      </w:pPr>
      <w:r w:rsidRPr="00904467">
        <w:rPr>
          <w:rFonts w:eastAsia="Calibri"/>
        </w:rPr>
        <w:t xml:space="preserve">5)    ответы 2+3 </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ED5E4F">
        <w:rPr>
          <w:rFonts w:eastAsia="Calibri"/>
        </w:rPr>
        <w:t>0</w:t>
      </w:r>
      <w:r w:rsidRPr="00904467">
        <w:rPr>
          <w:rFonts w:eastAsia="Calibri"/>
        </w:rPr>
        <w:t xml:space="preserve">7. Признаки </w:t>
      </w:r>
      <w:proofErr w:type="spellStart"/>
      <w:r w:rsidRPr="00904467">
        <w:rPr>
          <w:rFonts w:eastAsia="Calibri"/>
        </w:rPr>
        <w:t>озлокачествления</w:t>
      </w:r>
      <w:proofErr w:type="spellEnd"/>
      <w:r w:rsidRPr="00904467">
        <w:rPr>
          <w:rFonts w:eastAsia="Calibri"/>
        </w:rPr>
        <w:t xml:space="preserve"> опухоли</w:t>
      </w:r>
    </w:p>
    <w:p w:rsidR="00F96243" w:rsidRPr="00904467" w:rsidRDefault="00F96243" w:rsidP="00A773FC">
      <w:pPr>
        <w:rPr>
          <w:rFonts w:eastAsia="Calibri"/>
        </w:rPr>
      </w:pPr>
      <w:r w:rsidRPr="00904467">
        <w:rPr>
          <w:rFonts w:eastAsia="Calibri"/>
        </w:rPr>
        <w:t>1)    гиперемия кожи</w:t>
      </w:r>
    </w:p>
    <w:p w:rsidR="00F96243" w:rsidRPr="00904467" w:rsidRDefault="00F96243" w:rsidP="00A773FC">
      <w:pPr>
        <w:rPr>
          <w:rFonts w:eastAsia="Calibri"/>
        </w:rPr>
      </w:pPr>
      <w:r w:rsidRPr="00904467">
        <w:rPr>
          <w:rFonts w:eastAsia="Calibri"/>
        </w:rPr>
        <w:t>2)    появление болей</w:t>
      </w:r>
    </w:p>
    <w:p w:rsidR="00F96243" w:rsidRPr="00904467" w:rsidRDefault="00F96243" w:rsidP="00A773FC">
      <w:pPr>
        <w:rPr>
          <w:rFonts w:eastAsia="Calibri"/>
        </w:rPr>
      </w:pPr>
      <w:r w:rsidRPr="00904467">
        <w:rPr>
          <w:rFonts w:eastAsia="Calibri"/>
        </w:rPr>
        <w:t>3)    уменьшение подвижности</w:t>
      </w:r>
    </w:p>
    <w:p w:rsidR="00F96243" w:rsidRPr="00904467" w:rsidRDefault="00F96243" w:rsidP="00A773FC">
      <w:pPr>
        <w:rPr>
          <w:rFonts w:eastAsia="Calibri"/>
        </w:rPr>
      </w:pPr>
      <w:r w:rsidRPr="00904467">
        <w:rPr>
          <w:rFonts w:eastAsia="Calibri"/>
        </w:rPr>
        <w:t>4)    плотная консистенция (</w:t>
      </w:r>
      <w:proofErr w:type="spellStart"/>
      <w:r w:rsidRPr="00904467">
        <w:rPr>
          <w:rFonts w:eastAsia="Calibri"/>
        </w:rPr>
        <w:t>пальпаторно</w:t>
      </w:r>
      <w:proofErr w:type="spellEnd"/>
      <w:r w:rsidRPr="00904467">
        <w:rPr>
          <w:rFonts w:eastAsia="Calibri"/>
        </w:rPr>
        <w:t>)</w:t>
      </w:r>
    </w:p>
    <w:p w:rsidR="00F96243" w:rsidRPr="00904467" w:rsidRDefault="00F96243" w:rsidP="00A773FC">
      <w:pPr>
        <w:rPr>
          <w:rFonts w:eastAsia="Calibri"/>
        </w:rPr>
      </w:pPr>
      <w:r w:rsidRPr="00904467">
        <w:rPr>
          <w:rFonts w:eastAsia="Calibri"/>
        </w:rPr>
        <w:t>5)    ответы 2+3+4</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ED5E4F">
        <w:rPr>
          <w:rFonts w:eastAsia="Calibri"/>
        </w:rPr>
        <w:t>0</w:t>
      </w:r>
      <w:r w:rsidRPr="00904467">
        <w:rPr>
          <w:rFonts w:eastAsia="Calibri"/>
        </w:rPr>
        <w:t xml:space="preserve">8. Тактика врача при факультативном </w:t>
      </w:r>
      <w:proofErr w:type="spellStart"/>
      <w:r w:rsidRPr="00904467">
        <w:rPr>
          <w:rFonts w:eastAsia="Calibri"/>
        </w:rPr>
        <w:t>предраке</w:t>
      </w:r>
      <w:proofErr w:type="spellEnd"/>
      <w:r w:rsidRPr="00904467">
        <w:rPr>
          <w:rFonts w:eastAsia="Calibri"/>
        </w:rPr>
        <w:t>:</w:t>
      </w:r>
    </w:p>
    <w:p w:rsidR="00F96243" w:rsidRPr="00904467" w:rsidRDefault="00F96243" w:rsidP="00A773FC">
      <w:pPr>
        <w:rPr>
          <w:rFonts w:eastAsia="Calibri"/>
        </w:rPr>
      </w:pPr>
      <w:r w:rsidRPr="00904467">
        <w:rPr>
          <w:rFonts w:eastAsia="Calibri"/>
        </w:rPr>
        <w:t>1)   диспансерное наблюдение</w:t>
      </w:r>
    </w:p>
    <w:p w:rsidR="00F96243" w:rsidRPr="00904467" w:rsidRDefault="00F96243" w:rsidP="00A773FC">
      <w:pPr>
        <w:rPr>
          <w:rFonts w:eastAsia="Calibri"/>
        </w:rPr>
      </w:pPr>
      <w:r w:rsidRPr="00904467">
        <w:rPr>
          <w:rFonts w:eastAsia="Calibri"/>
        </w:rPr>
        <w:t xml:space="preserve">2)    устранение причины и наблюдение за больным </w:t>
      </w:r>
    </w:p>
    <w:p w:rsidR="00F96243" w:rsidRPr="00904467" w:rsidRDefault="00F96243" w:rsidP="00A773FC">
      <w:pPr>
        <w:rPr>
          <w:rFonts w:eastAsia="Calibri"/>
        </w:rPr>
      </w:pPr>
      <w:r w:rsidRPr="00904467">
        <w:rPr>
          <w:rFonts w:eastAsia="Calibri"/>
        </w:rPr>
        <w:t>3)    биопсия</w:t>
      </w:r>
    </w:p>
    <w:p w:rsidR="00F96243" w:rsidRPr="00904467" w:rsidRDefault="00F96243" w:rsidP="00A773FC">
      <w:pPr>
        <w:rPr>
          <w:rFonts w:eastAsia="Calibri"/>
        </w:rPr>
      </w:pPr>
      <w:r w:rsidRPr="00904467">
        <w:rPr>
          <w:rFonts w:eastAsia="Calibri"/>
        </w:rPr>
        <w:t>4)    иссечение пораженного участка ткани и гистологическое исследование патологического субстрата</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ED5E4F">
        <w:rPr>
          <w:rFonts w:eastAsia="Calibri"/>
        </w:rPr>
        <w:t>0</w:t>
      </w:r>
      <w:r w:rsidRPr="00904467">
        <w:rPr>
          <w:rFonts w:eastAsia="Calibri"/>
        </w:rPr>
        <w:t xml:space="preserve">9. Тактика врача при облигатном </w:t>
      </w:r>
      <w:proofErr w:type="spellStart"/>
      <w:r w:rsidRPr="00904467">
        <w:rPr>
          <w:rFonts w:eastAsia="Calibri"/>
        </w:rPr>
        <w:t>предраке</w:t>
      </w:r>
      <w:proofErr w:type="spellEnd"/>
      <w:r w:rsidRPr="00904467">
        <w:rPr>
          <w:rFonts w:eastAsia="Calibri"/>
        </w:rPr>
        <w:t xml:space="preserve"> губы:</w:t>
      </w:r>
    </w:p>
    <w:p w:rsidR="00F96243" w:rsidRPr="00904467" w:rsidRDefault="00F96243" w:rsidP="00A773FC">
      <w:pPr>
        <w:rPr>
          <w:rFonts w:eastAsia="Calibri"/>
        </w:rPr>
      </w:pPr>
      <w:r w:rsidRPr="00904467">
        <w:rPr>
          <w:rFonts w:eastAsia="Calibri"/>
        </w:rPr>
        <w:t>1)   наблюдение за больным</w:t>
      </w:r>
    </w:p>
    <w:p w:rsidR="00F96243" w:rsidRPr="00904467" w:rsidRDefault="00F96243" w:rsidP="00A773FC">
      <w:pPr>
        <w:rPr>
          <w:rFonts w:eastAsia="Calibri"/>
        </w:rPr>
      </w:pPr>
      <w:r w:rsidRPr="00904467">
        <w:rPr>
          <w:rFonts w:eastAsia="Calibri"/>
        </w:rPr>
        <w:t>2)   иссечение пораженной ткани с одномоментным замещением изъяна</w:t>
      </w:r>
    </w:p>
    <w:p w:rsidR="00F96243" w:rsidRPr="00904467" w:rsidRDefault="00F96243" w:rsidP="00A773FC">
      <w:pPr>
        <w:rPr>
          <w:rFonts w:eastAsia="Calibri"/>
        </w:rPr>
      </w:pPr>
      <w:r w:rsidRPr="00904467">
        <w:rPr>
          <w:rFonts w:eastAsia="Calibri"/>
        </w:rPr>
        <w:t>3)   иссечение пораженной ткани и гистологическое исследование субстрата</w:t>
      </w:r>
    </w:p>
    <w:p w:rsidR="00F96243" w:rsidRPr="00904467" w:rsidRDefault="00F96243" w:rsidP="00A773FC">
      <w:pPr>
        <w:rPr>
          <w:rFonts w:eastAsia="Calibri"/>
        </w:rPr>
      </w:pPr>
      <w:r w:rsidRPr="00904467">
        <w:rPr>
          <w:rFonts w:eastAsia="Calibri"/>
        </w:rPr>
        <w:t>4)   биопсия</w:t>
      </w:r>
    </w:p>
    <w:p w:rsidR="00F96243" w:rsidRPr="00904467" w:rsidRDefault="00F96243" w:rsidP="00A773FC">
      <w:pPr>
        <w:rPr>
          <w:rFonts w:eastAsia="Calibri"/>
        </w:rPr>
      </w:pPr>
      <w:r w:rsidRPr="00904467">
        <w:rPr>
          <w:rFonts w:eastAsia="Calibri"/>
        </w:rPr>
        <w:t>5)    аппликация нейтральным кремом и последующее решение вопроса в зависимости от полученного результата наблюдения.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0. При лечении рака челюстно-лицевой локализации наилучшие результаты дает:</w:t>
      </w:r>
    </w:p>
    <w:p w:rsidR="00F96243" w:rsidRPr="00904467" w:rsidRDefault="00F96243" w:rsidP="00A773FC">
      <w:pPr>
        <w:rPr>
          <w:rFonts w:eastAsia="Calibri"/>
        </w:rPr>
      </w:pPr>
      <w:r w:rsidRPr="00904467">
        <w:rPr>
          <w:rFonts w:eastAsia="Calibri"/>
        </w:rPr>
        <w:t xml:space="preserve">1)   </w:t>
      </w:r>
      <w:proofErr w:type="spellStart"/>
      <w:r w:rsidRPr="00904467">
        <w:rPr>
          <w:rFonts w:eastAsia="Calibri"/>
        </w:rPr>
        <w:t>криодеструкция</w:t>
      </w:r>
      <w:proofErr w:type="spellEnd"/>
    </w:p>
    <w:p w:rsidR="00F96243" w:rsidRPr="00904467" w:rsidRDefault="00F96243" w:rsidP="00A773FC">
      <w:pPr>
        <w:rPr>
          <w:rFonts w:eastAsia="Calibri"/>
        </w:rPr>
      </w:pPr>
      <w:r w:rsidRPr="00904467">
        <w:rPr>
          <w:rFonts w:eastAsia="Calibri"/>
        </w:rPr>
        <w:t>2)   лучевая терапия</w:t>
      </w:r>
    </w:p>
    <w:p w:rsidR="00F96243" w:rsidRPr="00904467" w:rsidRDefault="00F96243" w:rsidP="00A773FC">
      <w:pPr>
        <w:rPr>
          <w:rFonts w:eastAsia="Calibri"/>
        </w:rPr>
      </w:pPr>
      <w:r w:rsidRPr="00904467">
        <w:rPr>
          <w:rFonts w:eastAsia="Calibri"/>
        </w:rPr>
        <w:t>3)   химиотерапия</w:t>
      </w:r>
    </w:p>
    <w:p w:rsidR="00F96243" w:rsidRPr="00904467" w:rsidRDefault="00F96243" w:rsidP="00A773FC">
      <w:pPr>
        <w:rPr>
          <w:rFonts w:eastAsia="Calibri"/>
        </w:rPr>
      </w:pPr>
      <w:r w:rsidRPr="00904467">
        <w:rPr>
          <w:rFonts w:eastAsia="Calibri"/>
        </w:rPr>
        <w:t>4)   комбинированное лечение</w:t>
      </w:r>
    </w:p>
    <w:p w:rsidR="00F96243" w:rsidRPr="00904467" w:rsidRDefault="00F96243" w:rsidP="00A773FC">
      <w:pPr>
        <w:rPr>
          <w:rFonts w:eastAsia="Calibri"/>
        </w:rPr>
      </w:pPr>
      <w:r w:rsidRPr="00904467">
        <w:rPr>
          <w:rFonts w:eastAsia="Calibri"/>
        </w:rPr>
        <w:t>5)   хирургическое лечение</w:t>
      </w:r>
    </w:p>
    <w:p w:rsidR="00F96243" w:rsidRPr="00904467" w:rsidRDefault="00F96243" w:rsidP="00A773FC">
      <w:pPr>
        <w:ind w:right="57"/>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1. Вредная привычка прокладывания языка между зубами может привести к:</w:t>
      </w:r>
    </w:p>
    <w:p w:rsidR="00F96243" w:rsidRPr="00904467" w:rsidRDefault="00F96243" w:rsidP="00A773FC">
      <w:pPr>
        <w:rPr>
          <w:rFonts w:eastAsia="Calibri"/>
        </w:rPr>
      </w:pPr>
      <w:r w:rsidRPr="00904467">
        <w:rPr>
          <w:rFonts w:eastAsia="Calibri"/>
        </w:rPr>
        <w:t xml:space="preserve">1) расширению зубных рядов     </w:t>
      </w:r>
      <w:r>
        <w:rPr>
          <w:rFonts w:eastAsia="Calibri"/>
        </w:rPr>
        <w:t xml:space="preserve">                          </w:t>
      </w:r>
      <w:r w:rsidRPr="00904467">
        <w:rPr>
          <w:rFonts w:eastAsia="Calibri"/>
        </w:rPr>
        <w:t xml:space="preserve"> 2) сужению зубных рядов</w:t>
      </w:r>
    </w:p>
    <w:p w:rsidR="00F96243" w:rsidRPr="00904467" w:rsidRDefault="00F96243" w:rsidP="00A773FC">
      <w:pPr>
        <w:rPr>
          <w:rFonts w:eastAsia="Calibri"/>
        </w:rPr>
      </w:pPr>
      <w:r w:rsidRPr="00904467">
        <w:rPr>
          <w:rFonts w:eastAsia="Calibri"/>
        </w:rPr>
        <w:t>3) резцовой</w:t>
      </w:r>
      <w:r>
        <w:rPr>
          <w:rFonts w:eastAsia="Calibri"/>
        </w:rPr>
        <w:t xml:space="preserve"> </w:t>
      </w:r>
      <w:proofErr w:type="spellStart"/>
      <w:r w:rsidRPr="00904467">
        <w:rPr>
          <w:rFonts w:eastAsia="Calibri"/>
        </w:rPr>
        <w:t>дизоккюзии</w:t>
      </w:r>
      <w:proofErr w:type="spellEnd"/>
      <w:r w:rsidRPr="00904467">
        <w:rPr>
          <w:rFonts w:eastAsia="Calibri"/>
        </w:rPr>
        <w:t xml:space="preserve">     </w:t>
      </w:r>
      <w:r>
        <w:rPr>
          <w:rFonts w:eastAsia="Calibri"/>
        </w:rPr>
        <w:t xml:space="preserve">                                     </w:t>
      </w:r>
      <w:r w:rsidRPr="00904467">
        <w:rPr>
          <w:rFonts w:eastAsia="Calibri"/>
        </w:rPr>
        <w:t>4) неполному прорезыванию зубов</w:t>
      </w:r>
    </w:p>
    <w:p w:rsidR="00F96243" w:rsidRPr="00904467" w:rsidRDefault="00F96243" w:rsidP="00A773FC">
      <w:pPr>
        <w:rPr>
          <w:rFonts w:eastAsia="Calibri"/>
        </w:rPr>
      </w:pPr>
      <w:r w:rsidRPr="00904467">
        <w:rPr>
          <w:rFonts w:eastAsia="Calibri"/>
        </w:rPr>
        <w:t>5) возникновению</w:t>
      </w:r>
      <w:r>
        <w:rPr>
          <w:rFonts w:eastAsia="Calibri"/>
        </w:rPr>
        <w:t xml:space="preserve"> </w:t>
      </w:r>
      <w:proofErr w:type="spellStart"/>
      <w:r w:rsidRPr="00904467">
        <w:rPr>
          <w:rFonts w:eastAsia="Calibri"/>
        </w:rPr>
        <w:t>диастемы</w:t>
      </w:r>
      <w:proofErr w:type="spellEnd"/>
    </w:p>
    <w:p w:rsidR="00F96243" w:rsidRPr="00904467" w:rsidRDefault="00F96243" w:rsidP="00A773FC">
      <w:pPr>
        <w:rPr>
          <w:rFonts w:eastAsia="Calibri"/>
        </w:rPr>
      </w:pPr>
    </w:p>
    <w:p w:rsidR="00F96243" w:rsidRPr="00904467" w:rsidRDefault="00ED5E4F" w:rsidP="00A773FC">
      <w:pPr>
        <w:tabs>
          <w:tab w:val="left" w:pos="1935"/>
        </w:tabs>
        <w:rPr>
          <w:rFonts w:eastAsia="Calibri"/>
        </w:rPr>
      </w:pPr>
      <w:r>
        <w:rPr>
          <w:rFonts w:eastAsia="Calibri"/>
        </w:rPr>
        <w:t>21</w:t>
      </w:r>
      <w:r w:rsidR="00F96243" w:rsidRPr="00904467">
        <w:rPr>
          <w:rFonts w:eastAsia="Calibri"/>
        </w:rPr>
        <w:t>2. Фактором риска возникновения зубочелюстных аномалий у детей является:</w:t>
      </w:r>
    </w:p>
    <w:p w:rsidR="00F96243" w:rsidRPr="00904467" w:rsidRDefault="00F96243" w:rsidP="00A773FC">
      <w:pPr>
        <w:tabs>
          <w:tab w:val="left" w:pos="1935"/>
        </w:tabs>
        <w:rPr>
          <w:rFonts w:eastAsia="Calibri"/>
        </w:rPr>
      </w:pPr>
      <w:r w:rsidRPr="00904467">
        <w:rPr>
          <w:rFonts w:eastAsia="Calibri"/>
        </w:rPr>
        <w:t xml:space="preserve">1) гипоплазия эмали  </w:t>
      </w:r>
      <w:r>
        <w:rPr>
          <w:rFonts w:eastAsia="Calibri"/>
        </w:rPr>
        <w:t xml:space="preserve">             </w:t>
      </w:r>
      <w:r w:rsidRPr="00904467">
        <w:rPr>
          <w:rFonts w:eastAsia="Calibri"/>
        </w:rPr>
        <w:t xml:space="preserve"> 2) флюороз   </w:t>
      </w:r>
      <w:r>
        <w:rPr>
          <w:rFonts w:eastAsia="Calibri"/>
        </w:rPr>
        <w:t xml:space="preserve">                   </w:t>
      </w:r>
      <w:r w:rsidRPr="00904467">
        <w:rPr>
          <w:rFonts w:eastAsia="Calibri"/>
        </w:rPr>
        <w:t>3) ранее удаление временных зубов</w:t>
      </w:r>
    </w:p>
    <w:p w:rsidR="00F96243" w:rsidRPr="00904467" w:rsidRDefault="00F96243" w:rsidP="00A773FC">
      <w:pPr>
        <w:tabs>
          <w:tab w:val="left" w:pos="1935"/>
        </w:tabs>
        <w:rPr>
          <w:rFonts w:eastAsia="Calibri"/>
        </w:rPr>
      </w:pPr>
      <w:r w:rsidRPr="00904467">
        <w:rPr>
          <w:rFonts w:eastAsia="Calibri"/>
        </w:rPr>
        <w:t xml:space="preserve">4) гингивит   </w:t>
      </w:r>
      <w:r>
        <w:rPr>
          <w:rFonts w:eastAsia="Calibri"/>
        </w:rPr>
        <w:t xml:space="preserve">                            </w:t>
      </w:r>
      <w:r w:rsidRPr="00904467">
        <w:rPr>
          <w:rFonts w:eastAsia="Calibri"/>
        </w:rPr>
        <w:t>5) средний кариес</w:t>
      </w:r>
    </w:p>
    <w:p w:rsidR="00F96243" w:rsidRPr="00904467" w:rsidRDefault="00F96243" w:rsidP="00A773FC">
      <w:pPr>
        <w:tabs>
          <w:tab w:val="left" w:pos="1935"/>
        </w:tabs>
        <w:rPr>
          <w:rFonts w:eastAsia="Calibri"/>
        </w:rPr>
      </w:pPr>
    </w:p>
    <w:p w:rsidR="00F96243" w:rsidRPr="00904467" w:rsidRDefault="00ED5E4F" w:rsidP="00A773FC">
      <w:pPr>
        <w:tabs>
          <w:tab w:val="left" w:pos="1935"/>
        </w:tabs>
        <w:rPr>
          <w:rFonts w:eastAsia="Calibri"/>
        </w:rPr>
      </w:pPr>
      <w:r>
        <w:rPr>
          <w:rFonts w:eastAsia="Calibri"/>
        </w:rPr>
        <w:t>21</w:t>
      </w:r>
      <w:r w:rsidR="00F96243" w:rsidRPr="00904467">
        <w:rPr>
          <w:rFonts w:eastAsia="Calibri"/>
        </w:rPr>
        <w:t>3. С целью профилактики зубочелюстных аномалий не рекомендуется использовать соску-пустышку детям старше:</w:t>
      </w:r>
    </w:p>
    <w:p w:rsidR="00F96243" w:rsidRPr="00904467" w:rsidRDefault="00F96243" w:rsidP="00A773FC">
      <w:pPr>
        <w:tabs>
          <w:tab w:val="left" w:pos="1935"/>
        </w:tabs>
        <w:rPr>
          <w:rFonts w:eastAsia="Calibri"/>
        </w:rPr>
      </w:pPr>
      <w:r w:rsidRPr="00904467">
        <w:rPr>
          <w:rFonts w:eastAsia="Calibri"/>
        </w:rPr>
        <w:t xml:space="preserve">1) 6 месяцев </w:t>
      </w:r>
      <w:r>
        <w:rPr>
          <w:rFonts w:eastAsia="Calibri"/>
        </w:rPr>
        <w:t xml:space="preserve">                    </w:t>
      </w:r>
      <w:r w:rsidRPr="00904467">
        <w:rPr>
          <w:rFonts w:eastAsia="Calibri"/>
        </w:rPr>
        <w:t xml:space="preserve">2)1 год   </w:t>
      </w:r>
      <w:r>
        <w:rPr>
          <w:rFonts w:eastAsia="Calibri"/>
        </w:rPr>
        <w:t xml:space="preserve">                  </w:t>
      </w:r>
      <w:r w:rsidRPr="00904467">
        <w:rPr>
          <w:rFonts w:eastAsia="Calibri"/>
        </w:rPr>
        <w:t xml:space="preserve">3)2 лет   </w:t>
      </w:r>
      <w:r>
        <w:rPr>
          <w:rFonts w:eastAsia="Calibri"/>
        </w:rPr>
        <w:t xml:space="preserve">                 </w:t>
      </w:r>
      <w:r w:rsidRPr="00904467">
        <w:rPr>
          <w:rFonts w:eastAsia="Calibri"/>
        </w:rPr>
        <w:t xml:space="preserve">4) 3 лет  </w:t>
      </w:r>
      <w:r>
        <w:rPr>
          <w:rFonts w:eastAsia="Calibri"/>
        </w:rPr>
        <w:t xml:space="preserve">                   </w:t>
      </w:r>
      <w:r w:rsidRPr="00904467">
        <w:rPr>
          <w:rFonts w:eastAsia="Calibri"/>
        </w:rPr>
        <w:t>5) 5 лет</w:t>
      </w:r>
    </w:p>
    <w:p w:rsidR="00F96243" w:rsidRPr="00904467" w:rsidRDefault="00F96243" w:rsidP="00A773FC">
      <w:pPr>
        <w:tabs>
          <w:tab w:val="left" w:pos="1935"/>
        </w:tabs>
        <w:rPr>
          <w:rFonts w:eastAsia="Calibri"/>
        </w:rPr>
      </w:pPr>
    </w:p>
    <w:p w:rsidR="00F96243" w:rsidRPr="00904467" w:rsidRDefault="00ED5E4F" w:rsidP="00A773FC">
      <w:pPr>
        <w:tabs>
          <w:tab w:val="left" w:pos="1935"/>
        </w:tabs>
        <w:rPr>
          <w:rFonts w:eastAsia="Calibri"/>
        </w:rPr>
      </w:pPr>
      <w:r>
        <w:rPr>
          <w:rFonts w:eastAsia="Calibri"/>
        </w:rPr>
        <w:lastRenderedPageBreak/>
        <w:t>21</w:t>
      </w:r>
      <w:r w:rsidR="00F96243" w:rsidRPr="00904467">
        <w:rPr>
          <w:rFonts w:eastAsia="Calibri"/>
        </w:rPr>
        <w:t>4. Предоставление населению любых познавательных возможностей для самооценки и выработки правил поведения и привычек, максимально исключающих факторы риска возникновения стоматологических заболеваний и поддерживающих приемлемый уровень стоматологического здоровья –это:</w:t>
      </w:r>
    </w:p>
    <w:p w:rsidR="00F96243" w:rsidRPr="00904467" w:rsidRDefault="00F96243" w:rsidP="00A773FC">
      <w:pPr>
        <w:tabs>
          <w:tab w:val="left" w:pos="1935"/>
        </w:tabs>
        <w:rPr>
          <w:rFonts w:eastAsia="Calibri"/>
        </w:rPr>
      </w:pPr>
      <w:r w:rsidRPr="00904467">
        <w:rPr>
          <w:rFonts w:eastAsia="Calibri"/>
        </w:rPr>
        <w:t>1) стоматологическое просвещение</w:t>
      </w:r>
    </w:p>
    <w:p w:rsidR="00F96243" w:rsidRPr="00904467" w:rsidRDefault="00F96243" w:rsidP="00A773FC">
      <w:pPr>
        <w:tabs>
          <w:tab w:val="left" w:pos="1935"/>
        </w:tabs>
        <w:rPr>
          <w:rFonts w:eastAsia="Calibri"/>
        </w:rPr>
      </w:pPr>
      <w:r w:rsidRPr="00904467">
        <w:rPr>
          <w:rFonts w:eastAsia="Calibri"/>
        </w:rPr>
        <w:t>2) анкетирования населения</w:t>
      </w:r>
    </w:p>
    <w:p w:rsidR="00F96243" w:rsidRPr="00904467" w:rsidRDefault="00F96243" w:rsidP="00A773FC">
      <w:pPr>
        <w:tabs>
          <w:tab w:val="left" w:pos="1935"/>
        </w:tabs>
        <w:rPr>
          <w:rFonts w:eastAsia="Calibri"/>
        </w:rPr>
      </w:pPr>
      <w:r w:rsidRPr="00904467">
        <w:rPr>
          <w:rFonts w:eastAsia="Calibri"/>
        </w:rPr>
        <w:t xml:space="preserve">3) первичная профилактика </w:t>
      </w:r>
    </w:p>
    <w:p w:rsidR="00F96243" w:rsidRPr="00904467" w:rsidRDefault="00F96243" w:rsidP="00A773FC">
      <w:pPr>
        <w:tabs>
          <w:tab w:val="left" w:pos="1935"/>
        </w:tabs>
        <w:rPr>
          <w:rFonts w:eastAsia="Calibri"/>
        </w:rPr>
      </w:pPr>
      <w:r w:rsidRPr="00904467">
        <w:rPr>
          <w:rFonts w:eastAsia="Calibri"/>
        </w:rPr>
        <w:t>4) ситуационный анализ</w:t>
      </w:r>
    </w:p>
    <w:p w:rsidR="00F96243" w:rsidRPr="00904467" w:rsidRDefault="00F96243" w:rsidP="00A773FC">
      <w:pPr>
        <w:tabs>
          <w:tab w:val="left" w:pos="1935"/>
        </w:tabs>
        <w:rPr>
          <w:rFonts w:eastAsia="Calibri"/>
        </w:rPr>
      </w:pPr>
      <w:r w:rsidRPr="00904467">
        <w:rPr>
          <w:rFonts w:eastAsia="Calibri"/>
        </w:rPr>
        <w:t>5) профессиональная гигиена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5. Активным методом стоматологического просвещения является:</w:t>
      </w:r>
    </w:p>
    <w:p w:rsidR="00F96243" w:rsidRPr="00904467" w:rsidRDefault="00F96243" w:rsidP="00A773FC">
      <w:pPr>
        <w:rPr>
          <w:rFonts w:eastAsia="Calibri"/>
        </w:rPr>
      </w:pPr>
      <w:r w:rsidRPr="00904467">
        <w:rPr>
          <w:rFonts w:eastAsia="Calibri"/>
        </w:rPr>
        <w:t>1) издания научно-популярной литературы</w:t>
      </w:r>
    </w:p>
    <w:p w:rsidR="00F96243" w:rsidRPr="00904467" w:rsidRDefault="00F96243" w:rsidP="00A773FC">
      <w:pPr>
        <w:rPr>
          <w:rFonts w:eastAsia="Calibri"/>
        </w:rPr>
      </w:pPr>
      <w:r w:rsidRPr="00904467">
        <w:rPr>
          <w:rFonts w:eastAsia="Calibri"/>
        </w:rPr>
        <w:t>2) проведение выставок средств гигиены полости рта</w:t>
      </w:r>
    </w:p>
    <w:p w:rsidR="00F96243" w:rsidRPr="00904467" w:rsidRDefault="00F96243" w:rsidP="00A773FC">
      <w:pPr>
        <w:rPr>
          <w:rFonts w:eastAsia="Calibri"/>
        </w:rPr>
      </w:pPr>
      <w:r w:rsidRPr="00904467">
        <w:rPr>
          <w:rFonts w:eastAsia="Calibri"/>
        </w:rPr>
        <w:t>3) занятия по обучению гигиены полости рта в группе детского сада</w:t>
      </w:r>
    </w:p>
    <w:p w:rsidR="00F96243" w:rsidRPr="00904467" w:rsidRDefault="00F96243" w:rsidP="00A773FC">
      <w:pPr>
        <w:rPr>
          <w:rFonts w:eastAsia="Calibri"/>
        </w:rPr>
      </w:pPr>
      <w:r w:rsidRPr="00904467">
        <w:rPr>
          <w:rFonts w:eastAsia="Calibri"/>
        </w:rPr>
        <w:t>4) телевизионная реклама</w:t>
      </w:r>
    </w:p>
    <w:p w:rsidR="00F96243" w:rsidRPr="00904467" w:rsidRDefault="00F96243" w:rsidP="00A773FC">
      <w:pPr>
        <w:rPr>
          <w:rFonts w:eastAsia="Calibri"/>
        </w:rPr>
      </w:pPr>
      <w:r w:rsidRPr="00904467">
        <w:rPr>
          <w:rFonts w:eastAsia="Calibri"/>
        </w:rPr>
        <w:t>5) профессиональная гигиена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6. Методы стоматологического просвещения, предполагающие заинтересованное участие населения и наличие обратной связи, являются:</w:t>
      </w:r>
    </w:p>
    <w:p w:rsidR="00F96243" w:rsidRPr="00904467" w:rsidRDefault="00F96243" w:rsidP="00A773FC">
      <w:pPr>
        <w:rPr>
          <w:rFonts w:eastAsia="Calibri"/>
        </w:rPr>
      </w:pPr>
      <w:r w:rsidRPr="00904467">
        <w:rPr>
          <w:rFonts w:eastAsia="Calibri"/>
        </w:rPr>
        <w:t>1) активными</w:t>
      </w:r>
    </w:p>
    <w:p w:rsidR="00F96243" w:rsidRPr="00904467" w:rsidRDefault="00F96243" w:rsidP="00A773FC">
      <w:pPr>
        <w:rPr>
          <w:rFonts w:eastAsia="Calibri"/>
        </w:rPr>
      </w:pPr>
      <w:r w:rsidRPr="00904467">
        <w:rPr>
          <w:rFonts w:eastAsia="Calibri"/>
        </w:rPr>
        <w:t>2) пассивными</w:t>
      </w:r>
    </w:p>
    <w:p w:rsidR="00F96243" w:rsidRPr="00904467" w:rsidRDefault="00F96243" w:rsidP="00A773FC">
      <w:pPr>
        <w:rPr>
          <w:rFonts w:eastAsia="Calibri"/>
        </w:rPr>
      </w:pPr>
      <w:r w:rsidRPr="00904467">
        <w:rPr>
          <w:rFonts w:eastAsia="Calibri"/>
        </w:rPr>
        <w:t>3) индивидуальными</w:t>
      </w:r>
    </w:p>
    <w:p w:rsidR="00F96243" w:rsidRPr="00904467" w:rsidRDefault="00F96243" w:rsidP="00A773FC">
      <w:pPr>
        <w:rPr>
          <w:rFonts w:eastAsia="Calibri"/>
        </w:rPr>
      </w:pPr>
      <w:r w:rsidRPr="00904467">
        <w:rPr>
          <w:rFonts w:eastAsia="Calibri"/>
        </w:rPr>
        <w:t>4) групповыми</w:t>
      </w:r>
    </w:p>
    <w:p w:rsidR="00F96243" w:rsidRPr="00904467" w:rsidRDefault="00F96243" w:rsidP="00A773FC">
      <w:pPr>
        <w:rPr>
          <w:rFonts w:eastAsia="Calibri"/>
        </w:rPr>
      </w:pPr>
      <w:r w:rsidRPr="00904467">
        <w:rPr>
          <w:rFonts w:eastAsia="Calibri"/>
        </w:rPr>
        <w:t>5) массовыми</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7.Анкетирование дает возможность оценить:</w:t>
      </w:r>
    </w:p>
    <w:p w:rsidR="00F96243" w:rsidRPr="00904467" w:rsidRDefault="00F96243" w:rsidP="00A773FC">
      <w:pPr>
        <w:rPr>
          <w:rFonts w:eastAsia="Calibri"/>
        </w:rPr>
      </w:pPr>
      <w:r w:rsidRPr="00904467">
        <w:rPr>
          <w:rFonts w:eastAsia="Calibri"/>
        </w:rPr>
        <w:t>1) уровень знаний населения о профилактике стоматологических заболеваний</w:t>
      </w:r>
    </w:p>
    <w:p w:rsidR="00F96243" w:rsidRPr="00904467" w:rsidRDefault="00F96243" w:rsidP="00A773FC">
      <w:pPr>
        <w:rPr>
          <w:rFonts w:eastAsia="Calibri"/>
        </w:rPr>
      </w:pPr>
      <w:r w:rsidRPr="00904467">
        <w:rPr>
          <w:rFonts w:eastAsia="Calibri"/>
        </w:rPr>
        <w:t>2) гигиеническое состояние полости рта пациентов</w:t>
      </w:r>
    </w:p>
    <w:p w:rsidR="00F96243" w:rsidRPr="00904467" w:rsidRDefault="00F96243" w:rsidP="00A773FC">
      <w:pPr>
        <w:rPr>
          <w:rFonts w:eastAsia="Calibri"/>
        </w:rPr>
      </w:pPr>
      <w:r w:rsidRPr="00904467">
        <w:rPr>
          <w:rFonts w:eastAsia="Calibri"/>
        </w:rPr>
        <w:t>3) качество оказания стоматологической помощи населению</w:t>
      </w:r>
    </w:p>
    <w:p w:rsidR="00F96243" w:rsidRPr="00904467" w:rsidRDefault="00F96243" w:rsidP="00A773FC">
      <w:pPr>
        <w:rPr>
          <w:rFonts w:eastAsia="Calibri"/>
        </w:rPr>
      </w:pPr>
      <w:r w:rsidRPr="00904467">
        <w:rPr>
          <w:rFonts w:eastAsia="Calibri"/>
        </w:rPr>
        <w:t>4) уровень стоматологического здоровья населения</w:t>
      </w:r>
    </w:p>
    <w:p w:rsidR="00F96243" w:rsidRPr="00904467" w:rsidRDefault="00F96243" w:rsidP="00A773FC">
      <w:pPr>
        <w:rPr>
          <w:rFonts w:eastAsia="Calibri"/>
        </w:rPr>
      </w:pPr>
      <w:r w:rsidRPr="00904467">
        <w:rPr>
          <w:rFonts w:eastAsia="Calibri"/>
        </w:rPr>
        <w:t>5) качество работы фирм-производителей средств гигиены полости рта</w:t>
      </w:r>
    </w:p>
    <w:p w:rsidR="00F96243"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8.К пассивным формам стоматологического просвещения относятся:</w:t>
      </w:r>
    </w:p>
    <w:p w:rsidR="00F96243" w:rsidRPr="00904467" w:rsidRDefault="00F96243" w:rsidP="00A773FC">
      <w:pPr>
        <w:rPr>
          <w:rFonts w:eastAsia="Calibri"/>
        </w:rPr>
      </w:pPr>
      <w:r w:rsidRPr="00904467">
        <w:rPr>
          <w:rFonts w:eastAsia="Calibri"/>
        </w:rPr>
        <w:t>1) проведение «урока здоровья» в школе</w:t>
      </w:r>
    </w:p>
    <w:p w:rsidR="00F96243" w:rsidRPr="00904467" w:rsidRDefault="00F96243" w:rsidP="00A773FC">
      <w:pPr>
        <w:rPr>
          <w:rFonts w:eastAsia="Calibri"/>
        </w:rPr>
      </w:pPr>
      <w:r w:rsidRPr="00904467">
        <w:rPr>
          <w:rFonts w:eastAsia="Calibri"/>
        </w:rPr>
        <w:t>2) беседа с пациентом на стоматологическом приеме</w:t>
      </w:r>
    </w:p>
    <w:p w:rsidR="00F96243" w:rsidRPr="00904467" w:rsidRDefault="00F96243" w:rsidP="00A773FC">
      <w:pPr>
        <w:rPr>
          <w:rFonts w:eastAsia="Calibri"/>
        </w:rPr>
      </w:pPr>
      <w:r w:rsidRPr="00904467">
        <w:rPr>
          <w:rFonts w:eastAsia="Calibri"/>
        </w:rPr>
        <w:t>3) занятия по обучению гигиене полости рта в группе детского сада</w:t>
      </w:r>
    </w:p>
    <w:p w:rsidR="00F96243" w:rsidRPr="00904467" w:rsidRDefault="00F96243" w:rsidP="00A773FC">
      <w:pPr>
        <w:rPr>
          <w:rFonts w:eastAsia="Calibri"/>
        </w:rPr>
      </w:pPr>
      <w:r w:rsidRPr="00904467">
        <w:rPr>
          <w:rFonts w:eastAsia="Calibri"/>
        </w:rPr>
        <w:t>4) лекции по профилактике стоматологических заболеваний с последующей дискуссией</w:t>
      </w:r>
    </w:p>
    <w:p w:rsidR="00F96243" w:rsidRPr="00904467" w:rsidRDefault="00F96243" w:rsidP="00A773FC">
      <w:pPr>
        <w:rPr>
          <w:rFonts w:eastAsia="Calibri"/>
        </w:rPr>
      </w:pPr>
      <w:r w:rsidRPr="00904467">
        <w:rPr>
          <w:rFonts w:eastAsia="Calibri"/>
        </w:rPr>
        <w:t>5) телевизионная реклама</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21</w:t>
      </w:r>
      <w:r w:rsidR="00F96243" w:rsidRPr="00904467">
        <w:rPr>
          <w:rFonts w:eastAsia="Calibri"/>
        </w:rPr>
        <w:t xml:space="preserve">9.Объективную оценку эффективность стоматологического просвещения проводят </w:t>
      </w:r>
      <w:proofErr w:type="gramStart"/>
      <w:r w:rsidR="00F96243" w:rsidRPr="00904467">
        <w:rPr>
          <w:rFonts w:eastAsia="Calibri"/>
        </w:rPr>
        <w:t>по</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 определению гигиенического состояния полости рта пациента</w:t>
      </w:r>
    </w:p>
    <w:p w:rsidR="00F96243" w:rsidRPr="00904467" w:rsidRDefault="00F96243" w:rsidP="00A773FC">
      <w:pPr>
        <w:rPr>
          <w:rFonts w:eastAsia="Calibri"/>
        </w:rPr>
      </w:pPr>
      <w:r w:rsidRPr="00904467">
        <w:rPr>
          <w:rFonts w:eastAsia="Calibri"/>
        </w:rPr>
        <w:t>2) результатам анкетирования населения</w:t>
      </w:r>
    </w:p>
    <w:p w:rsidR="00F96243" w:rsidRPr="00904467" w:rsidRDefault="00F96243" w:rsidP="00A773FC">
      <w:pPr>
        <w:rPr>
          <w:rFonts w:eastAsia="Calibri"/>
        </w:rPr>
      </w:pPr>
      <w:r w:rsidRPr="00904467">
        <w:rPr>
          <w:rFonts w:eastAsia="Calibri"/>
        </w:rPr>
        <w:t>3) количеству стоматологических учреждений</w:t>
      </w:r>
    </w:p>
    <w:p w:rsidR="00F96243" w:rsidRPr="00904467" w:rsidRDefault="00F96243" w:rsidP="00A773FC">
      <w:pPr>
        <w:rPr>
          <w:rFonts w:eastAsia="Calibri"/>
        </w:rPr>
      </w:pPr>
      <w:r w:rsidRPr="00904467">
        <w:rPr>
          <w:rFonts w:eastAsia="Calibri"/>
        </w:rPr>
        <w:t>4) количеству поставленных пломб</w:t>
      </w:r>
    </w:p>
    <w:p w:rsidR="00F96243" w:rsidRPr="00904467" w:rsidRDefault="00F96243" w:rsidP="00A773FC">
      <w:pPr>
        <w:rPr>
          <w:rFonts w:eastAsia="Calibri"/>
        </w:rPr>
      </w:pPr>
      <w:r w:rsidRPr="00904467">
        <w:rPr>
          <w:rFonts w:eastAsia="Calibri"/>
        </w:rPr>
        <w:t>5) количеству и качеству рекламы средств гигиены полости рта в СМИ</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 xml:space="preserve">0.Субъективную оценку эффективности стоматологического просвещения проводят </w:t>
      </w:r>
      <w:proofErr w:type="gramStart"/>
      <w:r w:rsidR="00F96243" w:rsidRPr="00904467">
        <w:rPr>
          <w:rFonts w:eastAsia="Calibri"/>
        </w:rPr>
        <w:t>по</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 определения гигиенического состояния полости рта пациента</w:t>
      </w:r>
    </w:p>
    <w:p w:rsidR="00F96243" w:rsidRPr="00904467" w:rsidRDefault="00F96243" w:rsidP="00A773FC">
      <w:pPr>
        <w:rPr>
          <w:rFonts w:eastAsia="Calibri"/>
        </w:rPr>
      </w:pPr>
      <w:r w:rsidRPr="00904467">
        <w:rPr>
          <w:rFonts w:eastAsia="Calibri"/>
        </w:rPr>
        <w:t>2) результатам анкетирования населения</w:t>
      </w:r>
    </w:p>
    <w:p w:rsidR="00F96243" w:rsidRPr="00904467" w:rsidRDefault="00F96243" w:rsidP="00A773FC">
      <w:pPr>
        <w:rPr>
          <w:rFonts w:eastAsia="Calibri"/>
        </w:rPr>
      </w:pPr>
      <w:r w:rsidRPr="00904467">
        <w:rPr>
          <w:rFonts w:eastAsia="Calibri"/>
        </w:rPr>
        <w:t>3) количеству стоматологических учреждений</w:t>
      </w:r>
    </w:p>
    <w:p w:rsidR="00F96243" w:rsidRPr="00904467" w:rsidRDefault="00F96243" w:rsidP="00A773FC">
      <w:pPr>
        <w:rPr>
          <w:rFonts w:eastAsia="Calibri"/>
        </w:rPr>
      </w:pPr>
      <w:r w:rsidRPr="00904467">
        <w:rPr>
          <w:rFonts w:eastAsia="Calibri"/>
        </w:rPr>
        <w:t>4) количеству поставленных пломб</w:t>
      </w:r>
    </w:p>
    <w:p w:rsidR="00F96243" w:rsidRPr="00904467" w:rsidRDefault="00F96243" w:rsidP="00A773FC">
      <w:pPr>
        <w:rPr>
          <w:rFonts w:eastAsia="Calibri"/>
        </w:rPr>
      </w:pPr>
      <w:r w:rsidRPr="00904467">
        <w:rPr>
          <w:rFonts w:eastAsia="Calibri"/>
        </w:rPr>
        <w:t>5) количеству и качеству рекламы средств гигиены полости рта в СМИ</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 xml:space="preserve">1.Форма проведения стоматологического просвещения зависит </w:t>
      </w:r>
      <w:proofErr w:type="gramStart"/>
      <w:r w:rsidR="00F96243" w:rsidRPr="00904467">
        <w:rPr>
          <w:rFonts w:eastAsia="Calibri"/>
        </w:rPr>
        <w:t>от</w:t>
      </w:r>
      <w:proofErr w:type="gramEnd"/>
      <w:r w:rsidR="00F96243" w:rsidRPr="00904467">
        <w:rPr>
          <w:rFonts w:eastAsia="Calibri"/>
        </w:rPr>
        <w:t>:</w:t>
      </w:r>
    </w:p>
    <w:p w:rsidR="00F96243" w:rsidRPr="00904467" w:rsidRDefault="00F96243" w:rsidP="00A773FC">
      <w:pPr>
        <w:rPr>
          <w:rFonts w:eastAsia="Calibri"/>
        </w:rPr>
      </w:pPr>
      <w:r w:rsidRPr="00904467">
        <w:rPr>
          <w:rFonts w:eastAsia="Calibri"/>
        </w:rPr>
        <w:t>1) возраста</w:t>
      </w:r>
    </w:p>
    <w:p w:rsidR="00F96243" w:rsidRPr="00904467" w:rsidRDefault="00F96243" w:rsidP="00A773FC">
      <w:pPr>
        <w:rPr>
          <w:rFonts w:eastAsia="Calibri"/>
        </w:rPr>
      </w:pPr>
      <w:r w:rsidRPr="00904467">
        <w:rPr>
          <w:rFonts w:eastAsia="Calibri"/>
        </w:rPr>
        <w:t>2) гигиеническое состояние полости рта пациентов</w:t>
      </w:r>
    </w:p>
    <w:p w:rsidR="00F96243" w:rsidRPr="00904467" w:rsidRDefault="00F96243" w:rsidP="00A773FC">
      <w:pPr>
        <w:rPr>
          <w:rFonts w:eastAsia="Calibri"/>
        </w:rPr>
      </w:pPr>
      <w:r w:rsidRPr="00904467">
        <w:rPr>
          <w:rFonts w:eastAsia="Calibri"/>
        </w:rPr>
        <w:t>3) стоматологического статуса пациента</w:t>
      </w:r>
    </w:p>
    <w:p w:rsidR="00F96243" w:rsidRPr="00904467" w:rsidRDefault="00F96243" w:rsidP="00A773FC">
      <w:pPr>
        <w:rPr>
          <w:rFonts w:eastAsia="Calibri"/>
        </w:rPr>
      </w:pPr>
      <w:r w:rsidRPr="00904467">
        <w:rPr>
          <w:rFonts w:eastAsia="Calibri"/>
        </w:rPr>
        <w:t>4) стоматологической заболеваемости населения региона</w:t>
      </w:r>
    </w:p>
    <w:p w:rsidR="00F96243" w:rsidRPr="00904467" w:rsidRDefault="00F96243" w:rsidP="00A773FC">
      <w:pPr>
        <w:rPr>
          <w:rFonts w:eastAsia="Calibri"/>
        </w:rPr>
      </w:pPr>
      <w:r w:rsidRPr="00904467">
        <w:rPr>
          <w:rFonts w:eastAsia="Calibri"/>
        </w:rPr>
        <w:t>5) уровень стоматологической помощи населению</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2.Для эффективной профилактики стоматологических заболеваний у детей необходимо проводить первый профилактический осмотр в возрасте:</w:t>
      </w:r>
    </w:p>
    <w:p w:rsidR="00F96243" w:rsidRPr="00904467" w:rsidRDefault="00F96243" w:rsidP="00A773FC">
      <w:pPr>
        <w:rPr>
          <w:rFonts w:eastAsia="Calibri"/>
        </w:rPr>
      </w:pPr>
      <w:r w:rsidRPr="00904467">
        <w:rPr>
          <w:rFonts w:eastAsia="Calibri"/>
        </w:rPr>
        <w:t>1) 2 месяцев    2) 6 месяцев   3) 1 года   4) 3лет   5) 5 лет</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3.На профилактический осмотр дети и взрослые должны приходить не реже:</w:t>
      </w:r>
    </w:p>
    <w:p w:rsidR="00F96243" w:rsidRDefault="00F96243" w:rsidP="00A773FC">
      <w:pPr>
        <w:rPr>
          <w:rFonts w:eastAsia="Calibri"/>
        </w:rPr>
      </w:pPr>
      <w:r w:rsidRPr="00904467">
        <w:rPr>
          <w:rFonts w:eastAsia="Calibri"/>
        </w:rPr>
        <w:t xml:space="preserve">1) 1 раз в месяц </w:t>
      </w:r>
      <w:r>
        <w:rPr>
          <w:rFonts w:eastAsia="Calibri"/>
        </w:rPr>
        <w:t xml:space="preserve">               </w:t>
      </w:r>
      <w:r w:rsidRPr="00904467">
        <w:rPr>
          <w:rFonts w:eastAsia="Calibri"/>
        </w:rPr>
        <w:t xml:space="preserve">2) 2 раза в год  </w:t>
      </w:r>
      <w:r>
        <w:rPr>
          <w:rFonts w:eastAsia="Calibri"/>
        </w:rPr>
        <w:t xml:space="preserve">                        </w:t>
      </w:r>
      <w:r w:rsidRPr="00904467">
        <w:rPr>
          <w:rFonts w:eastAsia="Calibri"/>
        </w:rPr>
        <w:t xml:space="preserve">3) 1 раз в год  </w:t>
      </w:r>
    </w:p>
    <w:p w:rsidR="00F96243" w:rsidRPr="00904467" w:rsidRDefault="00F96243" w:rsidP="00A773FC">
      <w:pPr>
        <w:rPr>
          <w:rFonts w:eastAsia="Calibri"/>
        </w:rPr>
      </w:pPr>
      <w:r>
        <w:rPr>
          <w:rFonts w:eastAsia="Calibri"/>
        </w:rPr>
        <w:t xml:space="preserve">4) 1 раз в 2 года                </w:t>
      </w:r>
      <w:r w:rsidRPr="00904467">
        <w:rPr>
          <w:rFonts w:eastAsia="Calibri"/>
        </w:rPr>
        <w:t>5) только при наличии стоматологических заболеваний</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4.Гигиеническое воспитание детей дошкольного возраста должно проводиться в форме:</w:t>
      </w:r>
    </w:p>
    <w:p w:rsidR="00F96243" w:rsidRPr="00904467" w:rsidRDefault="00F96243" w:rsidP="00A773FC">
      <w:pPr>
        <w:rPr>
          <w:rFonts w:eastAsia="Calibri"/>
        </w:rPr>
      </w:pPr>
      <w:r w:rsidRPr="00904467">
        <w:rPr>
          <w:rFonts w:eastAsia="Calibri"/>
        </w:rPr>
        <w:t xml:space="preserve">1) игра  </w:t>
      </w:r>
      <w:r>
        <w:rPr>
          <w:rFonts w:eastAsia="Calibri"/>
        </w:rPr>
        <w:t xml:space="preserve">               </w:t>
      </w:r>
      <w:r w:rsidRPr="00904467">
        <w:rPr>
          <w:rFonts w:eastAsia="Calibri"/>
        </w:rPr>
        <w:t xml:space="preserve">  2) урока  </w:t>
      </w:r>
      <w:r>
        <w:rPr>
          <w:rFonts w:eastAsia="Calibri"/>
        </w:rPr>
        <w:t xml:space="preserve">                 </w:t>
      </w:r>
      <w:r w:rsidRPr="00904467">
        <w:rPr>
          <w:rFonts w:eastAsia="Calibri"/>
        </w:rPr>
        <w:t xml:space="preserve"> 3) беседы   </w:t>
      </w:r>
      <w:r>
        <w:rPr>
          <w:rFonts w:eastAsia="Calibri"/>
        </w:rPr>
        <w:t xml:space="preserve">              </w:t>
      </w:r>
      <w:r w:rsidRPr="00904467">
        <w:rPr>
          <w:rFonts w:eastAsia="Calibri"/>
        </w:rPr>
        <w:t xml:space="preserve">4) лекции   </w:t>
      </w:r>
      <w:r>
        <w:rPr>
          <w:rFonts w:eastAsia="Calibri"/>
        </w:rPr>
        <w:t xml:space="preserve">                </w:t>
      </w:r>
      <w:r w:rsidRPr="00904467">
        <w:rPr>
          <w:rFonts w:eastAsia="Calibri"/>
        </w:rPr>
        <w:t>5) рекламы</w:t>
      </w:r>
    </w:p>
    <w:p w:rsidR="00ED5E4F" w:rsidRDefault="00ED5E4F"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5.Проведение беседы с пациентом по вопросам гигиены полости рта на стоматологическом прием</w:t>
      </w:r>
      <w:proofErr w:type="gramStart"/>
      <w:r w:rsidR="00F96243" w:rsidRPr="00904467">
        <w:rPr>
          <w:rFonts w:eastAsia="Calibri"/>
        </w:rPr>
        <w:t>е-</w:t>
      </w:r>
      <w:proofErr w:type="gramEnd"/>
      <w:r w:rsidR="00F96243" w:rsidRPr="00904467">
        <w:rPr>
          <w:rFonts w:eastAsia="Calibri"/>
        </w:rPr>
        <w:t xml:space="preserve"> это форма проведения стоматологического просвещения:</w:t>
      </w:r>
    </w:p>
    <w:p w:rsidR="00F96243" w:rsidRPr="00904467" w:rsidRDefault="00F96243" w:rsidP="00A773FC">
      <w:pPr>
        <w:rPr>
          <w:rFonts w:eastAsia="Calibri"/>
        </w:rPr>
      </w:pPr>
      <w:r w:rsidRPr="00904467">
        <w:rPr>
          <w:rFonts w:eastAsia="Calibri"/>
        </w:rPr>
        <w:t>1) индивидуальная</w:t>
      </w:r>
    </w:p>
    <w:p w:rsidR="00F96243" w:rsidRPr="00904467" w:rsidRDefault="00F96243" w:rsidP="00A773FC">
      <w:pPr>
        <w:rPr>
          <w:rFonts w:eastAsia="Calibri"/>
        </w:rPr>
      </w:pPr>
      <w:r w:rsidRPr="00904467">
        <w:rPr>
          <w:rFonts w:eastAsia="Calibri"/>
        </w:rPr>
        <w:t>2) групповая</w:t>
      </w:r>
    </w:p>
    <w:p w:rsidR="00F96243" w:rsidRPr="00904467" w:rsidRDefault="00F96243" w:rsidP="00A773FC">
      <w:pPr>
        <w:rPr>
          <w:rFonts w:eastAsia="Calibri"/>
        </w:rPr>
      </w:pPr>
      <w:r w:rsidRPr="00904467">
        <w:rPr>
          <w:rFonts w:eastAsia="Calibri"/>
        </w:rPr>
        <w:t>3) массовая</w:t>
      </w:r>
    </w:p>
    <w:p w:rsidR="00F96243" w:rsidRPr="00904467" w:rsidRDefault="00F96243" w:rsidP="00A773FC">
      <w:pPr>
        <w:rPr>
          <w:rFonts w:eastAsia="Calibri"/>
        </w:rPr>
      </w:pPr>
      <w:r w:rsidRPr="00904467">
        <w:rPr>
          <w:rFonts w:eastAsia="Calibri"/>
        </w:rPr>
        <w:t>4) популяционная</w:t>
      </w:r>
    </w:p>
    <w:p w:rsidR="00F96243" w:rsidRPr="00904467" w:rsidRDefault="00F96243" w:rsidP="00A773FC">
      <w:pPr>
        <w:rPr>
          <w:rFonts w:eastAsia="Calibri"/>
        </w:rPr>
      </w:pPr>
      <w:r w:rsidRPr="00904467">
        <w:rPr>
          <w:rFonts w:eastAsia="Calibri"/>
        </w:rPr>
        <w:t>5) комплексная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6. Телевизионная реклама средств гигиены полости рт</w:t>
      </w:r>
      <w:proofErr w:type="gramStart"/>
      <w:r w:rsidR="00F96243" w:rsidRPr="00904467">
        <w:rPr>
          <w:rFonts w:eastAsia="Calibri"/>
        </w:rPr>
        <w:t>а-</w:t>
      </w:r>
      <w:proofErr w:type="gramEnd"/>
      <w:r w:rsidR="00F96243" w:rsidRPr="00904467">
        <w:rPr>
          <w:rFonts w:eastAsia="Calibri"/>
        </w:rPr>
        <w:t xml:space="preserve"> это форма проведения стоматологического просвещения:</w:t>
      </w:r>
    </w:p>
    <w:p w:rsidR="00F96243" w:rsidRPr="00904467" w:rsidRDefault="00F96243" w:rsidP="00A773FC">
      <w:pPr>
        <w:rPr>
          <w:rFonts w:eastAsia="Calibri"/>
        </w:rPr>
      </w:pPr>
      <w:r w:rsidRPr="00904467">
        <w:rPr>
          <w:rFonts w:eastAsia="Calibri"/>
        </w:rPr>
        <w:t>1) индивидуальная</w:t>
      </w:r>
    </w:p>
    <w:p w:rsidR="00F96243" w:rsidRPr="00904467" w:rsidRDefault="00F96243" w:rsidP="00A773FC">
      <w:pPr>
        <w:rPr>
          <w:rFonts w:eastAsia="Calibri"/>
        </w:rPr>
      </w:pPr>
      <w:r w:rsidRPr="00904467">
        <w:rPr>
          <w:rFonts w:eastAsia="Calibri"/>
        </w:rPr>
        <w:t>2) групповая</w:t>
      </w:r>
    </w:p>
    <w:p w:rsidR="00F96243" w:rsidRPr="00904467" w:rsidRDefault="00F96243" w:rsidP="00A773FC">
      <w:pPr>
        <w:rPr>
          <w:rFonts w:eastAsia="Calibri"/>
        </w:rPr>
      </w:pPr>
      <w:r w:rsidRPr="00904467">
        <w:rPr>
          <w:rFonts w:eastAsia="Calibri"/>
        </w:rPr>
        <w:t>3) массовая</w:t>
      </w:r>
    </w:p>
    <w:p w:rsidR="00F96243" w:rsidRPr="00904467" w:rsidRDefault="00F96243" w:rsidP="00A773FC">
      <w:pPr>
        <w:rPr>
          <w:rFonts w:eastAsia="Calibri"/>
        </w:rPr>
      </w:pPr>
      <w:r w:rsidRPr="00904467">
        <w:rPr>
          <w:rFonts w:eastAsia="Calibri"/>
        </w:rPr>
        <w:t>4) популяционная</w:t>
      </w:r>
    </w:p>
    <w:p w:rsidR="00F96243" w:rsidRPr="00904467" w:rsidRDefault="00F96243" w:rsidP="00A773FC">
      <w:pPr>
        <w:rPr>
          <w:rFonts w:eastAsia="Calibri"/>
        </w:rPr>
      </w:pPr>
      <w:r w:rsidRPr="00904467">
        <w:rPr>
          <w:rFonts w:eastAsia="Calibri"/>
        </w:rPr>
        <w:t>5) комплексная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7.Целью стоматологического просвещения является:</w:t>
      </w:r>
    </w:p>
    <w:p w:rsidR="00F96243" w:rsidRPr="00904467" w:rsidRDefault="00F96243" w:rsidP="00A773FC">
      <w:pPr>
        <w:rPr>
          <w:rFonts w:eastAsia="Calibri"/>
        </w:rPr>
      </w:pPr>
      <w:r w:rsidRPr="00904467">
        <w:rPr>
          <w:rFonts w:eastAsia="Calibri"/>
        </w:rPr>
        <w:t xml:space="preserve">1) изучение стоматологической заболеваемостью населения </w:t>
      </w:r>
    </w:p>
    <w:p w:rsidR="00F96243" w:rsidRPr="00904467" w:rsidRDefault="00F96243" w:rsidP="00A773FC">
      <w:pPr>
        <w:rPr>
          <w:rFonts w:eastAsia="Calibri"/>
        </w:rPr>
      </w:pPr>
      <w:r w:rsidRPr="00904467">
        <w:rPr>
          <w:rFonts w:eastAsia="Calibri"/>
        </w:rPr>
        <w:t>2) выявления факторов риска возникновения стоматологических заболеваний</w:t>
      </w:r>
    </w:p>
    <w:p w:rsidR="00F96243" w:rsidRPr="00904467" w:rsidRDefault="00F96243" w:rsidP="00A773FC">
      <w:pPr>
        <w:rPr>
          <w:rFonts w:eastAsia="Calibri"/>
        </w:rPr>
      </w:pPr>
      <w:r w:rsidRPr="00904467">
        <w:rPr>
          <w:rFonts w:eastAsia="Calibri"/>
        </w:rPr>
        <w:t>3) выявление среди населения групп риска возникновения стоматологических заболеваний</w:t>
      </w:r>
    </w:p>
    <w:p w:rsidR="00F96243" w:rsidRPr="00904467" w:rsidRDefault="00F96243" w:rsidP="00A773FC">
      <w:pPr>
        <w:rPr>
          <w:rFonts w:eastAsia="Calibri"/>
        </w:rPr>
      </w:pPr>
      <w:r w:rsidRPr="00904467">
        <w:rPr>
          <w:rFonts w:eastAsia="Calibri"/>
        </w:rPr>
        <w:t>4) определения уровня гигиены полости рта среди разных контингентов</w:t>
      </w:r>
    </w:p>
    <w:p w:rsidR="00F96243" w:rsidRPr="00904467" w:rsidRDefault="00F96243" w:rsidP="00A773FC">
      <w:pPr>
        <w:rPr>
          <w:rFonts w:eastAsia="Calibri"/>
        </w:rPr>
      </w:pPr>
      <w:r w:rsidRPr="00904467">
        <w:rPr>
          <w:rFonts w:eastAsia="Calibri"/>
        </w:rPr>
        <w:t>5) мотивация населения к поддержанию стоматологического здоровья</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8.Практическим этапом стоматологического просвещения является:</w:t>
      </w:r>
    </w:p>
    <w:p w:rsidR="00F96243" w:rsidRPr="00904467" w:rsidRDefault="00F96243" w:rsidP="00A773FC">
      <w:pPr>
        <w:rPr>
          <w:rFonts w:eastAsia="Calibri"/>
        </w:rPr>
      </w:pPr>
      <w:r w:rsidRPr="00904467">
        <w:rPr>
          <w:rFonts w:eastAsia="Calibri"/>
        </w:rPr>
        <w:t>1) знания</w:t>
      </w:r>
    </w:p>
    <w:p w:rsidR="00F96243" w:rsidRPr="00904467" w:rsidRDefault="00F96243" w:rsidP="00A773FC">
      <w:pPr>
        <w:rPr>
          <w:rFonts w:eastAsia="Calibri"/>
        </w:rPr>
      </w:pPr>
      <w:r w:rsidRPr="00904467">
        <w:rPr>
          <w:rFonts w:eastAsia="Calibri"/>
        </w:rPr>
        <w:t>2) понимание</w:t>
      </w:r>
    </w:p>
    <w:p w:rsidR="00F96243" w:rsidRPr="00904467" w:rsidRDefault="00F96243" w:rsidP="00A773FC">
      <w:pPr>
        <w:rPr>
          <w:rFonts w:eastAsia="Calibri"/>
        </w:rPr>
      </w:pPr>
      <w:r w:rsidRPr="00904467">
        <w:rPr>
          <w:rFonts w:eastAsia="Calibri"/>
        </w:rPr>
        <w:t>3) убеждение</w:t>
      </w:r>
    </w:p>
    <w:p w:rsidR="00F96243" w:rsidRPr="00904467" w:rsidRDefault="00F96243" w:rsidP="00A773FC">
      <w:pPr>
        <w:rPr>
          <w:rFonts w:eastAsia="Calibri"/>
        </w:rPr>
      </w:pPr>
      <w:r w:rsidRPr="00904467">
        <w:rPr>
          <w:rFonts w:eastAsia="Calibri"/>
        </w:rPr>
        <w:t>4) навык</w:t>
      </w:r>
    </w:p>
    <w:p w:rsidR="00F96243" w:rsidRPr="00904467" w:rsidRDefault="00F96243" w:rsidP="00A773FC">
      <w:pPr>
        <w:rPr>
          <w:rFonts w:eastAsia="Calibri"/>
        </w:rPr>
      </w:pPr>
      <w:r w:rsidRPr="00904467">
        <w:rPr>
          <w:rFonts w:eastAsia="Calibri"/>
        </w:rPr>
        <w:t>5) все перечисленное</w:t>
      </w:r>
    </w:p>
    <w:p w:rsidR="00F96243" w:rsidRPr="00904467" w:rsidRDefault="00F96243" w:rsidP="00A773FC">
      <w:pPr>
        <w:rPr>
          <w:rFonts w:eastAsia="Calibri"/>
        </w:rPr>
      </w:pPr>
    </w:p>
    <w:p w:rsidR="00F96243" w:rsidRPr="00904467" w:rsidRDefault="00ED5E4F" w:rsidP="00A773FC">
      <w:pPr>
        <w:rPr>
          <w:rFonts w:eastAsia="Calibri"/>
        </w:rPr>
      </w:pPr>
      <w:r>
        <w:rPr>
          <w:rFonts w:eastAsia="Calibri"/>
        </w:rPr>
        <w:t>22</w:t>
      </w:r>
      <w:r w:rsidR="00F96243" w:rsidRPr="00904467">
        <w:rPr>
          <w:rFonts w:eastAsia="Calibri"/>
        </w:rPr>
        <w:t>9. Причины (этиологические факторы) развития врожденных пороков лица-это:</w:t>
      </w:r>
    </w:p>
    <w:p w:rsidR="00F96243" w:rsidRPr="00904467" w:rsidRDefault="00F96243" w:rsidP="00A773FC">
      <w:pPr>
        <w:rPr>
          <w:rFonts w:eastAsia="Calibri"/>
        </w:rPr>
      </w:pPr>
      <w:r w:rsidRPr="00904467">
        <w:rPr>
          <w:rFonts w:eastAsia="Calibri"/>
        </w:rPr>
        <w:t>1) психические</w:t>
      </w:r>
    </w:p>
    <w:p w:rsidR="00F96243" w:rsidRPr="00904467" w:rsidRDefault="00F96243" w:rsidP="00A773FC">
      <w:pPr>
        <w:rPr>
          <w:rFonts w:eastAsia="Calibri"/>
        </w:rPr>
      </w:pPr>
      <w:r w:rsidRPr="00904467">
        <w:rPr>
          <w:rFonts w:eastAsia="Calibri"/>
        </w:rPr>
        <w:lastRenderedPageBreak/>
        <w:t>2) физические</w:t>
      </w:r>
    </w:p>
    <w:p w:rsidR="00F96243" w:rsidRPr="00904467" w:rsidRDefault="00F96243" w:rsidP="00A773FC">
      <w:pPr>
        <w:rPr>
          <w:rFonts w:eastAsia="Calibri"/>
        </w:rPr>
      </w:pPr>
      <w:r w:rsidRPr="00904467">
        <w:rPr>
          <w:rFonts w:eastAsia="Calibri"/>
        </w:rPr>
        <w:t>3) генетические</w:t>
      </w:r>
    </w:p>
    <w:p w:rsidR="00F96243" w:rsidRPr="00904467" w:rsidRDefault="00F96243" w:rsidP="00A773FC">
      <w:pPr>
        <w:rPr>
          <w:rFonts w:eastAsia="Calibri"/>
        </w:rPr>
      </w:pPr>
      <w:r w:rsidRPr="00904467">
        <w:rPr>
          <w:rFonts w:eastAsia="Calibri"/>
        </w:rPr>
        <w:t>4) бактериологические</w:t>
      </w:r>
    </w:p>
    <w:p w:rsidR="00F96243" w:rsidRPr="00904467" w:rsidRDefault="00F96243" w:rsidP="00A773FC">
      <w:pPr>
        <w:rPr>
          <w:rFonts w:eastAsia="Calibri"/>
        </w:rPr>
      </w:pPr>
      <w:r w:rsidRPr="00904467">
        <w:rPr>
          <w:rFonts w:eastAsia="Calibri"/>
        </w:rPr>
        <w:t>5) все перечисленные факторы</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0. Общая частота врожденных расщелин верхней губы и неба (по России):</w:t>
      </w:r>
    </w:p>
    <w:p w:rsidR="00F96243" w:rsidRDefault="00F96243" w:rsidP="00A773FC">
      <w:pPr>
        <w:rPr>
          <w:rFonts w:eastAsia="Calibri"/>
        </w:rPr>
      </w:pPr>
      <w:r w:rsidRPr="00904467">
        <w:rPr>
          <w:rFonts w:eastAsia="Calibri"/>
        </w:rPr>
        <w:t xml:space="preserve">1) 1:1500   </w:t>
      </w:r>
      <w:r>
        <w:rPr>
          <w:rFonts w:eastAsia="Calibri"/>
        </w:rPr>
        <w:t xml:space="preserve">                   </w:t>
      </w:r>
      <w:r w:rsidRPr="00904467">
        <w:rPr>
          <w:rFonts w:eastAsia="Calibri"/>
        </w:rPr>
        <w:t xml:space="preserve">2) 1:1000   </w:t>
      </w:r>
      <w:r>
        <w:rPr>
          <w:rFonts w:eastAsia="Calibri"/>
        </w:rPr>
        <w:t xml:space="preserve">               </w:t>
      </w:r>
      <w:r w:rsidRPr="00904467">
        <w:rPr>
          <w:rFonts w:eastAsia="Calibri"/>
        </w:rPr>
        <w:t xml:space="preserve">3) 1:750  </w:t>
      </w:r>
    </w:p>
    <w:p w:rsidR="00F96243" w:rsidRPr="00904467" w:rsidRDefault="00F96243" w:rsidP="00A773FC">
      <w:pPr>
        <w:rPr>
          <w:rFonts w:eastAsia="Calibri"/>
        </w:rPr>
      </w:pPr>
      <w:r w:rsidRPr="00904467">
        <w:rPr>
          <w:rFonts w:eastAsia="Calibri"/>
        </w:rPr>
        <w:t xml:space="preserve">4) 1:500   </w:t>
      </w:r>
      <w:r>
        <w:rPr>
          <w:rFonts w:eastAsia="Calibri"/>
        </w:rPr>
        <w:t xml:space="preserve">                     </w:t>
      </w:r>
      <w:r w:rsidRPr="00904467">
        <w:rPr>
          <w:rFonts w:eastAsia="Calibri"/>
        </w:rPr>
        <w:t>5) 1:250</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1. Частота врожденных расщелин верхней губы и неба среди других пороков развития ЧЛО:</w:t>
      </w:r>
    </w:p>
    <w:p w:rsidR="00F96243" w:rsidRPr="00904467" w:rsidRDefault="00F96243" w:rsidP="00A773FC">
      <w:pPr>
        <w:tabs>
          <w:tab w:val="left" w:pos="1665"/>
        </w:tabs>
        <w:rPr>
          <w:rFonts w:eastAsia="Calibri"/>
        </w:rPr>
      </w:pPr>
      <w:r w:rsidRPr="00904467">
        <w:rPr>
          <w:rFonts w:eastAsia="Calibri"/>
        </w:rPr>
        <w:t xml:space="preserve">1) 50%   </w:t>
      </w:r>
      <w:r>
        <w:rPr>
          <w:rFonts w:eastAsia="Calibri"/>
        </w:rPr>
        <w:t xml:space="preserve">              </w:t>
      </w:r>
      <w:r w:rsidRPr="00904467">
        <w:rPr>
          <w:rFonts w:eastAsia="Calibri"/>
        </w:rPr>
        <w:t xml:space="preserve"> 2) 60% </w:t>
      </w:r>
      <w:r>
        <w:rPr>
          <w:rFonts w:eastAsia="Calibri"/>
        </w:rPr>
        <w:t xml:space="preserve">                  </w:t>
      </w:r>
      <w:r w:rsidRPr="00904467">
        <w:rPr>
          <w:rFonts w:eastAsia="Calibri"/>
        </w:rPr>
        <w:t xml:space="preserve">  3) 70%   </w:t>
      </w:r>
      <w:r>
        <w:rPr>
          <w:rFonts w:eastAsia="Calibri"/>
        </w:rPr>
        <w:t xml:space="preserve">                </w:t>
      </w:r>
      <w:r w:rsidRPr="00904467">
        <w:rPr>
          <w:rFonts w:eastAsia="Calibri"/>
        </w:rPr>
        <w:t xml:space="preserve">4) 80%  </w:t>
      </w:r>
      <w:r>
        <w:rPr>
          <w:rFonts w:eastAsia="Calibri"/>
        </w:rPr>
        <w:t xml:space="preserve">                      </w:t>
      </w:r>
      <w:r w:rsidRPr="00904467">
        <w:rPr>
          <w:rFonts w:eastAsia="Calibri"/>
        </w:rPr>
        <w:t>5) 90%</w:t>
      </w:r>
    </w:p>
    <w:p w:rsidR="00F96243" w:rsidRPr="00904467" w:rsidRDefault="00F96243" w:rsidP="00A773FC">
      <w:pPr>
        <w:ind w:right="57"/>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2. Наиболее характерные анатомические нарушения при врожденных расщелинах верхней губы:</w:t>
      </w:r>
    </w:p>
    <w:p w:rsidR="00F96243" w:rsidRPr="00904467" w:rsidRDefault="00F96243" w:rsidP="00A773FC">
      <w:pPr>
        <w:rPr>
          <w:rFonts w:eastAsia="Calibri"/>
        </w:rPr>
      </w:pPr>
      <w:r w:rsidRPr="00904467">
        <w:rPr>
          <w:rFonts w:eastAsia="Calibri"/>
        </w:rPr>
        <w:t>1) изменение правильной формы лица (асимметрия)</w:t>
      </w:r>
    </w:p>
    <w:p w:rsidR="00F96243" w:rsidRPr="00904467" w:rsidRDefault="00F96243" w:rsidP="00A773FC">
      <w:pPr>
        <w:rPr>
          <w:rFonts w:eastAsia="Calibri"/>
        </w:rPr>
      </w:pPr>
      <w:r w:rsidRPr="00904467">
        <w:rPr>
          <w:rFonts w:eastAsia="Calibri"/>
        </w:rPr>
        <w:t>2) недоразвитие и дефект тканей верхней губы и альвеолярного отростка в\ч</w:t>
      </w:r>
    </w:p>
    <w:p w:rsidR="00F96243" w:rsidRPr="00904467" w:rsidRDefault="00F96243" w:rsidP="00A773FC">
      <w:pPr>
        <w:rPr>
          <w:rFonts w:eastAsia="Calibri"/>
        </w:rPr>
      </w:pPr>
      <w:r w:rsidRPr="00904467">
        <w:rPr>
          <w:rFonts w:eastAsia="Calibri"/>
        </w:rPr>
        <w:t>3) деформация носа</w:t>
      </w:r>
    </w:p>
    <w:p w:rsidR="00F96243" w:rsidRPr="00904467" w:rsidRDefault="00F96243" w:rsidP="00A773FC">
      <w:pPr>
        <w:rPr>
          <w:rFonts w:eastAsia="Calibri"/>
        </w:rPr>
      </w:pPr>
      <w:r w:rsidRPr="00904467">
        <w:rPr>
          <w:rFonts w:eastAsia="Calibri"/>
        </w:rPr>
        <w:t>4) деформация в\ч</w:t>
      </w:r>
    </w:p>
    <w:p w:rsidR="00F96243" w:rsidRPr="00904467" w:rsidRDefault="00F96243" w:rsidP="00A773FC">
      <w:pPr>
        <w:rPr>
          <w:rFonts w:eastAsia="Calibri"/>
        </w:rPr>
      </w:pPr>
      <w:r w:rsidRPr="00904467">
        <w:rPr>
          <w:rFonts w:eastAsia="Calibri"/>
        </w:rPr>
        <w:t>5) недоразвитие и дефект тканей верхней губы</w:t>
      </w:r>
    </w:p>
    <w:p w:rsidR="00F96243" w:rsidRPr="00904467" w:rsidRDefault="00F96243" w:rsidP="00A773FC">
      <w:pPr>
        <w:ind w:right="57"/>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3. Какой метод вскармливания новорожденных с расщелиной верхней губы и неба предпочтительнее?</w:t>
      </w:r>
    </w:p>
    <w:p w:rsidR="00F96243" w:rsidRPr="00904467" w:rsidRDefault="00F96243" w:rsidP="00A773FC">
      <w:pPr>
        <w:rPr>
          <w:rFonts w:eastAsia="Calibri"/>
        </w:rPr>
      </w:pPr>
      <w:r w:rsidRPr="00904467">
        <w:rPr>
          <w:rFonts w:eastAsia="Calibri"/>
        </w:rPr>
        <w:t>1) грудью матери</w:t>
      </w:r>
    </w:p>
    <w:p w:rsidR="00F96243" w:rsidRPr="00904467" w:rsidRDefault="00F96243" w:rsidP="00A773FC">
      <w:pPr>
        <w:rPr>
          <w:rFonts w:eastAsia="Calibri"/>
        </w:rPr>
      </w:pPr>
      <w:r w:rsidRPr="00904467">
        <w:rPr>
          <w:rFonts w:eastAsia="Calibri"/>
        </w:rPr>
        <w:t>2) грудью матери с применением приспособлений (</w:t>
      </w:r>
      <w:proofErr w:type="spellStart"/>
      <w:r w:rsidRPr="00904467">
        <w:rPr>
          <w:rFonts w:eastAsia="Calibri"/>
        </w:rPr>
        <w:t>обтурирующие</w:t>
      </w:r>
      <w:proofErr w:type="spellEnd"/>
      <w:r w:rsidRPr="00904467">
        <w:rPr>
          <w:rFonts w:eastAsia="Calibri"/>
        </w:rPr>
        <w:t xml:space="preserve"> накладки на грудь матери, клеенчатые полоски и др.)</w:t>
      </w:r>
    </w:p>
    <w:p w:rsidR="00F96243" w:rsidRPr="00904467" w:rsidRDefault="00F96243" w:rsidP="00A773FC">
      <w:pPr>
        <w:rPr>
          <w:rFonts w:eastAsia="Calibri"/>
        </w:rPr>
      </w:pPr>
      <w:r w:rsidRPr="00904467">
        <w:rPr>
          <w:rFonts w:eastAsia="Calibri"/>
        </w:rPr>
        <w:t>3) из рожка через соску сцеженным материнским молоком</w:t>
      </w:r>
    </w:p>
    <w:p w:rsidR="00F96243" w:rsidRPr="00904467" w:rsidRDefault="00F96243" w:rsidP="00A773FC">
      <w:pPr>
        <w:rPr>
          <w:rFonts w:eastAsia="Calibri"/>
        </w:rPr>
      </w:pPr>
      <w:r w:rsidRPr="00904467">
        <w:rPr>
          <w:rFonts w:eastAsia="Calibri"/>
        </w:rPr>
        <w:t>4) с ложечки донорским молоком, прикормами, смесями</w:t>
      </w:r>
    </w:p>
    <w:p w:rsidR="00F96243" w:rsidRPr="00904467" w:rsidRDefault="00F96243" w:rsidP="00A773FC">
      <w:pPr>
        <w:rPr>
          <w:rFonts w:eastAsia="Calibri"/>
        </w:rPr>
      </w:pPr>
      <w:r w:rsidRPr="00904467">
        <w:rPr>
          <w:rFonts w:eastAsia="Calibri"/>
        </w:rPr>
        <w:t>5) сцеженным материнским молоком через соску или ложечку</w:t>
      </w:r>
    </w:p>
    <w:p w:rsidR="00F96243" w:rsidRPr="00904467" w:rsidRDefault="00F96243" w:rsidP="00A773FC">
      <w:pPr>
        <w:tabs>
          <w:tab w:val="left" w:pos="1140"/>
        </w:tabs>
        <w:rPr>
          <w:rFonts w:eastAsia="Calibri"/>
        </w:rPr>
      </w:pPr>
      <w:r w:rsidRPr="00904467">
        <w:rPr>
          <w:rFonts w:eastAsia="Calibri"/>
        </w:rPr>
        <w:tab/>
      </w: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 xml:space="preserve">4. Определите оптимальный срок проведения </w:t>
      </w:r>
      <w:proofErr w:type="spellStart"/>
      <w:r w:rsidRPr="00904467">
        <w:rPr>
          <w:rFonts w:eastAsia="Calibri"/>
        </w:rPr>
        <w:t>хейлопластики</w:t>
      </w:r>
      <w:proofErr w:type="spellEnd"/>
      <w:r w:rsidRPr="00904467">
        <w:rPr>
          <w:rFonts w:eastAsia="Calibri"/>
        </w:rPr>
        <w:t xml:space="preserve"> при односторонней расщелине губы:</w:t>
      </w:r>
    </w:p>
    <w:p w:rsidR="00F96243" w:rsidRPr="00904467" w:rsidRDefault="00F96243" w:rsidP="00A773FC">
      <w:pPr>
        <w:rPr>
          <w:rFonts w:eastAsia="Calibri"/>
        </w:rPr>
      </w:pPr>
      <w:r w:rsidRPr="00904467">
        <w:rPr>
          <w:rFonts w:eastAsia="Calibri"/>
        </w:rPr>
        <w:t>1) до 6 месяцев</w:t>
      </w:r>
    </w:p>
    <w:p w:rsidR="00F96243" w:rsidRPr="00904467" w:rsidRDefault="00F96243" w:rsidP="00A773FC">
      <w:pPr>
        <w:rPr>
          <w:rFonts w:eastAsia="Calibri"/>
        </w:rPr>
      </w:pPr>
      <w:r w:rsidRPr="00904467">
        <w:rPr>
          <w:rFonts w:eastAsia="Calibri"/>
        </w:rPr>
        <w:t>2) до 12 месяцев</w:t>
      </w:r>
    </w:p>
    <w:p w:rsidR="00F96243" w:rsidRPr="00904467" w:rsidRDefault="00F96243" w:rsidP="00A773FC">
      <w:pPr>
        <w:rPr>
          <w:rFonts w:eastAsia="Calibri"/>
        </w:rPr>
      </w:pPr>
      <w:r w:rsidRPr="00904467">
        <w:rPr>
          <w:rFonts w:eastAsia="Calibri"/>
        </w:rPr>
        <w:t>3) от 12 до 18 месяцев</w:t>
      </w:r>
    </w:p>
    <w:p w:rsidR="00F96243" w:rsidRPr="00904467" w:rsidRDefault="00F96243" w:rsidP="00A773FC">
      <w:pPr>
        <w:rPr>
          <w:rFonts w:eastAsia="Calibri"/>
        </w:rPr>
      </w:pPr>
      <w:r w:rsidRPr="00904467">
        <w:rPr>
          <w:rFonts w:eastAsia="Calibri"/>
        </w:rPr>
        <w:t>4) до 2-х лет</w:t>
      </w:r>
    </w:p>
    <w:p w:rsidR="00F96243" w:rsidRPr="00904467" w:rsidRDefault="00F96243" w:rsidP="00A773FC">
      <w:pPr>
        <w:rPr>
          <w:rFonts w:eastAsia="Calibri"/>
        </w:rPr>
      </w:pPr>
      <w:r w:rsidRPr="00904467">
        <w:rPr>
          <w:rFonts w:eastAsia="Calibri"/>
        </w:rPr>
        <w:t>5) от 2-х до 3-х лет</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5. Занятия с логопедом детей с врожденными расщелинами неба начинаются:</w:t>
      </w:r>
    </w:p>
    <w:p w:rsidR="00F96243" w:rsidRPr="00904467" w:rsidRDefault="00F96243" w:rsidP="00A773FC">
      <w:pPr>
        <w:rPr>
          <w:rFonts w:eastAsia="Calibri"/>
        </w:rPr>
      </w:pPr>
      <w:r w:rsidRPr="00904467">
        <w:rPr>
          <w:rFonts w:eastAsia="Calibri"/>
        </w:rPr>
        <w:t>1) в 1 год</w:t>
      </w:r>
    </w:p>
    <w:p w:rsidR="00F96243" w:rsidRPr="00904467" w:rsidRDefault="00F96243" w:rsidP="00A773FC">
      <w:pPr>
        <w:rPr>
          <w:rFonts w:eastAsia="Calibri"/>
        </w:rPr>
      </w:pPr>
      <w:r w:rsidRPr="00904467">
        <w:rPr>
          <w:rFonts w:eastAsia="Calibri"/>
        </w:rPr>
        <w:t>2) после 2-х лет</w:t>
      </w:r>
    </w:p>
    <w:p w:rsidR="00F96243" w:rsidRPr="00904467" w:rsidRDefault="00F96243" w:rsidP="00A773FC">
      <w:pPr>
        <w:rPr>
          <w:rFonts w:eastAsia="Calibri"/>
        </w:rPr>
      </w:pPr>
      <w:r w:rsidRPr="00904467">
        <w:rPr>
          <w:rFonts w:eastAsia="Calibri"/>
        </w:rPr>
        <w:t xml:space="preserve">3) после </w:t>
      </w:r>
      <w:proofErr w:type="spellStart"/>
      <w:r w:rsidRPr="00904467">
        <w:rPr>
          <w:rFonts w:eastAsia="Calibri"/>
        </w:rPr>
        <w:t>уранопластики</w:t>
      </w:r>
      <w:proofErr w:type="spellEnd"/>
      <w:r w:rsidRPr="00904467">
        <w:rPr>
          <w:rFonts w:eastAsia="Calibri"/>
        </w:rPr>
        <w:t xml:space="preserve"> независимо от возраста ребенка</w:t>
      </w:r>
    </w:p>
    <w:p w:rsidR="00F96243" w:rsidRPr="00904467" w:rsidRDefault="00F96243" w:rsidP="00A773FC">
      <w:pPr>
        <w:rPr>
          <w:rFonts w:eastAsia="Calibri"/>
        </w:rPr>
      </w:pPr>
      <w:r w:rsidRPr="00904467">
        <w:rPr>
          <w:rFonts w:eastAsia="Calibri"/>
        </w:rPr>
        <w:t>4) перед школой в 6-7 лет</w:t>
      </w:r>
    </w:p>
    <w:p w:rsidR="00F96243" w:rsidRPr="00904467" w:rsidRDefault="00F96243" w:rsidP="00A773FC">
      <w:pPr>
        <w:rPr>
          <w:rFonts w:eastAsia="Calibri"/>
        </w:rPr>
      </w:pPr>
      <w:r w:rsidRPr="00904467">
        <w:rPr>
          <w:rFonts w:eastAsia="Calibri"/>
        </w:rPr>
        <w:t>5) после завершения, в основном, комплексного хирургического и ортопедического лечения</w:t>
      </w:r>
    </w:p>
    <w:p w:rsidR="00F96243" w:rsidRPr="00904467" w:rsidRDefault="00F96243" w:rsidP="00A773FC">
      <w:pPr>
        <w:ind w:right="57"/>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6. Оптимальные сроки оперативного вмешательства при врожденных расщелинах верхней губы:</w:t>
      </w:r>
    </w:p>
    <w:p w:rsidR="00F96243" w:rsidRPr="00904467" w:rsidRDefault="00F96243" w:rsidP="00A773FC">
      <w:pPr>
        <w:rPr>
          <w:rFonts w:eastAsia="Calibri"/>
        </w:rPr>
      </w:pPr>
      <w:r w:rsidRPr="00904467">
        <w:rPr>
          <w:rFonts w:eastAsia="Calibri"/>
        </w:rPr>
        <w:t>1) в период новорожденности</w:t>
      </w:r>
    </w:p>
    <w:p w:rsidR="00F96243" w:rsidRPr="00904467" w:rsidRDefault="00F96243" w:rsidP="00A773FC">
      <w:pPr>
        <w:tabs>
          <w:tab w:val="left" w:pos="3030"/>
        </w:tabs>
        <w:rPr>
          <w:rFonts w:eastAsia="Calibri"/>
        </w:rPr>
      </w:pPr>
      <w:r w:rsidRPr="00904467">
        <w:rPr>
          <w:rFonts w:eastAsia="Calibri"/>
        </w:rPr>
        <w:t>2) в возрасте 2-3 месяцев</w:t>
      </w:r>
      <w:r w:rsidRPr="00904467">
        <w:rPr>
          <w:rFonts w:eastAsia="Calibri"/>
        </w:rPr>
        <w:tab/>
      </w:r>
    </w:p>
    <w:p w:rsidR="00F96243" w:rsidRPr="00904467" w:rsidRDefault="00F96243" w:rsidP="00A773FC">
      <w:pPr>
        <w:rPr>
          <w:rFonts w:eastAsia="Calibri"/>
        </w:rPr>
      </w:pPr>
      <w:r w:rsidRPr="00904467">
        <w:rPr>
          <w:rFonts w:eastAsia="Calibri"/>
        </w:rPr>
        <w:t>3) в возрасте 1-го года</w:t>
      </w:r>
    </w:p>
    <w:p w:rsidR="00F96243" w:rsidRPr="00904467" w:rsidRDefault="00F96243" w:rsidP="00A773FC">
      <w:pPr>
        <w:rPr>
          <w:rFonts w:eastAsia="Calibri"/>
        </w:rPr>
      </w:pPr>
      <w:r w:rsidRPr="00904467">
        <w:rPr>
          <w:rFonts w:eastAsia="Calibri"/>
        </w:rPr>
        <w:t>4) в возрасте 6-8 месяцев</w:t>
      </w:r>
    </w:p>
    <w:p w:rsidR="00F96243" w:rsidRPr="00904467" w:rsidRDefault="00F96243" w:rsidP="00A773FC">
      <w:pPr>
        <w:rPr>
          <w:rFonts w:eastAsia="Calibri"/>
        </w:rPr>
      </w:pPr>
      <w:r w:rsidRPr="00904467">
        <w:rPr>
          <w:rFonts w:eastAsia="Calibri"/>
        </w:rPr>
        <w:lastRenderedPageBreak/>
        <w:t>5) в зависимости от вида расщелины, степени деформации в\</w:t>
      </w:r>
      <w:proofErr w:type="gramStart"/>
      <w:r w:rsidRPr="00904467">
        <w:rPr>
          <w:rFonts w:eastAsia="Calibri"/>
        </w:rPr>
        <w:t>ч</w:t>
      </w:r>
      <w:proofErr w:type="gramEnd"/>
      <w:r w:rsidRPr="00904467">
        <w:rPr>
          <w:rFonts w:eastAsia="Calibri"/>
        </w:rPr>
        <w:t xml:space="preserve"> но не позже 12 месяцев после рождения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7. При аномалии положения уздечки языка (укорочения  уздечки языка) основным показателем для оперативного лечения у ребенка 3-4 лет является:</w:t>
      </w:r>
    </w:p>
    <w:p w:rsidR="00F96243" w:rsidRPr="00904467" w:rsidRDefault="00F96243" w:rsidP="00A773FC">
      <w:pPr>
        <w:rPr>
          <w:rFonts w:eastAsia="Calibri"/>
        </w:rPr>
      </w:pPr>
      <w:r w:rsidRPr="00904467">
        <w:rPr>
          <w:rFonts w:eastAsia="Calibri"/>
        </w:rPr>
        <w:t>1) затруднения при приеме пищи</w:t>
      </w:r>
    </w:p>
    <w:p w:rsidR="00F96243" w:rsidRPr="00904467" w:rsidRDefault="00F96243" w:rsidP="00A773FC">
      <w:pPr>
        <w:rPr>
          <w:rFonts w:eastAsia="Calibri"/>
        </w:rPr>
      </w:pPr>
      <w:r w:rsidRPr="00904467">
        <w:rPr>
          <w:rFonts w:eastAsia="Calibri"/>
        </w:rPr>
        <w:t>2) эстетические нарушения</w:t>
      </w:r>
    </w:p>
    <w:p w:rsidR="00F96243" w:rsidRPr="00904467" w:rsidRDefault="00F96243" w:rsidP="00A773FC">
      <w:pPr>
        <w:rPr>
          <w:rFonts w:eastAsia="Calibri"/>
        </w:rPr>
      </w:pPr>
      <w:r w:rsidRPr="00904467">
        <w:rPr>
          <w:rFonts w:eastAsia="Calibri"/>
        </w:rPr>
        <w:t>3) нарушения речи</w:t>
      </w:r>
    </w:p>
    <w:p w:rsidR="00F96243" w:rsidRPr="00904467" w:rsidRDefault="00F96243" w:rsidP="00A773FC">
      <w:pPr>
        <w:rPr>
          <w:rFonts w:eastAsia="Calibri"/>
        </w:rPr>
      </w:pPr>
      <w:r w:rsidRPr="00904467">
        <w:rPr>
          <w:rFonts w:eastAsia="Calibri"/>
        </w:rPr>
        <w:t>4) частые респираторно-вирусные заболевания</w:t>
      </w:r>
    </w:p>
    <w:p w:rsidR="00F96243" w:rsidRPr="00904467" w:rsidRDefault="00F96243" w:rsidP="00A773FC">
      <w:pPr>
        <w:rPr>
          <w:rFonts w:eastAsia="Calibri"/>
        </w:rPr>
      </w:pPr>
      <w:r w:rsidRPr="00904467">
        <w:rPr>
          <w:rFonts w:eastAsia="Calibri"/>
        </w:rPr>
        <w:t>5) все вышеперечисленное</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3</w:t>
      </w:r>
      <w:r w:rsidRPr="00904467">
        <w:rPr>
          <w:rFonts w:eastAsia="Calibri"/>
        </w:rPr>
        <w:t>8. К наследственным зубочелюстным аномалиям в большинстве случаев относятся:</w:t>
      </w:r>
    </w:p>
    <w:p w:rsidR="00F96243" w:rsidRPr="00904467" w:rsidRDefault="00F96243" w:rsidP="00A773FC">
      <w:pPr>
        <w:rPr>
          <w:rFonts w:eastAsia="Calibri"/>
        </w:rPr>
      </w:pPr>
      <w:r w:rsidRPr="00904467">
        <w:rPr>
          <w:rFonts w:eastAsia="Calibri"/>
        </w:rPr>
        <w:t>1) вторичная частичная адентия     2) первичная адентия</w:t>
      </w:r>
    </w:p>
    <w:p w:rsidR="00F96243" w:rsidRPr="00904467" w:rsidRDefault="00F96243" w:rsidP="00A773FC">
      <w:pPr>
        <w:rPr>
          <w:rFonts w:eastAsia="Calibri"/>
        </w:rPr>
      </w:pPr>
      <w:r w:rsidRPr="00904467">
        <w:rPr>
          <w:rFonts w:eastAsia="Calibri"/>
        </w:rPr>
        <w:t>3) неправильное положение зубов   4) нарушение смыкания зубов</w:t>
      </w:r>
    </w:p>
    <w:p w:rsidR="00F96243" w:rsidRPr="00904467" w:rsidRDefault="00F96243" w:rsidP="00A773FC">
      <w:pPr>
        <w:rPr>
          <w:rFonts w:eastAsia="Calibri"/>
        </w:rPr>
      </w:pPr>
      <w:r w:rsidRPr="00904467">
        <w:rPr>
          <w:rFonts w:eastAsia="Calibri"/>
        </w:rPr>
        <w:t>5) ретенция зубов</w:t>
      </w:r>
    </w:p>
    <w:p w:rsidR="00F96243" w:rsidRPr="00904467" w:rsidRDefault="00F96243" w:rsidP="00A773FC">
      <w:pPr>
        <w:ind w:right="57"/>
        <w:rPr>
          <w:rFonts w:eastAsia="Calibri"/>
        </w:rPr>
      </w:pPr>
    </w:p>
    <w:p w:rsidR="00F96243" w:rsidRPr="00904467" w:rsidRDefault="00F96243" w:rsidP="00A773FC">
      <w:pPr>
        <w:ind w:right="57"/>
        <w:rPr>
          <w:rFonts w:eastAsia="Calibri"/>
        </w:rPr>
      </w:pPr>
      <w:r w:rsidRPr="00904467">
        <w:rPr>
          <w:rFonts w:eastAsia="Calibri"/>
        </w:rPr>
        <w:t>2</w:t>
      </w:r>
      <w:r w:rsidR="00A773FC">
        <w:rPr>
          <w:rFonts w:eastAsia="Calibri"/>
        </w:rPr>
        <w:t>3</w:t>
      </w:r>
      <w:r w:rsidRPr="00904467">
        <w:rPr>
          <w:rFonts w:eastAsia="Calibri"/>
        </w:rPr>
        <w:t>9.Аномалии формы и размеров зубов выявляют при обследовании:</w:t>
      </w:r>
    </w:p>
    <w:p w:rsidR="00F96243" w:rsidRPr="00904467" w:rsidRDefault="00F96243" w:rsidP="00A773FC">
      <w:pPr>
        <w:ind w:right="57"/>
        <w:rPr>
          <w:rFonts w:eastAsia="Calibri"/>
        </w:rPr>
      </w:pPr>
      <w:r w:rsidRPr="00904467">
        <w:rPr>
          <w:rFonts w:eastAsia="Calibri"/>
        </w:rPr>
        <w:t xml:space="preserve">1) клиническом   2) </w:t>
      </w:r>
      <w:proofErr w:type="spellStart"/>
      <w:r w:rsidRPr="00904467">
        <w:rPr>
          <w:rFonts w:eastAsia="Calibri"/>
        </w:rPr>
        <w:t>ренгенологическом</w:t>
      </w:r>
      <w:proofErr w:type="spellEnd"/>
      <w:r w:rsidRPr="00904467">
        <w:rPr>
          <w:rFonts w:eastAsia="Calibri"/>
        </w:rPr>
        <w:t xml:space="preserve">      3) лабораторным</w:t>
      </w:r>
    </w:p>
    <w:p w:rsidR="00F96243" w:rsidRPr="00904467" w:rsidRDefault="00F96243" w:rsidP="00A773FC">
      <w:pPr>
        <w:ind w:right="57"/>
        <w:rPr>
          <w:rFonts w:eastAsia="Calibri"/>
        </w:rPr>
      </w:pPr>
      <w:r w:rsidRPr="00904467">
        <w:rPr>
          <w:rFonts w:eastAsia="Calibri"/>
        </w:rPr>
        <w:t>4) иммунологическом   5) гистологическом</w:t>
      </w:r>
    </w:p>
    <w:p w:rsidR="00F96243" w:rsidRPr="00904467" w:rsidRDefault="00F96243" w:rsidP="00A773FC">
      <w:pPr>
        <w:ind w:right="57"/>
        <w:rPr>
          <w:rFonts w:eastAsia="Calibri"/>
        </w:rPr>
      </w:pPr>
    </w:p>
    <w:p w:rsidR="00F96243" w:rsidRPr="00904467" w:rsidRDefault="00A773FC" w:rsidP="00A773FC">
      <w:pPr>
        <w:ind w:right="57"/>
        <w:rPr>
          <w:rFonts w:eastAsia="Calibri"/>
        </w:rPr>
      </w:pPr>
      <w:r>
        <w:rPr>
          <w:rFonts w:eastAsia="Calibri"/>
        </w:rPr>
        <w:t>24</w:t>
      </w:r>
      <w:r w:rsidR="00F96243" w:rsidRPr="00904467">
        <w:rPr>
          <w:rFonts w:eastAsia="Calibri"/>
        </w:rPr>
        <w:t>0.К концу первого года жизни у ребенка должно прорезаться зубов не меньше:</w:t>
      </w:r>
    </w:p>
    <w:p w:rsidR="00F96243" w:rsidRPr="00904467" w:rsidRDefault="00F96243" w:rsidP="00A773FC">
      <w:pPr>
        <w:ind w:right="57"/>
        <w:rPr>
          <w:rFonts w:eastAsia="Calibri"/>
        </w:rPr>
      </w:pPr>
      <w:r w:rsidRPr="00904467">
        <w:rPr>
          <w:rFonts w:eastAsia="Calibri"/>
        </w:rPr>
        <w:t xml:space="preserve">1) 4    </w:t>
      </w:r>
      <w:r>
        <w:rPr>
          <w:rFonts w:eastAsia="Calibri"/>
        </w:rPr>
        <w:t xml:space="preserve">             </w:t>
      </w:r>
      <w:r w:rsidRPr="00904467">
        <w:rPr>
          <w:rFonts w:eastAsia="Calibri"/>
        </w:rPr>
        <w:t xml:space="preserve"> 2) 6    </w:t>
      </w:r>
      <w:r>
        <w:rPr>
          <w:rFonts w:eastAsia="Calibri"/>
        </w:rPr>
        <w:t xml:space="preserve">                </w:t>
      </w:r>
      <w:r w:rsidRPr="00904467">
        <w:rPr>
          <w:rFonts w:eastAsia="Calibri"/>
        </w:rPr>
        <w:t xml:space="preserve">3) 8    </w:t>
      </w:r>
      <w:r>
        <w:rPr>
          <w:rFonts w:eastAsia="Calibri"/>
        </w:rPr>
        <w:t xml:space="preserve">               </w:t>
      </w:r>
      <w:r w:rsidRPr="00904467">
        <w:rPr>
          <w:rFonts w:eastAsia="Calibri"/>
        </w:rPr>
        <w:t xml:space="preserve"> 4) 10   </w:t>
      </w:r>
      <w:r>
        <w:rPr>
          <w:rFonts w:eastAsia="Calibri"/>
        </w:rPr>
        <w:t xml:space="preserve">              </w:t>
      </w:r>
      <w:r w:rsidRPr="00904467">
        <w:rPr>
          <w:rFonts w:eastAsia="Calibri"/>
        </w:rPr>
        <w:t xml:space="preserve"> 5) 12</w:t>
      </w:r>
    </w:p>
    <w:p w:rsidR="00F96243" w:rsidRPr="00904467" w:rsidRDefault="00F96243" w:rsidP="00A773FC">
      <w:pPr>
        <w:ind w:right="57"/>
        <w:rPr>
          <w:rFonts w:eastAsia="Calibri"/>
        </w:rPr>
      </w:pPr>
    </w:p>
    <w:p w:rsidR="00F96243" w:rsidRPr="00904467" w:rsidRDefault="00A773FC" w:rsidP="00A773FC">
      <w:pPr>
        <w:pBdr>
          <w:top w:val="nil"/>
          <w:left w:val="nil"/>
          <w:bottom w:val="nil"/>
          <w:right w:val="nil"/>
          <w:between w:val="nil"/>
          <w:bar w:val="nil"/>
        </w:pBdr>
        <w:tabs>
          <w:tab w:val="left" w:pos="709"/>
        </w:tabs>
        <w:jc w:val="both"/>
        <w:rPr>
          <w:rFonts w:eastAsia="Arial Unicode MS" w:cs="Arial Unicode MS"/>
          <w:b/>
          <w:color w:val="000000"/>
          <w:u w:color="000000"/>
          <w:bdr w:val="nil"/>
        </w:rPr>
      </w:pPr>
      <w:r>
        <w:rPr>
          <w:rFonts w:eastAsia="Arial Unicode MS" w:cs="Arial Unicode MS"/>
          <w:color w:val="000000"/>
          <w:u w:color="000000"/>
          <w:bdr w:val="nil"/>
        </w:rPr>
        <w:t>24</w:t>
      </w:r>
      <w:r w:rsidR="00F96243" w:rsidRPr="00904467">
        <w:rPr>
          <w:rFonts w:eastAsia="Arial Unicode MS" w:cs="Arial Unicode MS"/>
          <w:color w:val="000000"/>
          <w:u w:color="000000"/>
          <w:bdr w:val="nil"/>
        </w:rPr>
        <w:t>1.</w:t>
      </w:r>
      <w:r w:rsidR="00F96243" w:rsidRPr="00904467">
        <w:rPr>
          <w:rFonts w:eastAsia="Calibri"/>
        </w:rPr>
        <w:t>В целях профилактики кариеса у детей следует ограничить в рационе питания:</w:t>
      </w:r>
    </w:p>
    <w:p w:rsidR="00F96243" w:rsidRPr="00904467" w:rsidRDefault="00F96243" w:rsidP="00A773FC">
      <w:pPr>
        <w:pBdr>
          <w:top w:val="nil"/>
          <w:left w:val="nil"/>
          <w:bottom w:val="nil"/>
          <w:right w:val="nil"/>
          <w:between w:val="nil"/>
          <w:bar w:val="nil"/>
        </w:pBdr>
        <w:tabs>
          <w:tab w:val="left" w:pos="709"/>
        </w:tabs>
        <w:jc w:val="both"/>
        <w:rPr>
          <w:rFonts w:eastAsia="Arial Unicode MS" w:cs="Arial Unicode MS"/>
          <w:b/>
          <w:color w:val="000000"/>
          <w:u w:color="000000"/>
          <w:bdr w:val="nil"/>
        </w:rPr>
      </w:pPr>
      <w:r w:rsidRPr="00904467">
        <w:rPr>
          <w:rFonts w:eastAsia="Arial Unicode MS" w:cs="Arial Unicode MS"/>
          <w:color w:val="000000"/>
          <w:u w:color="000000"/>
          <w:bdr w:val="nil"/>
        </w:rPr>
        <w:t xml:space="preserve">1) </w:t>
      </w:r>
      <w:r w:rsidRPr="00904467">
        <w:rPr>
          <w:rFonts w:eastAsia="Calibri"/>
        </w:rPr>
        <w:t xml:space="preserve">кисломолочные продукты     </w:t>
      </w:r>
      <w:r>
        <w:rPr>
          <w:rFonts w:eastAsia="Calibri"/>
        </w:rPr>
        <w:t xml:space="preserve">      </w:t>
      </w:r>
      <w:r w:rsidRPr="00904467">
        <w:rPr>
          <w:rFonts w:eastAsia="Calibri"/>
        </w:rPr>
        <w:t>2) зелень, овощи</w:t>
      </w:r>
      <w:r w:rsidRPr="00904467">
        <w:rPr>
          <w:rFonts w:eastAsia="Arial Unicode MS" w:cs="Arial Unicode MS"/>
          <w:b/>
          <w:color w:val="000000"/>
          <w:u w:color="000000"/>
          <w:bdr w:val="nil"/>
        </w:rPr>
        <w:t xml:space="preserve">     </w:t>
      </w:r>
      <w:r>
        <w:rPr>
          <w:rFonts w:eastAsia="Arial Unicode MS" w:cs="Arial Unicode MS"/>
          <w:b/>
          <w:color w:val="000000"/>
          <w:u w:color="000000"/>
          <w:bdr w:val="nil"/>
        </w:rPr>
        <w:t xml:space="preserve">          </w:t>
      </w:r>
      <w:r w:rsidRPr="00904467">
        <w:rPr>
          <w:rFonts w:eastAsia="Arial Unicode MS" w:cs="Arial Unicode MS"/>
          <w:color w:val="000000"/>
          <w:u w:color="000000"/>
          <w:bdr w:val="nil"/>
        </w:rPr>
        <w:t>3)</w:t>
      </w:r>
      <w:r w:rsidRPr="00904467">
        <w:rPr>
          <w:rFonts w:eastAsia="Arial Unicode MS" w:cs="Arial Unicode MS"/>
          <w:b/>
          <w:color w:val="000000"/>
          <w:u w:color="000000"/>
          <w:bdr w:val="nil"/>
        </w:rPr>
        <w:t xml:space="preserve"> </w:t>
      </w:r>
      <w:r w:rsidRPr="00904467">
        <w:rPr>
          <w:rFonts w:eastAsia="Calibri"/>
        </w:rPr>
        <w:t>мясные консервы</w:t>
      </w:r>
    </w:p>
    <w:p w:rsidR="00F96243" w:rsidRPr="00904467" w:rsidRDefault="00F96243" w:rsidP="00A773FC">
      <w:pPr>
        <w:pBdr>
          <w:top w:val="nil"/>
          <w:left w:val="nil"/>
          <w:bottom w:val="nil"/>
          <w:right w:val="nil"/>
          <w:between w:val="nil"/>
          <w:bar w:val="nil"/>
        </w:pBdr>
        <w:tabs>
          <w:tab w:val="left" w:pos="709"/>
        </w:tabs>
        <w:jc w:val="both"/>
        <w:rPr>
          <w:rFonts w:eastAsia="Calibri"/>
        </w:rPr>
      </w:pPr>
      <w:r w:rsidRPr="00904467">
        <w:rPr>
          <w:rFonts w:eastAsia="Arial Unicode MS" w:cs="Arial Unicode MS"/>
          <w:color w:val="000000"/>
          <w:u w:color="000000"/>
          <w:bdr w:val="nil"/>
        </w:rPr>
        <w:t xml:space="preserve">4) </w:t>
      </w:r>
      <w:r w:rsidRPr="00904467">
        <w:rPr>
          <w:rFonts w:eastAsia="Calibri"/>
        </w:rPr>
        <w:t>рыбные продукты</w:t>
      </w:r>
      <w:r w:rsidRPr="00904467">
        <w:rPr>
          <w:rFonts w:eastAsia="Arial Unicode MS" w:cs="Arial Unicode MS"/>
          <w:b/>
          <w:color w:val="000000"/>
          <w:u w:color="000000"/>
          <w:bdr w:val="nil"/>
        </w:rPr>
        <w:t xml:space="preserve">     </w:t>
      </w:r>
      <w:r>
        <w:rPr>
          <w:rFonts w:eastAsia="Arial Unicode MS" w:cs="Arial Unicode MS"/>
          <w:b/>
          <w:color w:val="000000"/>
          <w:u w:color="000000"/>
          <w:bdr w:val="nil"/>
        </w:rPr>
        <w:t xml:space="preserve">                    </w:t>
      </w:r>
      <w:r w:rsidRPr="00904467">
        <w:rPr>
          <w:rFonts w:eastAsia="Arial Unicode MS" w:cs="Arial Unicode MS"/>
          <w:color w:val="000000"/>
          <w:u w:color="000000"/>
          <w:bdr w:val="nil"/>
        </w:rPr>
        <w:t>5)</w:t>
      </w:r>
      <w:r w:rsidRPr="00904467">
        <w:rPr>
          <w:rFonts w:eastAsia="Arial Unicode MS" w:cs="Arial Unicode MS"/>
          <w:b/>
          <w:color w:val="000000"/>
          <w:u w:color="000000"/>
          <w:bdr w:val="nil"/>
        </w:rPr>
        <w:t xml:space="preserve"> </w:t>
      </w:r>
      <w:r w:rsidRPr="00904467">
        <w:rPr>
          <w:rFonts w:eastAsia="Calibri"/>
        </w:rPr>
        <w:t>сыры</w:t>
      </w:r>
    </w:p>
    <w:p w:rsidR="00F96243" w:rsidRPr="00904467" w:rsidRDefault="00F96243" w:rsidP="00A773FC">
      <w:pPr>
        <w:pBdr>
          <w:top w:val="nil"/>
          <w:left w:val="nil"/>
          <w:bottom w:val="nil"/>
          <w:right w:val="nil"/>
          <w:between w:val="nil"/>
          <w:bar w:val="nil"/>
        </w:pBdr>
        <w:tabs>
          <w:tab w:val="left" w:pos="709"/>
        </w:tabs>
        <w:jc w:val="both"/>
        <w:rPr>
          <w:rFonts w:eastAsia="Calibri"/>
        </w:rPr>
      </w:pPr>
    </w:p>
    <w:p w:rsidR="00F96243" w:rsidRPr="00904467" w:rsidRDefault="00A773FC" w:rsidP="00A773FC">
      <w:pPr>
        <w:pBdr>
          <w:top w:val="nil"/>
          <w:left w:val="nil"/>
          <w:bottom w:val="nil"/>
          <w:right w:val="nil"/>
          <w:between w:val="nil"/>
          <w:bar w:val="nil"/>
        </w:pBdr>
        <w:tabs>
          <w:tab w:val="left" w:pos="709"/>
        </w:tabs>
        <w:jc w:val="both"/>
        <w:rPr>
          <w:rFonts w:eastAsia="Calibri"/>
        </w:rPr>
      </w:pPr>
      <w:r>
        <w:rPr>
          <w:rFonts w:eastAsia="Arial Unicode MS" w:cs="Arial Unicode MS"/>
          <w:color w:val="000000"/>
          <w:u w:color="000000"/>
          <w:bdr w:val="nil"/>
        </w:rPr>
        <w:t>24</w:t>
      </w:r>
      <w:r w:rsidR="00F96243" w:rsidRPr="00904467">
        <w:rPr>
          <w:rFonts w:eastAsia="Arial Unicode MS" w:cs="Arial Unicode MS"/>
          <w:color w:val="000000"/>
          <w:u w:color="000000"/>
          <w:bdr w:val="nil"/>
        </w:rPr>
        <w:t>2.</w:t>
      </w:r>
      <w:r w:rsidR="00F96243" w:rsidRPr="00904467">
        <w:t>В целях профилактики кариеса у детей следует ограничить в рационе питания:</w:t>
      </w:r>
    </w:p>
    <w:p w:rsidR="00F96243" w:rsidRPr="00904467" w:rsidRDefault="00F96243" w:rsidP="00A773FC">
      <w:pPr>
        <w:pStyle w:val="a6"/>
        <w:widowControl/>
        <w:numPr>
          <w:ilvl w:val="0"/>
          <w:numId w:val="50"/>
        </w:numPr>
        <w:autoSpaceDE/>
        <w:autoSpaceDN/>
        <w:adjustRightInd/>
        <w:ind w:left="0" w:right="57" w:firstLine="0"/>
        <w:rPr>
          <w:rFonts w:ascii="Times New Roman" w:hAnsi="Times New Roman"/>
          <w:sz w:val="24"/>
          <w:szCs w:val="24"/>
        </w:rPr>
      </w:pPr>
      <w:r w:rsidRPr="00904467">
        <w:rPr>
          <w:rFonts w:ascii="Times New Roman" w:hAnsi="Times New Roman"/>
          <w:sz w:val="24"/>
          <w:szCs w:val="24"/>
        </w:rPr>
        <w:t xml:space="preserve">творог   </w:t>
      </w:r>
      <w:r>
        <w:rPr>
          <w:rFonts w:ascii="Times New Roman" w:hAnsi="Times New Roman"/>
          <w:sz w:val="24"/>
          <w:szCs w:val="24"/>
        </w:rPr>
        <w:t xml:space="preserve">            </w:t>
      </w:r>
      <w:r w:rsidRPr="00904467">
        <w:rPr>
          <w:rFonts w:ascii="Times New Roman" w:hAnsi="Times New Roman"/>
          <w:sz w:val="24"/>
          <w:szCs w:val="24"/>
        </w:rPr>
        <w:t xml:space="preserve">2)яблоки     </w:t>
      </w:r>
      <w:r>
        <w:rPr>
          <w:rFonts w:ascii="Times New Roman" w:hAnsi="Times New Roman"/>
          <w:sz w:val="24"/>
          <w:szCs w:val="24"/>
        </w:rPr>
        <w:t xml:space="preserve">            </w:t>
      </w:r>
      <w:r w:rsidRPr="00904467">
        <w:rPr>
          <w:rFonts w:ascii="Times New Roman" w:hAnsi="Times New Roman"/>
          <w:sz w:val="24"/>
          <w:szCs w:val="24"/>
        </w:rPr>
        <w:t xml:space="preserve">3)конфеты  </w:t>
      </w:r>
      <w:r>
        <w:rPr>
          <w:rFonts w:ascii="Times New Roman" w:hAnsi="Times New Roman"/>
          <w:sz w:val="24"/>
          <w:szCs w:val="24"/>
        </w:rPr>
        <w:t xml:space="preserve">            </w:t>
      </w:r>
      <w:r w:rsidRPr="00904467">
        <w:rPr>
          <w:rFonts w:ascii="Times New Roman" w:hAnsi="Times New Roman"/>
          <w:sz w:val="24"/>
          <w:szCs w:val="24"/>
        </w:rPr>
        <w:t xml:space="preserve">    4) овощи</w:t>
      </w:r>
      <w:r>
        <w:rPr>
          <w:rFonts w:ascii="Times New Roman" w:hAnsi="Times New Roman"/>
          <w:sz w:val="24"/>
          <w:szCs w:val="24"/>
        </w:rPr>
        <w:t xml:space="preserve">       5) </w:t>
      </w:r>
      <w:r w:rsidRPr="00904467">
        <w:rPr>
          <w:rFonts w:ascii="Times New Roman" w:hAnsi="Times New Roman"/>
          <w:sz w:val="24"/>
          <w:szCs w:val="24"/>
        </w:rPr>
        <w:t>мясо</w:t>
      </w:r>
    </w:p>
    <w:p w:rsidR="00F96243" w:rsidRPr="00904467" w:rsidRDefault="00F96243" w:rsidP="00A773FC">
      <w:pPr>
        <w:ind w:right="57"/>
        <w:jc w:val="both"/>
        <w:rPr>
          <w:rFonts w:eastAsia="Calibri"/>
        </w:rPr>
      </w:pPr>
    </w:p>
    <w:p w:rsidR="00F96243" w:rsidRPr="00904467" w:rsidRDefault="00A773FC" w:rsidP="00A773FC">
      <w:pPr>
        <w:ind w:right="57"/>
        <w:jc w:val="both"/>
        <w:rPr>
          <w:rFonts w:eastAsia="Calibri"/>
        </w:rPr>
      </w:pPr>
      <w:r>
        <w:rPr>
          <w:rFonts w:eastAsia="Calibri"/>
        </w:rPr>
        <w:t>24</w:t>
      </w:r>
      <w:r w:rsidR="00F96243" w:rsidRPr="00904467">
        <w:rPr>
          <w:rFonts w:eastAsia="Calibri"/>
        </w:rPr>
        <w:t>3.Таблетки фторида натрия для профилактики кариеса рекомендуют давать:</w:t>
      </w:r>
    </w:p>
    <w:p w:rsidR="00F96243" w:rsidRDefault="00F96243" w:rsidP="00A773FC">
      <w:pPr>
        <w:ind w:right="57"/>
        <w:jc w:val="both"/>
        <w:rPr>
          <w:rFonts w:eastAsia="Calibri"/>
        </w:rPr>
      </w:pPr>
      <w:r w:rsidRPr="00904467">
        <w:rPr>
          <w:rFonts w:eastAsia="Calibri"/>
        </w:rPr>
        <w:t xml:space="preserve">1) 1 раз в неделю   </w:t>
      </w:r>
      <w:r>
        <w:rPr>
          <w:rFonts w:eastAsia="Calibri"/>
        </w:rPr>
        <w:t xml:space="preserve">                      </w:t>
      </w:r>
      <w:r w:rsidRPr="00904467">
        <w:rPr>
          <w:rFonts w:eastAsia="Calibri"/>
        </w:rPr>
        <w:t xml:space="preserve">2) каждый день    </w:t>
      </w:r>
      <w:r>
        <w:rPr>
          <w:rFonts w:eastAsia="Calibri"/>
        </w:rPr>
        <w:t xml:space="preserve">                       </w:t>
      </w:r>
      <w:r w:rsidRPr="00904467">
        <w:rPr>
          <w:rFonts w:eastAsia="Calibri"/>
        </w:rPr>
        <w:t xml:space="preserve">3) через день  </w:t>
      </w:r>
    </w:p>
    <w:p w:rsidR="00F96243" w:rsidRPr="00904467" w:rsidRDefault="00F96243" w:rsidP="00A773FC">
      <w:pPr>
        <w:ind w:right="57"/>
        <w:jc w:val="both"/>
        <w:rPr>
          <w:rFonts w:eastAsia="Calibri"/>
        </w:rPr>
      </w:pPr>
      <w:r w:rsidRPr="00904467">
        <w:rPr>
          <w:rFonts w:eastAsia="Calibri"/>
        </w:rPr>
        <w:t>4) 2 раза в неделю</w:t>
      </w:r>
      <w:r>
        <w:rPr>
          <w:rFonts w:eastAsia="Calibri"/>
        </w:rPr>
        <w:t xml:space="preserve">                       </w:t>
      </w:r>
      <w:r w:rsidRPr="00904467">
        <w:rPr>
          <w:rFonts w:eastAsia="Calibri"/>
        </w:rPr>
        <w:t>5)1 раз в неделю</w:t>
      </w:r>
    </w:p>
    <w:p w:rsidR="00F96243" w:rsidRPr="00904467" w:rsidRDefault="00F96243" w:rsidP="00A773FC">
      <w:pPr>
        <w:ind w:right="57"/>
        <w:jc w:val="both"/>
        <w:rPr>
          <w:rFonts w:eastAsia="Calibri"/>
        </w:rPr>
      </w:pPr>
    </w:p>
    <w:p w:rsidR="00F96243" w:rsidRPr="00904467" w:rsidRDefault="00A773FC" w:rsidP="00A773FC">
      <w:pPr>
        <w:ind w:right="57"/>
        <w:jc w:val="both"/>
        <w:rPr>
          <w:rFonts w:eastAsia="Calibri"/>
        </w:rPr>
      </w:pPr>
      <w:r>
        <w:rPr>
          <w:rFonts w:eastAsia="Calibri"/>
        </w:rPr>
        <w:t>24</w:t>
      </w:r>
      <w:r w:rsidR="00F96243" w:rsidRPr="00904467">
        <w:rPr>
          <w:rFonts w:eastAsia="Calibri"/>
        </w:rPr>
        <w:t>4. Для качественной гигиены полости рта необходимо использовать:</w:t>
      </w:r>
    </w:p>
    <w:p w:rsidR="00F96243" w:rsidRPr="00904467" w:rsidRDefault="00F96243" w:rsidP="00A773FC">
      <w:pPr>
        <w:numPr>
          <w:ilvl w:val="0"/>
          <w:numId w:val="47"/>
        </w:numPr>
        <w:ind w:left="0" w:right="57" w:firstLine="0"/>
        <w:jc w:val="both"/>
        <w:rPr>
          <w:rFonts w:eastAsia="Calibri"/>
        </w:rPr>
      </w:pPr>
      <w:r w:rsidRPr="00904467">
        <w:rPr>
          <w:rFonts w:eastAsia="Calibri"/>
        </w:rPr>
        <w:t>зубные щетки и пасты</w:t>
      </w:r>
    </w:p>
    <w:p w:rsidR="00F96243" w:rsidRPr="00904467" w:rsidRDefault="00F96243" w:rsidP="00A773FC">
      <w:pPr>
        <w:numPr>
          <w:ilvl w:val="0"/>
          <w:numId w:val="47"/>
        </w:numPr>
        <w:ind w:left="0" w:right="57" w:firstLine="0"/>
        <w:jc w:val="both"/>
        <w:rPr>
          <w:rFonts w:eastAsia="Calibri"/>
        </w:rPr>
      </w:pPr>
      <w:r w:rsidRPr="00904467">
        <w:rPr>
          <w:rFonts w:eastAsia="Calibri"/>
        </w:rPr>
        <w:t xml:space="preserve">зубные щетки, пасты и </w:t>
      </w:r>
      <w:proofErr w:type="spellStart"/>
      <w:r w:rsidRPr="00904467">
        <w:rPr>
          <w:rFonts w:eastAsia="Calibri"/>
        </w:rPr>
        <w:t>флоссы</w:t>
      </w:r>
      <w:proofErr w:type="spellEnd"/>
    </w:p>
    <w:p w:rsidR="00F96243" w:rsidRPr="00904467" w:rsidRDefault="00F96243" w:rsidP="00A773FC">
      <w:pPr>
        <w:numPr>
          <w:ilvl w:val="0"/>
          <w:numId w:val="47"/>
        </w:numPr>
        <w:spacing w:line="259" w:lineRule="auto"/>
        <w:ind w:left="0" w:firstLine="0"/>
        <w:jc w:val="both"/>
        <w:rPr>
          <w:rFonts w:eastAsia="Calibri"/>
        </w:rPr>
      </w:pPr>
      <w:r w:rsidRPr="00904467">
        <w:rPr>
          <w:rFonts w:eastAsia="Calibri"/>
        </w:rPr>
        <w:t xml:space="preserve">зубные щетки, пасты, </w:t>
      </w:r>
      <w:proofErr w:type="spellStart"/>
      <w:r w:rsidRPr="00904467">
        <w:rPr>
          <w:rFonts w:eastAsia="Calibri"/>
        </w:rPr>
        <w:t>флоссы</w:t>
      </w:r>
      <w:proofErr w:type="spellEnd"/>
      <w:r w:rsidRPr="00904467">
        <w:rPr>
          <w:rFonts w:eastAsia="Calibri"/>
        </w:rPr>
        <w:t xml:space="preserve"> и ополаскиватели</w:t>
      </w:r>
    </w:p>
    <w:p w:rsidR="00F96243" w:rsidRPr="00904467" w:rsidRDefault="00F96243" w:rsidP="00A773FC">
      <w:pPr>
        <w:numPr>
          <w:ilvl w:val="0"/>
          <w:numId w:val="47"/>
        </w:numPr>
        <w:spacing w:line="259" w:lineRule="auto"/>
        <w:ind w:left="0" w:firstLine="0"/>
        <w:jc w:val="both"/>
        <w:rPr>
          <w:rFonts w:eastAsia="Calibri"/>
        </w:rPr>
      </w:pPr>
      <w:r w:rsidRPr="00904467">
        <w:rPr>
          <w:rFonts w:eastAsia="Calibri"/>
        </w:rPr>
        <w:t xml:space="preserve">зубные щетки, пасты, </w:t>
      </w:r>
      <w:proofErr w:type="spellStart"/>
      <w:r w:rsidRPr="00904467">
        <w:rPr>
          <w:rFonts w:eastAsia="Calibri"/>
        </w:rPr>
        <w:t>флоссы</w:t>
      </w:r>
      <w:proofErr w:type="spellEnd"/>
      <w:r w:rsidRPr="00904467">
        <w:rPr>
          <w:rFonts w:eastAsia="Calibri"/>
        </w:rPr>
        <w:t xml:space="preserve"> и жевательную резинку</w:t>
      </w:r>
    </w:p>
    <w:p w:rsidR="00F96243" w:rsidRPr="00904467" w:rsidRDefault="00F96243" w:rsidP="00A773FC">
      <w:pPr>
        <w:numPr>
          <w:ilvl w:val="0"/>
          <w:numId w:val="47"/>
        </w:numPr>
        <w:spacing w:line="259" w:lineRule="auto"/>
        <w:ind w:left="0" w:firstLine="0"/>
        <w:jc w:val="both"/>
        <w:rPr>
          <w:rFonts w:eastAsia="Calibri"/>
        </w:rPr>
      </w:pPr>
      <w:r w:rsidRPr="00904467">
        <w:rPr>
          <w:rFonts w:eastAsia="Calibri"/>
        </w:rPr>
        <w:t>зубные щетки, пасты, жевательную резинку</w:t>
      </w:r>
    </w:p>
    <w:p w:rsidR="00F96243" w:rsidRPr="00904467" w:rsidRDefault="00F96243" w:rsidP="00A773FC">
      <w:pPr>
        <w:jc w:val="both"/>
        <w:rPr>
          <w:rFonts w:eastAsia="Calibri"/>
        </w:rPr>
      </w:pPr>
    </w:p>
    <w:p w:rsidR="00F96243" w:rsidRPr="00904467" w:rsidRDefault="00A773FC" w:rsidP="00A773FC">
      <w:pPr>
        <w:jc w:val="both"/>
        <w:rPr>
          <w:rFonts w:eastAsia="Calibri"/>
        </w:rPr>
      </w:pPr>
      <w:r>
        <w:rPr>
          <w:rFonts w:eastAsia="Calibri"/>
        </w:rPr>
        <w:t>24</w:t>
      </w:r>
      <w:r w:rsidR="00F96243" w:rsidRPr="00904467">
        <w:rPr>
          <w:rFonts w:eastAsia="Calibri"/>
        </w:rPr>
        <w:t>5. Полоскание полости рта растворами фторидов для профилактики кариеса рекомендуется детям в возрасте:</w:t>
      </w:r>
    </w:p>
    <w:p w:rsidR="00F96243" w:rsidRPr="00904467" w:rsidRDefault="00F96243" w:rsidP="00A773FC">
      <w:pPr>
        <w:jc w:val="both"/>
        <w:rPr>
          <w:rFonts w:eastAsia="Calibri"/>
        </w:rPr>
      </w:pPr>
      <w:r w:rsidRPr="00904467">
        <w:rPr>
          <w:rFonts w:eastAsia="Calibri"/>
        </w:rPr>
        <w:t xml:space="preserve">1) 2 лет </w:t>
      </w:r>
      <w:r>
        <w:rPr>
          <w:rFonts w:eastAsia="Calibri"/>
        </w:rPr>
        <w:t xml:space="preserve">              </w:t>
      </w:r>
      <w:r w:rsidRPr="00904467">
        <w:rPr>
          <w:rFonts w:eastAsia="Calibri"/>
        </w:rPr>
        <w:t xml:space="preserve">  2) 4 лет  </w:t>
      </w:r>
      <w:r>
        <w:rPr>
          <w:rFonts w:eastAsia="Calibri"/>
        </w:rPr>
        <w:t xml:space="preserve">                </w:t>
      </w:r>
      <w:r w:rsidRPr="00904467">
        <w:rPr>
          <w:rFonts w:eastAsia="Calibri"/>
        </w:rPr>
        <w:t xml:space="preserve">  3) 6 лет   </w:t>
      </w:r>
      <w:r>
        <w:rPr>
          <w:rFonts w:eastAsia="Calibri"/>
        </w:rPr>
        <w:t xml:space="preserve">               </w:t>
      </w:r>
      <w:r w:rsidRPr="00904467">
        <w:rPr>
          <w:rFonts w:eastAsia="Calibri"/>
        </w:rPr>
        <w:t xml:space="preserve">  4) 8 лет   </w:t>
      </w:r>
      <w:r>
        <w:rPr>
          <w:rFonts w:eastAsia="Calibri"/>
        </w:rPr>
        <w:t xml:space="preserve">                 </w:t>
      </w:r>
      <w:r w:rsidRPr="00904467">
        <w:rPr>
          <w:rFonts w:eastAsia="Calibri"/>
        </w:rPr>
        <w:t xml:space="preserve">  5)10 лет</w:t>
      </w:r>
    </w:p>
    <w:p w:rsidR="00F96243" w:rsidRPr="00904467" w:rsidRDefault="00F96243" w:rsidP="00A773FC">
      <w:pPr>
        <w:ind w:right="57"/>
        <w:jc w:val="both"/>
        <w:rPr>
          <w:rFonts w:eastAsia="Calibri"/>
        </w:rPr>
      </w:pPr>
    </w:p>
    <w:p w:rsidR="00F96243" w:rsidRPr="00904467" w:rsidRDefault="00A773FC" w:rsidP="00A773FC">
      <w:pPr>
        <w:ind w:right="57"/>
        <w:jc w:val="both"/>
        <w:rPr>
          <w:rFonts w:eastAsia="Calibri"/>
        </w:rPr>
      </w:pPr>
      <w:r>
        <w:rPr>
          <w:rFonts w:eastAsia="Calibri"/>
        </w:rPr>
        <w:t>24</w:t>
      </w:r>
      <w:r w:rsidR="00F96243" w:rsidRPr="00904467">
        <w:rPr>
          <w:rFonts w:eastAsia="Calibri"/>
        </w:rPr>
        <w:t>6.Эндогенную профилактику кариеса временных зубов наиболее целесообразно проводить:</w:t>
      </w:r>
    </w:p>
    <w:p w:rsidR="00F96243" w:rsidRPr="00904467" w:rsidRDefault="00F96243" w:rsidP="00A773FC">
      <w:pPr>
        <w:numPr>
          <w:ilvl w:val="0"/>
          <w:numId w:val="48"/>
        </w:numPr>
        <w:ind w:left="0" w:right="57" w:firstLine="0"/>
        <w:jc w:val="both"/>
        <w:rPr>
          <w:rFonts w:eastAsia="Calibri"/>
        </w:rPr>
      </w:pPr>
      <w:r w:rsidRPr="00904467">
        <w:rPr>
          <w:rFonts w:eastAsia="Calibri"/>
        </w:rPr>
        <w:t>в антенатальном периоде</w:t>
      </w:r>
    </w:p>
    <w:p w:rsidR="00F96243" w:rsidRPr="00904467" w:rsidRDefault="00F96243" w:rsidP="00A773FC">
      <w:pPr>
        <w:numPr>
          <w:ilvl w:val="0"/>
          <w:numId w:val="48"/>
        </w:numPr>
        <w:ind w:left="0" w:right="57" w:firstLine="0"/>
        <w:jc w:val="both"/>
        <w:rPr>
          <w:rFonts w:eastAsia="Calibri"/>
        </w:rPr>
      </w:pPr>
      <w:r w:rsidRPr="00904467">
        <w:rPr>
          <w:rFonts w:eastAsia="Calibri"/>
        </w:rPr>
        <w:t>в первом полугодии жизни</w:t>
      </w:r>
    </w:p>
    <w:p w:rsidR="00F96243" w:rsidRPr="00904467" w:rsidRDefault="00F96243" w:rsidP="00A773FC">
      <w:pPr>
        <w:numPr>
          <w:ilvl w:val="0"/>
          <w:numId w:val="48"/>
        </w:numPr>
        <w:ind w:left="0" w:right="57" w:firstLine="0"/>
        <w:jc w:val="both"/>
        <w:rPr>
          <w:rFonts w:eastAsia="Calibri"/>
        </w:rPr>
      </w:pPr>
      <w:r w:rsidRPr="00904467">
        <w:rPr>
          <w:rFonts w:eastAsia="Calibri"/>
        </w:rPr>
        <w:t>во втором полугодии первого года жизни</w:t>
      </w:r>
    </w:p>
    <w:p w:rsidR="00F96243" w:rsidRPr="00904467" w:rsidRDefault="00F96243" w:rsidP="00A773FC">
      <w:pPr>
        <w:numPr>
          <w:ilvl w:val="0"/>
          <w:numId w:val="48"/>
        </w:numPr>
        <w:ind w:left="0" w:right="57" w:firstLine="0"/>
        <w:jc w:val="both"/>
        <w:rPr>
          <w:rFonts w:eastAsia="Calibri"/>
        </w:rPr>
      </w:pPr>
      <w:r w:rsidRPr="00904467">
        <w:rPr>
          <w:rFonts w:eastAsia="Calibri"/>
        </w:rPr>
        <w:t>на втором году жизни</w:t>
      </w:r>
    </w:p>
    <w:p w:rsidR="00F96243" w:rsidRPr="00904467" w:rsidRDefault="00F96243" w:rsidP="00A773FC">
      <w:pPr>
        <w:numPr>
          <w:ilvl w:val="0"/>
          <w:numId w:val="48"/>
        </w:numPr>
        <w:ind w:left="0" w:right="57" w:firstLine="0"/>
        <w:jc w:val="both"/>
        <w:rPr>
          <w:rFonts w:eastAsia="Calibri"/>
        </w:rPr>
      </w:pPr>
      <w:r w:rsidRPr="00904467">
        <w:rPr>
          <w:rFonts w:eastAsia="Calibri"/>
        </w:rPr>
        <w:t>на третьем году жизни</w:t>
      </w:r>
    </w:p>
    <w:p w:rsidR="00F96243" w:rsidRPr="00904467" w:rsidRDefault="00F96243" w:rsidP="00A773FC">
      <w:pPr>
        <w:ind w:right="57"/>
        <w:jc w:val="both"/>
        <w:rPr>
          <w:rFonts w:eastAsia="Calibri"/>
        </w:rPr>
      </w:pPr>
    </w:p>
    <w:p w:rsidR="00F96243" w:rsidRPr="00904467" w:rsidRDefault="00A773FC" w:rsidP="00A773FC">
      <w:pPr>
        <w:ind w:right="57"/>
        <w:jc w:val="both"/>
        <w:rPr>
          <w:rFonts w:eastAsia="Calibri"/>
        </w:rPr>
      </w:pPr>
      <w:r>
        <w:rPr>
          <w:rFonts w:eastAsia="Calibri"/>
        </w:rPr>
        <w:t>24</w:t>
      </w:r>
      <w:r w:rsidR="00F96243" w:rsidRPr="00904467">
        <w:rPr>
          <w:rFonts w:eastAsia="Calibri"/>
        </w:rPr>
        <w:t>7.Гигиеническое обучение ребенка необходимо начинать:</w:t>
      </w:r>
    </w:p>
    <w:p w:rsidR="00F96243" w:rsidRPr="00904467" w:rsidRDefault="00F96243" w:rsidP="00A773FC">
      <w:pPr>
        <w:numPr>
          <w:ilvl w:val="0"/>
          <w:numId w:val="49"/>
        </w:numPr>
        <w:ind w:left="0" w:right="57" w:firstLine="0"/>
        <w:jc w:val="both"/>
        <w:rPr>
          <w:rFonts w:eastAsia="Calibri"/>
        </w:rPr>
      </w:pPr>
      <w:r w:rsidRPr="00904467">
        <w:rPr>
          <w:rFonts w:eastAsia="Calibri"/>
        </w:rPr>
        <w:t>в период прорезывания первых временных зубов</w:t>
      </w:r>
    </w:p>
    <w:p w:rsidR="00F96243" w:rsidRPr="00904467" w:rsidRDefault="00F96243" w:rsidP="00A773FC">
      <w:pPr>
        <w:numPr>
          <w:ilvl w:val="0"/>
          <w:numId w:val="49"/>
        </w:numPr>
        <w:ind w:left="0" w:right="57" w:firstLine="0"/>
        <w:jc w:val="both"/>
        <w:rPr>
          <w:rFonts w:eastAsia="Calibri"/>
        </w:rPr>
      </w:pPr>
      <w:r w:rsidRPr="00904467">
        <w:rPr>
          <w:rFonts w:eastAsia="Calibri"/>
        </w:rPr>
        <w:t>с 2-х лет</w:t>
      </w:r>
    </w:p>
    <w:p w:rsidR="00F96243" w:rsidRPr="00904467" w:rsidRDefault="00F96243" w:rsidP="00A773FC">
      <w:pPr>
        <w:numPr>
          <w:ilvl w:val="0"/>
          <w:numId w:val="49"/>
        </w:numPr>
        <w:ind w:left="0" w:right="57" w:firstLine="0"/>
        <w:jc w:val="both"/>
        <w:rPr>
          <w:rFonts w:eastAsia="Calibri"/>
        </w:rPr>
      </w:pPr>
      <w:r w:rsidRPr="00904467">
        <w:rPr>
          <w:rFonts w:eastAsia="Calibri"/>
        </w:rPr>
        <w:t>в 3-4 года</w:t>
      </w:r>
    </w:p>
    <w:p w:rsidR="00F96243" w:rsidRPr="00904467" w:rsidRDefault="00F96243" w:rsidP="00A773FC">
      <w:pPr>
        <w:numPr>
          <w:ilvl w:val="0"/>
          <w:numId w:val="49"/>
        </w:numPr>
        <w:ind w:left="0" w:right="57" w:firstLine="0"/>
        <w:jc w:val="both"/>
        <w:rPr>
          <w:rFonts w:eastAsia="Calibri"/>
        </w:rPr>
      </w:pPr>
      <w:r w:rsidRPr="00904467">
        <w:rPr>
          <w:rFonts w:eastAsia="Calibri"/>
        </w:rPr>
        <w:t>в период прорезывания первых постоянных зубов</w:t>
      </w:r>
    </w:p>
    <w:p w:rsidR="00F96243" w:rsidRPr="00904467" w:rsidRDefault="00F96243" w:rsidP="00A773FC">
      <w:pPr>
        <w:numPr>
          <w:ilvl w:val="0"/>
          <w:numId w:val="49"/>
        </w:numPr>
        <w:ind w:left="0" w:right="57" w:firstLine="0"/>
        <w:jc w:val="both"/>
        <w:rPr>
          <w:rFonts w:eastAsia="Calibri"/>
        </w:rPr>
      </w:pPr>
      <w:r w:rsidRPr="00904467">
        <w:rPr>
          <w:rFonts w:eastAsia="Calibri"/>
        </w:rPr>
        <w:t xml:space="preserve">у </w:t>
      </w:r>
      <w:proofErr w:type="spellStart"/>
      <w:r w:rsidRPr="00904467">
        <w:rPr>
          <w:rFonts w:eastAsia="Calibri"/>
        </w:rPr>
        <w:t>первокласников</w:t>
      </w:r>
      <w:proofErr w:type="spellEnd"/>
    </w:p>
    <w:p w:rsidR="00F96243" w:rsidRPr="00904467" w:rsidRDefault="00F96243" w:rsidP="00A773FC">
      <w:pPr>
        <w:ind w:right="57"/>
        <w:jc w:val="both"/>
        <w:rPr>
          <w:rFonts w:eastAsia="Calibri"/>
        </w:rPr>
      </w:pPr>
    </w:p>
    <w:p w:rsidR="00F96243" w:rsidRPr="00904467" w:rsidRDefault="00F96243" w:rsidP="00A773FC">
      <w:pPr>
        <w:ind w:right="57"/>
        <w:jc w:val="both"/>
        <w:rPr>
          <w:rFonts w:eastAsia="Calibri"/>
        </w:rPr>
      </w:pPr>
      <w:r w:rsidRPr="00904467">
        <w:rPr>
          <w:rFonts w:eastAsia="Calibri"/>
        </w:rPr>
        <w:t xml:space="preserve"> </w:t>
      </w:r>
      <w:r w:rsidR="00A773FC">
        <w:rPr>
          <w:rFonts w:eastAsia="Calibri"/>
        </w:rPr>
        <w:t>24</w:t>
      </w:r>
      <w:r w:rsidRPr="00904467">
        <w:rPr>
          <w:rFonts w:eastAsia="Calibri"/>
        </w:rPr>
        <w:t>8.Родители должны начинать чистить детям зубы в возрасте:</w:t>
      </w:r>
    </w:p>
    <w:p w:rsidR="00F96243" w:rsidRPr="00904467" w:rsidRDefault="00F96243" w:rsidP="00A773FC">
      <w:pPr>
        <w:ind w:right="-143"/>
        <w:contextualSpacing/>
        <w:jc w:val="both"/>
        <w:rPr>
          <w:rFonts w:eastAsia="Calibri"/>
        </w:rPr>
      </w:pPr>
      <w:r w:rsidRPr="00904467">
        <w:rPr>
          <w:rFonts w:eastAsia="Calibri"/>
        </w:rPr>
        <w:t xml:space="preserve">1) 1 года   </w:t>
      </w:r>
      <w:r>
        <w:rPr>
          <w:rFonts w:eastAsia="Calibri"/>
        </w:rPr>
        <w:t xml:space="preserve">             </w:t>
      </w:r>
      <w:r w:rsidRPr="00904467">
        <w:rPr>
          <w:rFonts w:eastAsia="Calibri"/>
        </w:rPr>
        <w:t xml:space="preserve">2) 2 лет   </w:t>
      </w:r>
      <w:r>
        <w:rPr>
          <w:rFonts w:eastAsia="Calibri"/>
        </w:rPr>
        <w:t xml:space="preserve">                     </w:t>
      </w:r>
      <w:r w:rsidRPr="00904467">
        <w:rPr>
          <w:rFonts w:eastAsia="Calibri"/>
        </w:rPr>
        <w:t xml:space="preserve">3) 3 лет   </w:t>
      </w:r>
      <w:r>
        <w:rPr>
          <w:rFonts w:eastAsia="Calibri"/>
        </w:rPr>
        <w:t xml:space="preserve">                        </w:t>
      </w:r>
      <w:r w:rsidRPr="00904467">
        <w:rPr>
          <w:rFonts w:eastAsia="Calibri"/>
        </w:rPr>
        <w:t>4) 6 лет</w:t>
      </w:r>
    </w:p>
    <w:p w:rsidR="00F96243" w:rsidRPr="00904467" w:rsidRDefault="00F96243" w:rsidP="00A773FC">
      <w:pPr>
        <w:ind w:right="-143"/>
        <w:contextualSpacing/>
        <w:jc w:val="both"/>
        <w:rPr>
          <w:rFonts w:eastAsia="Calibri"/>
        </w:rPr>
      </w:pPr>
      <w:r w:rsidRPr="00904467">
        <w:rPr>
          <w:rFonts w:eastAsia="Calibri"/>
        </w:rPr>
        <w:t>5) Сразу после прорезывания первого временного зуба</w:t>
      </w:r>
    </w:p>
    <w:p w:rsidR="00F96243" w:rsidRPr="00904467" w:rsidRDefault="00F96243" w:rsidP="00A773FC">
      <w:pPr>
        <w:ind w:right="-143"/>
        <w:contextualSpacing/>
        <w:jc w:val="both"/>
        <w:rPr>
          <w:rFonts w:eastAsia="Calibri"/>
        </w:rPr>
      </w:pPr>
    </w:p>
    <w:p w:rsidR="00F96243" w:rsidRPr="00904467" w:rsidRDefault="00A773FC" w:rsidP="00A773FC">
      <w:pPr>
        <w:ind w:right="-143"/>
        <w:contextualSpacing/>
        <w:jc w:val="both"/>
        <w:rPr>
          <w:rFonts w:eastAsia="Calibri"/>
        </w:rPr>
      </w:pPr>
      <w:r>
        <w:rPr>
          <w:rFonts w:eastAsia="Calibri"/>
        </w:rPr>
        <w:t>24</w:t>
      </w:r>
      <w:r w:rsidR="00F96243" w:rsidRPr="00904467">
        <w:rPr>
          <w:rFonts w:eastAsia="Calibri"/>
        </w:rPr>
        <w:t>9.Детям в возрасте до 3 лет рекомендуется использовать для чистки зубов зубную щетку:</w:t>
      </w:r>
    </w:p>
    <w:p w:rsidR="00F96243" w:rsidRDefault="00F96243" w:rsidP="00A773FC">
      <w:pPr>
        <w:ind w:right="-143"/>
        <w:contextualSpacing/>
        <w:jc w:val="both"/>
        <w:rPr>
          <w:rFonts w:eastAsia="Calibri"/>
        </w:rPr>
      </w:pPr>
      <w:r w:rsidRPr="00904467">
        <w:rPr>
          <w:rFonts w:eastAsia="Calibri"/>
        </w:rPr>
        <w:t xml:space="preserve">1) очень мягкую   </w:t>
      </w:r>
      <w:r>
        <w:rPr>
          <w:rFonts w:eastAsia="Calibri"/>
        </w:rPr>
        <w:t xml:space="preserve">                     </w:t>
      </w:r>
      <w:r w:rsidRPr="00904467">
        <w:rPr>
          <w:rFonts w:eastAsia="Calibri"/>
        </w:rPr>
        <w:t xml:space="preserve">2) мягкую   </w:t>
      </w:r>
      <w:r>
        <w:rPr>
          <w:rFonts w:eastAsia="Calibri"/>
        </w:rPr>
        <w:t xml:space="preserve">                        </w:t>
      </w:r>
      <w:r w:rsidRPr="00904467">
        <w:rPr>
          <w:rFonts w:eastAsia="Calibri"/>
        </w:rPr>
        <w:t xml:space="preserve">3) средней жесткости   </w:t>
      </w:r>
    </w:p>
    <w:p w:rsidR="00F96243" w:rsidRPr="00904467" w:rsidRDefault="00F96243" w:rsidP="00A773FC">
      <w:pPr>
        <w:ind w:right="-143"/>
        <w:contextualSpacing/>
        <w:jc w:val="both"/>
        <w:rPr>
          <w:rFonts w:eastAsia="Calibri"/>
        </w:rPr>
      </w:pPr>
      <w:r w:rsidRPr="00904467">
        <w:rPr>
          <w:rFonts w:eastAsia="Calibri"/>
        </w:rPr>
        <w:t>4) жесткую</w:t>
      </w:r>
      <w:r>
        <w:rPr>
          <w:rFonts w:eastAsia="Calibri"/>
        </w:rPr>
        <w:t xml:space="preserve">                                 </w:t>
      </w:r>
      <w:r w:rsidRPr="00904467">
        <w:rPr>
          <w:rFonts w:eastAsia="Calibri"/>
        </w:rPr>
        <w:t>5) очень жесткую</w:t>
      </w:r>
    </w:p>
    <w:p w:rsidR="00F96243" w:rsidRDefault="00F96243" w:rsidP="00A773FC">
      <w:pPr>
        <w:ind w:right="-143"/>
        <w:contextualSpacing/>
        <w:jc w:val="both"/>
        <w:rPr>
          <w:rFonts w:eastAsia="Calibri"/>
        </w:rPr>
      </w:pPr>
    </w:p>
    <w:p w:rsidR="00F96243" w:rsidRPr="00904467" w:rsidRDefault="00A773FC" w:rsidP="00A773FC">
      <w:pPr>
        <w:ind w:right="-143"/>
        <w:contextualSpacing/>
        <w:jc w:val="both"/>
        <w:rPr>
          <w:rFonts w:eastAsia="Calibri"/>
        </w:rPr>
      </w:pPr>
      <w:r>
        <w:rPr>
          <w:rFonts w:eastAsia="Calibri"/>
        </w:rPr>
        <w:t>25</w:t>
      </w:r>
      <w:r w:rsidR="00F96243" w:rsidRPr="00904467">
        <w:rPr>
          <w:rFonts w:eastAsia="Calibri"/>
        </w:rPr>
        <w:t xml:space="preserve">0.За ежедневную чистку зубов у ребенка дошкольного возраста </w:t>
      </w:r>
      <w:proofErr w:type="gramStart"/>
      <w:r w:rsidR="00F96243" w:rsidRPr="00904467">
        <w:rPr>
          <w:rFonts w:eastAsia="Calibri"/>
        </w:rPr>
        <w:t>ответственны</w:t>
      </w:r>
      <w:proofErr w:type="gramEnd"/>
      <w:r w:rsidR="00F96243" w:rsidRPr="00904467">
        <w:rPr>
          <w:rFonts w:eastAsia="Calibri"/>
        </w:rPr>
        <w:t>:</w:t>
      </w:r>
    </w:p>
    <w:p w:rsidR="00F96243" w:rsidRPr="00904467" w:rsidRDefault="00F96243" w:rsidP="00A773FC">
      <w:pPr>
        <w:ind w:right="-143"/>
        <w:contextualSpacing/>
        <w:jc w:val="both"/>
        <w:rPr>
          <w:rFonts w:eastAsia="Calibri"/>
        </w:rPr>
      </w:pPr>
      <w:r w:rsidRPr="00904467">
        <w:rPr>
          <w:rFonts w:eastAsia="Calibri"/>
        </w:rPr>
        <w:t xml:space="preserve">1) родители </w:t>
      </w:r>
    </w:p>
    <w:p w:rsidR="00F96243" w:rsidRPr="00904467" w:rsidRDefault="00F96243" w:rsidP="00A773FC">
      <w:pPr>
        <w:ind w:right="-143"/>
        <w:contextualSpacing/>
        <w:jc w:val="both"/>
        <w:rPr>
          <w:rFonts w:eastAsia="Calibri"/>
        </w:rPr>
      </w:pPr>
      <w:r w:rsidRPr="00904467">
        <w:rPr>
          <w:rFonts w:eastAsia="Calibri"/>
        </w:rPr>
        <w:t>2) стоматолог</w:t>
      </w:r>
    </w:p>
    <w:p w:rsidR="00F96243" w:rsidRPr="00904467" w:rsidRDefault="00F96243" w:rsidP="00A773FC">
      <w:pPr>
        <w:ind w:right="-143"/>
        <w:contextualSpacing/>
        <w:jc w:val="both"/>
        <w:rPr>
          <w:rFonts w:eastAsia="Calibri"/>
        </w:rPr>
      </w:pPr>
      <w:r w:rsidRPr="00904467">
        <w:rPr>
          <w:rFonts w:eastAsia="Calibri"/>
        </w:rPr>
        <w:t>3) гигиенист</w:t>
      </w:r>
    </w:p>
    <w:p w:rsidR="00F96243" w:rsidRPr="00904467" w:rsidRDefault="00F96243" w:rsidP="00A773FC">
      <w:pPr>
        <w:ind w:right="-143"/>
        <w:contextualSpacing/>
        <w:jc w:val="both"/>
        <w:rPr>
          <w:rFonts w:eastAsia="Calibri"/>
        </w:rPr>
      </w:pPr>
      <w:r w:rsidRPr="00904467">
        <w:rPr>
          <w:rFonts w:eastAsia="Calibri"/>
        </w:rPr>
        <w:t>4) педиатр</w:t>
      </w:r>
    </w:p>
    <w:p w:rsidR="00F96243" w:rsidRPr="00904467" w:rsidRDefault="00F96243" w:rsidP="00A773FC">
      <w:pPr>
        <w:ind w:right="-143"/>
        <w:contextualSpacing/>
        <w:jc w:val="both"/>
        <w:rPr>
          <w:rFonts w:eastAsia="Calibri"/>
        </w:rPr>
      </w:pPr>
      <w:r w:rsidRPr="00904467">
        <w:rPr>
          <w:rFonts w:eastAsia="Calibri"/>
        </w:rPr>
        <w:t>5) воспитатель детского сада</w:t>
      </w:r>
    </w:p>
    <w:p w:rsidR="00F96243" w:rsidRPr="00904467" w:rsidRDefault="00F96243" w:rsidP="00A773FC">
      <w:pPr>
        <w:ind w:right="-143"/>
        <w:contextualSpacing/>
        <w:jc w:val="both"/>
        <w:rPr>
          <w:rFonts w:eastAsia="Calibri"/>
        </w:rPr>
      </w:pPr>
    </w:p>
    <w:p w:rsidR="00F96243" w:rsidRPr="00904467" w:rsidRDefault="00A773FC" w:rsidP="00A773FC">
      <w:pPr>
        <w:ind w:right="-143"/>
        <w:contextualSpacing/>
        <w:jc w:val="both"/>
        <w:rPr>
          <w:rFonts w:eastAsia="Calibri"/>
        </w:rPr>
      </w:pPr>
      <w:r>
        <w:rPr>
          <w:rFonts w:eastAsia="Calibri"/>
        </w:rPr>
        <w:t>25</w:t>
      </w:r>
      <w:r w:rsidR="00F96243" w:rsidRPr="00904467">
        <w:rPr>
          <w:rFonts w:eastAsia="Calibri"/>
        </w:rPr>
        <w:t>1. Зубная щетка подлежит замене в среднем 1 раз в:</w:t>
      </w:r>
    </w:p>
    <w:p w:rsidR="00F96243" w:rsidRPr="00904467" w:rsidRDefault="00F96243" w:rsidP="00A773FC">
      <w:pPr>
        <w:ind w:right="-143"/>
        <w:jc w:val="both"/>
        <w:rPr>
          <w:rFonts w:eastAsia="Calibri"/>
        </w:rPr>
      </w:pPr>
      <w:r w:rsidRPr="00904467">
        <w:rPr>
          <w:rFonts w:eastAsia="Calibri"/>
        </w:rPr>
        <w:t>1) неделю</w:t>
      </w:r>
    </w:p>
    <w:p w:rsidR="00F96243" w:rsidRPr="00904467" w:rsidRDefault="00F96243" w:rsidP="00A773FC">
      <w:pPr>
        <w:ind w:right="-143"/>
        <w:jc w:val="both"/>
        <w:rPr>
          <w:rFonts w:eastAsia="Calibri"/>
        </w:rPr>
      </w:pPr>
      <w:r w:rsidRPr="00904467">
        <w:rPr>
          <w:rFonts w:eastAsia="Calibri"/>
        </w:rPr>
        <w:t>2) месяц</w:t>
      </w:r>
    </w:p>
    <w:p w:rsidR="00F96243" w:rsidRPr="00904467" w:rsidRDefault="00F96243" w:rsidP="00A773FC">
      <w:pPr>
        <w:ind w:right="-143"/>
        <w:jc w:val="both"/>
        <w:rPr>
          <w:rFonts w:eastAsia="Calibri"/>
        </w:rPr>
      </w:pPr>
      <w:r w:rsidRPr="00904467">
        <w:rPr>
          <w:rFonts w:eastAsia="Calibri"/>
        </w:rPr>
        <w:t>3) 2 месяца</w:t>
      </w:r>
    </w:p>
    <w:p w:rsidR="00F96243" w:rsidRPr="00904467" w:rsidRDefault="00F96243" w:rsidP="00A773FC">
      <w:pPr>
        <w:ind w:right="-143"/>
        <w:jc w:val="both"/>
        <w:rPr>
          <w:rFonts w:eastAsia="Calibri"/>
        </w:rPr>
      </w:pPr>
      <w:r w:rsidRPr="00904467">
        <w:rPr>
          <w:rFonts w:eastAsia="Calibri"/>
        </w:rPr>
        <w:t>4) 6 месяцев</w:t>
      </w:r>
    </w:p>
    <w:p w:rsidR="00F96243" w:rsidRPr="00904467" w:rsidRDefault="00F96243" w:rsidP="00A773FC">
      <w:pPr>
        <w:ind w:right="-143"/>
        <w:jc w:val="both"/>
        <w:rPr>
          <w:rFonts w:eastAsia="Calibri"/>
        </w:rPr>
      </w:pPr>
      <w:r w:rsidRPr="00904467">
        <w:rPr>
          <w:rFonts w:eastAsia="Calibri"/>
        </w:rPr>
        <w:t>5) 12 месяцев</w:t>
      </w:r>
    </w:p>
    <w:p w:rsidR="00F96243" w:rsidRPr="00904467" w:rsidRDefault="00F96243" w:rsidP="00A773FC">
      <w:pPr>
        <w:ind w:right="-143"/>
        <w:jc w:val="both"/>
        <w:rPr>
          <w:rFonts w:eastAsia="Calibri"/>
        </w:rPr>
      </w:pPr>
    </w:p>
    <w:p w:rsidR="00F96243" w:rsidRPr="00904467" w:rsidRDefault="00A773FC" w:rsidP="00A773FC">
      <w:pPr>
        <w:ind w:right="-143"/>
        <w:jc w:val="both"/>
        <w:rPr>
          <w:rFonts w:eastAsia="Calibri"/>
        </w:rPr>
      </w:pPr>
      <w:r>
        <w:rPr>
          <w:rFonts w:eastAsia="Calibri"/>
        </w:rPr>
        <w:t>25</w:t>
      </w:r>
      <w:r w:rsidR="00F96243" w:rsidRPr="00904467">
        <w:rPr>
          <w:rFonts w:eastAsia="Calibri"/>
        </w:rPr>
        <w:t>2. Детям дошкольного возраста рекомендуется использовать зубную щетку:</w:t>
      </w:r>
    </w:p>
    <w:p w:rsidR="00F96243" w:rsidRPr="00904467" w:rsidRDefault="00F96243" w:rsidP="00A773FC">
      <w:pPr>
        <w:ind w:right="-143"/>
        <w:jc w:val="both"/>
        <w:rPr>
          <w:rFonts w:eastAsia="Calibri"/>
        </w:rPr>
      </w:pPr>
      <w:r w:rsidRPr="00904467">
        <w:rPr>
          <w:rFonts w:eastAsia="Calibri"/>
        </w:rPr>
        <w:t>1) очень мягкую</w:t>
      </w:r>
    </w:p>
    <w:p w:rsidR="00F96243" w:rsidRPr="00904467" w:rsidRDefault="00F96243" w:rsidP="00A773FC">
      <w:pPr>
        <w:ind w:right="-143"/>
        <w:jc w:val="both"/>
        <w:rPr>
          <w:rFonts w:eastAsia="Calibri"/>
        </w:rPr>
      </w:pPr>
      <w:r w:rsidRPr="00904467">
        <w:rPr>
          <w:rFonts w:eastAsia="Calibri"/>
        </w:rPr>
        <w:t>2) мягкую</w:t>
      </w:r>
    </w:p>
    <w:p w:rsidR="00F96243" w:rsidRPr="00904467" w:rsidRDefault="00F96243" w:rsidP="00A773FC">
      <w:pPr>
        <w:ind w:right="-143"/>
        <w:jc w:val="both"/>
        <w:rPr>
          <w:rFonts w:eastAsia="Calibri"/>
        </w:rPr>
      </w:pPr>
      <w:r w:rsidRPr="00904467">
        <w:rPr>
          <w:rFonts w:eastAsia="Calibri"/>
        </w:rPr>
        <w:t>3) средней жесткости</w:t>
      </w:r>
    </w:p>
    <w:p w:rsidR="00F96243" w:rsidRPr="00904467" w:rsidRDefault="00F96243" w:rsidP="00A773FC">
      <w:pPr>
        <w:ind w:right="-143"/>
        <w:jc w:val="both"/>
        <w:rPr>
          <w:rFonts w:eastAsia="Calibri"/>
        </w:rPr>
      </w:pPr>
      <w:r w:rsidRPr="00904467">
        <w:rPr>
          <w:rFonts w:eastAsia="Calibri"/>
        </w:rPr>
        <w:t>4) жесткую</w:t>
      </w:r>
    </w:p>
    <w:p w:rsidR="00F96243" w:rsidRPr="00904467" w:rsidRDefault="00F96243" w:rsidP="00A773FC">
      <w:pPr>
        <w:ind w:right="-143"/>
        <w:jc w:val="both"/>
        <w:rPr>
          <w:rFonts w:eastAsia="Calibri"/>
        </w:rPr>
      </w:pPr>
      <w:r w:rsidRPr="00904467">
        <w:rPr>
          <w:rFonts w:eastAsia="Calibri"/>
        </w:rPr>
        <w:t>5) очень жесткую</w:t>
      </w:r>
    </w:p>
    <w:p w:rsidR="00F96243" w:rsidRPr="00904467" w:rsidRDefault="00F96243" w:rsidP="00A773FC">
      <w:pPr>
        <w:ind w:right="-143"/>
        <w:jc w:val="both"/>
        <w:rPr>
          <w:rFonts w:eastAsia="Calibri"/>
        </w:rPr>
      </w:pPr>
      <w:r w:rsidRPr="00904467">
        <w:rPr>
          <w:rFonts w:eastAsia="Calibri"/>
        </w:rPr>
        <w:tab/>
      </w:r>
    </w:p>
    <w:p w:rsidR="00F96243" w:rsidRPr="00904467" w:rsidRDefault="00A773FC" w:rsidP="00A773FC">
      <w:pPr>
        <w:ind w:right="-143"/>
        <w:jc w:val="both"/>
        <w:rPr>
          <w:rFonts w:eastAsia="Calibri"/>
        </w:rPr>
      </w:pPr>
      <w:r>
        <w:rPr>
          <w:rFonts w:eastAsia="Calibri"/>
        </w:rPr>
        <w:t>25</w:t>
      </w:r>
      <w:r w:rsidR="00F96243" w:rsidRPr="00904467">
        <w:rPr>
          <w:rFonts w:eastAsia="Calibri"/>
        </w:rPr>
        <w:t>3. Хранить зубную щетку в домашних условиях следует в:</w:t>
      </w:r>
    </w:p>
    <w:p w:rsidR="00F96243" w:rsidRPr="00904467" w:rsidRDefault="00F96243" w:rsidP="00A773FC">
      <w:pPr>
        <w:ind w:right="-143"/>
        <w:jc w:val="both"/>
        <w:rPr>
          <w:rFonts w:eastAsia="Calibri"/>
        </w:rPr>
      </w:pPr>
      <w:r w:rsidRPr="00904467">
        <w:rPr>
          <w:rFonts w:eastAsia="Calibri"/>
        </w:rPr>
        <w:t xml:space="preserve"> 1) стакане рабочей частью вверх</w:t>
      </w:r>
    </w:p>
    <w:p w:rsidR="00F96243" w:rsidRPr="00904467" w:rsidRDefault="00F96243" w:rsidP="00A773FC">
      <w:pPr>
        <w:ind w:right="-143"/>
        <w:jc w:val="both"/>
        <w:rPr>
          <w:rFonts w:eastAsia="Calibri"/>
        </w:rPr>
      </w:pPr>
      <w:r w:rsidRPr="00904467">
        <w:rPr>
          <w:rFonts w:eastAsia="Calibri"/>
        </w:rPr>
        <w:t xml:space="preserve"> 2) стакане рабочей частью вниз</w:t>
      </w:r>
    </w:p>
    <w:p w:rsidR="00F96243" w:rsidRPr="00904467" w:rsidRDefault="00F96243" w:rsidP="00A773FC">
      <w:pPr>
        <w:ind w:right="-143"/>
        <w:jc w:val="both"/>
        <w:rPr>
          <w:rFonts w:eastAsia="Calibri"/>
        </w:rPr>
      </w:pPr>
      <w:r w:rsidRPr="00904467">
        <w:rPr>
          <w:rFonts w:eastAsia="Calibri"/>
        </w:rPr>
        <w:t xml:space="preserve"> 3) футляре</w:t>
      </w:r>
    </w:p>
    <w:p w:rsidR="00F96243" w:rsidRPr="00904467" w:rsidRDefault="00F96243" w:rsidP="00A773FC">
      <w:pPr>
        <w:ind w:right="-143"/>
        <w:jc w:val="both"/>
        <w:rPr>
          <w:rFonts w:eastAsia="Calibri"/>
        </w:rPr>
      </w:pPr>
      <w:r w:rsidRPr="00904467">
        <w:rPr>
          <w:rFonts w:eastAsia="Calibri"/>
        </w:rPr>
        <w:t xml:space="preserve"> 4) пластиковой упаковке</w:t>
      </w:r>
    </w:p>
    <w:p w:rsidR="00F96243" w:rsidRPr="00904467" w:rsidRDefault="00F96243" w:rsidP="00A773FC">
      <w:pPr>
        <w:ind w:right="-143"/>
        <w:jc w:val="both"/>
        <w:rPr>
          <w:rFonts w:eastAsia="Calibri"/>
        </w:rPr>
      </w:pPr>
      <w:r w:rsidRPr="00904467">
        <w:rPr>
          <w:rFonts w:eastAsia="Calibri"/>
        </w:rPr>
        <w:t xml:space="preserve"> 5) дезинфицирующем растворе</w:t>
      </w:r>
    </w:p>
    <w:p w:rsidR="00F96243" w:rsidRPr="00904467" w:rsidRDefault="00F96243" w:rsidP="00A773FC">
      <w:pPr>
        <w:ind w:right="-143"/>
        <w:jc w:val="both"/>
        <w:rPr>
          <w:rFonts w:eastAsia="Calibri"/>
        </w:rPr>
      </w:pPr>
    </w:p>
    <w:p w:rsidR="00F96243" w:rsidRPr="00904467" w:rsidRDefault="00A773FC" w:rsidP="00A773FC">
      <w:pPr>
        <w:ind w:right="-143"/>
        <w:jc w:val="both"/>
        <w:rPr>
          <w:rFonts w:eastAsia="Calibri"/>
        </w:rPr>
      </w:pPr>
      <w:r>
        <w:rPr>
          <w:rFonts w:eastAsia="Calibri"/>
        </w:rPr>
        <w:t>25</w:t>
      </w:r>
      <w:r w:rsidR="00F96243" w:rsidRPr="00904467">
        <w:rPr>
          <w:rFonts w:eastAsia="Calibri"/>
        </w:rPr>
        <w:t>4.Время чистки зубов должно составлять не менее (минут):</w:t>
      </w:r>
    </w:p>
    <w:p w:rsidR="00F96243" w:rsidRPr="00904467" w:rsidRDefault="00F96243" w:rsidP="00A773FC">
      <w:pPr>
        <w:ind w:right="-143"/>
        <w:jc w:val="both"/>
        <w:rPr>
          <w:rFonts w:eastAsia="Calibri"/>
        </w:rPr>
      </w:pPr>
      <w:r w:rsidRPr="00904467">
        <w:rPr>
          <w:rFonts w:eastAsia="Calibri"/>
        </w:rPr>
        <w:t xml:space="preserve">1) 1  </w:t>
      </w:r>
      <w:r>
        <w:rPr>
          <w:rFonts w:eastAsia="Calibri"/>
        </w:rPr>
        <w:t xml:space="preserve">                 </w:t>
      </w:r>
      <w:r w:rsidRPr="00904467">
        <w:rPr>
          <w:rFonts w:eastAsia="Calibri"/>
        </w:rPr>
        <w:t xml:space="preserve"> 2) 2   </w:t>
      </w:r>
      <w:r>
        <w:rPr>
          <w:rFonts w:eastAsia="Calibri"/>
        </w:rPr>
        <w:t xml:space="preserve">              </w:t>
      </w:r>
      <w:r w:rsidRPr="00904467">
        <w:rPr>
          <w:rFonts w:eastAsia="Calibri"/>
        </w:rPr>
        <w:t xml:space="preserve"> 3) 3   </w:t>
      </w:r>
      <w:r>
        <w:rPr>
          <w:rFonts w:eastAsia="Calibri"/>
        </w:rPr>
        <w:t xml:space="preserve">                 </w:t>
      </w:r>
      <w:r w:rsidRPr="00904467">
        <w:rPr>
          <w:rFonts w:eastAsia="Calibri"/>
        </w:rPr>
        <w:t xml:space="preserve"> 4) 5  </w:t>
      </w:r>
      <w:r>
        <w:rPr>
          <w:rFonts w:eastAsia="Calibri"/>
        </w:rPr>
        <w:t xml:space="preserve">                </w:t>
      </w:r>
      <w:r w:rsidRPr="00904467">
        <w:rPr>
          <w:rFonts w:eastAsia="Calibri"/>
        </w:rPr>
        <w:t xml:space="preserve">  5) 10</w:t>
      </w:r>
    </w:p>
    <w:p w:rsidR="00F96243" w:rsidRPr="00904467" w:rsidRDefault="00F96243" w:rsidP="00A773FC">
      <w:pPr>
        <w:ind w:right="-143"/>
        <w:jc w:val="both"/>
        <w:rPr>
          <w:rFonts w:eastAsia="Calibri"/>
        </w:rPr>
      </w:pPr>
    </w:p>
    <w:p w:rsidR="00F96243" w:rsidRPr="00904467" w:rsidRDefault="00A773FC" w:rsidP="00A773FC">
      <w:pPr>
        <w:ind w:right="-143"/>
        <w:jc w:val="both"/>
        <w:rPr>
          <w:rFonts w:eastAsia="Calibri"/>
        </w:rPr>
      </w:pPr>
      <w:r>
        <w:rPr>
          <w:rFonts w:eastAsia="Calibri"/>
        </w:rPr>
        <w:t>25</w:t>
      </w:r>
      <w:r w:rsidR="00F96243" w:rsidRPr="00904467">
        <w:rPr>
          <w:rFonts w:eastAsia="Calibri"/>
        </w:rPr>
        <w:t>5.С целью профилактики зубочелюстных аномалий не рекомендуется использовать соску-пустышку детям старше:</w:t>
      </w:r>
    </w:p>
    <w:p w:rsidR="00F96243" w:rsidRPr="00904467" w:rsidRDefault="00F96243" w:rsidP="00A773FC">
      <w:pPr>
        <w:jc w:val="both"/>
        <w:rPr>
          <w:rFonts w:eastAsia="Calibri"/>
        </w:rPr>
      </w:pPr>
      <w:r w:rsidRPr="00904467">
        <w:rPr>
          <w:rFonts w:eastAsia="Calibri"/>
        </w:rPr>
        <w:t>1) 6 месяцев</w:t>
      </w:r>
      <w:r>
        <w:rPr>
          <w:rFonts w:eastAsia="Calibri"/>
        </w:rPr>
        <w:t xml:space="preserve">                </w:t>
      </w:r>
      <w:r w:rsidRPr="00904467">
        <w:rPr>
          <w:rFonts w:eastAsia="Calibri"/>
        </w:rPr>
        <w:t xml:space="preserve">   2) 1 год   </w:t>
      </w:r>
      <w:r>
        <w:rPr>
          <w:rFonts w:eastAsia="Calibri"/>
        </w:rPr>
        <w:t xml:space="preserve">               </w:t>
      </w:r>
      <w:r w:rsidRPr="00904467">
        <w:rPr>
          <w:rFonts w:eastAsia="Calibri"/>
        </w:rPr>
        <w:t xml:space="preserve">3) 2 лет  </w:t>
      </w:r>
      <w:r>
        <w:rPr>
          <w:rFonts w:eastAsia="Calibri"/>
        </w:rPr>
        <w:t xml:space="preserve">              </w:t>
      </w:r>
      <w:r w:rsidRPr="00904467">
        <w:rPr>
          <w:rFonts w:eastAsia="Calibri"/>
        </w:rPr>
        <w:t xml:space="preserve"> 4) 3 лет   </w:t>
      </w:r>
      <w:r>
        <w:rPr>
          <w:rFonts w:eastAsia="Calibri"/>
        </w:rPr>
        <w:t xml:space="preserve">                      </w:t>
      </w:r>
      <w:r w:rsidRPr="00904467">
        <w:rPr>
          <w:rFonts w:eastAsia="Calibri"/>
        </w:rPr>
        <w:t>5) 5 лет</w:t>
      </w:r>
    </w:p>
    <w:p w:rsidR="00F96243" w:rsidRPr="00904467" w:rsidRDefault="00F96243" w:rsidP="00A773FC">
      <w:pPr>
        <w:jc w:val="both"/>
        <w:rPr>
          <w:rFonts w:eastAsia="Calibri"/>
        </w:rPr>
      </w:pPr>
    </w:p>
    <w:p w:rsidR="00F96243" w:rsidRPr="00904467" w:rsidRDefault="00A773FC" w:rsidP="00A773FC">
      <w:pPr>
        <w:jc w:val="both"/>
        <w:rPr>
          <w:rFonts w:eastAsia="Calibri"/>
        </w:rPr>
      </w:pPr>
      <w:r>
        <w:rPr>
          <w:rFonts w:eastAsia="Calibri"/>
        </w:rPr>
        <w:lastRenderedPageBreak/>
        <w:t>25</w:t>
      </w:r>
      <w:r w:rsidR="00F96243" w:rsidRPr="00904467">
        <w:rPr>
          <w:rFonts w:eastAsia="Calibri"/>
        </w:rPr>
        <w:t>6.Предоставление населению любых познавательных возможностей для самооценки и выработки правил поведения и привычек, максимально исключающих факторы риска возникновения стоматологических заболеваний и поддерживающих приемлемый уровень стоматологического здоровья –</w:t>
      </w:r>
      <w:r w:rsidR="00F96243">
        <w:rPr>
          <w:rFonts w:eastAsia="Calibri"/>
        </w:rPr>
        <w:t xml:space="preserve"> </w:t>
      </w:r>
      <w:r w:rsidR="00F96243" w:rsidRPr="00904467">
        <w:rPr>
          <w:rFonts w:eastAsia="Calibri"/>
        </w:rPr>
        <w:t>это:</w:t>
      </w:r>
    </w:p>
    <w:p w:rsidR="00F96243" w:rsidRPr="00904467" w:rsidRDefault="00F96243" w:rsidP="00A773FC">
      <w:pPr>
        <w:jc w:val="both"/>
        <w:rPr>
          <w:rFonts w:eastAsia="Calibri"/>
        </w:rPr>
      </w:pPr>
      <w:r w:rsidRPr="00904467">
        <w:rPr>
          <w:rFonts w:eastAsia="Calibri"/>
        </w:rPr>
        <w:t>1) стоматологическое просвещение</w:t>
      </w:r>
    </w:p>
    <w:p w:rsidR="00F96243" w:rsidRPr="00904467" w:rsidRDefault="00F96243" w:rsidP="00A773FC">
      <w:pPr>
        <w:jc w:val="both"/>
        <w:rPr>
          <w:rFonts w:eastAsia="Calibri"/>
        </w:rPr>
      </w:pPr>
      <w:r w:rsidRPr="00904467">
        <w:rPr>
          <w:rFonts w:eastAsia="Calibri"/>
        </w:rPr>
        <w:t>2) анкетирования населения</w:t>
      </w:r>
    </w:p>
    <w:p w:rsidR="00F96243" w:rsidRPr="00904467" w:rsidRDefault="00F96243" w:rsidP="00A773FC">
      <w:pPr>
        <w:jc w:val="both"/>
        <w:rPr>
          <w:rFonts w:eastAsia="Calibri"/>
        </w:rPr>
      </w:pPr>
      <w:r w:rsidRPr="00904467">
        <w:rPr>
          <w:rFonts w:eastAsia="Calibri"/>
        </w:rPr>
        <w:t xml:space="preserve">3) первичная профилактика </w:t>
      </w:r>
    </w:p>
    <w:p w:rsidR="00F96243" w:rsidRPr="00904467" w:rsidRDefault="00F96243" w:rsidP="00A773FC">
      <w:pPr>
        <w:jc w:val="both"/>
        <w:rPr>
          <w:rFonts w:eastAsia="Calibri"/>
        </w:rPr>
      </w:pPr>
      <w:r w:rsidRPr="00904467">
        <w:rPr>
          <w:rFonts w:eastAsia="Calibri"/>
        </w:rPr>
        <w:t>4) ситуационный анализ</w:t>
      </w:r>
    </w:p>
    <w:p w:rsidR="00F96243" w:rsidRPr="00904467" w:rsidRDefault="00F96243" w:rsidP="00A773FC">
      <w:pPr>
        <w:jc w:val="both"/>
        <w:rPr>
          <w:rFonts w:eastAsia="Calibri"/>
        </w:rPr>
      </w:pPr>
      <w:r w:rsidRPr="00904467">
        <w:rPr>
          <w:rFonts w:eastAsia="Calibri"/>
        </w:rPr>
        <w:t>5) профессиональная гигиена</w:t>
      </w:r>
    </w:p>
    <w:p w:rsidR="00F96243" w:rsidRPr="00904467" w:rsidRDefault="00F96243" w:rsidP="00A773FC">
      <w:pPr>
        <w:jc w:val="both"/>
        <w:rPr>
          <w:rFonts w:eastAsia="Calibri"/>
        </w:rPr>
      </w:pPr>
    </w:p>
    <w:p w:rsidR="00F96243" w:rsidRPr="00904467" w:rsidRDefault="00A773FC" w:rsidP="00A773FC">
      <w:pPr>
        <w:jc w:val="both"/>
        <w:rPr>
          <w:rFonts w:eastAsia="Calibri"/>
        </w:rPr>
      </w:pPr>
      <w:r>
        <w:rPr>
          <w:rFonts w:eastAsia="Calibri"/>
        </w:rPr>
        <w:t>25</w:t>
      </w:r>
      <w:r w:rsidR="00F96243" w:rsidRPr="00904467">
        <w:rPr>
          <w:rFonts w:eastAsia="Calibri"/>
        </w:rPr>
        <w:t>7.Активным методом стоматологического просвещения является:</w:t>
      </w:r>
    </w:p>
    <w:p w:rsidR="00F96243" w:rsidRPr="00904467" w:rsidRDefault="00F96243" w:rsidP="00A773FC">
      <w:pPr>
        <w:jc w:val="both"/>
        <w:rPr>
          <w:rFonts w:eastAsia="Calibri"/>
        </w:rPr>
      </w:pPr>
      <w:r w:rsidRPr="00904467">
        <w:rPr>
          <w:rFonts w:eastAsia="Calibri"/>
        </w:rPr>
        <w:t>1) издания научно-популярной литературы</w:t>
      </w:r>
    </w:p>
    <w:p w:rsidR="00F96243" w:rsidRPr="00904467" w:rsidRDefault="00F96243" w:rsidP="00A773FC">
      <w:pPr>
        <w:jc w:val="both"/>
        <w:rPr>
          <w:rFonts w:eastAsia="Calibri"/>
        </w:rPr>
      </w:pPr>
      <w:r w:rsidRPr="00904467">
        <w:rPr>
          <w:rFonts w:eastAsia="Calibri"/>
        </w:rPr>
        <w:t>2) проведение выставок средств гигиены полости рта</w:t>
      </w:r>
    </w:p>
    <w:p w:rsidR="00F96243" w:rsidRPr="00904467" w:rsidRDefault="00F96243" w:rsidP="00A773FC">
      <w:pPr>
        <w:jc w:val="both"/>
        <w:rPr>
          <w:rFonts w:eastAsia="Calibri"/>
        </w:rPr>
      </w:pPr>
      <w:r w:rsidRPr="00904467">
        <w:rPr>
          <w:rFonts w:eastAsia="Calibri"/>
        </w:rPr>
        <w:t>3) занятия по обучению гигиены полости рта в группе детского сада</w:t>
      </w:r>
    </w:p>
    <w:p w:rsidR="00F96243" w:rsidRPr="00904467" w:rsidRDefault="00F96243" w:rsidP="00A773FC">
      <w:pPr>
        <w:jc w:val="both"/>
        <w:rPr>
          <w:rFonts w:eastAsia="Calibri"/>
        </w:rPr>
      </w:pPr>
      <w:r w:rsidRPr="00904467">
        <w:rPr>
          <w:rFonts w:eastAsia="Calibri"/>
        </w:rPr>
        <w:t>4) телевизионная реклама</w:t>
      </w:r>
    </w:p>
    <w:p w:rsidR="00F96243" w:rsidRPr="00904467" w:rsidRDefault="00F96243" w:rsidP="00A773FC">
      <w:pPr>
        <w:jc w:val="both"/>
        <w:rPr>
          <w:rFonts w:eastAsia="Calibri"/>
        </w:rPr>
      </w:pPr>
      <w:r w:rsidRPr="00904467">
        <w:rPr>
          <w:rFonts w:eastAsia="Calibri"/>
        </w:rPr>
        <w:t>5) профессиональная гигиена</w:t>
      </w:r>
    </w:p>
    <w:p w:rsidR="00F96243" w:rsidRDefault="00F96243" w:rsidP="00A773FC">
      <w:pPr>
        <w:jc w:val="both"/>
        <w:rPr>
          <w:rFonts w:eastAsia="Calibri"/>
        </w:rPr>
      </w:pPr>
    </w:p>
    <w:p w:rsidR="00F96243" w:rsidRPr="00904467" w:rsidRDefault="00A773FC" w:rsidP="00A773FC">
      <w:pPr>
        <w:jc w:val="both"/>
        <w:rPr>
          <w:rFonts w:eastAsia="Calibri"/>
        </w:rPr>
      </w:pPr>
      <w:r>
        <w:rPr>
          <w:rFonts w:eastAsia="Calibri"/>
        </w:rPr>
        <w:t>25</w:t>
      </w:r>
      <w:r w:rsidR="00F96243" w:rsidRPr="00904467">
        <w:rPr>
          <w:rFonts w:eastAsia="Calibri"/>
        </w:rPr>
        <w:t>8.Методы стоматологического просвещения, предполагающие заинтересованное участие населения и наличие обратной связи, являются:</w:t>
      </w:r>
    </w:p>
    <w:p w:rsidR="00F96243" w:rsidRPr="00904467" w:rsidRDefault="00F96243" w:rsidP="00A773FC">
      <w:pPr>
        <w:jc w:val="both"/>
        <w:rPr>
          <w:rFonts w:eastAsia="Calibri"/>
        </w:rPr>
      </w:pPr>
      <w:r w:rsidRPr="00904467">
        <w:rPr>
          <w:rFonts w:eastAsia="Calibri"/>
        </w:rPr>
        <w:t>1) активными</w:t>
      </w:r>
    </w:p>
    <w:p w:rsidR="00F96243" w:rsidRPr="00904467" w:rsidRDefault="00F96243" w:rsidP="00A773FC">
      <w:pPr>
        <w:jc w:val="both"/>
        <w:rPr>
          <w:rFonts w:eastAsia="Calibri"/>
        </w:rPr>
      </w:pPr>
      <w:r w:rsidRPr="00904467">
        <w:rPr>
          <w:rFonts w:eastAsia="Calibri"/>
        </w:rPr>
        <w:t>2) пассивными</w:t>
      </w:r>
    </w:p>
    <w:p w:rsidR="00F96243" w:rsidRPr="00904467" w:rsidRDefault="00F96243" w:rsidP="00A773FC">
      <w:pPr>
        <w:jc w:val="both"/>
        <w:rPr>
          <w:rFonts w:eastAsia="Calibri"/>
        </w:rPr>
      </w:pPr>
      <w:r w:rsidRPr="00904467">
        <w:rPr>
          <w:rFonts w:eastAsia="Calibri"/>
        </w:rPr>
        <w:t>3) индивидуальными</w:t>
      </w:r>
    </w:p>
    <w:p w:rsidR="00F96243" w:rsidRPr="00904467" w:rsidRDefault="00F96243" w:rsidP="00A773FC">
      <w:pPr>
        <w:jc w:val="both"/>
        <w:rPr>
          <w:rFonts w:eastAsia="Calibri"/>
        </w:rPr>
      </w:pPr>
      <w:r w:rsidRPr="00904467">
        <w:rPr>
          <w:rFonts w:eastAsia="Calibri"/>
        </w:rPr>
        <w:t>4) групповыми</w:t>
      </w:r>
    </w:p>
    <w:p w:rsidR="00F96243" w:rsidRPr="00904467" w:rsidRDefault="00F96243" w:rsidP="00A773FC">
      <w:pPr>
        <w:jc w:val="both"/>
        <w:rPr>
          <w:rFonts w:eastAsia="Calibri"/>
        </w:rPr>
      </w:pPr>
      <w:r w:rsidRPr="00904467">
        <w:rPr>
          <w:rFonts w:eastAsia="Calibri"/>
        </w:rPr>
        <w:t>5) массовыми</w:t>
      </w:r>
    </w:p>
    <w:p w:rsidR="00F96243" w:rsidRPr="00904467" w:rsidRDefault="00F96243" w:rsidP="00A773FC">
      <w:pPr>
        <w:jc w:val="both"/>
        <w:rPr>
          <w:rFonts w:eastAsia="Calibri"/>
        </w:rPr>
      </w:pPr>
    </w:p>
    <w:p w:rsidR="00F96243" w:rsidRPr="00904467" w:rsidRDefault="00A773FC" w:rsidP="00A773FC">
      <w:pPr>
        <w:jc w:val="both"/>
        <w:rPr>
          <w:rFonts w:eastAsia="Calibri"/>
        </w:rPr>
      </w:pPr>
      <w:r>
        <w:rPr>
          <w:rFonts w:eastAsia="Calibri"/>
        </w:rPr>
        <w:t>25</w:t>
      </w:r>
      <w:r w:rsidR="00F96243" w:rsidRPr="00904467">
        <w:rPr>
          <w:rFonts w:eastAsia="Calibri"/>
        </w:rPr>
        <w:t>9.Анкетирование дает возможность оценить:</w:t>
      </w:r>
    </w:p>
    <w:p w:rsidR="00F96243" w:rsidRPr="00904467" w:rsidRDefault="00F96243" w:rsidP="00A773FC">
      <w:pPr>
        <w:jc w:val="both"/>
        <w:rPr>
          <w:rFonts w:eastAsia="Calibri"/>
        </w:rPr>
      </w:pPr>
      <w:r w:rsidRPr="00904467">
        <w:rPr>
          <w:rFonts w:eastAsia="Calibri"/>
        </w:rPr>
        <w:t>1) уровень знаний населения о профилактике стоматологических заболеваний</w:t>
      </w:r>
    </w:p>
    <w:p w:rsidR="00F96243" w:rsidRPr="00904467" w:rsidRDefault="00F96243" w:rsidP="00A773FC">
      <w:pPr>
        <w:jc w:val="both"/>
        <w:rPr>
          <w:rFonts w:eastAsia="Calibri"/>
        </w:rPr>
      </w:pPr>
      <w:r w:rsidRPr="00904467">
        <w:rPr>
          <w:rFonts w:eastAsia="Calibri"/>
        </w:rPr>
        <w:t>2)  гигиеническое состояние полости рта пациентов</w:t>
      </w:r>
    </w:p>
    <w:p w:rsidR="00F96243" w:rsidRPr="00904467" w:rsidRDefault="00F96243" w:rsidP="00A773FC">
      <w:pPr>
        <w:jc w:val="both"/>
        <w:rPr>
          <w:rFonts w:eastAsia="Calibri"/>
        </w:rPr>
      </w:pPr>
      <w:r w:rsidRPr="00904467">
        <w:rPr>
          <w:rFonts w:eastAsia="Calibri"/>
        </w:rPr>
        <w:t>3)  качество оказания стоматологической помощи населению</w:t>
      </w:r>
    </w:p>
    <w:p w:rsidR="00F96243" w:rsidRPr="00904467" w:rsidRDefault="00F96243" w:rsidP="00A773FC">
      <w:pPr>
        <w:jc w:val="both"/>
        <w:rPr>
          <w:rFonts w:eastAsia="Calibri"/>
        </w:rPr>
      </w:pPr>
      <w:r w:rsidRPr="00904467">
        <w:rPr>
          <w:rFonts w:eastAsia="Calibri"/>
        </w:rPr>
        <w:t>4)  уровень стоматологического здоровья населения</w:t>
      </w:r>
    </w:p>
    <w:p w:rsidR="00F96243" w:rsidRPr="00904467" w:rsidRDefault="00F96243" w:rsidP="00A773FC">
      <w:pPr>
        <w:jc w:val="both"/>
        <w:rPr>
          <w:rFonts w:eastAsia="Calibri"/>
        </w:rPr>
      </w:pPr>
      <w:r w:rsidRPr="00904467">
        <w:rPr>
          <w:rFonts w:eastAsia="Calibri"/>
        </w:rPr>
        <w:t>5)  качество работы фирм-производителей средств гигиены полости рта</w:t>
      </w:r>
    </w:p>
    <w:p w:rsidR="00F96243" w:rsidRPr="00904467" w:rsidRDefault="00F96243" w:rsidP="00A773FC">
      <w:pPr>
        <w:jc w:val="both"/>
        <w:rPr>
          <w:rFonts w:eastAsia="Calibri"/>
        </w:rPr>
      </w:pPr>
    </w:p>
    <w:p w:rsidR="00F96243" w:rsidRPr="00904467" w:rsidRDefault="00F96243" w:rsidP="00A773FC">
      <w:pPr>
        <w:jc w:val="both"/>
        <w:rPr>
          <w:rFonts w:eastAsia="Calibri"/>
        </w:rPr>
      </w:pPr>
      <w:r w:rsidRPr="00904467">
        <w:rPr>
          <w:rFonts w:eastAsia="Calibri"/>
        </w:rPr>
        <w:t>2</w:t>
      </w:r>
      <w:r w:rsidR="00A773FC">
        <w:rPr>
          <w:rFonts w:eastAsia="Calibri"/>
        </w:rPr>
        <w:t>6</w:t>
      </w:r>
      <w:r w:rsidRPr="00904467">
        <w:rPr>
          <w:rFonts w:eastAsia="Calibri"/>
        </w:rPr>
        <w:t>0.К пассивным формам стоматологического просвещения относятся:</w:t>
      </w:r>
    </w:p>
    <w:p w:rsidR="00F96243" w:rsidRPr="00904467" w:rsidRDefault="00F96243" w:rsidP="00A773FC">
      <w:pPr>
        <w:jc w:val="both"/>
        <w:rPr>
          <w:rFonts w:eastAsia="Calibri"/>
        </w:rPr>
      </w:pPr>
      <w:r w:rsidRPr="00904467">
        <w:rPr>
          <w:rFonts w:eastAsia="Calibri"/>
        </w:rPr>
        <w:t>1)  проведение «урока здоровья» в школе</w:t>
      </w:r>
    </w:p>
    <w:p w:rsidR="00F96243" w:rsidRPr="00904467" w:rsidRDefault="00F96243" w:rsidP="00A773FC">
      <w:pPr>
        <w:jc w:val="both"/>
        <w:rPr>
          <w:rFonts w:eastAsia="Calibri"/>
        </w:rPr>
      </w:pPr>
      <w:r w:rsidRPr="00904467">
        <w:rPr>
          <w:rFonts w:eastAsia="Calibri"/>
        </w:rPr>
        <w:t>2)  беседа с пациентом на стоматологическом приеме</w:t>
      </w:r>
    </w:p>
    <w:p w:rsidR="00F96243" w:rsidRPr="00904467" w:rsidRDefault="00F96243" w:rsidP="00A773FC">
      <w:pPr>
        <w:jc w:val="both"/>
        <w:rPr>
          <w:rFonts w:eastAsia="Calibri"/>
        </w:rPr>
      </w:pPr>
      <w:r w:rsidRPr="00904467">
        <w:rPr>
          <w:rFonts w:eastAsia="Calibri"/>
        </w:rPr>
        <w:t>3)  занятия по обучению гигиене полости рта в группе детского сада</w:t>
      </w:r>
    </w:p>
    <w:p w:rsidR="00F96243" w:rsidRPr="00904467" w:rsidRDefault="00F96243" w:rsidP="00A773FC">
      <w:pPr>
        <w:jc w:val="both"/>
        <w:rPr>
          <w:rFonts w:eastAsia="Calibri"/>
        </w:rPr>
      </w:pPr>
      <w:r w:rsidRPr="00904467">
        <w:rPr>
          <w:rFonts w:eastAsia="Calibri"/>
        </w:rPr>
        <w:t>4)  лекции по профилактике стоматологических заболеваний с последующей дискуссией</w:t>
      </w:r>
    </w:p>
    <w:p w:rsidR="00F96243" w:rsidRPr="00904467" w:rsidRDefault="00F96243" w:rsidP="00A773FC">
      <w:pPr>
        <w:jc w:val="both"/>
        <w:rPr>
          <w:rFonts w:eastAsia="Calibri"/>
        </w:rPr>
      </w:pPr>
      <w:r w:rsidRPr="00904467">
        <w:rPr>
          <w:rFonts w:eastAsia="Calibri"/>
        </w:rPr>
        <w:t>5)  телевизионная реклама</w:t>
      </w:r>
    </w:p>
    <w:p w:rsidR="00F96243" w:rsidRPr="00904467" w:rsidRDefault="00F96243" w:rsidP="00A773FC">
      <w:pPr>
        <w:jc w:val="both"/>
        <w:rPr>
          <w:rFonts w:eastAsia="Calibri"/>
        </w:rPr>
      </w:pPr>
    </w:p>
    <w:p w:rsidR="00F96243" w:rsidRPr="00904467" w:rsidRDefault="00F96243" w:rsidP="00A773FC">
      <w:pPr>
        <w:jc w:val="both"/>
        <w:rPr>
          <w:rFonts w:eastAsia="Calibri"/>
        </w:rPr>
      </w:pPr>
      <w:r w:rsidRPr="00904467">
        <w:rPr>
          <w:rFonts w:eastAsia="Calibri"/>
        </w:rPr>
        <w:t>2</w:t>
      </w:r>
      <w:r w:rsidR="00A773FC">
        <w:rPr>
          <w:rFonts w:eastAsia="Calibri"/>
        </w:rPr>
        <w:t>6</w:t>
      </w:r>
      <w:r w:rsidRPr="00904467">
        <w:rPr>
          <w:rFonts w:eastAsia="Calibri"/>
        </w:rPr>
        <w:t xml:space="preserve">1.Объективную оценку эффективность стоматологического просвещения проводят </w:t>
      </w:r>
      <w:proofErr w:type="gramStart"/>
      <w:r w:rsidRPr="00904467">
        <w:rPr>
          <w:rFonts w:eastAsia="Calibri"/>
        </w:rPr>
        <w:t>по</w:t>
      </w:r>
      <w:proofErr w:type="gramEnd"/>
      <w:r w:rsidRPr="00904467">
        <w:rPr>
          <w:rFonts w:eastAsia="Calibri"/>
        </w:rPr>
        <w:t>:</w:t>
      </w:r>
    </w:p>
    <w:p w:rsidR="00F96243" w:rsidRPr="00904467" w:rsidRDefault="00F96243" w:rsidP="00A773FC">
      <w:pPr>
        <w:jc w:val="both"/>
        <w:rPr>
          <w:rFonts w:eastAsia="Calibri"/>
        </w:rPr>
      </w:pPr>
      <w:r w:rsidRPr="00904467">
        <w:rPr>
          <w:rFonts w:eastAsia="Calibri"/>
        </w:rPr>
        <w:t>1) определению гигиенического состояния полости рта пациента</w:t>
      </w:r>
    </w:p>
    <w:p w:rsidR="00F96243" w:rsidRPr="00904467" w:rsidRDefault="00F96243" w:rsidP="00A773FC">
      <w:pPr>
        <w:jc w:val="both"/>
        <w:rPr>
          <w:rFonts w:eastAsia="Calibri"/>
        </w:rPr>
      </w:pPr>
      <w:r w:rsidRPr="00904467">
        <w:rPr>
          <w:rFonts w:eastAsia="Calibri"/>
        </w:rPr>
        <w:t>2) результатам анкетирования населения</w:t>
      </w:r>
    </w:p>
    <w:p w:rsidR="00F96243" w:rsidRPr="00904467" w:rsidRDefault="00F96243" w:rsidP="00A773FC">
      <w:pPr>
        <w:jc w:val="both"/>
        <w:rPr>
          <w:rFonts w:eastAsia="Calibri"/>
        </w:rPr>
      </w:pPr>
      <w:r w:rsidRPr="00904467">
        <w:rPr>
          <w:rFonts w:eastAsia="Calibri"/>
        </w:rPr>
        <w:t>3) количеству стоматологических учреждений</w:t>
      </w:r>
    </w:p>
    <w:p w:rsidR="00F96243" w:rsidRPr="00904467" w:rsidRDefault="00F96243" w:rsidP="00A773FC">
      <w:pPr>
        <w:jc w:val="both"/>
        <w:rPr>
          <w:rFonts w:eastAsia="Calibri"/>
        </w:rPr>
      </w:pPr>
      <w:r w:rsidRPr="00904467">
        <w:rPr>
          <w:rFonts w:eastAsia="Calibri"/>
        </w:rPr>
        <w:t>4) количеству поставленных пломб</w:t>
      </w:r>
    </w:p>
    <w:p w:rsidR="00F96243" w:rsidRPr="00904467" w:rsidRDefault="00F96243" w:rsidP="00A773FC">
      <w:pPr>
        <w:jc w:val="both"/>
        <w:rPr>
          <w:rFonts w:eastAsia="Calibri"/>
        </w:rPr>
      </w:pPr>
      <w:r w:rsidRPr="00904467">
        <w:rPr>
          <w:rFonts w:eastAsia="Calibri"/>
        </w:rPr>
        <w:t>5) количеству и качеству рекламы средств гигиены полости рта в СМИ</w:t>
      </w:r>
    </w:p>
    <w:p w:rsidR="00F96243" w:rsidRPr="00904467" w:rsidRDefault="00F96243" w:rsidP="00A773FC">
      <w:pPr>
        <w:jc w:val="both"/>
        <w:rPr>
          <w:rFonts w:eastAsia="Calibri"/>
        </w:rPr>
      </w:pPr>
    </w:p>
    <w:p w:rsidR="00F96243" w:rsidRPr="00904467" w:rsidRDefault="00F96243" w:rsidP="00A773FC">
      <w:pPr>
        <w:jc w:val="both"/>
        <w:rPr>
          <w:rFonts w:eastAsia="Calibri"/>
        </w:rPr>
      </w:pPr>
      <w:r w:rsidRPr="00904467">
        <w:rPr>
          <w:rFonts w:eastAsia="Calibri"/>
        </w:rPr>
        <w:t>2</w:t>
      </w:r>
      <w:r w:rsidR="00A773FC">
        <w:rPr>
          <w:rFonts w:eastAsia="Calibri"/>
        </w:rPr>
        <w:t>6</w:t>
      </w:r>
      <w:r w:rsidRPr="00904467">
        <w:rPr>
          <w:rFonts w:eastAsia="Calibri"/>
        </w:rPr>
        <w:t xml:space="preserve">2.Субъективную оценку эффективности стоматологического просвещения проводят </w:t>
      </w:r>
      <w:proofErr w:type="gramStart"/>
      <w:r w:rsidRPr="00904467">
        <w:rPr>
          <w:rFonts w:eastAsia="Calibri"/>
        </w:rPr>
        <w:t>по</w:t>
      </w:r>
      <w:proofErr w:type="gramEnd"/>
      <w:r w:rsidRPr="00904467">
        <w:rPr>
          <w:rFonts w:eastAsia="Calibri"/>
        </w:rPr>
        <w:t>:</w:t>
      </w:r>
    </w:p>
    <w:p w:rsidR="00F96243" w:rsidRPr="00904467" w:rsidRDefault="00F96243" w:rsidP="00A773FC">
      <w:pPr>
        <w:rPr>
          <w:rFonts w:eastAsia="Calibri"/>
        </w:rPr>
      </w:pPr>
      <w:r w:rsidRPr="00904467">
        <w:rPr>
          <w:rFonts w:eastAsia="Calibri"/>
        </w:rPr>
        <w:t>1) определения гигиенического состояния полости рта пациента</w:t>
      </w:r>
    </w:p>
    <w:p w:rsidR="00F96243" w:rsidRPr="00904467" w:rsidRDefault="00F96243" w:rsidP="00A773FC">
      <w:pPr>
        <w:rPr>
          <w:rFonts w:eastAsia="Calibri"/>
        </w:rPr>
      </w:pPr>
      <w:r w:rsidRPr="00904467">
        <w:rPr>
          <w:rFonts w:eastAsia="Calibri"/>
        </w:rPr>
        <w:t>2) результатам анкетирования населения</w:t>
      </w:r>
    </w:p>
    <w:p w:rsidR="00F96243" w:rsidRPr="00904467" w:rsidRDefault="00F96243" w:rsidP="00A773FC">
      <w:pPr>
        <w:rPr>
          <w:rFonts w:eastAsia="Calibri"/>
        </w:rPr>
      </w:pPr>
      <w:r w:rsidRPr="00904467">
        <w:rPr>
          <w:rFonts w:eastAsia="Calibri"/>
        </w:rPr>
        <w:t>3) количеству стоматологических учреждений</w:t>
      </w:r>
    </w:p>
    <w:p w:rsidR="00F96243" w:rsidRPr="00904467" w:rsidRDefault="00F96243" w:rsidP="00A773FC">
      <w:pPr>
        <w:rPr>
          <w:rFonts w:eastAsia="Calibri"/>
        </w:rPr>
      </w:pPr>
      <w:r w:rsidRPr="00904467">
        <w:rPr>
          <w:rFonts w:eastAsia="Calibri"/>
        </w:rPr>
        <w:t>4) количеству поставленных пломб</w:t>
      </w:r>
    </w:p>
    <w:p w:rsidR="00F96243" w:rsidRPr="00904467" w:rsidRDefault="00F96243" w:rsidP="00A773FC">
      <w:pPr>
        <w:rPr>
          <w:rFonts w:eastAsia="Calibri"/>
        </w:rPr>
      </w:pPr>
      <w:r w:rsidRPr="00904467">
        <w:rPr>
          <w:rFonts w:eastAsia="Calibri"/>
        </w:rPr>
        <w:t>5) количеству и качеству рекламы средств гигиены полости рта в СМИ</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 xml:space="preserve">3.Форма проведения стоматологического просвещения зависит </w:t>
      </w:r>
      <w:proofErr w:type="gramStart"/>
      <w:r w:rsidRPr="00904467">
        <w:rPr>
          <w:rFonts w:eastAsia="Calibri"/>
        </w:rPr>
        <w:t>от</w:t>
      </w:r>
      <w:proofErr w:type="gramEnd"/>
      <w:r w:rsidRPr="00904467">
        <w:rPr>
          <w:rFonts w:eastAsia="Calibri"/>
        </w:rPr>
        <w:t>:</w:t>
      </w:r>
    </w:p>
    <w:p w:rsidR="00F96243" w:rsidRPr="00904467" w:rsidRDefault="00F96243" w:rsidP="00A773FC">
      <w:pPr>
        <w:rPr>
          <w:rFonts w:eastAsia="Calibri"/>
        </w:rPr>
      </w:pPr>
      <w:r w:rsidRPr="00904467">
        <w:rPr>
          <w:rFonts w:eastAsia="Calibri"/>
        </w:rPr>
        <w:t>1) возраста</w:t>
      </w:r>
    </w:p>
    <w:p w:rsidR="00F96243" w:rsidRPr="00904467" w:rsidRDefault="00F96243" w:rsidP="00A773FC">
      <w:pPr>
        <w:rPr>
          <w:rFonts w:eastAsia="Calibri"/>
        </w:rPr>
      </w:pPr>
      <w:r w:rsidRPr="00904467">
        <w:rPr>
          <w:rFonts w:eastAsia="Calibri"/>
        </w:rPr>
        <w:t>2) гигиеническое состояние полости рта пациентов</w:t>
      </w:r>
    </w:p>
    <w:p w:rsidR="00F96243" w:rsidRPr="00904467" w:rsidRDefault="00F96243" w:rsidP="00A773FC">
      <w:pPr>
        <w:rPr>
          <w:rFonts w:eastAsia="Calibri"/>
        </w:rPr>
      </w:pPr>
      <w:r w:rsidRPr="00904467">
        <w:rPr>
          <w:rFonts w:eastAsia="Calibri"/>
        </w:rPr>
        <w:t>3) стоматологического статуса пациента</w:t>
      </w:r>
    </w:p>
    <w:p w:rsidR="00F96243" w:rsidRPr="00904467" w:rsidRDefault="00F96243" w:rsidP="00A773FC">
      <w:pPr>
        <w:rPr>
          <w:rFonts w:eastAsia="Calibri"/>
        </w:rPr>
      </w:pPr>
      <w:r w:rsidRPr="00904467">
        <w:rPr>
          <w:rFonts w:eastAsia="Calibri"/>
        </w:rPr>
        <w:t>4) стоматологической заболеваемости населения региона</w:t>
      </w:r>
    </w:p>
    <w:p w:rsidR="00F96243" w:rsidRPr="00904467" w:rsidRDefault="00F96243" w:rsidP="00A773FC">
      <w:pPr>
        <w:rPr>
          <w:rFonts w:eastAsia="Calibri"/>
        </w:rPr>
      </w:pPr>
      <w:r w:rsidRPr="00904467">
        <w:rPr>
          <w:rFonts w:eastAsia="Calibri"/>
        </w:rPr>
        <w:t>5) уровень стоматологической помощи населению</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4.Для эффективной профилактики стоматологических заболеваний у детей необходимо проводить первый профилактический осмотр в возрасте:</w:t>
      </w:r>
    </w:p>
    <w:p w:rsidR="00F96243" w:rsidRPr="00904467" w:rsidRDefault="00F96243" w:rsidP="00A773FC">
      <w:pPr>
        <w:rPr>
          <w:rFonts w:eastAsia="Calibri"/>
        </w:rPr>
      </w:pPr>
      <w:r w:rsidRPr="00904467">
        <w:rPr>
          <w:rFonts w:eastAsia="Calibri"/>
        </w:rPr>
        <w:t xml:space="preserve">1) 2 месяцев  </w:t>
      </w:r>
      <w:r>
        <w:rPr>
          <w:rFonts w:eastAsia="Calibri"/>
        </w:rPr>
        <w:t xml:space="preserve">                </w:t>
      </w:r>
      <w:r w:rsidRPr="00904467">
        <w:rPr>
          <w:rFonts w:eastAsia="Calibri"/>
        </w:rPr>
        <w:t xml:space="preserve">2) 6 месяцев </w:t>
      </w:r>
      <w:r>
        <w:rPr>
          <w:rFonts w:eastAsia="Calibri"/>
        </w:rPr>
        <w:t xml:space="preserve">               </w:t>
      </w:r>
      <w:r w:rsidRPr="00904467">
        <w:rPr>
          <w:rFonts w:eastAsia="Calibri"/>
        </w:rPr>
        <w:t xml:space="preserve">  3) 1 года  </w:t>
      </w:r>
      <w:r>
        <w:rPr>
          <w:rFonts w:eastAsia="Calibri"/>
        </w:rPr>
        <w:t xml:space="preserve">               </w:t>
      </w:r>
      <w:r w:rsidRPr="00904467">
        <w:rPr>
          <w:rFonts w:eastAsia="Calibri"/>
        </w:rPr>
        <w:t xml:space="preserve"> 4) 3лет  </w:t>
      </w:r>
      <w:r>
        <w:rPr>
          <w:rFonts w:eastAsia="Calibri"/>
        </w:rPr>
        <w:t xml:space="preserve">                    </w:t>
      </w:r>
      <w:r w:rsidRPr="00904467">
        <w:rPr>
          <w:rFonts w:eastAsia="Calibri"/>
        </w:rPr>
        <w:t xml:space="preserve"> 5) 5 лет</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5.На профилактический осмотр дети и взрослые должны приходить не реже:</w:t>
      </w:r>
    </w:p>
    <w:p w:rsidR="00F96243" w:rsidRPr="00904467" w:rsidRDefault="00F96243" w:rsidP="00A773FC">
      <w:pPr>
        <w:rPr>
          <w:rFonts w:eastAsia="Calibri"/>
        </w:rPr>
      </w:pPr>
      <w:r w:rsidRPr="00904467">
        <w:rPr>
          <w:rFonts w:eastAsia="Calibri"/>
        </w:rPr>
        <w:t xml:space="preserve">1) 1 раз в месяц  </w:t>
      </w:r>
      <w:r>
        <w:rPr>
          <w:rFonts w:eastAsia="Calibri"/>
        </w:rPr>
        <w:t xml:space="preserve">         </w:t>
      </w:r>
      <w:r w:rsidRPr="00904467">
        <w:rPr>
          <w:rFonts w:eastAsia="Calibri"/>
        </w:rPr>
        <w:t xml:space="preserve"> 2) 2 раза в год    </w:t>
      </w:r>
      <w:r>
        <w:rPr>
          <w:rFonts w:eastAsia="Calibri"/>
        </w:rPr>
        <w:t xml:space="preserve">           </w:t>
      </w:r>
      <w:r w:rsidRPr="00904467">
        <w:rPr>
          <w:rFonts w:eastAsia="Calibri"/>
        </w:rPr>
        <w:t xml:space="preserve">3) 1 раз в год  </w:t>
      </w:r>
      <w:r>
        <w:rPr>
          <w:rFonts w:eastAsia="Calibri"/>
        </w:rPr>
        <w:t xml:space="preserve">          </w:t>
      </w:r>
      <w:r w:rsidRPr="00904467">
        <w:rPr>
          <w:rFonts w:eastAsia="Calibri"/>
        </w:rPr>
        <w:t xml:space="preserve"> 4) 1 раз в 2 года</w:t>
      </w:r>
    </w:p>
    <w:p w:rsidR="00F96243" w:rsidRPr="00904467" w:rsidRDefault="00F96243" w:rsidP="00A773FC">
      <w:pPr>
        <w:rPr>
          <w:rFonts w:eastAsia="Calibri"/>
        </w:rPr>
      </w:pPr>
      <w:r w:rsidRPr="00904467">
        <w:rPr>
          <w:rFonts w:eastAsia="Calibri"/>
        </w:rPr>
        <w:t>5) только при наличии стоматологических заболеваний</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6.Гигиеническое воспитание детей дошкольного возраста должно проводиться в форме:</w:t>
      </w:r>
    </w:p>
    <w:p w:rsidR="00F96243" w:rsidRPr="00904467" w:rsidRDefault="00F96243" w:rsidP="00A773FC">
      <w:pPr>
        <w:rPr>
          <w:rFonts w:eastAsia="Calibri"/>
        </w:rPr>
      </w:pPr>
      <w:r w:rsidRPr="00904467">
        <w:rPr>
          <w:rFonts w:eastAsia="Calibri"/>
        </w:rPr>
        <w:t xml:space="preserve">1) игра  </w:t>
      </w:r>
      <w:r>
        <w:rPr>
          <w:rFonts w:eastAsia="Calibri"/>
        </w:rPr>
        <w:t xml:space="preserve">                       </w:t>
      </w:r>
      <w:r w:rsidRPr="00904467">
        <w:rPr>
          <w:rFonts w:eastAsia="Calibri"/>
        </w:rPr>
        <w:t xml:space="preserve"> 2) урока   </w:t>
      </w:r>
      <w:r>
        <w:rPr>
          <w:rFonts w:eastAsia="Calibri"/>
        </w:rPr>
        <w:t xml:space="preserve">               </w:t>
      </w:r>
      <w:r w:rsidRPr="00904467">
        <w:rPr>
          <w:rFonts w:eastAsia="Calibri"/>
        </w:rPr>
        <w:t xml:space="preserve">3) беседы   </w:t>
      </w:r>
      <w:r>
        <w:rPr>
          <w:rFonts w:eastAsia="Calibri"/>
        </w:rPr>
        <w:t xml:space="preserve">               </w:t>
      </w:r>
      <w:r w:rsidRPr="00904467">
        <w:rPr>
          <w:rFonts w:eastAsia="Calibri"/>
        </w:rPr>
        <w:t xml:space="preserve">4) лекции   </w:t>
      </w:r>
      <w:r>
        <w:rPr>
          <w:rFonts w:eastAsia="Calibri"/>
        </w:rPr>
        <w:t xml:space="preserve">          </w:t>
      </w:r>
      <w:r w:rsidRPr="00904467">
        <w:rPr>
          <w:rFonts w:eastAsia="Calibri"/>
        </w:rPr>
        <w:t>5) рекламы</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7.Проведение беседы с пациентом по вопросам гигиены полости рта на стоматологическом прием</w:t>
      </w:r>
      <w:proofErr w:type="gramStart"/>
      <w:r w:rsidRPr="00904467">
        <w:rPr>
          <w:rFonts w:eastAsia="Calibri"/>
        </w:rPr>
        <w:t>е-</w:t>
      </w:r>
      <w:proofErr w:type="gramEnd"/>
      <w:r w:rsidRPr="00904467">
        <w:rPr>
          <w:rFonts w:eastAsia="Calibri"/>
        </w:rPr>
        <w:t xml:space="preserve"> это форма проведения стоматологического просвещения:</w:t>
      </w:r>
    </w:p>
    <w:p w:rsidR="00F96243" w:rsidRPr="00904467" w:rsidRDefault="00F96243" w:rsidP="00A773FC">
      <w:pPr>
        <w:rPr>
          <w:rFonts w:eastAsia="Calibri"/>
        </w:rPr>
      </w:pPr>
      <w:r w:rsidRPr="00904467">
        <w:rPr>
          <w:rFonts w:eastAsia="Calibri"/>
        </w:rPr>
        <w:t>1) индивидуальная</w:t>
      </w:r>
    </w:p>
    <w:p w:rsidR="00F96243" w:rsidRPr="00904467" w:rsidRDefault="00F96243" w:rsidP="00A773FC">
      <w:pPr>
        <w:rPr>
          <w:rFonts w:eastAsia="Calibri"/>
        </w:rPr>
      </w:pPr>
      <w:r w:rsidRPr="00904467">
        <w:rPr>
          <w:rFonts w:eastAsia="Calibri"/>
        </w:rPr>
        <w:t>2) групповая</w:t>
      </w:r>
    </w:p>
    <w:p w:rsidR="00F96243" w:rsidRPr="00904467" w:rsidRDefault="00F96243" w:rsidP="00A773FC">
      <w:pPr>
        <w:rPr>
          <w:rFonts w:eastAsia="Calibri"/>
        </w:rPr>
      </w:pPr>
      <w:r w:rsidRPr="00904467">
        <w:rPr>
          <w:rFonts w:eastAsia="Calibri"/>
        </w:rPr>
        <w:t>3) массовая</w:t>
      </w:r>
    </w:p>
    <w:p w:rsidR="00F96243" w:rsidRPr="00904467" w:rsidRDefault="00F96243" w:rsidP="00A773FC">
      <w:pPr>
        <w:rPr>
          <w:rFonts w:eastAsia="Calibri"/>
        </w:rPr>
      </w:pPr>
      <w:r w:rsidRPr="00904467">
        <w:rPr>
          <w:rFonts w:eastAsia="Calibri"/>
        </w:rPr>
        <w:t>4) популяционная</w:t>
      </w:r>
    </w:p>
    <w:p w:rsidR="00F96243" w:rsidRPr="00904467" w:rsidRDefault="00F96243" w:rsidP="00A773FC">
      <w:pPr>
        <w:rPr>
          <w:rFonts w:eastAsia="Calibri"/>
        </w:rPr>
      </w:pPr>
      <w:r w:rsidRPr="00904467">
        <w:rPr>
          <w:rFonts w:eastAsia="Calibri"/>
        </w:rPr>
        <w:t>5) комплексная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8. Телевизионная реклама средств гигиены полости рт</w:t>
      </w:r>
      <w:proofErr w:type="gramStart"/>
      <w:r w:rsidRPr="00904467">
        <w:rPr>
          <w:rFonts w:eastAsia="Calibri"/>
        </w:rPr>
        <w:t>а-</w:t>
      </w:r>
      <w:proofErr w:type="gramEnd"/>
      <w:r w:rsidRPr="00904467">
        <w:rPr>
          <w:rFonts w:eastAsia="Calibri"/>
        </w:rPr>
        <w:t xml:space="preserve"> это форма проведения стоматологического просвещения:</w:t>
      </w:r>
    </w:p>
    <w:p w:rsidR="00F96243" w:rsidRPr="00904467" w:rsidRDefault="00F96243" w:rsidP="00A773FC">
      <w:pPr>
        <w:rPr>
          <w:rFonts w:eastAsia="Calibri"/>
        </w:rPr>
      </w:pPr>
      <w:r w:rsidRPr="00904467">
        <w:rPr>
          <w:rFonts w:eastAsia="Calibri"/>
        </w:rPr>
        <w:t>1) индивидуальная</w:t>
      </w:r>
    </w:p>
    <w:p w:rsidR="00F96243" w:rsidRPr="00904467" w:rsidRDefault="00F96243" w:rsidP="00A773FC">
      <w:pPr>
        <w:rPr>
          <w:rFonts w:eastAsia="Calibri"/>
        </w:rPr>
      </w:pPr>
      <w:r w:rsidRPr="00904467">
        <w:rPr>
          <w:rFonts w:eastAsia="Calibri"/>
        </w:rPr>
        <w:t>2) групповая</w:t>
      </w:r>
    </w:p>
    <w:p w:rsidR="00F96243" w:rsidRPr="00904467" w:rsidRDefault="00F96243" w:rsidP="00A773FC">
      <w:pPr>
        <w:rPr>
          <w:rFonts w:eastAsia="Calibri"/>
        </w:rPr>
      </w:pPr>
      <w:r w:rsidRPr="00904467">
        <w:rPr>
          <w:rFonts w:eastAsia="Calibri"/>
        </w:rPr>
        <w:t>3) массовая</w:t>
      </w:r>
    </w:p>
    <w:p w:rsidR="00F96243" w:rsidRPr="00904467" w:rsidRDefault="00F96243" w:rsidP="00A773FC">
      <w:pPr>
        <w:rPr>
          <w:rFonts w:eastAsia="Calibri"/>
        </w:rPr>
      </w:pPr>
      <w:r w:rsidRPr="00904467">
        <w:rPr>
          <w:rFonts w:eastAsia="Calibri"/>
        </w:rPr>
        <w:t>4) популяционная</w:t>
      </w:r>
    </w:p>
    <w:p w:rsidR="00F96243" w:rsidRPr="00904467" w:rsidRDefault="00F96243" w:rsidP="00A773FC">
      <w:pPr>
        <w:rPr>
          <w:rFonts w:eastAsia="Calibri"/>
        </w:rPr>
      </w:pPr>
      <w:r w:rsidRPr="00904467">
        <w:rPr>
          <w:rFonts w:eastAsia="Calibri"/>
        </w:rPr>
        <w:t>5) комплексная</w:t>
      </w:r>
    </w:p>
    <w:p w:rsidR="00F96243" w:rsidRPr="00904467" w:rsidRDefault="00F96243" w:rsidP="00A773FC">
      <w:pPr>
        <w:rPr>
          <w:rFonts w:eastAsia="Calibri"/>
        </w:rPr>
      </w:pPr>
    </w:p>
    <w:p w:rsidR="00F96243" w:rsidRPr="00904467" w:rsidRDefault="00F96243" w:rsidP="00A773FC">
      <w:pPr>
        <w:rPr>
          <w:rFonts w:eastAsia="Calibri"/>
        </w:rPr>
      </w:pPr>
      <w:r w:rsidRPr="00904467">
        <w:rPr>
          <w:rFonts w:eastAsia="Calibri"/>
        </w:rPr>
        <w:t>2</w:t>
      </w:r>
      <w:r w:rsidR="00A773FC">
        <w:rPr>
          <w:rFonts w:eastAsia="Calibri"/>
        </w:rPr>
        <w:t>6</w:t>
      </w:r>
      <w:r w:rsidRPr="00904467">
        <w:rPr>
          <w:rFonts w:eastAsia="Calibri"/>
        </w:rPr>
        <w:t>9.Целью стоматологического просвещения является:</w:t>
      </w:r>
    </w:p>
    <w:p w:rsidR="00F96243" w:rsidRPr="00904467" w:rsidRDefault="00F96243" w:rsidP="00A773FC">
      <w:pPr>
        <w:rPr>
          <w:rFonts w:eastAsia="Calibri"/>
        </w:rPr>
      </w:pPr>
      <w:r w:rsidRPr="00904467">
        <w:rPr>
          <w:rFonts w:eastAsia="Calibri"/>
        </w:rPr>
        <w:t xml:space="preserve">1) изучение стоматологической заболеваемостью населения </w:t>
      </w:r>
    </w:p>
    <w:p w:rsidR="00F96243" w:rsidRPr="00904467" w:rsidRDefault="00F96243" w:rsidP="00A773FC">
      <w:pPr>
        <w:rPr>
          <w:rFonts w:eastAsia="Calibri"/>
        </w:rPr>
      </w:pPr>
      <w:r w:rsidRPr="00904467">
        <w:rPr>
          <w:rFonts w:eastAsia="Calibri"/>
        </w:rPr>
        <w:t>2) выявления факторов риска возникновения стоматологических заболеваний</w:t>
      </w:r>
    </w:p>
    <w:p w:rsidR="00F96243" w:rsidRPr="00904467" w:rsidRDefault="00F96243" w:rsidP="00A773FC">
      <w:pPr>
        <w:rPr>
          <w:rFonts w:eastAsia="Calibri"/>
        </w:rPr>
      </w:pPr>
      <w:r w:rsidRPr="00904467">
        <w:rPr>
          <w:rFonts w:eastAsia="Calibri"/>
        </w:rPr>
        <w:t>3) выявление среди населения групп риска возникновения стоматологических заболеваний</w:t>
      </w:r>
    </w:p>
    <w:p w:rsidR="00F96243" w:rsidRPr="00904467" w:rsidRDefault="00F96243" w:rsidP="00A773FC">
      <w:pPr>
        <w:rPr>
          <w:rFonts w:eastAsia="Calibri"/>
        </w:rPr>
      </w:pPr>
      <w:r w:rsidRPr="00904467">
        <w:rPr>
          <w:rFonts w:eastAsia="Calibri"/>
        </w:rPr>
        <w:t>4) определения уровня гигиены полости рта среди разных контингентов</w:t>
      </w:r>
    </w:p>
    <w:p w:rsidR="00F96243" w:rsidRPr="00904467" w:rsidRDefault="00F96243" w:rsidP="00A773FC">
      <w:pPr>
        <w:rPr>
          <w:rFonts w:eastAsia="Calibri"/>
        </w:rPr>
      </w:pPr>
      <w:r w:rsidRPr="00904467">
        <w:rPr>
          <w:rFonts w:eastAsia="Calibri"/>
        </w:rPr>
        <w:t>5) мотивация населения к поддержанию стоматологического здоровья</w:t>
      </w:r>
    </w:p>
    <w:p w:rsidR="00F96243" w:rsidRPr="00904467" w:rsidRDefault="00F96243" w:rsidP="00A773FC">
      <w:pPr>
        <w:rPr>
          <w:rFonts w:eastAsia="Calibri"/>
        </w:rPr>
      </w:pPr>
    </w:p>
    <w:p w:rsidR="00F96243" w:rsidRPr="00904467" w:rsidRDefault="00A773FC" w:rsidP="00A773FC">
      <w:pPr>
        <w:rPr>
          <w:rFonts w:eastAsia="Calibri"/>
        </w:rPr>
      </w:pPr>
      <w:r>
        <w:rPr>
          <w:rFonts w:eastAsia="Calibri"/>
        </w:rPr>
        <w:t>27</w:t>
      </w:r>
      <w:r w:rsidR="00F96243" w:rsidRPr="00904467">
        <w:rPr>
          <w:rFonts w:eastAsia="Calibri"/>
        </w:rPr>
        <w:t>0.Практическим этапом стоматологического просвещения является:</w:t>
      </w:r>
    </w:p>
    <w:p w:rsidR="00F96243" w:rsidRPr="00904467" w:rsidRDefault="00F96243" w:rsidP="00A773FC">
      <w:pPr>
        <w:rPr>
          <w:rFonts w:eastAsia="Calibri"/>
        </w:rPr>
      </w:pPr>
      <w:r w:rsidRPr="00904467">
        <w:rPr>
          <w:rFonts w:eastAsia="Calibri"/>
        </w:rPr>
        <w:t>1) знания</w:t>
      </w:r>
    </w:p>
    <w:p w:rsidR="00F96243" w:rsidRPr="00904467" w:rsidRDefault="00F96243" w:rsidP="00A773FC">
      <w:pPr>
        <w:jc w:val="both"/>
        <w:rPr>
          <w:rFonts w:eastAsia="Calibri"/>
        </w:rPr>
      </w:pPr>
      <w:r w:rsidRPr="00904467">
        <w:rPr>
          <w:rFonts w:eastAsia="Calibri"/>
        </w:rPr>
        <w:t>2) понимание</w:t>
      </w:r>
    </w:p>
    <w:p w:rsidR="00F96243" w:rsidRPr="00904467" w:rsidRDefault="00F96243" w:rsidP="00A773FC">
      <w:pPr>
        <w:rPr>
          <w:rFonts w:eastAsia="Calibri"/>
        </w:rPr>
      </w:pPr>
      <w:r w:rsidRPr="00904467">
        <w:rPr>
          <w:rFonts w:eastAsia="Calibri"/>
        </w:rPr>
        <w:t>3) убеждение</w:t>
      </w:r>
    </w:p>
    <w:p w:rsidR="00F96243" w:rsidRPr="00904467" w:rsidRDefault="00F96243" w:rsidP="00A773FC">
      <w:pPr>
        <w:rPr>
          <w:rFonts w:eastAsia="Calibri"/>
        </w:rPr>
      </w:pPr>
      <w:r w:rsidRPr="00904467">
        <w:rPr>
          <w:rFonts w:eastAsia="Calibri"/>
        </w:rPr>
        <w:t>4) навык</w:t>
      </w:r>
    </w:p>
    <w:p w:rsidR="00F96243" w:rsidRPr="00904467" w:rsidRDefault="00F96243" w:rsidP="00A773FC">
      <w:pPr>
        <w:rPr>
          <w:rFonts w:eastAsia="Calibri"/>
        </w:rPr>
      </w:pPr>
      <w:r w:rsidRPr="00904467">
        <w:rPr>
          <w:rFonts w:eastAsia="Calibri"/>
        </w:rPr>
        <w:t>5) все перечисленное</w:t>
      </w:r>
    </w:p>
    <w:p w:rsidR="00F96243" w:rsidRDefault="00F96243" w:rsidP="00F96243">
      <w:pPr>
        <w:rPr>
          <w:rFonts w:eastAsia="Calibri"/>
        </w:rPr>
      </w:pPr>
    </w:p>
    <w:p w:rsidR="009052DA" w:rsidRDefault="009052DA" w:rsidP="00F96243">
      <w:pPr>
        <w:rPr>
          <w:rFonts w:eastAsia="Calibri"/>
        </w:rPr>
      </w:pPr>
    </w:p>
    <w:p w:rsidR="009052DA" w:rsidRDefault="009052DA" w:rsidP="009052DA">
      <w:pPr>
        <w:pStyle w:val="a6"/>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lastRenderedPageBreak/>
        <w:t xml:space="preserve">Образец </w:t>
      </w:r>
      <w:r>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9052DA" w:rsidRDefault="009052DA" w:rsidP="009052DA">
      <w:pPr>
        <w:pStyle w:val="a6"/>
        <w:ind w:left="0" w:firstLine="0"/>
        <w:jc w:val="center"/>
        <w:rPr>
          <w:rFonts w:ascii="Times New Roman" w:hAnsi="Times New Roman"/>
          <w:b/>
          <w:color w:val="000000"/>
          <w:sz w:val="24"/>
          <w:szCs w:val="24"/>
        </w:rPr>
      </w:pPr>
    </w:p>
    <w:tbl>
      <w:tblPr>
        <w:tblStyle w:val="a4"/>
        <w:tblW w:w="10031" w:type="dxa"/>
        <w:tblLook w:val="04A0" w:firstRow="1" w:lastRow="0" w:firstColumn="1" w:lastColumn="0" w:noHBand="0" w:noVBand="1"/>
      </w:tblPr>
      <w:tblGrid>
        <w:gridCol w:w="7196"/>
        <w:gridCol w:w="2835"/>
      </w:tblGrid>
      <w:tr w:rsidR="009052DA" w:rsidTr="009052DA">
        <w:tc>
          <w:tcPr>
            <w:tcW w:w="10031" w:type="dxa"/>
            <w:gridSpan w:val="2"/>
            <w:tcBorders>
              <w:bottom w:val="single" w:sz="4" w:space="0" w:color="FFFFFF" w:themeColor="background1"/>
            </w:tcBorders>
          </w:tcPr>
          <w:p w:rsidR="009052DA" w:rsidRDefault="009052DA" w:rsidP="009052DA">
            <w:pPr>
              <w:ind w:left="142"/>
              <w:jc w:val="center"/>
            </w:pPr>
          </w:p>
          <w:p w:rsidR="009052DA" w:rsidRPr="007102AD" w:rsidRDefault="009052DA" w:rsidP="009052DA">
            <w:pPr>
              <w:ind w:left="142"/>
              <w:jc w:val="center"/>
            </w:pPr>
            <w:r w:rsidRPr="007102AD">
              <w:t>ФЕДЕРАЛЬНОЕ ГОСУДАРСТВЕННОЕ БЮДЖЕТНОЕ ОБРАЗОВАТЕЛЬНОЕ УЧРЕЖДЕНИЕ ВЫСШЕГО ОБРАЗОВАНИЯ</w:t>
            </w:r>
          </w:p>
          <w:p w:rsidR="009052DA" w:rsidRPr="007102AD" w:rsidRDefault="009052DA" w:rsidP="009052DA">
            <w:pPr>
              <w:ind w:left="142"/>
              <w:jc w:val="center"/>
            </w:pPr>
            <w:r w:rsidRPr="007102AD">
              <w:t xml:space="preserve">«ОРЕНБУРГСКИЙ ГОСУДАРСТВЕННЫЙ МЕДИЦИНСКИЙ УНИВЕРСИТЕТ» </w:t>
            </w:r>
          </w:p>
          <w:p w:rsidR="009052DA" w:rsidRPr="007102AD" w:rsidRDefault="009052DA" w:rsidP="009052DA">
            <w:pPr>
              <w:ind w:left="142"/>
              <w:jc w:val="center"/>
            </w:pPr>
            <w:r w:rsidRPr="007102AD">
              <w:t xml:space="preserve"> МИНИСТЕРСТВА ЗДРАВООХРАНЕНИЯ РОССИЙСКОЙ ФЕДЕРАЦИИ</w:t>
            </w:r>
          </w:p>
          <w:p w:rsidR="009052DA" w:rsidRPr="007102AD" w:rsidRDefault="009052DA" w:rsidP="009052DA">
            <w:pPr>
              <w:ind w:left="142" w:firstLine="709"/>
              <w:jc w:val="center"/>
            </w:pPr>
          </w:p>
          <w:p w:rsidR="009052DA" w:rsidRPr="007102AD" w:rsidRDefault="009052DA" w:rsidP="009052DA">
            <w:pPr>
              <w:ind w:left="142" w:firstLine="709"/>
              <w:jc w:val="center"/>
            </w:pPr>
          </w:p>
          <w:p w:rsidR="009052DA" w:rsidRPr="007102AD" w:rsidRDefault="009052DA" w:rsidP="009052DA">
            <w:pPr>
              <w:ind w:left="142"/>
            </w:pPr>
            <w:r w:rsidRPr="007102AD">
              <w:t xml:space="preserve">кафедра </w:t>
            </w:r>
            <w:r>
              <w:t>стоматологии и челюстно-лицевой хирургии</w:t>
            </w:r>
          </w:p>
          <w:p w:rsidR="009052DA" w:rsidRPr="007102AD" w:rsidRDefault="009052DA" w:rsidP="009052DA">
            <w:pPr>
              <w:ind w:left="142"/>
            </w:pPr>
            <w:r w:rsidRPr="007102AD">
              <w:t>направление подготовки (специальность)</w:t>
            </w:r>
            <w:r>
              <w:t xml:space="preserve"> 32.05.01 «Медико-профилактическое дело»</w:t>
            </w:r>
            <w:r w:rsidRPr="007102AD">
              <w:t xml:space="preserve">   </w:t>
            </w:r>
          </w:p>
          <w:p w:rsidR="009052DA" w:rsidRPr="007102AD" w:rsidRDefault="009052DA" w:rsidP="009052DA">
            <w:pPr>
              <w:ind w:left="142"/>
            </w:pPr>
            <w:r w:rsidRPr="007102AD">
              <w:t>дисциплина</w:t>
            </w:r>
            <w:r>
              <w:t xml:space="preserve"> «Стоматология»</w:t>
            </w:r>
          </w:p>
          <w:p w:rsidR="009052DA" w:rsidRPr="007102AD" w:rsidRDefault="009052DA" w:rsidP="009052DA">
            <w:pPr>
              <w:ind w:left="142" w:firstLine="709"/>
              <w:jc w:val="center"/>
            </w:pPr>
          </w:p>
          <w:p w:rsidR="009052DA" w:rsidRPr="007102AD" w:rsidRDefault="009052DA" w:rsidP="009052DA">
            <w:pPr>
              <w:ind w:left="142" w:firstLine="709"/>
              <w:jc w:val="center"/>
            </w:pPr>
          </w:p>
          <w:p w:rsidR="009052DA" w:rsidRPr="007102AD" w:rsidRDefault="009052DA" w:rsidP="009052DA">
            <w:pPr>
              <w:ind w:left="142"/>
              <w:jc w:val="center"/>
              <w:rPr>
                <w:b/>
              </w:rPr>
            </w:pPr>
            <w:r>
              <w:rPr>
                <w:b/>
                <w:caps/>
              </w:rPr>
              <w:t>зачетный</w:t>
            </w:r>
            <w:r w:rsidRPr="003C18CB">
              <w:rPr>
                <w:b/>
              </w:rPr>
              <w:t xml:space="preserve">  БИЛЕТ </w:t>
            </w:r>
            <w:r>
              <w:rPr>
                <w:b/>
              </w:rPr>
              <w:t>№1</w:t>
            </w:r>
          </w:p>
          <w:p w:rsidR="009052DA" w:rsidRPr="007102AD" w:rsidRDefault="009052DA" w:rsidP="009052DA">
            <w:pPr>
              <w:ind w:left="142" w:firstLine="709"/>
              <w:jc w:val="center"/>
              <w:rPr>
                <w:b/>
              </w:rPr>
            </w:pPr>
          </w:p>
          <w:p w:rsidR="006F3050" w:rsidRPr="000200CA" w:rsidRDefault="006F3050" w:rsidP="006F3050">
            <w:pPr>
              <w:pStyle w:val="a6"/>
              <w:numPr>
                <w:ilvl w:val="0"/>
                <w:numId w:val="124"/>
              </w:numPr>
              <w:rPr>
                <w:rFonts w:ascii="Times New Roman" w:hAnsi="Times New Roman"/>
                <w:sz w:val="24"/>
                <w:szCs w:val="24"/>
              </w:rPr>
            </w:pPr>
            <w:r w:rsidRPr="000200CA">
              <w:rPr>
                <w:rFonts w:ascii="Times New Roman" w:hAnsi="Times New Roman"/>
                <w:sz w:val="24"/>
                <w:szCs w:val="24"/>
              </w:rPr>
              <w:t>Принципы лечения и профилактики воспалительных заболеваний челюстно-лицевой области. Осложнения гнойно-воспалительных заболеваний и их профилактика.</w:t>
            </w:r>
          </w:p>
          <w:p w:rsidR="006F3050" w:rsidRPr="000200CA" w:rsidRDefault="006F3050" w:rsidP="006F3050">
            <w:pPr>
              <w:pStyle w:val="a6"/>
              <w:numPr>
                <w:ilvl w:val="0"/>
                <w:numId w:val="124"/>
              </w:numPr>
              <w:rPr>
                <w:rFonts w:ascii="Times New Roman" w:hAnsi="Times New Roman"/>
                <w:sz w:val="24"/>
                <w:szCs w:val="24"/>
              </w:rPr>
            </w:pPr>
            <w:r w:rsidRPr="000200CA">
              <w:rPr>
                <w:rFonts w:ascii="Times New Roman" w:hAnsi="Times New Roman"/>
                <w:sz w:val="24"/>
                <w:szCs w:val="24"/>
              </w:rPr>
              <w:t>Гигиеническое воспитание детей дошкольного возраста. Гигиеническое воспитание школьников. Санитарное просвещение родителей.</w:t>
            </w:r>
          </w:p>
          <w:p w:rsidR="006F3050" w:rsidRPr="000200CA" w:rsidRDefault="006F3050" w:rsidP="006F3050">
            <w:pPr>
              <w:pStyle w:val="a6"/>
              <w:numPr>
                <w:ilvl w:val="0"/>
                <w:numId w:val="124"/>
              </w:numPr>
              <w:ind w:left="0" w:firstLine="360"/>
              <w:rPr>
                <w:rFonts w:ascii="Times New Roman" w:hAnsi="Times New Roman"/>
                <w:sz w:val="24"/>
                <w:szCs w:val="24"/>
              </w:rPr>
            </w:pPr>
            <w:r w:rsidRPr="000200CA">
              <w:rPr>
                <w:rFonts w:ascii="Times New Roman" w:hAnsi="Times New Roman"/>
                <w:sz w:val="24"/>
                <w:szCs w:val="24"/>
              </w:rPr>
              <w:t xml:space="preserve">Клиническая задача. В клинику поступила больная, 28 лет, после автоаварии. Находится в бессознательном состоянии. При местном осмотре определяются многочисленные ссадины лица в области левого надбровья, крыла носа справа, скуловой области слева и подбородка, при разведении губ виден откол </w:t>
            </w:r>
            <w:proofErr w:type="spellStart"/>
            <w:r w:rsidRPr="000200CA">
              <w:rPr>
                <w:rFonts w:ascii="Times New Roman" w:hAnsi="Times New Roman"/>
                <w:sz w:val="24"/>
                <w:szCs w:val="24"/>
              </w:rPr>
              <w:t>коронковой</w:t>
            </w:r>
            <w:proofErr w:type="spellEnd"/>
            <w:r w:rsidRPr="000200CA">
              <w:rPr>
                <w:rFonts w:ascii="Times New Roman" w:hAnsi="Times New Roman"/>
                <w:sz w:val="24"/>
                <w:szCs w:val="24"/>
              </w:rPr>
              <w:t xml:space="preserve"> части 21 зуба, определяется патологическая подвижность блока фронтальной группы зубов нижней челюсти. У больной сотрясение голов</w:t>
            </w:r>
            <w:r w:rsidRPr="000200CA">
              <w:rPr>
                <w:rFonts w:ascii="Times New Roman" w:hAnsi="Times New Roman"/>
                <w:sz w:val="24"/>
                <w:szCs w:val="24"/>
              </w:rPr>
              <w:softHyphen/>
              <w:t>ного мозга средней тяжести, перелом левого предплечья и левой голени.</w:t>
            </w:r>
          </w:p>
          <w:p w:rsidR="006F3050" w:rsidRPr="000200CA" w:rsidRDefault="006F3050" w:rsidP="006F3050">
            <w:pPr>
              <w:ind w:firstLine="360"/>
              <w:jc w:val="both"/>
            </w:pPr>
            <w:r w:rsidRPr="000200CA">
              <w:t>Вопросы:</w:t>
            </w:r>
          </w:p>
          <w:p w:rsidR="006F3050" w:rsidRPr="000200CA" w:rsidRDefault="006F3050" w:rsidP="006F3050">
            <w:pPr>
              <w:numPr>
                <w:ilvl w:val="0"/>
                <w:numId w:val="125"/>
              </w:numPr>
              <w:jc w:val="both"/>
            </w:pPr>
            <w:r w:rsidRPr="000200CA">
              <w:t>Какое патологическое состояние Вы можете предположить?</w:t>
            </w:r>
          </w:p>
          <w:p w:rsidR="006F3050" w:rsidRPr="000200CA" w:rsidRDefault="006F3050" w:rsidP="006F3050">
            <w:pPr>
              <w:numPr>
                <w:ilvl w:val="0"/>
                <w:numId w:val="125"/>
              </w:numPr>
              <w:jc w:val="both"/>
            </w:pPr>
            <w:r w:rsidRPr="000200CA">
              <w:t>Какие дополнительные сведения и клинические данные необходимы для постановки окончательного диагноза и составления плана лечения?</w:t>
            </w:r>
          </w:p>
          <w:p w:rsidR="006F3050" w:rsidRPr="000200CA" w:rsidRDefault="006F3050" w:rsidP="006F3050">
            <w:pPr>
              <w:numPr>
                <w:ilvl w:val="0"/>
                <w:numId w:val="125"/>
              </w:numPr>
              <w:jc w:val="both"/>
            </w:pPr>
            <w:r w:rsidRPr="000200CA">
              <w:t>Какие обследования необходимо провести для этой цели?</w:t>
            </w:r>
          </w:p>
          <w:p w:rsidR="009052DA" w:rsidRPr="007102AD" w:rsidRDefault="009052DA" w:rsidP="009052DA"/>
          <w:p w:rsidR="009052DA" w:rsidRDefault="009052DA" w:rsidP="009052DA">
            <w:pPr>
              <w:pStyle w:val="a6"/>
              <w:ind w:left="0" w:firstLine="0"/>
              <w:rPr>
                <w:rFonts w:ascii="Times New Roman" w:hAnsi="Times New Roman"/>
                <w:b/>
                <w:color w:val="000000"/>
                <w:sz w:val="24"/>
                <w:szCs w:val="24"/>
              </w:rPr>
            </w:pPr>
          </w:p>
        </w:tc>
      </w:tr>
      <w:tr w:rsidR="009052DA" w:rsidTr="009052DA">
        <w:tc>
          <w:tcPr>
            <w:tcW w:w="7196" w:type="dxa"/>
            <w:tcBorders>
              <w:top w:val="single" w:sz="4" w:space="0" w:color="FFFFFF" w:themeColor="background1"/>
              <w:right w:val="single" w:sz="4" w:space="0" w:color="FFFFFF" w:themeColor="background1"/>
            </w:tcBorders>
          </w:tcPr>
          <w:p w:rsidR="009052DA" w:rsidRPr="00AD60C0" w:rsidRDefault="009052DA" w:rsidP="009052DA">
            <w:pPr>
              <w:pStyle w:val="a6"/>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9052DA" w:rsidRPr="00AD60C0" w:rsidRDefault="009052DA" w:rsidP="009052DA">
            <w:pPr>
              <w:pStyle w:val="a6"/>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9052DA" w:rsidRPr="00AD60C0" w:rsidRDefault="009052DA" w:rsidP="009052DA">
            <w:pPr>
              <w:ind w:left="142"/>
              <w:rPr>
                <w:color w:val="000000"/>
              </w:rPr>
            </w:pPr>
            <w:r>
              <w:rPr>
                <w:color w:val="000000"/>
              </w:rPr>
              <w:t xml:space="preserve">д.м.н., </w:t>
            </w:r>
            <w:r w:rsidRPr="00AD60C0">
              <w:rPr>
                <w:color w:val="000000"/>
              </w:rPr>
              <w:t xml:space="preserve">профессор </w:t>
            </w:r>
          </w:p>
          <w:p w:rsidR="009052DA" w:rsidRDefault="009052DA" w:rsidP="009052DA">
            <w:pPr>
              <w:ind w:left="142"/>
              <w:rPr>
                <w:b/>
                <w:color w:val="000000"/>
              </w:rPr>
            </w:pPr>
          </w:p>
          <w:p w:rsidR="009052DA" w:rsidRPr="002E624F" w:rsidRDefault="009052DA" w:rsidP="009052DA">
            <w:pPr>
              <w:ind w:left="142"/>
            </w:pPr>
            <w:r w:rsidRPr="002E624F">
              <w:t xml:space="preserve">Декан </w:t>
            </w:r>
            <w:r w:rsidR="00D971B0">
              <w:t>медико-профилактического</w:t>
            </w:r>
            <w:r>
              <w:t xml:space="preserve"> </w:t>
            </w:r>
            <w:r w:rsidRPr="002E624F">
              <w:t xml:space="preserve">факультета  </w:t>
            </w:r>
          </w:p>
          <w:p w:rsidR="009052DA" w:rsidRDefault="009052DA" w:rsidP="009052DA">
            <w:pPr>
              <w:ind w:left="142"/>
              <w:rPr>
                <w:b/>
                <w:color w:val="000000"/>
              </w:rPr>
            </w:pPr>
            <w:r>
              <w:t>д</w:t>
            </w:r>
            <w:r w:rsidRPr="002E624F">
              <w:t>.м.н., доцент</w:t>
            </w:r>
            <w:r w:rsidRPr="002E624F">
              <w:tab/>
            </w:r>
            <w:r w:rsidRPr="00953390">
              <w:rPr>
                <w:sz w:val="28"/>
              </w:rPr>
              <w:tab/>
            </w:r>
            <w:r>
              <w:rPr>
                <w:b/>
                <w:color w:val="000000"/>
              </w:rPr>
              <w:t xml:space="preserve">                                                     </w:t>
            </w:r>
          </w:p>
          <w:p w:rsidR="009052DA" w:rsidRDefault="009052DA" w:rsidP="009052DA">
            <w:pPr>
              <w:rPr>
                <w:b/>
                <w:color w:val="000000"/>
              </w:rPr>
            </w:pPr>
          </w:p>
          <w:p w:rsidR="009052DA" w:rsidRDefault="009052DA" w:rsidP="009052DA">
            <w:r>
              <w:rPr>
                <w:b/>
                <w:color w:val="000000"/>
              </w:rPr>
              <w:t xml:space="preserve">     </w:t>
            </w:r>
            <w:r w:rsidRPr="007102AD">
              <w:t>«____»_______________20___</w:t>
            </w:r>
          </w:p>
          <w:p w:rsidR="009052DA" w:rsidRDefault="009052DA" w:rsidP="009052DA"/>
        </w:tc>
        <w:tc>
          <w:tcPr>
            <w:tcW w:w="2835" w:type="dxa"/>
            <w:tcBorders>
              <w:top w:val="single" w:sz="4" w:space="0" w:color="FFFFFF" w:themeColor="background1"/>
              <w:left w:val="single" w:sz="4" w:space="0" w:color="FFFFFF" w:themeColor="background1"/>
            </w:tcBorders>
          </w:tcPr>
          <w:p w:rsidR="009052DA" w:rsidRDefault="009052DA" w:rsidP="009052DA">
            <w:pPr>
              <w:jc w:val="center"/>
            </w:pPr>
          </w:p>
          <w:p w:rsidR="009052DA" w:rsidRDefault="009052DA" w:rsidP="009052DA"/>
          <w:p w:rsidR="009052DA" w:rsidRDefault="009052DA" w:rsidP="009052DA">
            <w:r>
              <w:t>А.А. Матчин</w:t>
            </w:r>
          </w:p>
          <w:p w:rsidR="009052DA" w:rsidRDefault="009052DA" w:rsidP="009052DA">
            <w:pPr>
              <w:jc w:val="center"/>
            </w:pPr>
          </w:p>
          <w:p w:rsidR="009052DA" w:rsidRDefault="009052DA" w:rsidP="009052DA"/>
          <w:p w:rsidR="009052DA" w:rsidRDefault="009052DA" w:rsidP="009052DA">
            <w:r>
              <w:t xml:space="preserve">Е.А. </w:t>
            </w:r>
            <w:r w:rsidR="00D971B0">
              <w:t>Михайлова</w:t>
            </w:r>
          </w:p>
          <w:p w:rsidR="009052DA" w:rsidRDefault="009052DA" w:rsidP="009052DA">
            <w:pPr>
              <w:jc w:val="center"/>
            </w:pPr>
          </w:p>
          <w:p w:rsidR="009052DA" w:rsidRDefault="009052DA" w:rsidP="009052DA">
            <w:pPr>
              <w:jc w:val="center"/>
            </w:pPr>
          </w:p>
        </w:tc>
      </w:tr>
    </w:tbl>
    <w:p w:rsidR="009052DA" w:rsidRDefault="009052DA" w:rsidP="00F96243">
      <w:pPr>
        <w:rPr>
          <w:rFonts w:eastAsia="Calibri"/>
        </w:rPr>
      </w:pPr>
    </w:p>
    <w:p w:rsidR="007E7400" w:rsidRPr="002978CA" w:rsidRDefault="007E7400" w:rsidP="00E836D2">
      <w:pPr>
        <w:ind w:firstLine="709"/>
        <w:jc w:val="both"/>
        <w:rPr>
          <w:b/>
          <w:color w:val="000000"/>
        </w:rPr>
      </w:pPr>
      <w:r w:rsidRPr="002978CA">
        <w:rPr>
          <w:b/>
          <w:color w:val="000000"/>
        </w:rPr>
        <w:t xml:space="preserve">Таблица соответствия результатов </w:t>
      </w:r>
      <w:proofErr w:type="gramStart"/>
      <w:r w:rsidRPr="002978CA">
        <w:rPr>
          <w:b/>
          <w:color w:val="000000"/>
        </w:rPr>
        <w:t>обучения по дисциплине</w:t>
      </w:r>
      <w:proofErr w:type="gramEnd"/>
      <w:r w:rsidRPr="002978CA">
        <w:rPr>
          <w:b/>
          <w:color w:val="000000"/>
        </w:rPr>
        <w:t xml:space="preserve"> и оценочных материалов, используемых на промежуточной аттестации.</w:t>
      </w:r>
    </w:p>
    <w:p w:rsidR="006A5534" w:rsidRPr="002978CA" w:rsidRDefault="006A5534" w:rsidP="00E836D2">
      <w:pPr>
        <w:ind w:firstLine="709"/>
        <w:jc w:val="both"/>
        <w:rPr>
          <w:b/>
          <w:color w:val="000000"/>
        </w:rPr>
      </w:pPr>
    </w:p>
    <w:tbl>
      <w:tblPr>
        <w:tblStyle w:val="a4"/>
        <w:tblW w:w="0" w:type="auto"/>
        <w:tblLayout w:type="fixed"/>
        <w:tblLook w:val="04A0" w:firstRow="1" w:lastRow="0" w:firstColumn="1" w:lastColumn="0" w:noHBand="0" w:noVBand="1"/>
      </w:tblPr>
      <w:tblGrid>
        <w:gridCol w:w="559"/>
        <w:gridCol w:w="2271"/>
        <w:gridCol w:w="2127"/>
        <w:gridCol w:w="2126"/>
        <w:gridCol w:w="2546"/>
      </w:tblGrid>
      <w:tr w:rsidR="00ED0E1B" w:rsidRPr="002978CA" w:rsidTr="00F95C9B">
        <w:tc>
          <w:tcPr>
            <w:tcW w:w="559" w:type="dxa"/>
          </w:tcPr>
          <w:p w:rsidR="00ED0E1B" w:rsidRPr="002978CA" w:rsidRDefault="00ED0E1B" w:rsidP="007A0DA5">
            <w:pPr>
              <w:ind w:right="-395" w:firstLine="29"/>
              <w:jc w:val="both"/>
              <w:rPr>
                <w:color w:val="000000"/>
              </w:rPr>
            </w:pPr>
            <w:r w:rsidRPr="002978CA">
              <w:rPr>
                <w:color w:val="000000"/>
              </w:rPr>
              <w:t>№</w:t>
            </w:r>
          </w:p>
        </w:tc>
        <w:tc>
          <w:tcPr>
            <w:tcW w:w="2271" w:type="dxa"/>
          </w:tcPr>
          <w:p w:rsidR="00ED0E1B" w:rsidRPr="002978CA" w:rsidRDefault="00ED0E1B" w:rsidP="007A0DA5">
            <w:pPr>
              <w:ind w:right="-395"/>
              <w:jc w:val="both"/>
              <w:rPr>
                <w:color w:val="000000"/>
              </w:rPr>
            </w:pPr>
            <w:r w:rsidRPr="002978CA">
              <w:rPr>
                <w:color w:val="000000"/>
              </w:rPr>
              <w:t>Проверяемая компетенция</w:t>
            </w:r>
          </w:p>
        </w:tc>
        <w:tc>
          <w:tcPr>
            <w:tcW w:w="2127" w:type="dxa"/>
          </w:tcPr>
          <w:p w:rsidR="00ED0E1B" w:rsidRPr="002978CA" w:rsidRDefault="00ED0E1B" w:rsidP="00ED0E1B">
            <w:pPr>
              <w:ind w:right="34" w:firstLine="34"/>
              <w:jc w:val="both"/>
              <w:rPr>
                <w:color w:val="000000"/>
              </w:rPr>
            </w:pPr>
            <w:r w:rsidRPr="002978CA">
              <w:rPr>
                <w:color w:val="000000"/>
              </w:rPr>
              <w:t xml:space="preserve">Индикатор достижения компетенции </w:t>
            </w:r>
          </w:p>
        </w:tc>
        <w:tc>
          <w:tcPr>
            <w:tcW w:w="2126" w:type="dxa"/>
          </w:tcPr>
          <w:p w:rsidR="00ED0E1B" w:rsidRPr="002978CA" w:rsidRDefault="00ED0E1B" w:rsidP="007A0DA5">
            <w:pPr>
              <w:ind w:right="34" w:firstLine="34"/>
              <w:jc w:val="both"/>
              <w:rPr>
                <w:color w:val="000000"/>
              </w:rPr>
            </w:pPr>
            <w:r w:rsidRPr="002978CA">
              <w:rPr>
                <w:color w:val="000000"/>
              </w:rPr>
              <w:t>Дескриптор</w:t>
            </w:r>
          </w:p>
        </w:tc>
        <w:tc>
          <w:tcPr>
            <w:tcW w:w="2546" w:type="dxa"/>
          </w:tcPr>
          <w:p w:rsidR="00ED0E1B" w:rsidRPr="002978CA" w:rsidRDefault="00ED0E1B" w:rsidP="007A0DA5">
            <w:pPr>
              <w:ind w:right="34" w:firstLine="34"/>
              <w:jc w:val="both"/>
              <w:rPr>
                <w:color w:val="000000"/>
              </w:rPr>
            </w:pPr>
            <w:r w:rsidRPr="002978CA">
              <w:rPr>
                <w:color w:val="000000"/>
              </w:rPr>
              <w:t>Контрольно-оценочное средство (номер вопроса/практического задания)</w:t>
            </w:r>
          </w:p>
        </w:tc>
      </w:tr>
      <w:tr w:rsidR="00F95C9B" w:rsidRPr="002978CA" w:rsidTr="00F95C9B">
        <w:tc>
          <w:tcPr>
            <w:tcW w:w="559" w:type="dxa"/>
            <w:vMerge w:val="restart"/>
          </w:tcPr>
          <w:p w:rsidR="00F95C9B" w:rsidRPr="002978CA" w:rsidRDefault="00F95C9B" w:rsidP="007A0DA5">
            <w:pPr>
              <w:ind w:right="-395" w:firstLine="29"/>
              <w:jc w:val="both"/>
              <w:rPr>
                <w:color w:val="000000"/>
              </w:rPr>
            </w:pPr>
            <w:r w:rsidRPr="002978CA">
              <w:rPr>
                <w:color w:val="000000"/>
              </w:rPr>
              <w:t>1</w:t>
            </w:r>
          </w:p>
        </w:tc>
        <w:tc>
          <w:tcPr>
            <w:tcW w:w="2271" w:type="dxa"/>
            <w:vMerge w:val="restart"/>
          </w:tcPr>
          <w:p w:rsidR="00F95C9B" w:rsidRPr="002978CA" w:rsidRDefault="00F95C9B" w:rsidP="00ED0E1B">
            <w:pPr>
              <w:autoSpaceDE w:val="0"/>
              <w:autoSpaceDN w:val="0"/>
              <w:adjustRightInd w:val="0"/>
            </w:pPr>
            <w:r w:rsidRPr="002978CA">
              <w:t xml:space="preserve">УК-1. Способен </w:t>
            </w:r>
            <w:r w:rsidRPr="002978CA">
              <w:lastRenderedPageBreak/>
              <w:t>осуществлять критический анализ</w:t>
            </w:r>
          </w:p>
          <w:p w:rsidR="00F95C9B" w:rsidRPr="002978CA" w:rsidRDefault="00F95C9B" w:rsidP="00ED0E1B">
            <w:pPr>
              <w:autoSpaceDE w:val="0"/>
              <w:autoSpaceDN w:val="0"/>
              <w:adjustRightInd w:val="0"/>
            </w:pPr>
            <w:r w:rsidRPr="002978CA">
              <w:t>проблемных ситуаций на основе системного подхода,</w:t>
            </w:r>
          </w:p>
          <w:p w:rsidR="00F95C9B" w:rsidRPr="002978CA" w:rsidRDefault="00F95C9B" w:rsidP="00ED0E1B">
            <w:r w:rsidRPr="002978CA">
              <w:t>вырабатывать стратегию действий</w:t>
            </w:r>
          </w:p>
          <w:p w:rsidR="00F95C9B" w:rsidRPr="002978CA" w:rsidRDefault="00F95C9B" w:rsidP="00ED0E1B">
            <w:pPr>
              <w:ind w:right="-395"/>
              <w:jc w:val="both"/>
              <w:rPr>
                <w:color w:val="000000"/>
              </w:rPr>
            </w:pPr>
          </w:p>
        </w:tc>
        <w:tc>
          <w:tcPr>
            <w:tcW w:w="2127" w:type="dxa"/>
            <w:vMerge w:val="restart"/>
          </w:tcPr>
          <w:p w:rsidR="00F95C9B" w:rsidRPr="002978CA" w:rsidRDefault="00F95C9B" w:rsidP="00ED0E1B">
            <w:pPr>
              <w:autoSpaceDE w:val="0"/>
              <w:autoSpaceDN w:val="0"/>
              <w:adjustRightInd w:val="0"/>
            </w:pPr>
            <w:r w:rsidRPr="002978CA">
              <w:rPr>
                <w:color w:val="000000"/>
              </w:rPr>
              <w:lastRenderedPageBreak/>
              <w:t xml:space="preserve">Инд.УК1.1. </w:t>
            </w:r>
            <w:r w:rsidRPr="002978CA">
              <w:lastRenderedPageBreak/>
              <w:t>Осуществление критического анализа</w:t>
            </w:r>
          </w:p>
          <w:p w:rsidR="00F95C9B" w:rsidRPr="002978CA" w:rsidRDefault="00F95C9B" w:rsidP="00ED0E1B">
            <w:r w:rsidRPr="002978CA">
              <w:t>проблемных ситуаций на основе системного подхода</w:t>
            </w:r>
          </w:p>
          <w:p w:rsidR="00F95C9B" w:rsidRPr="002978CA" w:rsidRDefault="00F95C9B" w:rsidP="007A0DA5">
            <w:pPr>
              <w:ind w:right="34" w:firstLine="34"/>
              <w:jc w:val="both"/>
              <w:rPr>
                <w:color w:val="000000"/>
              </w:rPr>
            </w:pPr>
          </w:p>
        </w:tc>
        <w:tc>
          <w:tcPr>
            <w:tcW w:w="2126" w:type="dxa"/>
          </w:tcPr>
          <w:p w:rsidR="00F95C9B" w:rsidRPr="002978CA" w:rsidRDefault="008E78AA" w:rsidP="007A0DA5">
            <w:r w:rsidRPr="002978CA">
              <w:rPr>
                <w:b/>
              </w:rPr>
              <w:lastRenderedPageBreak/>
              <w:t>Знать</w:t>
            </w:r>
            <w:r w:rsidRPr="002978CA">
              <w:t xml:space="preserve">: сущность, </w:t>
            </w:r>
            <w:r w:rsidRPr="002978CA">
              <w:lastRenderedPageBreak/>
              <w:t>содержание, принципы системного подхода как направления методологии научного познания; принципы и методы критического анализа проблемных ситуаций.</w:t>
            </w:r>
          </w:p>
        </w:tc>
        <w:tc>
          <w:tcPr>
            <w:tcW w:w="2546" w:type="dxa"/>
          </w:tcPr>
          <w:p w:rsidR="00E12F06" w:rsidRDefault="00E12F06" w:rsidP="00E12F06">
            <w:r>
              <w:lastRenderedPageBreak/>
              <w:t>Вопросы с 1-69</w:t>
            </w:r>
          </w:p>
          <w:p w:rsidR="00E12F06" w:rsidRDefault="00E12F06" w:rsidP="00E12F06">
            <w:r>
              <w:lastRenderedPageBreak/>
              <w:t>Тестовые задания с 1-270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8E78AA" w:rsidRPr="002978CA" w:rsidRDefault="008E78AA" w:rsidP="008E78AA">
            <w:r w:rsidRPr="002978CA">
              <w:rPr>
                <w:b/>
              </w:rPr>
              <w:t>Уметь:</w:t>
            </w:r>
            <w:r w:rsidRPr="002978CA">
              <w:t xml:space="preserve"> анализировать проблемную ситуацию, выделяя её базовые составляющие, определять и ранжировать информацию, требуемую для решения проблемной ситуации; осуществлять поиск и системный анализ информации для решения проблемной ситуации; вырабатывать стратегию действий на основе всестороннего исследования проблемы.</w:t>
            </w:r>
          </w:p>
          <w:p w:rsidR="00F95C9B" w:rsidRPr="002978CA" w:rsidRDefault="00F95C9B" w:rsidP="007A0DA5"/>
        </w:tc>
        <w:tc>
          <w:tcPr>
            <w:tcW w:w="2546" w:type="dxa"/>
          </w:tcPr>
          <w:p w:rsidR="00E12F06" w:rsidRDefault="00E12F06" w:rsidP="00E12F06">
            <w:r>
              <w:t>Практические задания с 1-20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F95C9B" w:rsidRPr="002978CA" w:rsidRDefault="008E78AA" w:rsidP="008E78AA">
            <w:r w:rsidRPr="002978CA">
              <w:rPr>
                <w:b/>
              </w:rPr>
              <w:t>Владеть:</w:t>
            </w:r>
            <w:r w:rsidRPr="002978CA">
              <w:t xml:space="preserve"> навыками применения метода критического анализа при решении проблемных ситуаций; </w:t>
            </w:r>
            <w:r w:rsidRPr="002978CA">
              <w:lastRenderedPageBreak/>
              <w:t>выработки стратегии действий на основе объективно полученной информации.</w:t>
            </w:r>
          </w:p>
        </w:tc>
        <w:tc>
          <w:tcPr>
            <w:tcW w:w="2546" w:type="dxa"/>
          </w:tcPr>
          <w:p w:rsidR="00E12F06" w:rsidRDefault="00E12F06" w:rsidP="00E12F06">
            <w:r>
              <w:lastRenderedPageBreak/>
              <w:t>Практические задания с 1-20</w:t>
            </w:r>
          </w:p>
          <w:p w:rsidR="00F95C9B" w:rsidRPr="002978CA" w:rsidRDefault="00F95C9B"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val="restart"/>
          </w:tcPr>
          <w:p w:rsidR="008E78AA" w:rsidRPr="002978CA" w:rsidRDefault="008E78AA" w:rsidP="007A0DA5">
            <w:pPr>
              <w:ind w:right="34" w:firstLine="34"/>
              <w:jc w:val="both"/>
              <w:rPr>
                <w:color w:val="000000"/>
              </w:rPr>
            </w:pPr>
            <w:r w:rsidRPr="002978CA">
              <w:rPr>
                <w:color w:val="000000"/>
              </w:rPr>
              <w:t xml:space="preserve">Инд.УК1.2. </w:t>
            </w:r>
            <w:r w:rsidRPr="002978CA">
              <w:t>Вырабатывать стратегию действий на разрешение проблемной ситуации</w:t>
            </w:r>
          </w:p>
        </w:tc>
        <w:tc>
          <w:tcPr>
            <w:tcW w:w="2126" w:type="dxa"/>
          </w:tcPr>
          <w:p w:rsidR="008E78AA" w:rsidRPr="002978CA" w:rsidRDefault="008E78AA" w:rsidP="007A0DA5">
            <w:r w:rsidRPr="002978CA">
              <w:rPr>
                <w:b/>
              </w:rPr>
              <w:t>Знать</w:t>
            </w:r>
            <w:r w:rsidRPr="002978CA">
              <w:t>: сущность, содержание, принципы системного подхода как направления методологии научного познания; принципы и методы критического анализа проблемных ситуаций.</w:t>
            </w:r>
          </w:p>
        </w:tc>
        <w:tc>
          <w:tcPr>
            <w:tcW w:w="2546" w:type="dxa"/>
          </w:tcPr>
          <w:p w:rsidR="00E12F06" w:rsidRDefault="00E12F06" w:rsidP="00E12F06">
            <w:r>
              <w:t>Вопросы с 1-69</w:t>
            </w:r>
          </w:p>
          <w:p w:rsidR="00E12F06" w:rsidRDefault="00E12F06" w:rsidP="00E12F06">
            <w:r>
              <w:t>Тестовые задания с 1-270</w:t>
            </w:r>
          </w:p>
          <w:p w:rsidR="008E78AA" w:rsidRPr="002978CA" w:rsidRDefault="008E78AA"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tcPr>
          <w:p w:rsidR="008E78AA" w:rsidRPr="002978CA" w:rsidRDefault="008E78AA" w:rsidP="007A0DA5">
            <w:pPr>
              <w:ind w:right="34" w:firstLine="34"/>
              <w:jc w:val="both"/>
              <w:rPr>
                <w:color w:val="000000"/>
              </w:rPr>
            </w:pPr>
          </w:p>
        </w:tc>
        <w:tc>
          <w:tcPr>
            <w:tcW w:w="2126" w:type="dxa"/>
          </w:tcPr>
          <w:p w:rsidR="008E78AA" w:rsidRPr="002978CA" w:rsidRDefault="008E78AA" w:rsidP="007A0DA5">
            <w:r w:rsidRPr="002978CA">
              <w:rPr>
                <w:b/>
              </w:rPr>
              <w:t>Уметь:</w:t>
            </w:r>
            <w:r w:rsidRPr="002978CA">
              <w:t xml:space="preserve"> анализировать проблемную ситуацию, выделяя её базовые составляющие, определять и ранжировать информацию, требуемую для решения проблемной ситуации; осуществлять поиск и системный анализ информации для решения проблемной ситуации; вырабатывать стратегию действий на основе всестороннего исследования проблемы.</w:t>
            </w:r>
          </w:p>
          <w:p w:rsidR="008E78AA" w:rsidRPr="002978CA" w:rsidRDefault="008E78AA" w:rsidP="007A0DA5"/>
        </w:tc>
        <w:tc>
          <w:tcPr>
            <w:tcW w:w="2546" w:type="dxa"/>
          </w:tcPr>
          <w:p w:rsidR="00E12F06" w:rsidRDefault="00E12F06" w:rsidP="00E12F06">
            <w:r>
              <w:t>Практические задания с 1-20</w:t>
            </w:r>
          </w:p>
          <w:p w:rsidR="008E78AA" w:rsidRPr="002978CA" w:rsidRDefault="008E78AA"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tcPr>
          <w:p w:rsidR="008E78AA" w:rsidRPr="002978CA" w:rsidRDefault="008E78AA" w:rsidP="007A0DA5">
            <w:pPr>
              <w:ind w:right="34" w:firstLine="34"/>
              <w:jc w:val="both"/>
              <w:rPr>
                <w:color w:val="000000"/>
              </w:rPr>
            </w:pPr>
          </w:p>
        </w:tc>
        <w:tc>
          <w:tcPr>
            <w:tcW w:w="2126" w:type="dxa"/>
          </w:tcPr>
          <w:p w:rsidR="008E78AA" w:rsidRPr="002978CA" w:rsidRDefault="008E78AA" w:rsidP="007A0DA5">
            <w:r w:rsidRPr="002978CA">
              <w:rPr>
                <w:b/>
              </w:rPr>
              <w:t>Владеть:</w:t>
            </w:r>
            <w:r w:rsidRPr="002978CA">
              <w:t xml:space="preserve"> </w:t>
            </w:r>
            <w:r w:rsidRPr="002978CA">
              <w:lastRenderedPageBreak/>
              <w:t>навыками применения метода критического анализа при решении проблемных ситуаций; выработки стратегии действий на основе объективно полученной информации.</w:t>
            </w:r>
          </w:p>
        </w:tc>
        <w:tc>
          <w:tcPr>
            <w:tcW w:w="2546" w:type="dxa"/>
          </w:tcPr>
          <w:p w:rsidR="00E12F06" w:rsidRDefault="00E12F06" w:rsidP="00E12F06">
            <w:r>
              <w:lastRenderedPageBreak/>
              <w:t xml:space="preserve">Практические задания </w:t>
            </w:r>
            <w:r>
              <w:lastRenderedPageBreak/>
              <w:t>с 1-20</w:t>
            </w:r>
          </w:p>
          <w:p w:rsidR="008E78AA" w:rsidRPr="002978CA" w:rsidRDefault="008E78AA" w:rsidP="00F96243">
            <w:pPr>
              <w:ind w:right="34" w:firstLine="34"/>
              <w:jc w:val="both"/>
              <w:rPr>
                <w:color w:val="000000"/>
              </w:rPr>
            </w:pPr>
          </w:p>
        </w:tc>
      </w:tr>
      <w:tr w:rsidR="0088480D" w:rsidRPr="002978CA" w:rsidTr="00F95C9B">
        <w:tc>
          <w:tcPr>
            <w:tcW w:w="559" w:type="dxa"/>
            <w:vMerge w:val="restart"/>
          </w:tcPr>
          <w:p w:rsidR="0088480D" w:rsidRPr="002978CA" w:rsidRDefault="0088480D" w:rsidP="007A0DA5">
            <w:pPr>
              <w:ind w:right="-395" w:firstLine="29"/>
              <w:jc w:val="both"/>
              <w:rPr>
                <w:color w:val="000000"/>
              </w:rPr>
            </w:pPr>
            <w:r w:rsidRPr="002978CA">
              <w:rPr>
                <w:color w:val="000000"/>
              </w:rPr>
              <w:lastRenderedPageBreak/>
              <w:t>2</w:t>
            </w:r>
          </w:p>
        </w:tc>
        <w:tc>
          <w:tcPr>
            <w:tcW w:w="2271" w:type="dxa"/>
            <w:vMerge w:val="restart"/>
          </w:tcPr>
          <w:p w:rsidR="0088480D" w:rsidRPr="002978CA" w:rsidRDefault="0088480D" w:rsidP="00ED0E1B">
            <w:pPr>
              <w:autoSpaceDE w:val="0"/>
              <w:autoSpaceDN w:val="0"/>
              <w:adjustRightInd w:val="0"/>
            </w:pPr>
            <w:r w:rsidRPr="002978CA">
              <w:t>УК-2. Способен управлять проектом на всех этапах его</w:t>
            </w:r>
          </w:p>
          <w:p w:rsidR="0088480D" w:rsidRPr="002978CA" w:rsidRDefault="0088480D" w:rsidP="00ED0E1B">
            <w:r w:rsidRPr="002978CA">
              <w:t>жизненного цикла</w:t>
            </w:r>
          </w:p>
          <w:p w:rsidR="0088480D" w:rsidRPr="002978CA" w:rsidRDefault="0088480D" w:rsidP="007A0DA5">
            <w:pPr>
              <w:ind w:right="-395"/>
              <w:jc w:val="both"/>
              <w:rPr>
                <w:color w:val="000000"/>
              </w:rPr>
            </w:pPr>
          </w:p>
        </w:tc>
        <w:tc>
          <w:tcPr>
            <w:tcW w:w="2127" w:type="dxa"/>
            <w:vMerge w:val="restart"/>
          </w:tcPr>
          <w:p w:rsidR="0088480D" w:rsidRPr="002978CA" w:rsidRDefault="0088480D" w:rsidP="007A0DA5">
            <w:pPr>
              <w:ind w:right="34" w:firstLine="34"/>
              <w:jc w:val="both"/>
              <w:rPr>
                <w:color w:val="000000"/>
              </w:rPr>
            </w:pPr>
            <w:r w:rsidRPr="002978CA">
              <w:rPr>
                <w:color w:val="000000"/>
              </w:rPr>
              <w:t xml:space="preserve">Инд.УК.2.1 </w:t>
            </w:r>
            <w:r w:rsidRPr="002978CA">
              <w:t>реализация проектной деятельности в профессиональной сфере</w:t>
            </w:r>
          </w:p>
        </w:tc>
        <w:tc>
          <w:tcPr>
            <w:tcW w:w="2126" w:type="dxa"/>
          </w:tcPr>
          <w:p w:rsidR="0088480D" w:rsidRPr="002978CA" w:rsidRDefault="0088480D" w:rsidP="007A0DA5">
            <w:pPr>
              <w:jc w:val="both"/>
              <w:rPr>
                <w:b/>
              </w:rPr>
            </w:pPr>
            <w:r w:rsidRPr="002978CA">
              <w:rPr>
                <w:b/>
              </w:rPr>
              <w:t xml:space="preserve">Знать: </w:t>
            </w:r>
            <w:r w:rsidRPr="002978CA">
              <w:t>подходы к управлению жизненным циклом проекта</w:t>
            </w:r>
            <w:r w:rsidRPr="002978CA">
              <w:rPr>
                <w:b/>
              </w:rPr>
              <w:t xml:space="preserve">, </w:t>
            </w:r>
            <w:r w:rsidRPr="002978CA">
              <w:t>методы оценивания успешности проекта, методологические основы управления проектом.</w:t>
            </w:r>
          </w:p>
        </w:tc>
        <w:tc>
          <w:tcPr>
            <w:tcW w:w="2546" w:type="dxa"/>
          </w:tcPr>
          <w:p w:rsidR="00E12F06" w:rsidRDefault="00E12F06" w:rsidP="00E12F06">
            <w:r>
              <w:t>Вопросы с 1-69</w:t>
            </w:r>
          </w:p>
          <w:p w:rsidR="00E12F06" w:rsidRDefault="00E12F06" w:rsidP="00E12F06">
            <w:r>
              <w:t>Тестовые задания с 1-270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7A0DA5">
            <w:pPr>
              <w:jc w:val="both"/>
            </w:pPr>
            <w:r w:rsidRPr="002978CA">
              <w:rPr>
                <w:b/>
              </w:rPr>
              <w:t xml:space="preserve">Уметь: </w:t>
            </w:r>
            <w:r w:rsidRPr="002978CA">
              <w:t>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формулировать проблему, решение которой связано с достижением цели проекта; корректировать способы решения задач.</w:t>
            </w:r>
          </w:p>
        </w:tc>
        <w:tc>
          <w:tcPr>
            <w:tcW w:w="2546" w:type="dxa"/>
          </w:tcPr>
          <w:p w:rsidR="00E12F06" w:rsidRDefault="00E12F06" w:rsidP="00E12F06">
            <w:r>
              <w:t>Практические задания с 1-20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7A0DA5">
            <w:r w:rsidRPr="002978CA">
              <w:rPr>
                <w:b/>
              </w:rPr>
              <w:t xml:space="preserve">Владеть </w:t>
            </w:r>
            <w:r w:rsidRPr="002978CA">
              <w:t xml:space="preserve">навыком разработки и реализации </w:t>
            </w:r>
            <w:r w:rsidRPr="002978CA">
              <w:lastRenderedPageBreak/>
              <w:t>проектов в профессиональной сфере на всех этапах его жизненного цикла; навыком оценки решений поставленных задач в зоне своей ответственности в соответствии с запланированными результатами контроля, при необходимости.</w:t>
            </w:r>
          </w:p>
        </w:tc>
        <w:tc>
          <w:tcPr>
            <w:tcW w:w="2546" w:type="dxa"/>
          </w:tcPr>
          <w:p w:rsidR="00E12F06" w:rsidRDefault="00E12F06" w:rsidP="00E12F06">
            <w:r>
              <w:lastRenderedPageBreak/>
              <w:t>Практические задания с 1-20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val="restart"/>
          </w:tcPr>
          <w:p w:rsidR="0088480D" w:rsidRPr="002978CA" w:rsidRDefault="0088480D" w:rsidP="00ED0E1B">
            <w:pPr>
              <w:autoSpaceDE w:val="0"/>
              <w:autoSpaceDN w:val="0"/>
              <w:adjustRightInd w:val="0"/>
            </w:pPr>
            <w:r w:rsidRPr="002978CA">
              <w:rPr>
                <w:color w:val="000000"/>
              </w:rPr>
              <w:t xml:space="preserve">Инд.УК.2.2 </w:t>
            </w:r>
            <w:r w:rsidRPr="002978CA">
              <w:t>управление проектом на всех этапах его</w:t>
            </w:r>
          </w:p>
          <w:p w:rsidR="0088480D" w:rsidRPr="002978CA" w:rsidRDefault="0088480D" w:rsidP="00ED0E1B">
            <w:r w:rsidRPr="002978CA">
              <w:t>жизненного цикла</w:t>
            </w:r>
          </w:p>
          <w:p w:rsidR="0088480D" w:rsidRPr="002978CA" w:rsidRDefault="0088480D" w:rsidP="007A0DA5">
            <w:pPr>
              <w:ind w:right="34" w:firstLine="34"/>
              <w:jc w:val="both"/>
              <w:rPr>
                <w:color w:val="000000"/>
              </w:rPr>
            </w:pPr>
          </w:p>
        </w:tc>
        <w:tc>
          <w:tcPr>
            <w:tcW w:w="2126" w:type="dxa"/>
          </w:tcPr>
          <w:p w:rsidR="0088480D" w:rsidRPr="002978CA" w:rsidRDefault="0088480D" w:rsidP="007A0DA5">
            <w:pPr>
              <w:jc w:val="both"/>
              <w:rPr>
                <w:b/>
              </w:rPr>
            </w:pPr>
            <w:r w:rsidRPr="002978CA">
              <w:rPr>
                <w:b/>
              </w:rPr>
              <w:t xml:space="preserve">Знать: </w:t>
            </w:r>
            <w:r w:rsidRPr="002978CA">
              <w:t>подходы к управлению жизненным циклом проекта</w:t>
            </w:r>
            <w:r w:rsidRPr="002978CA">
              <w:rPr>
                <w:b/>
              </w:rPr>
              <w:t xml:space="preserve">, </w:t>
            </w:r>
            <w:r w:rsidRPr="002978CA">
              <w:t>методы оценивания успешности проекта, методологические основы управления проектом.</w:t>
            </w:r>
          </w:p>
        </w:tc>
        <w:tc>
          <w:tcPr>
            <w:tcW w:w="2546" w:type="dxa"/>
          </w:tcPr>
          <w:p w:rsidR="00E12F06" w:rsidRDefault="00E12F06" w:rsidP="00E12F06">
            <w:r>
              <w:t>Вопросы с 1-69</w:t>
            </w:r>
          </w:p>
          <w:p w:rsidR="00E12F06" w:rsidRDefault="00E12F06" w:rsidP="00E12F06">
            <w:r>
              <w:t>Тестовые задания с 1-270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7A0DA5">
            <w:pPr>
              <w:jc w:val="both"/>
            </w:pPr>
            <w:r w:rsidRPr="002978CA">
              <w:rPr>
                <w:b/>
              </w:rPr>
              <w:t xml:space="preserve">Уметь: </w:t>
            </w:r>
            <w:r w:rsidRPr="002978CA">
              <w:t>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формулировать проблему, решение которой связано с достижением цели проекта; корректировать способы решения задач.</w:t>
            </w:r>
          </w:p>
        </w:tc>
        <w:tc>
          <w:tcPr>
            <w:tcW w:w="2546" w:type="dxa"/>
          </w:tcPr>
          <w:p w:rsidR="00E12F06" w:rsidRDefault="00E12F06" w:rsidP="00E12F06">
            <w:r>
              <w:t>Практические задания с 1-20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7A0DA5">
            <w:r w:rsidRPr="002978CA">
              <w:rPr>
                <w:b/>
              </w:rPr>
              <w:t xml:space="preserve">Владеть </w:t>
            </w:r>
            <w:r w:rsidRPr="002978CA">
              <w:t xml:space="preserve">навыком разработки и реализации </w:t>
            </w:r>
            <w:r w:rsidRPr="002978CA">
              <w:lastRenderedPageBreak/>
              <w:t>проектов в профессиональной сфере на всех этапах его жизненного цикла; навыком оценки решений поставленных задач в зоне своей ответственности в соответствии с запланированными результатами контроля, при необходимости.</w:t>
            </w:r>
          </w:p>
        </w:tc>
        <w:tc>
          <w:tcPr>
            <w:tcW w:w="2546" w:type="dxa"/>
          </w:tcPr>
          <w:p w:rsidR="00E12F06" w:rsidRDefault="00E12F06" w:rsidP="00E12F06">
            <w:r>
              <w:lastRenderedPageBreak/>
              <w:t>Практические задания с 1-20</w:t>
            </w:r>
          </w:p>
          <w:p w:rsidR="0088480D" w:rsidRPr="002978CA" w:rsidRDefault="0088480D" w:rsidP="00F96243">
            <w:pPr>
              <w:ind w:right="34" w:firstLine="34"/>
              <w:jc w:val="both"/>
              <w:rPr>
                <w:color w:val="000000"/>
              </w:rPr>
            </w:pPr>
          </w:p>
        </w:tc>
      </w:tr>
      <w:tr w:rsidR="0088480D" w:rsidRPr="002978CA" w:rsidTr="00F95C9B">
        <w:tc>
          <w:tcPr>
            <w:tcW w:w="559" w:type="dxa"/>
            <w:vMerge w:val="restart"/>
          </w:tcPr>
          <w:p w:rsidR="0088480D" w:rsidRPr="002978CA" w:rsidRDefault="0088480D" w:rsidP="007A0DA5">
            <w:pPr>
              <w:ind w:right="-395" w:firstLine="29"/>
              <w:jc w:val="both"/>
              <w:rPr>
                <w:color w:val="000000"/>
              </w:rPr>
            </w:pPr>
            <w:r w:rsidRPr="002978CA">
              <w:rPr>
                <w:color w:val="000000"/>
              </w:rPr>
              <w:lastRenderedPageBreak/>
              <w:t>3</w:t>
            </w:r>
          </w:p>
        </w:tc>
        <w:tc>
          <w:tcPr>
            <w:tcW w:w="2271" w:type="dxa"/>
            <w:vMerge w:val="restart"/>
          </w:tcPr>
          <w:p w:rsidR="0088480D" w:rsidRPr="002978CA" w:rsidRDefault="0088480D" w:rsidP="00ED0E1B">
            <w:pPr>
              <w:autoSpaceDE w:val="0"/>
              <w:autoSpaceDN w:val="0"/>
              <w:adjustRightInd w:val="0"/>
            </w:pPr>
            <w:r w:rsidRPr="002978CA">
              <w:t>УК-4. Способен применять современные коммуникативные</w:t>
            </w:r>
          </w:p>
          <w:p w:rsidR="0088480D" w:rsidRPr="002978CA" w:rsidRDefault="0088480D" w:rsidP="00ED0E1B">
            <w:pPr>
              <w:autoSpaceDE w:val="0"/>
              <w:autoSpaceDN w:val="0"/>
              <w:adjustRightInd w:val="0"/>
            </w:pPr>
            <w:r w:rsidRPr="002978CA">
              <w:t>технологии, в том числе на иностранном(</w:t>
            </w:r>
            <w:proofErr w:type="spellStart"/>
            <w:r w:rsidRPr="002978CA">
              <w:t>ых</w:t>
            </w:r>
            <w:proofErr w:type="spellEnd"/>
            <w:r w:rsidRPr="002978CA">
              <w:t>) языке(ах), для</w:t>
            </w:r>
          </w:p>
          <w:p w:rsidR="0088480D" w:rsidRPr="002978CA" w:rsidRDefault="0088480D" w:rsidP="00ED0E1B">
            <w:pPr>
              <w:ind w:right="-395"/>
              <w:jc w:val="both"/>
              <w:rPr>
                <w:color w:val="000000"/>
              </w:rPr>
            </w:pPr>
            <w:r w:rsidRPr="002978CA">
              <w:t>академического и</w:t>
            </w:r>
          </w:p>
        </w:tc>
        <w:tc>
          <w:tcPr>
            <w:tcW w:w="2127" w:type="dxa"/>
            <w:vMerge w:val="restart"/>
          </w:tcPr>
          <w:p w:rsidR="0088480D" w:rsidRPr="002978CA" w:rsidRDefault="0088480D" w:rsidP="00ED0E1B">
            <w:pPr>
              <w:autoSpaceDE w:val="0"/>
              <w:autoSpaceDN w:val="0"/>
              <w:adjustRightInd w:val="0"/>
            </w:pPr>
            <w:r w:rsidRPr="002978CA">
              <w:rPr>
                <w:color w:val="000000"/>
              </w:rPr>
              <w:t xml:space="preserve">Инд.УК.4.1 </w:t>
            </w:r>
            <w:r w:rsidRPr="002978CA">
              <w:t>осуществление профессиональной деятельности на основе современных коммуникативных</w:t>
            </w:r>
          </w:p>
          <w:p w:rsidR="0088480D" w:rsidRPr="002978CA" w:rsidRDefault="0088480D" w:rsidP="00ED0E1B">
            <w:pPr>
              <w:ind w:right="34" w:firstLine="34"/>
              <w:jc w:val="both"/>
              <w:rPr>
                <w:color w:val="000000"/>
              </w:rPr>
            </w:pPr>
            <w:r w:rsidRPr="002978CA">
              <w:t>технологий, в том числе на иностранном(</w:t>
            </w:r>
            <w:proofErr w:type="spellStart"/>
            <w:r w:rsidRPr="002978CA">
              <w:t>ых</w:t>
            </w:r>
            <w:proofErr w:type="spellEnd"/>
            <w:r w:rsidRPr="002978CA">
              <w:t>) языке(ах)</w:t>
            </w:r>
          </w:p>
        </w:tc>
        <w:tc>
          <w:tcPr>
            <w:tcW w:w="2126" w:type="dxa"/>
          </w:tcPr>
          <w:p w:rsidR="0088480D" w:rsidRPr="002978CA" w:rsidRDefault="0088480D" w:rsidP="0088480D">
            <w:pPr>
              <w:autoSpaceDE w:val="0"/>
              <w:autoSpaceDN w:val="0"/>
              <w:adjustRightInd w:val="0"/>
            </w:pPr>
            <w:r w:rsidRPr="002978CA">
              <w:rPr>
                <w:b/>
              </w:rPr>
              <w:t>Знать:</w:t>
            </w:r>
            <w:r w:rsidRPr="002978CA">
              <w:t xml:space="preserve"> способы, методы и средства современных коммуникативных</w:t>
            </w:r>
          </w:p>
          <w:p w:rsidR="0088480D" w:rsidRPr="002978CA" w:rsidRDefault="0088480D" w:rsidP="0088480D">
            <w:r w:rsidRPr="002978CA">
              <w:t>технологии, осуществляемых с помощью интернета и телевидения; этические нормы коммуникации в профессиональной сфере; основы делового общения;</w:t>
            </w:r>
          </w:p>
          <w:p w:rsidR="0088480D" w:rsidRPr="002978CA" w:rsidRDefault="0088480D" w:rsidP="0088480D">
            <w:r w:rsidRPr="002978CA">
              <w:t xml:space="preserve">факторы улучшения коммуникации в организации, коммуникационные технологии в профессиональном взаимодействии; </w:t>
            </w:r>
          </w:p>
          <w:p w:rsidR="0088480D" w:rsidRPr="002978CA" w:rsidRDefault="0088480D" w:rsidP="008E78AA">
            <w:r w:rsidRPr="002978CA">
              <w:t xml:space="preserve">значение коммуникации в профессиональном взаимодействии. </w:t>
            </w:r>
          </w:p>
        </w:tc>
        <w:tc>
          <w:tcPr>
            <w:tcW w:w="2546" w:type="dxa"/>
          </w:tcPr>
          <w:p w:rsidR="00E12F06" w:rsidRDefault="00E12F06" w:rsidP="00E12F06">
            <w:r>
              <w:t>Вопросы с 1-69</w:t>
            </w:r>
          </w:p>
          <w:p w:rsidR="00E12F06" w:rsidRDefault="00E12F06" w:rsidP="00E12F06">
            <w:r>
              <w:t>Тестовые задания с 1-270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88480D">
            <w:r w:rsidRPr="002978CA">
              <w:rPr>
                <w:b/>
              </w:rPr>
              <w:t>Уметь:</w:t>
            </w:r>
            <w:r w:rsidRPr="002978CA">
              <w:t xml:space="preserve"> создавать на русском и иностранном языке письменные тексты научного и официально-делового стилей речи по </w:t>
            </w:r>
            <w:r w:rsidRPr="002978CA">
              <w:lastRenderedPageBreak/>
              <w:t xml:space="preserve">профессиональным вопросам; исследовать прохождение информации по управленческим коммуникациям; </w:t>
            </w:r>
          </w:p>
          <w:p w:rsidR="0088480D" w:rsidRPr="002978CA" w:rsidRDefault="0088480D" w:rsidP="0088480D">
            <w:r w:rsidRPr="002978CA">
              <w:t xml:space="preserve">определять внутренние коммуникации в организации; производить редакторскую и корректорскую правку текстов научного и официально-делового стилей речи на русском и иностранном языках; </w:t>
            </w:r>
          </w:p>
          <w:p w:rsidR="0088480D" w:rsidRPr="002978CA" w:rsidRDefault="0088480D" w:rsidP="0088480D">
            <w:pPr>
              <w:rPr>
                <w:b/>
              </w:rPr>
            </w:pPr>
            <w:r w:rsidRPr="002978CA">
              <w:t>анализировать систему коммуникационных связей в организации.</w:t>
            </w:r>
          </w:p>
          <w:p w:rsidR="0088480D" w:rsidRPr="002978CA" w:rsidRDefault="0088480D" w:rsidP="007A0DA5"/>
        </w:tc>
        <w:tc>
          <w:tcPr>
            <w:tcW w:w="2546" w:type="dxa"/>
          </w:tcPr>
          <w:p w:rsidR="00E12F06" w:rsidRDefault="00E12F06" w:rsidP="00E12F06">
            <w:r>
              <w:lastRenderedPageBreak/>
              <w:t>Практические задания с 1-20</w:t>
            </w:r>
          </w:p>
          <w:p w:rsidR="0088480D" w:rsidRPr="002978CA" w:rsidRDefault="0088480D" w:rsidP="00F96243">
            <w:pPr>
              <w:ind w:right="34" w:firstLine="34"/>
              <w:jc w:val="both"/>
              <w:rPr>
                <w:color w:val="000000"/>
              </w:rPr>
            </w:pPr>
          </w:p>
        </w:tc>
      </w:tr>
      <w:tr w:rsidR="0088480D" w:rsidRPr="002978CA" w:rsidTr="00F95C9B">
        <w:tc>
          <w:tcPr>
            <w:tcW w:w="559" w:type="dxa"/>
            <w:vMerge/>
          </w:tcPr>
          <w:p w:rsidR="0088480D" w:rsidRPr="002978CA" w:rsidRDefault="0088480D" w:rsidP="007A0DA5">
            <w:pPr>
              <w:ind w:right="-395" w:firstLine="29"/>
              <w:jc w:val="both"/>
              <w:rPr>
                <w:color w:val="000000"/>
              </w:rPr>
            </w:pPr>
          </w:p>
        </w:tc>
        <w:tc>
          <w:tcPr>
            <w:tcW w:w="2271" w:type="dxa"/>
            <w:vMerge/>
          </w:tcPr>
          <w:p w:rsidR="0088480D" w:rsidRPr="002978CA" w:rsidRDefault="0088480D" w:rsidP="007A0DA5">
            <w:pPr>
              <w:ind w:right="-395"/>
              <w:jc w:val="both"/>
              <w:rPr>
                <w:color w:val="000000"/>
              </w:rPr>
            </w:pPr>
          </w:p>
        </w:tc>
        <w:tc>
          <w:tcPr>
            <w:tcW w:w="2127" w:type="dxa"/>
            <w:vMerge/>
          </w:tcPr>
          <w:p w:rsidR="0088480D" w:rsidRPr="002978CA" w:rsidRDefault="0088480D" w:rsidP="007A0DA5">
            <w:pPr>
              <w:ind w:right="34" w:firstLine="34"/>
              <w:jc w:val="both"/>
              <w:rPr>
                <w:color w:val="000000"/>
              </w:rPr>
            </w:pPr>
          </w:p>
        </w:tc>
        <w:tc>
          <w:tcPr>
            <w:tcW w:w="2126" w:type="dxa"/>
          </w:tcPr>
          <w:p w:rsidR="0088480D" w:rsidRPr="002978CA" w:rsidRDefault="0088480D" w:rsidP="0088480D">
            <w:pPr>
              <w:rPr>
                <w:b/>
              </w:rPr>
            </w:pPr>
            <w:r w:rsidRPr="002978CA">
              <w:rPr>
                <w:b/>
              </w:rPr>
              <w:t xml:space="preserve">Владеть: </w:t>
            </w:r>
            <w:r w:rsidRPr="002978CA">
              <w:t>навыками</w:t>
            </w:r>
          </w:p>
          <w:p w:rsidR="0088480D" w:rsidRPr="002978CA" w:rsidRDefault="0088480D" w:rsidP="0088480D">
            <w:r w:rsidRPr="002978CA">
              <w:t>осуществления устной и письменной коммуникации, в том числе на иностранном языке;</w:t>
            </w:r>
          </w:p>
          <w:p w:rsidR="0088480D" w:rsidRPr="002978CA" w:rsidRDefault="0088480D" w:rsidP="0088480D">
            <w:r w:rsidRPr="002978CA">
              <w:t xml:space="preserve"> технологии построения эффективной коммуникации в организации;</w:t>
            </w:r>
          </w:p>
          <w:p w:rsidR="0088480D" w:rsidRPr="002978CA" w:rsidRDefault="0088480D" w:rsidP="0088480D">
            <w:r w:rsidRPr="002978CA">
              <w:t xml:space="preserve">передачи профессиональной информации в информационно-телекоммуникационных сетях; </w:t>
            </w:r>
          </w:p>
          <w:p w:rsidR="0088480D" w:rsidRPr="002978CA" w:rsidRDefault="0088480D" w:rsidP="0088480D">
            <w:r w:rsidRPr="002978CA">
              <w:t>использования современных средств информационно-коммуникационн</w:t>
            </w:r>
            <w:r w:rsidRPr="002978CA">
              <w:lastRenderedPageBreak/>
              <w:t>ых технологий в профессиональной деятельности.</w:t>
            </w:r>
          </w:p>
        </w:tc>
        <w:tc>
          <w:tcPr>
            <w:tcW w:w="2546" w:type="dxa"/>
          </w:tcPr>
          <w:p w:rsidR="00E12F06" w:rsidRDefault="00E12F06" w:rsidP="00E12F06">
            <w:r>
              <w:lastRenderedPageBreak/>
              <w:t>Практические задания с 1-20</w:t>
            </w:r>
          </w:p>
          <w:p w:rsidR="0088480D" w:rsidRPr="002978CA" w:rsidRDefault="0088480D"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val="restart"/>
          </w:tcPr>
          <w:p w:rsidR="00F95C9B" w:rsidRPr="002978CA" w:rsidRDefault="00F95C9B" w:rsidP="00ED0E1B">
            <w:pPr>
              <w:autoSpaceDE w:val="0"/>
              <w:autoSpaceDN w:val="0"/>
              <w:adjustRightInd w:val="0"/>
            </w:pPr>
            <w:r w:rsidRPr="002978CA">
              <w:rPr>
                <w:color w:val="000000"/>
              </w:rPr>
              <w:t xml:space="preserve">Инд.УК.4.2 </w:t>
            </w:r>
            <w:r w:rsidRPr="002978CA">
              <w:t>осуществлять профессиональное взаимодействие на основе современных коммуникативных</w:t>
            </w:r>
          </w:p>
          <w:p w:rsidR="00F95C9B" w:rsidRPr="002978CA" w:rsidRDefault="00F95C9B" w:rsidP="00F95C9B">
            <w:pPr>
              <w:rPr>
                <w:color w:val="000000"/>
              </w:rPr>
            </w:pPr>
            <w:r w:rsidRPr="002978CA">
              <w:t>технологиях, в том числе на иностранном(</w:t>
            </w:r>
            <w:proofErr w:type="spellStart"/>
            <w:r w:rsidRPr="002978CA">
              <w:t>ых</w:t>
            </w:r>
            <w:proofErr w:type="spellEnd"/>
            <w:r w:rsidRPr="002978CA">
              <w:t>) языке(ах)</w:t>
            </w:r>
          </w:p>
        </w:tc>
        <w:tc>
          <w:tcPr>
            <w:tcW w:w="2126" w:type="dxa"/>
          </w:tcPr>
          <w:p w:rsidR="0088480D" w:rsidRPr="002978CA" w:rsidRDefault="0088480D" w:rsidP="0088480D">
            <w:pPr>
              <w:autoSpaceDE w:val="0"/>
              <w:autoSpaceDN w:val="0"/>
              <w:adjustRightInd w:val="0"/>
            </w:pPr>
            <w:r w:rsidRPr="002978CA">
              <w:rPr>
                <w:b/>
              </w:rPr>
              <w:t>Знать:</w:t>
            </w:r>
            <w:r w:rsidRPr="002978CA">
              <w:t xml:space="preserve"> способы, методы и средства современных коммуникативных</w:t>
            </w:r>
          </w:p>
          <w:p w:rsidR="0088480D" w:rsidRPr="002978CA" w:rsidRDefault="0088480D" w:rsidP="0088480D">
            <w:r w:rsidRPr="002978CA">
              <w:t>технологии, осуществляемых с помощью интернета и телевидения; этические нормы коммуникации в профессиональной сфере; основы делового общения;</w:t>
            </w:r>
          </w:p>
          <w:p w:rsidR="0088480D" w:rsidRPr="002978CA" w:rsidRDefault="0088480D" w:rsidP="0088480D">
            <w:r w:rsidRPr="002978CA">
              <w:t xml:space="preserve">факторы улучшения коммуникации в организации, коммуникационные технологии в профессиональном взаимодействии; </w:t>
            </w:r>
          </w:p>
          <w:p w:rsidR="00F95C9B" w:rsidRPr="002978CA" w:rsidRDefault="0088480D" w:rsidP="0088480D">
            <w:pPr>
              <w:ind w:right="34" w:firstLine="34"/>
              <w:jc w:val="both"/>
              <w:rPr>
                <w:color w:val="000000"/>
              </w:rPr>
            </w:pPr>
            <w:r w:rsidRPr="002978CA">
              <w:t>значение коммуникации в профессиональном взаимодействии.</w:t>
            </w:r>
          </w:p>
        </w:tc>
        <w:tc>
          <w:tcPr>
            <w:tcW w:w="2546" w:type="dxa"/>
          </w:tcPr>
          <w:p w:rsidR="00E12F06" w:rsidRDefault="00E12F06" w:rsidP="00E12F06">
            <w:r>
              <w:t>Вопросы с 1-69</w:t>
            </w:r>
          </w:p>
          <w:p w:rsidR="00E12F06" w:rsidRDefault="00E12F06" w:rsidP="00E12F06">
            <w:r>
              <w:t>Тестовые задания с 1-270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88480D" w:rsidRPr="002978CA" w:rsidRDefault="0088480D" w:rsidP="0088480D">
            <w:r w:rsidRPr="002978CA">
              <w:rPr>
                <w:b/>
              </w:rPr>
              <w:t>Уметь:</w:t>
            </w:r>
            <w:r w:rsidRPr="002978CA">
              <w:t xml:space="preserve"> создавать на русском и иностранном языке письменные тексты научного и официально-делового стилей речи по профессиональным вопросам; исследовать прохождение информации по управленческим коммуникациям; </w:t>
            </w:r>
          </w:p>
          <w:p w:rsidR="0088480D" w:rsidRPr="002978CA" w:rsidRDefault="0088480D" w:rsidP="0088480D">
            <w:r w:rsidRPr="002978CA">
              <w:t xml:space="preserve">определять внутренние коммуникации в организации; производить </w:t>
            </w:r>
            <w:r w:rsidRPr="002978CA">
              <w:lastRenderedPageBreak/>
              <w:t xml:space="preserve">редакторскую и корректорскую правку текстов научного и официально-делового стилей речи на русском и иностранном языках; </w:t>
            </w:r>
          </w:p>
          <w:p w:rsidR="0088480D" w:rsidRPr="002978CA" w:rsidRDefault="0088480D" w:rsidP="0088480D">
            <w:pPr>
              <w:rPr>
                <w:b/>
              </w:rPr>
            </w:pPr>
            <w:r w:rsidRPr="002978CA">
              <w:t>анализировать систему коммуникационных связей в организации.</w:t>
            </w:r>
          </w:p>
          <w:p w:rsidR="00F95C9B" w:rsidRPr="002978CA" w:rsidRDefault="00F95C9B" w:rsidP="007A0DA5">
            <w:pPr>
              <w:ind w:right="34" w:firstLine="34"/>
              <w:jc w:val="both"/>
              <w:rPr>
                <w:color w:val="000000"/>
              </w:rPr>
            </w:pPr>
          </w:p>
        </w:tc>
        <w:tc>
          <w:tcPr>
            <w:tcW w:w="2546" w:type="dxa"/>
          </w:tcPr>
          <w:p w:rsidR="00E12F06" w:rsidRDefault="00E12F06" w:rsidP="00E12F06">
            <w:r>
              <w:lastRenderedPageBreak/>
              <w:t>Практические задания с 1-20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88480D" w:rsidRPr="002978CA" w:rsidRDefault="0088480D" w:rsidP="0088480D">
            <w:pPr>
              <w:rPr>
                <w:b/>
              </w:rPr>
            </w:pPr>
            <w:r w:rsidRPr="002978CA">
              <w:rPr>
                <w:b/>
              </w:rPr>
              <w:t xml:space="preserve">Владеть: </w:t>
            </w:r>
            <w:r w:rsidRPr="002978CA">
              <w:t>навыками</w:t>
            </w:r>
          </w:p>
          <w:p w:rsidR="0088480D" w:rsidRPr="002978CA" w:rsidRDefault="0088480D" w:rsidP="0088480D">
            <w:r w:rsidRPr="002978CA">
              <w:t>осуществления устной и письменной коммуникации, в том числе на иностранном языке;</w:t>
            </w:r>
          </w:p>
          <w:p w:rsidR="0088480D" w:rsidRPr="002978CA" w:rsidRDefault="0088480D" w:rsidP="0088480D">
            <w:r w:rsidRPr="002978CA">
              <w:t xml:space="preserve"> технологии построения эффективной коммуникации в организации;</w:t>
            </w:r>
          </w:p>
          <w:p w:rsidR="0088480D" w:rsidRPr="002978CA" w:rsidRDefault="0088480D" w:rsidP="0088480D">
            <w:r w:rsidRPr="002978CA">
              <w:t xml:space="preserve">передачи профессиональной информации в информационно-телекоммуникационных сетях; </w:t>
            </w:r>
          </w:p>
          <w:p w:rsidR="00F95C9B" w:rsidRPr="002978CA" w:rsidRDefault="0088480D" w:rsidP="0088480D">
            <w:pPr>
              <w:ind w:right="34" w:firstLine="34"/>
              <w:jc w:val="both"/>
              <w:rPr>
                <w:color w:val="000000"/>
              </w:rPr>
            </w:pPr>
            <w:r w:rsidRPr="002978CA">
              <w:t>использования современных средств информационно-коммуникационных технологий в профессиональной деятельности.</w:t>
            </w:r>
          </w:p>
        </w:tc>
        <w:tc>
          <w:tcPr>
            <w:tcW w:w="2546" w:type="dxa"/>
          </w:tcPr>
          <w:p w:rsidR="00E12F06" w:rsidRDefault="00E12F06" w:rsidP="00E12F06">
            <w:r>
              <w:t>Практические задания с 1-20</w:t>
            </w:r>
          </w:p>
          <w:p w:rsidR="00F95C9B" w:rsidRPr="002978CA" w:rsidRDefault="00F95C9B" w:rsidP="00F96243">
            <w:pPr>
              <w:ind w:right="34" w:firstLine="34"/>
              <w:jc w:val="both"/>
              <w:rPr>
                <w:color w:val="000000"/>
              </w:rPr>
            </w:pPr>
          </w:p>
        </w:tc>
      </w:tr>
      <w:tr w:rsidR="00EB3E53" w:rsidRPr="002978CA" w:rsidTr="00F95C9B">
        <w:tc>
          <w:tcPr>
            <w:tcW w:w="559" w:type="dxa"/>
            <w:vMerge w:val="restart"/>
          </w:tcPr>
          <w:p w:rsidR="00EB3E53" w:rsidRPr="002978CA" w:rsidRDefault="00EB3E53" w:rsidP="007A0DA5">
            <w:pPr>
              <w:ind w:right="-395" w:firstLine="29"/>
              <w:jc w:val="both"/>
              <w:rPr>
                <w:color w:val="000000"/>
              </w:rPr>
            </w:pPr>
            <w:r w:rsidRPr="002978CA">
              <w:rPr>
                <w:color w:val="000000"/>
              </w:rPr>
              <w:t>4</w:t>
            </w:r>
          </w:p>
        </w:tc>
        <w:tc>
          <w:tcPr>
            <w:tcW w:w="2271" w:type="dxa"/>
            <w:vMerge w:val="restart"/>
          </w:tcPr>
          <w:p w:rsidR="00EB3E53" w:rsidRPr="002978CA" w:rsidRDefault="00EB3E53" w:rsidP="00ED0E1B">
            <w:pPr>
              <w:autoSpaceDE w:val="0"/>
              <w:autoSpaceDN w:val="0"/>
              <w:adjustRightInd w:val="0"/>
            </w:pPr>
            <w:r w:rsidRPr="002978CA">
              <w:t>ОПК-5. Способен оценивать морфофункциональные,</w:t>
            </w:r>
          </w:p>
          <w:p w:rsidR="00EB3E53" w:rsidRPr="002978CA" w:rsidRDefault="00EB3E53" w:rsidP="00ED0E1B">
            <w:pPr>
              <w:autoSpaceDE w:val="0"/>
              <w:autoSpaceDN w:val="0"/>
              <w:adjustRightInd w:val="0"/>
            </w:pPr>
            <w:r w:rsidRPr="002978CA">
              <w:t>физиологические состояния и патологические процессы в</w:t>
            </w:r>
          </w:p>
          <w:p w:rsidR="00EB3E53" w:rsidRPr="002978CA" w:rsidRDefault="00EB3E53" w:rsidP="00ED0E1B">
            <w:r w:rsidRPr="002978CA">
              <w:t xml:space="preserve">организме человека </w:t>
            </w:r>
            <w:r w:rsidRPr="002978CA">
              <w:lastRenderedPageBreak/>
              <w:t>для решения профессиональных задач</w:t>
            </w:r>
          </w:p>
          <w:p w:rsidR="00EB3E53" w:rsidRPr="002978CA" w:rsidRDefault="00EB3E53" w:rsidP="007A0DA5">
            <w:pPr>
              <w:ind w:right="-395"/>
              <w:jc w:val="both"/>
              <w:rPr>
                <w:color w:val="000000"/>
              </w:rPr>
            </w:pPr>
          </w:p>
        </w:tc>
        <w:tc>
          <w:tcPr>
            <w:tcW w:w="2127" w:type="dxa"/>
            <w:vMerge w:val="restart"/>
          </w:tcPr>
          <w:p w:rsidR="00EB3E53" w:rsidRPr="002978CA" w:rsidRDefault="00EB3E53" w:rsidP="00F95C9B">
            <w:pPr>
              <w:autoSpaceDE w:val="0"/>
              <w:autoSpaceDN w:val="0"/>
              <w:adjustRightInd w:val="0"/>
            </w:pPr>
            <w:r w:rsidRPr="002978CA">
              <w:rPr>
                <w:color w:val="000000"/>
              </w:rPr>
              <w:lastRenderedPageBreak/>
              <w:t xml:space="preserve">Инд.ОПК.5.1 </w:t>
            </w:r>
            <w:r w:rsidRPr="002978CA">
              <w:t>оценивать морфофункциональные,</w:t>
            </w:r>
          </w:p>
          <w:p w:rsidR="00EB3E53" w:rsidRPr="002978CA" w:rsidRDefault="00EB3E53" w:rsidP="00F95C9B">
            <w:pPr>
              <w:autoSpaceDE w:val="0"/>
              <w:autoSpaceDN w:val="0"/>
              <w:adjustRightInd w:val="0"/>
            </w:pPr>
            <w:r w:rsidRPr="002978CA">
              <w:t>физиологические состояния и патологические процессы в</w:t>
            </w:r>
          </w:p>
          <w:p w:rsidR="00EB3E53" w:rsidRPr="002978CA" w:rsidRDefault="00EB3E53" w:rsidP="00F95C9B">
            <w:r w:rsidRPr="002978CA">
              <w:t xml:space="preserve">организме </w:t>
            </w:r>
            <w:r w:rsidRPr="002978CA">
              <w:lastRenderedPageBreak/>
              <w:t>человека</w:t>
            </w:r>
          </w:p>
          <w:p w:rsidR="00EB3E53" w:rsidRPr="002978CA" w:rsidRDefault="00EB3E53" w:rsidP="00F95C9B">
            <w:pPr>
              <w:autoSpaceDE w:val="0"/>
              <w:autoSpaceDN w:val="0"/>
              <w:adjustRightInd w:val="0"/>
            </w:pPr>
          </w:p>
          <w:p w:rsidR="00EB3E53" w:rsidRPr="002978CA" w:rsidRDefault="00EB3E53" w:rsidP="00F95C9B">
            <w:pPr>
              <w:rPr>
                <w:color w:val="000000"/>
              </w:rPr>
            </w:pPr>
          </w:p>
        </w:tc>
        <w:tc>
          <w:tcPr>
            <w:tcW w:w="2126" w:type="dxa"/>
          </w:tcPr>
          <w:p w:rsidR="00EB3E53" w:rsidRPr="002978CA" w:rsidRDefault="00EB3E53" w:rsidP="00EB3E53">
            <w:r w:rsidRPr="002978CA">
              <w:rPr>
                <w:b/>
              </w:rPr>
              <w:lastRenderedPageBreak/>
              <w:t>Знать:</w:t>
            </w:r>
            <w:r w:rsidRPr="002978CA">
              <w:t xml:space="preserve"> общие понятия этиологии, патологии, патогенеза, патологических процессов и симптомов; особенности </w:t>
            </w:r>
            <w:r w:rsidRPr="002978CA">
              <w:lastRenderedPageBreak/>
              <w:t xml:space="preserve">морфофункциональных, физиологических и патологических процессов в организме человека. </w:t>
            </w:r>
          </w:p>
        </w:tc>
        <w:tc>
          <w:tcPr>
            <w:tcW w:w="2546" w:type="dxa"/>
          </w:tcPr>
          <w:p w:rsidR="00E12F06" w:rsidRDefault="00E12F06" w:rsidP="00E12F06">
            <w:r>
              <w:lastRenderedPageBreak/>
              <w:t>Вопросы с 1-69</w:t>
            </w:r>
          </w:p>
          <w:p w:rsidR="00E12F06" w:rsidRDefault="00E12F06" w:rsidP="00E12F06">
            <w:r>
              <w:t>Тестовые задания с 1-270</w:t>
            </w:r>
          </w:p>
          <w:p w:rsidR="00EB3E53" w:rsidRPr="002978CA" w:rsidRDefault="00EB3E53" w:rsidP="00F96243">
            <w:pPr>
              <w:ind w:right="34" w:firstLine="34"/>
              <w:jc w:val="both"/>
              <w:rPr>
                <w:color w:val="000000"/>
              </w:rPr>
            </w:pPr>
          </w:p>
        </w:tc>
      </w:tr>
      <w:tr w:rsidR="00EB3E53" w:rsidRPr="002978CA" w:rsidTr="00F95C9B">
        <w:tc>
          <w:tcPr>
            <w:tcW w:w="559" w:type="dxa"/>
            <w:vMerge/>
          </w:tcPr>
          <w:p w:rsidR="00EB3E53" w:rsidRPr="002978CA" w:rsidRDefault="00EB3E53" w:rsidP="007A0DA5">
            <w:pPr>
              <w:ind w:right="-395" w:firstLine="29"/>
              <w:jc w:val="both"/>
              <w:rPr>
                <w:color w:val="000000"/>
              </w:rPr>
            </w:pPr>
          </w:p>
        </w:tc>
        <w:tc>
          <w:tcPr>
            <w:tcW w:w="2271" w:type="dxa"/>
            <w:vMerge/>
          </w:tcPr>
          <w:p w:rsidR="00EB3E53" w:rsidRPr="002978CA" w:rsidRDefault="00EB3E53" w:rsidP="007A0DA5">
            <w:pPr>
              <w:ind w:right="-395"/>
              <w:jc w:val="both"/>
              <w:rPr>
                <w:color w:val="000000"/>
              </w:rPr>
            </w:pPr>
          </w:p>
        </w:tc>
        <w:tc>
          <w:tcPr>
            <w:tcW w:w="2127" w:type="dxa"/>
            <w:vMerge/>
          </w:tcPr>
          <w:p w:rsidR="00EB3E53" w:rsidRPr="002978CA" w:rsidRDefault="00EB3E53" w:rsidP="007A0DA5">
            <w:pPr>
              <w:ind w:right="34" w:firstLine="34"/>
              <w:jc w:val="both"/>
              <w:rPr>
                <w:color w:val="000000"/>
              </w:rPr>
            </w:pPr>
          </w:p>
        </w:tc>
        <w:tc>
          <w:tcPr>
            <w:tcW w:w="2126" w:type="dxa"/>
          </w:tcPr>
          <w:p w:rsidR="00EB3E53" w:rsidRPr="002978CA" w:rsidRDefault="00EB3E53" w:rsidP="00EB3E53">
            <w:r w:rsidRPr="002978CA">
              <w:rPr>
                <w:b/>
              </w:rPr>
              <w:t>Уметь:</w:t>
            </w:r>
            <w:r w:rsidRPr="002978CA">
              <w:t xml:space="preserve"> оценивать морфофункциональные, физиологические состояния и патологические процессы в организме человека.</w:t>
            </w:r>
          </w:p>
        </w:tc>
        <w:tc>
          <w:tcPr>
            <w:tcW w:w="2546" w:type="dxa"/>
          </w:tcPr>
          <w:p w:rsidR="00E12F06" w:rsidRDefault="00E12F06" w:rsidP="00E12F06">
            <w:r>
              <w:t>Практические задания с 1-20</w:t>
            </w:r>
          </w:p>
          <w:p w:rsidR="00EB3E53" w:rsidRPr="002978CA" w:rsidRDefault="00EB3E53" w:rsidP="00F96243">
            <w:pPr>
              <w:ind w:right="34" w:firstLine="34"/>
              <w:jc w:val="both"/>
              <w:rPr>
                <w:color w:val="000000"/>
              </w:rPr>
            </w:pPr>
          </w:p>
        </w:tc>
      </w:tr>
      <w:tr w:rsidR="00EB3E53" w:rsidRPr="002978CA" w:rsidTr="00F95C9B">
        <w:tc>
          <w:tcPr>
            <w:tcW w:w="559" w:type="dxa"/>
            <w:vMerge/>
          </w:tcPr>
          <w:p w:rsidR="00EB3E53" w:rsidRPr="002978CA" w:rsidRDefault="00EB3E53" w:rsidP="007A0DA5">
            <w:pPr>
              <w:ind w:right="-395" w:firstLine="29"/>
              <w:jc w:val="both"/>
              <w:rPr>
                <w:color w:val="000000"/>
              </w:rPr>
            </w:pPr>
          </w:p>
        </w:tc>
        <w:tc>
          <w:tcPr>
            <w:tcW w:w="2271" w:type="dxa"/>
            <w:vMerge/>
          </w:tcPr>
          <w:p w:rsidR="00EB3E53" w:rsidRPr="002978CA" w:rsidRDefault="00EB3E53" w:rsidP="007A0DA5">
            <w:pPr>
              <w:ind w:right="-395"/>
              <w:jc w:val="both"/>
              <w:rPr>
                <w:color w:val="000000"/>
              </w:rPr>
            </w:pPr>
          </w:p>
        </w:tc>
        <w:tc>
          <w:tcPr>
            <w:tcW w:w="2127" w:type="dxa"/>
            <w:vMerge/>
          </w:tcPr>
          <w:p w:rsidR="00EB3E53" w:rsidRPr="002978CA" w:rsidRDefault="00EB3E53" w:rsidP="007A0DA5">
            <w:pPr>
              <w:ind w:right="34" w:firstLine="34"/>
              <w:jc w:val="both"/>
              <w:rPr>
                <w:color w:val="000000"/>
              </w:rPr>
            </w:pPr>
          </w:p>
        </w:tc>
        <w:tc>
          <w:tcPr>
            <w:tcW w:w="2126" w:type="dxa"/>
          </w:tcPr>
          <w:p w:rsidR="00EB3E53" w:rsidRPr="002978CA" w:rsidRDefault="00EB3E53" w:rsidP="007A0DA5">
            <w:r w:rsidRPr="002978CA">
              <w:rPr>
                <w:b/>
              </w:rPr>
              <w:t>Владеть:</w:t>
            </w:r>
            <w:r w:rsidRPr="002978CA">
              <w:t xml:space="preserve"> 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546" w:type="dxa"/>
          </w:tcPr>
          <w:p w:rsidR="00E12F06" w:rsidRDefault="00E12F06" w:rsidP="00E12F06">
            <w:r>
              <w:t>Практические задания с 1-20</w:t>
            </w:r>
          </w:p>
          <w:p w:rsidR="00EB3E53" w:rsidRPr="002978CA" w:rsidRDefault="00EB3E53" w:rsidP="00F96243">
            <w:pPr>
              <w:ind w:right="34" w:firstLine="34"/>
              <w:jc w:val="both"/>
              <w:rPr>
                <w:color w:val="000000"/>
              </w:rPr>
            </w:pPr>
          </w:p>
        </w:tc>
      </w:tr>
      <w:tr w:rsidR="00EB3E53" w:rsidRPr="002978CA" w:rsidTr="00F95C9B">
        <w:tc>
          <w:tcPr>
            <w:tcW w:w="559" w:type="dxa"/>
            <w:vMerge/>
          </w:tcPr>
          <w:p w:rsidR="00EB3E53" w:rsidRPr="002978CA" w:rsidRDefault="00EB3E53" w:rsidP="007A0DA5">
            <w:pPr>
              <w:ind w:right="-395" w:firstLine="29"/>
              <w:jc w:val="both"/>
              <w:rPr>
                <w:color w:val="000000"/>
              </w:rPr>
            </w:pPr>
          </w:p>
        </w:tc>
        <w:tc>
          <w:tcPr>
            <w:tcW w:w="2271" w:type="dxa"/>
            <w:vMerge/>
          </w:tcPr>
          <w:p w:rsidR="00EB3E53" w:rsidRPr="002978CA" w:rsidRDefault="00EB3E53" w:rsidP="007A0DA5">
            <w:pPr>
              <w:ind w:right="-395"/>
              <w:jc w:val="both"/>
              <w:rPr>
                <w:color w:val="000000"/>
              </w:rPr>
            </w:pPr>
          </w:p>
        </w:tc>
        <w:tc>
          <w:tcPr>
            <w:tcW w:w="2127" w:type="dxa"/>
            <w:vMerge w:val="restart"/>
          </w:tcPr>
          <w:p w:rsidR="00EB3E53" w:rsidRPr="002978CA" w:rsidRDefault="00EB3E53" w:rsidP="00F95C9B">
            <w:pPr>
              <w:autoSpaceDE w:val="0"/>
              <w:autoSpaceDN w:val="0"/>
              <w:adjustRightInd w:val="0"/>
            </w:pPr>
            <w:r w:rsidRPr="002978CA">
              <w:rPr>
                <w:color w:val="000000"/>
              </w:rPr>
              <w:t>Инд.ОПК.5.2</w:t>
            </w:r>
            <w:r w:rsidRPr="002978CA">
              <w:t xml:space="preserve"> решать профессиональные задачи на основе данных, полученных из оценки морфофункциональных,</w:t>
            </w:r>
          </w:p>
          <w:p w:rsidR="00EB3E53" w:rsidRPr="002978CA" w:rsidRDefault="00EB3E53" w:rsidP="00F95C9B">
            <w:pPr>
              <w:autoSpaceDE w:val="0"/>
              <w:autoSpaceDN w:val="0"/>
              <w:adjustRightInd w:val="0"/>
            </w:pPr>
            <w:r w:rsidRPr="002978CA">
              <w:t>физиологических состояний и патологических процессов в</w:t>
            </w:r>
          </w:p>
          <w:p w:rsidR="00EB3E53" w:rsidRPr="002978CA" w:rsidRDefault="00EB3E53" w:rsidP="00F95C9B">
            <w:pPr>
              <w:rPr>
                <w:color w:val="000000"/>
              </w:rPr>
            </w:pPr>
            <w:r w:rsidRPr="002978CA">
              <w:t>организме человека</w:t>
            </w:r>
          </w:p>
        </w:tc>
        <w:tc>
          <w:tcPr>
            <w:tcW w:w="2126" w:type="dxa"/>
          </w:tcPr>
          <w:p w:rsidR="00EB3E53" w:rsidRPr="002978CA" w:rsidRDefault="00EB3E53" w:rsidP="007A0DA5">
            <w:r w:rsidRPr="002978CA">
              <w:rPr>
                <w:b/>
              </w:rPr>
              <w:t>Знать:</w:t>
            </w:r>
            <w:r w:rsidRPr="002978CA">
              <w:t xml:space="preserve"> общие понятия этиологии, патологии, патогенеза, патологических процессов и симптомов; особенности морфофункциональных, физиологических и патологических процессов в организме человека. </w:t>
            </w:r>
          </w:p>
        </w:tc>
        <w:tc>
          <w:tcPr>
            <w:tcW w:w="2546" w:type="dxa"/>
          </w:tcPr>
          <w:p w:rsidR="00E12F06" w:rsidRDefault="00E12F06" w:rsidP="00E12F06">
            <w:r>
              <w:t>Вопросы с 1-69</w:t>
            </w:r>
          </w:p>
          <w:p w:rsidR="00E12F06" w:rsidRDefault="00E12F06" w:rsidP="00E12F06">
            <w:r>
              <w:t>Тестовые задания с 1-270</w:t>
            </w:r>
          </w:p>
          <w:p w:rsidR="00EB3E53" w:rsidRPr="002978CA" w:rsidRDefault="00EB3E53" w:rsidP="00F96243">
            <w:pPr>
              <w:ind w:right="34" w:firstLine="34"/>
              <w:jc w:val="both"/>
              <w:rPr>
                <w:color w:val="000000"/>
              </w:rPr>
            </w:pPr>
          </w:p>
        </w:tc>
      </w:tr>
      <w:tr w:rsidR="00EB3E53" w:rsidRPr="002978CA" w:rsidTr="00F95C9B">
        <w:tc>
          <w:tcPr>
            <w:tcW w:w="559" w:type="dxa"/>
            <w:vMerge/>
          </w:tcPr>
          <w:p w:rsidR="00EB3E53" w:rsidRPr="002978CA" w:rsidRDefault="00EB3E53" w:rsidP="007A0DA5">
            <w:pPr>
              <w:ind w:right="-395" w:firstLine="29"/>
              <w:jc w:val="both"/>
              <w:rPr>
                <w:color w:val="000000"/>
              </w:rPr>
            </w:pPr>
          </w:p>
        </w:tc>
        <w:tc>
          <w:tcPr>
            <w:tcW w:w="2271" w:type="dxa"/>
            <w:vMerge/>
          </w:tcPr>
          <w:p w:rsidR="00EB3E53" w:rsidRPr="002978CA" w:rsidRDefault="00EB3E53" w:rsidP="007A0DA5">
            <w:pPr>
              <w:ind w:right="-395"/>
              <w:jc w:val="both"/>
              <w:rPr>
                <w:color w:val="000000"/>
              </w:rPr>
            </w:pPr>
          </w:p>
        </w:tc>
        <w:tc>
          <w:tcPr>
            <w:tcW w:w="2127" w:type="dxa"/>
            <w:vMerge/>
          </w:tcPr>
          <w:p w:rsidR="00EB3E53" w:rsidRPr="002978CA" w:rsidRDefault="00EB3E53" w:rsidP="007A0DA5">
            <w:pPr>
              <w:ind w:right="34" w:firstLine="34"/>
              <w:jc w:val="both"/>
              <w:rPr>
                <w:color w:val="000000"/>
              </w:rPr>
            </w:pPr>
          </w:p>
        </w:tc>
        <w:tc>
          <w:tcPr>
            <w:tcW w:w="2126" w:type="dxa"/>
          </w:tcPr>
          <w:p w:rsidR="00EB3E53" w:rsidRPr="002978CA" w:rsidRDefault="00EB3E53" w:rsidP="007A0DA5">
            <w:r w:rsidRPr="002978CA">
              <w:rPr>
                <w:b/>
              </w:rPr>
              <w:t>Уметь:</w:t>
            </w:r>
            <w:r w:rsidRPr="002978CA">
              <w:t xml:space="preserve"> оценивать морфофункциональные, физиологические состояния и патологические </w:t>
            </w:r>
            <w:r w:rsidRPr="002978CA">
              <w:lastRenderedPageBreak/>
              <w:t>процессы в организме человека.</w:t>
            </w:r>
          </w:p>
        </w:tc>
        <w:tc>
          <w:tcPr>
            <w:tcW w:w="2546" w:type="dxa"/>
          </w:tcPr>
          <w:p w:rsidR="00E12F06" w:rsidRDefault="00E12F06" w:rsidP="00E12F06">
            <w:r>
              <w:lastRenderedPageBreak/>
              <w:t>Практические задания с 1-20</w:t>
            </w:r>
          </w:p>
          <w:p w:rsidR="00EB3E53" w:rsidRPr="002978CA" w:rsidRDefault="00EB3E53" w:rsidP="00F96243">
            <w:pPr>
              <w:ind w:right="34" w:firstLine="34"/>
              <w:jc w:val="both"/>
              <w:rPr>
                <w:color w:val="000000"/>
              </w:rPr>
            </w:pPr>
          </w:p>
        </w:tc>
      </w:tr>
      <w:tr w:rsidR="00EB3E53" w:rsidRPr="002978CA" w:rsidTr="00F95C9B">
        <w:tc>
          <w:tcPr>
            <w:tcW w:w="559" w:type="dxa"/>
            <w:vMerge/>
          </w:tcPr>
          <w:p w:rsidR="00EB3E53" w:rsidRPr="002978CA" w:rsidRDefault="00EB3E53" w:rsidP="007A0DA5">
            <w:pPr>
              <w:ind w:right="-395" w:firstLine="29"/>
              <w:jc w:val="both"/>
              <w:rPr>
                <w:color w:val="000000"/>
              </w:rPr>
            </w:pPr>
          </w:p>
        </w:tc>
        <w:tc>
          <w:tcPr>
            <w:tcW w:w="2271" w:type="dxa"/>
            <w:vMerge/>
          </w:tcPr>
          <w:p w:rsidR="00EB3E53" w:rsidRPr="002978CA" w:rsidRDefault="00EB3E53" w:rsidP="007A0DA5">
            <w:pPr>
              <w:ind w:right="-395"/>
              <w:jc w:val="both"/>
              <w:rPr>
                <w:color w:val="000000"/>
              </w:rPr>
            </w:pPr>
          </w:p>
        </w:tc>
        <w:tc>
          <w:tcPr>
            <w:tcW w:w="2127" w:type="dxa"/>
            <w:vMerge/>
          </w:tcPr>
          <w:p w:rsidR="00EB3E53" w:rsidRPr="002978CA" w:rsidRDefault="00EB3E53" w:rsidP="007A0DA5">
            <w:pPr>
              <w:ind w:right="34" w:firstLine="34"/>
              <w:jc w:val="both"/>
              <w:rPr>
                <w:color w:val="000000"/>
              </w:rPr>
            </w:pPr>
          </w:p>
        </w:tc>
        <w:tc>
          <w:tcPr>
            <w:tcW w:w="2126" w:type="dxa"/>
          </w:tcPr>
          <w:p w:rsidR="00EB3E53" w:rsidRPr="002978CA" w:rsidRDefault="00EB3E53" w:rsidP="007A0DA5">
            <w:r w:rsidRPr="002978CA">
              <w:rPr>
                <w:b/>
              </w:rPr>
              <w:t>Владеть:</w:t>
            </w:r>
            <w:r w:rsidRPr="002978CA">
              <w:t xml:space="preserve"> 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546" w:type="dxa"/>
          </w:tcPr>
          <w:p w:rsidR="00E12F06" w:rsidRDefault="00E12F06" w:rsidP="00E12F06">
            <w:r>
              <w:t>Практические задания с 1-20</w:t>
            </w:r>
          </w:p>
          <w:p w:rsidR="00EB3E53" w:rsidRPr="002978CA" w:rsidRDefault="00EB3E53" w:rsidP="00F96243">
            <w:pPr>
              <w:ind w:right="34" w:firstLine="34"/>
              <w:jc w:val="both"/>
              <w:rPr>
                <w:color w:val="000000"/>
              </w:rPr>
            </w:pPr>
          </w:p>
        </w:tc>
      </w:tr>
      <w:tr w:rsidR="00F95C9B" w:rsidRPr="002978CA" w:rsidTr="00F95C9B">
        <w:tc>
          <w:tcPr>
            <w:tcW w:w="559" w:type="dxa"/>
            <w:vMerge w:val="restart"/>
          </w:tcPr>
          <w:p w:rsidR="00F95C9B" w:rsidRPr="002978CA" w:rsidRDefault="00F95C9B" w:rsidP="007A0DA5">
            <w:pPr>
              <w:ind w:right="-395" w:firstLine="29"/>
              <w:jc w:val="both"/>
              <w:rPr>
                <w:color w:val="000000"/>
              </w:rPr>
            </w:pPr>
            <w:r w:rsidRPr="002978CA">
              <w:rPr>
                <w:color w:val="000000"/>
              </w:rPr>
              <w:t>5</w:t>
            </w:r>
          </w:p>
        </w:tc>
        <w:tc>
          <w:tcPr>
            <w:tcW w:w="2271" w:type="dxa"/>
            <w:vMerge w:val="restart"/>
          </w:tcPr>
          <w:p w:rsidR="00F95C9B" w:rsidRPr="002978CA" w:rsidRDefault="00F95C9B" w:rsidP="00ED0E1B">
            <w:pPr>
              <w:autoSpaceDE w:val="0"/>
              <w:autoSpaceDN w:val="0"/>
              <w:adjustRightInd w:val="0"/>
            </w:pPr>
            <w:r w:rsidRPr="002978CA">
              <w:t>ОПК-6. Способен организовать уход за больными и</w:t>
            </w:r>
          </w:p>
          <w:p w:rsidR="00F95C9B" w:rsidRPr="002978CA" w:rsidRDefault="00F95C9B" w:rsidP="00ED0E1B">
            <w:pPr>
              <w:autoSpaceDE w:val="0"/>
              <w:autoSpaceDN w:val="0"/>
              <w:adjustRightInd w:val="0"/>
            </w:pPr>
            <w:r w:rsidRPr="002978CA">
              <w:t>оказать первую врачебную медико-санитарную помощь</w:t>
            </w:r>
          </w:p>
          <w:p w:rsidR="00F95C9B" w:rsidRPr="002978CA" w:rsidRDefault="00F95C9B" w:rsidP="00ED0E1B">
            <w:pPr>
              <w:autoSpaceDE w:val="0"/>
              <w:autoSpaceDN w:val="0"/>
              <w:adjustRightInd w:val="0"/>
            </w:pPr>
            <w:r w:rsidRPr="002978CA">
              <w:t xml:space="preserve">при неотложных состояниях на </w:t>
            </w:r>
            <w:proofErr w:type="spellStart"/>
            <w:r w:rsidRPr="002978CA">
              <w:t>догоспитальном</w:t>
            </w:r>
            <w:proofErr w:type="spellEnd"/>
            <w:r w:rsidRPr="002978CA">
              <w:t xml:space="preserve"> этапе, в</w:t>
            </w:r>
          </w:p>
          <w:p w:rsidR="00F95C9B" w:rsidRPr="002978CA" w:rsidRDefault="00F95C9B" w:rsidP="00ED0E1B">
            <w:pPr>
              <w:autoSpaceDE w:val="0"/>
              <w:autoSpaceDN w:val="0"/>
              <w:adjustRightInd w:val="0"/>
            </w:pPr>
            <w:r w:rsidRPr="002978CA">
              <w:t>условиях чрезвычайных ситуаций, эпидемий, в очагах</w:t>
            </w:r>
          </w:p>
          <w:p w:rsidR="00F95C9B" w:rsidRPr="002978CA" w:rsidRDefault="00F95C9B" w:rsidP="00ED0E1B">
            <w:pPr>
              <w:autoSpaceDE w:val="0"/>
              <w:autoSpaceDN w:val="0"/>
              <w:adjustRightInd w:val="0"/>
            </w:pPr>
            <w:r w:rsidRPr="002978CA">
              <w:t>массового поражения, а также обеспечить организацию</w:t>
            </w:r>
          </w:p>
          <w:p w:rsidR="00F95C9B" w:rsidRPr="002978CA" w:rsidRDefault="00F95C9B" w:rsidP="00ED0E1B">
            <w:pPr>
              <w:autoSpaceDE w:val="0"/>
              <w:autoSpaceDN w:val="0"/>
              <w:adjustRightInd w:val="0"/>
            </w:pPr>
            <w:r w:rsidRPr="002978CA">
              <w:t>работы и принятие профессиональных решений в</w:t>
            </w:r>
          </w:p>
          <w:p w:rsidR="00F95C9B" w:rsidRPr="002978CA" w:rsidRDefault="00F95C9B" w:rsidP="00ED0E1B">
            <w:pPr>
              <w:autoSpaceDE w:val="0"/>
              <w:autoSpaceDN w:val="0"/>
              <w:adjustRightInd w:val="0"/>
            </w:pPr>
            <w:r w:rsidRPr="002978CA">
              <w:t>условиях чрезвычайных ситуаций, эпидемий, в очагах</w:t>
            </w:r>
          </w:p>
          <w:p w:rsidR="00F95C9B" w:rsidRPr="002978CA" w:rsidRDefault="00F95C9B" w:rsidP="00ED0E1B">
            <w:r w:rsidRPr="002978CA">
              <w:t>массового поражения</w:t>
            </w:r>
          </w:p>
          <w:p w:rsidR="00F95C9B" w:rsidRPr="002978CA" w:rsidRDefault="00F95C9B" w:rsidP="007A0DA5">
            <w:pPr>
              <w:ind w:right="-395"/>
              <w:jc w:val="both"/>
              <w:rPr>
                <w:color w:val="000000"/>
              </w:rPr>
            </w:pPr>
          </w:p>
        </w:tc>
        <w:tc>
          <w:tcPr>
            <w:tcW w:w="2127" w:type="dxa"/>
            <w:vMerge w:val="restart"/>
          </w:tcPr>
          <w:p w:rsidR="00F95C9B" w:rsidRPr="002978CA" w:rsidRDefault="00F95C9B" w:rsidP="007A0DA5">
            <w:pPr>
              <w:autoSpaceDE w:val="0"/>
              <w:autoSpaceDN w:val="0"/>
              <w:adjustRightInd w:val="0"/>
            </w:pPr>
            <w:r w:rsidRPr="002978CA">
              <w:rPr>
                <w:color w:val="000000"/>
              </w:rPr>
              <w:t xml:space="preserve">Инд.ОПК.6.1 </w:t>
            </w:r>
            <w:r w:rsidRPr="002978CA">
              <w:t xml:space="preserve">организует уход за больными и оказывает первую врачебную медико-санитарную помощь при неотложных состояниях на </w:t>
            </w:r>
            <w:proofErr w:type="spellStart"/>
            <w:r w:rsidRPr="002978CA">
              <w:t>догоспитальном</w:t>
            </w:r>
            <w:proofErr w:type="spellEnd"/>
            <w:r w:rsidRPr="002978CA">
              <w:t xml:space="preserve"> этапе, в условиях чрезвычайных ситуаций, эпидемий, в очагах массового поражения</w:t>
            </w:r>
          </w:p>
          <w:p w:rsidR="00F95C9B" w:rsidRPr="002978CA" w:rsidRDefault="00F95C9B" w:rsidP="007A0DA5">
            <w:pPr>
              <w:rPr>
                <w:color w:val="000000"/>
              </w:rPr>
            </w:pPr>
          </w:p>
        </w:tc>
        <w:tc>
          <w:tcPr>
            <w:tcW w:w="2126" w:type="dxa"/>
          </w:tcPr>
          <w:p w:rsidR="00C73FD4" w:rsidRPr="002978CA" w:rsidRDefault="00C73FD4" w:rsidP="00C73FD4">
            <w:r w:rsidRPr="002978CA">
              <w:rPr>
                <w:b/>
              </w:rPr>
              <w:t>Знать:</w:t>
            </w:r>
            <w:r w:rsidRPr="002978CA">
              <w:t xml:space="preserve"> принципы оказания первой врачебной медико-санитарной помощи при неотложных состояниях на </w:t>
            </w:r>
            <w:proofErr w:type="spellStart"/>
            <w:r w:rsidRPr="002978CA">
              <w:t>догоспитальном</w:t>
            </w:r>
            <w:proofErr w:type="spellEnd"/>
            <w:r w:rsidRPr="002978CA">
              <w:t xml:space="preserve"> этапе: методы остановки кровотечения, предотвращения развития асфиксии, шока, характеристику повреждений для принятие профессиональных решений в условиях чрезвычайных ситуаций, эпидемий, в очагах массового поражения; </w:t>
            </w:r>
          </w:p>
          <w:p w:rsidR="00F95C9B" w:rsidRPr="002978CA" w:rsidRDefault="00F95C9B" w:rsidP="007A0DA5">
            <w:pPr>
              <w:ind w:right="34" w:firstLine="34"/>
              <w:jc w:val="both"/>
              <w:rPr>
                <w:color w:val="000000"/>
              </w:rPr>
            </w:pPr>
          </w:p>
        </w:tc>
        <w:tc>
          <w:tcPr>
            <w:tcW w:w="2546" w:type="dxa"/>
          </w:tcPr>
          <w:p w:rsidR="00E12F06" w:rsidRDefault="00E12F06" w:rsidP="00E12F06">
            <w:r>
              <w:t>Вопросы с 1-69</w:t>
            </w:r>
          </w:p>
          <w:p w:rsidR="00E12F06" w:rsidRDefault="00E12F06" w:rsidP="00E12F06">
            <w:r>
              <w:t>Тестовые задания с 1-270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F95C9B" w:rsidRPr="002978CA" w:rsidRDefault="00C73FD4" w:rsidP="00C73FD4">
            <w:pPr>
              <w:rPr>
                <w:color w:val="000000"/>
              </w:rPr>
            </w:pPr>
            <w:r w:rsidRPr="002978CA">
              <w:rPr>
                <w:b/>
              </w:rPr>
              <w:t>Уметь</w:t>
            </w:r>
            <w:r w:rsidRPr="002978CA">
              <w:t xml:space="preserve"> оказать первую врачебную медико-санитарную помощь при неотложных состояниях на </w:t>
            </w:r>
            <w:proofErr w:type="spellStart"/>
            <w:r w:rsidRPr="002978CA">
              <w:lastRenderedPageBreak/>
              <w:t>догоспитальном</w:t>
            </w:r>
            <w:proofErr w:type="spellEnd"/>
            <w:r w:rsidRPr="002978CA">
              <w:t xml:space="preserve"> этапе при развитии асфиксии, кровотечениях, шоке; </w:t>
            </w:r>
          </w:p>
        </w:tc>
        <w:tc>
          <w:tcPr>
            <w:tcW w:w="2546" w:type="dxa"/>
          </w:tcPr>
          <w:p w:rsidR="00E12F06" w:rsidRDefault="00E12F06" w:rsidP="00E12F06">
            <w:r>
              <w:lastRenderedPageBreak/>
              <w:t>Практические задания с 1-20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C73FD4" w:rsidRPr="002978CA" w:rsidRDefault="00C73FD4" w:rsidP="00C73FD4">
            <w:pPr>
              <w:autoSpaceDE w:val="0"/>
              <w:autoSpaceDN w:val="0"/>
              <w:adjustRightInd w:val="0"/>
            </w:pPr>
            <w:r w:rsidRPr="002978CA">
              <w:rPr>
                <w:b/>
              </w:rPr>
              <w:t>Владеть</w:t>
            </w:r>
            <w:r w:rsidRPr="002978CA">
              <w:t xml:space="preserve"> способностью организовывать уход за больными и оказывать первую врачебную медико-санитарную помощь при неотложных состояниях на </w:t>
            </w:r>
            <w:proofErr w:type="spellStart"/>
            <w:r w:rsidRPr="002978CA">
              <w:t>догоспитальном</w:t>
            </w:r>
            <w:proofErr w:type="spellEnd"/>
            <w:r w:rsidRPr="002978CA">
              <w:t xml:space="preserve"> этапе, в</w:t>
            </w:r>
          </w:p>
          <w:p w:rsidR="00C73FD4" w:rsidRPr="002978CA" w:rsidRDefault="00C73FD4" w:rsidP="00C73FD4">
            <w:pPr>
              <w:autoSpaceDE w:val="0"/>
              <w:autoSpaceDN w:val="0"/>
              <w:adjustRightInd w:val="0"/>
            </w:pPr>
            <w:r w:rsidRPr="002978CA">
              <w:t>условиях чрезвычайных ситуаций, эпидемий, в очагах</w:t>
            </w:r>
          </w:p>
          <w:p w:rsidR="00C73FD4" w:rsidRPr="002978CA" w:rsidRDefault="00C73FD4" w:rsidP="00C73FD4">
            <w:pPr>
              <w:autoSpaceDE w:val="0"/>
              <w:autoSpaceDN w:val="0"/>
              <w:adjustRightInd w:val="0"/>
            </w:pPr>
            <w:r w:rsidRPr="002978CA">
              <w:t>массового поражения; способностью обеспечить организацию</w:t>
            </w:r>
          </w:p>
          <w:p w:rsidR="00C73FD4" w:rsidRPr="002978CA" w:rsidRDefault="00C73FD4" w:rsidP="00C73FD4">
            <w:pPr>
              <w:autoSpaceDE w:val="0"/>
              <w:autoSpaceDN w:val="0"/>
              <w:adjustRightInd w:val="0"/>
            </w:pPr>
            <w:r w:rsidRPr="002978CA">
              <w:t>работы и принятие профессиональных решений в</w:t>
            </w:r>
          </w:p>
          <w:p w:rsidR="00C73FD4" w:rsidRPr="002978CA" w:rsidRDefault="00C73FD4" w:rsidP="00C73FD4">
            <w:pPr>
              <w:autoSpaceDE w:val="0"/>
              <w:autoSpaceDN w:val="0"/>
              <w:adjustRightInd w:val="0"/>
            </w:pPr>
            <w:r w:rsidRPr="002978CA">
              <w:t>условиях чрезвычайных ситуаций, эпидемий, в очагах</w:t>
            </w:r>
          </w:p>
          <w:p w:rsidR="00F95C9B" w:rsidRPr="002978CA" w:rsidRDefault="00C73FD4" w:rsidP="00C73FD4">
            <w:pPr>
              <w:ind w:right="34" w:firstLine="34"/>
              <w:jc w:val="both"/>
              <w:rPr>
                <w:color w:val="000000"/>
              </w:rPr>
            </w:pPr>
            <w:r w:rsidRPr="002978CA">
              <w:t>массового поражения.</w:t>
            </w:r>
          </w:p>
        </w:tc>
        <w:tc>
          <w:tcPr>
            <w:tcW w:w="2546" w:type="dxa"/>
          </w:tcPr>
          <w:p w:rsidR="00E12F06" w:rsidRDefault="00E12F06" w:rsidP="00E12F06">
            <w:r>
              <w:t>Практические задания с 1-20</w:t>
            </w:r>
          </w:p>
          <w:p w:rsidR="00F95C9B" w:rsidRPr="002978CA" w:rsidRDefault="00F95C9B" w:rsidP="00F96243">
            <w:pPr>
              <w:ind w:right="34" w:firstLine="34"/>
              <w:jc w:val="both"/>
              <w:rPr>
                <w:color w:val="000000"/>
              </w:rPr>
            </w:pPr>
          </w:p>
        </w:tc>
      </w:tr>
      <w:tr w:rsidR="00C73FD4" w:rsidRPr="002978CA" w:rsidTr="00F95C9B">
        <w:tc>
          <w:tcPr>
            <w:tcW w:w="559" w:type="dxa"/>
            <w:vMerge/>
          </w:tcPr>
          <w:p w:rsidR="00C73FD4" w:rsidRPr="002978CA" w:rsidRDefault="00C73FD4" w:rsidP="007A0DA5">
            <w:pPr>
              <w:ind w:right="-395" w:firstLine="29"/>
              <w:jc w:val="both"/>
              <w:rPr>
                <w:color w:val="000000"/>
              </w:rPr>
            </w:pPr>
          </w:p>
        </w:tc>
        <w:tc>
          <w:tcPr>
            <w:tcW w:w="2271" w:type="dxa"/>
            <w:vMerge/>
          </w:tcPr>
          <w:p w:rsidR="00C73FD4" w:rsidRPr="002978CA" w:rsidRDefault="00C73FD4" w:rsidP="007A0DA5">
            <w:pPr>
              <w:ind w:right="-395"/>
              <w:jc w:val="both"/>
              <w:rPr>
                <w:color w:val="000000"/>
              </w:rPr>
            </w:pPr>
          </w:p>
        </w:tc>
        <w:tc>
          <w:tcPr>
            <w:tcW w:w="2127" w:type="dxa"/>
            <w:vMerge w:val="restart"/>
          </w:tcPr>
          <w:p w:rsidR="00C73FD4" w:rsidRPr="002978CA" w:rsidRDefault="00C73FD4" w:rsidP="00F95C9B">
            <w:pPr>
              <w:autoSpaceDE w:val="0"/>
              <w:autoSpaceDN w:val="0"/>
              <w:adjustRightInd w:val="0"/>
            </w:pPr>
            <w:r w:rsidRPr="002978CA">
              <w:rPr>
                <w:color w:val="000000"/>
              </w:rPr>
              <w:t>Инд</w:t>
            </w:r>
            <w:proofErr w:type="gramStart"/>
            <w:r w:rsidRPr="002978CA">
              <w:rPr>
                <w:color w:val="000000"/>
              </w:rPr>
              <w:t>.О</w:t>
            </w:r>
            <w:proofErr w:type="gramEnd"/>
            <w:r w:rsidRPr="002978CA">
              <w:rPr>
                <w:color w:val="000000"/>
              </w:rPr>
              <w:t xml:space="preserve">ПК.6.2 </w:t>
            </w:r>
            <w:r w:rsidRPr="002978CA">
              <w:t>обеспечивает  организацию работы и принятие профессиональных решений в</w:t>
            </w:r>
          </w:p>
          <w:p w:rsidR="00C73FD4" w:rsidRPr="002978CA" w:rsidRDefault="00C73FD4" w:rsidP="00F95C9B">
            <w:pPr>
              <w:ind w:right="34" w:firstLine="34"/>
              <w:jc w:val="both"/>
              <w:rPr>
                <w:color w:val="000000"/>
              </w:rPr>
            </w:pPr>
            <w:r w:rsidRPr="002978CA">
              <w:t xml:space="preserve">условиях чрезвычайных ситуаций, эпидемий, в </w:t>
            </w:r>
            <w:r w:rsidRPr="002978CA">
              <w:lastRenderedPageBreak/>
              <w:t>очагах массового поражения</w:t>
            </w:r>
          </w:p>
        </w:tc>
        <w:tc>
          <w:tcPr>
            <w:tcW w:w="2126" w:type="dxa"/>
          </w:tcPr>
          <w:p w:rsidR="00C73FD4" w:rsidRPr="002978CA" w:rsidRDefault="00C73FD4" w:rsidP="007A0DA5">
            <w:r w:rsidRPr="002978CA">
              <w:rPr>
                <w:b/>
              </w:rPr>
              <w:lastRenderedPageBreak/>
              <w:t>Знать:</w:t>
            </w:r>
            <w:r w:rsidRPr="002978CA">
              <w:t xml:space="preserve"> принципы оказания первой врачебной медико-санитарной помощи при неотложных состояниях на </w:t>
            </w:r>
            <w:proofErr w:type="spellStart"/>
            <w:r w:rsidRPr="002978CA">
              <w:t>догоспитальном</w:t>
            </w:r>
            <w:proofErr w:type="spellEnd"/>
            <w:r w:rsidRPr="002978CA">
              <w:t xml:space="preserve"> этапе: методы остановки </w:t>
            </w:r>
            <w:r w:rsidRPr="002978CA">
              <w:lastRenderedPageBreak/>
              <w:t xml:space="preserve">кровотечения, предотвращения развития асфиксии, шока, характеристику повреждений для принятие профессиональных решений в условиях чрезвычайных ситуаций, эпидемий, в очагах массового поражения; </w:t>
            </w:r>
          </w:p>
          <w:p w:rsidR="00C73FD4" w:rsidRPr="002978CA" w:rsidRDefault="00C73FD4" w:rsidP="007A0DA5">
            <w:pPr>
              <w:ind w:right="34" w:firstLine="34"/>
              <w:jc w:val="both"/>
              <w:rPr>
                <w:color w:val="000000"/>
              </w:rPr>
            </w:pPr>
          </w:p>
        </w:tc>
        <w:tc>
          <w:tcPr>
            <w:tcW w:w="2546" w:type="dxa"/>
          </w:tcPr>
          <w:p w:rsidR="00E12F06" w:rsidRDefault="00E12F06" w:rsidP="00E12F06">
            <w:r>
              <w:lastRenderedPageBreak/>
              <w:t>Вопросы с 1-69</w:t>
            </w:r>
          </w:p>
          <w:p w:rsidR="00E12F06" w:rsidRDefault="00E12F06" w:rsidP="00E12F06">
            <w:r>
              <w:t>Тестовые задания с 1-270</w:t>
            </w:r>
          </w:p>
          <w:p w:rsidR="00C73FD4" w:rsidRPr="002978CA" w:rsidRDefault="00C73FD4" w:rsidP="00F96243">
            <w:pPr>
              <w:ind w:right="34" w:firstLine="34"/>
              <w:jc w:val="both"/>
              <w:rPr>
                <w:color w:val="000000"/>
              </w:rPr>
            </w:pPr>
          </w:p>
        </w:tc>
      </w:tr>
      <w:tr w:rsidR="00C73FD4" w:rsidRPr="002978CA" w:rsidTr="00F95C9B">
        <w:tc>
          <w:tcPr>
            <w:tcW w:w="559" w:type="dxa"/>
            <w:vMerge/>
          </w:tcPr>
          <w:p w:rsidR="00C73FD4" w:rsidRPr="002978CA" w:rsidRDefault="00C73FD4" w:rsidP="007A0DA5">
            <w:pPr>
              <w:ind w:right="-395" w:firstLine="29"/>
              <w:jc w:val="both"/>
              <w:rPr>
                <w:color w:val="000000"/>
              </w:rPr>
            </w:pPr>
          </w:p>
        </w:tc>
        <w:tc>
          <w:tcPr>
            <w:tcW w:w="2271" w:type="dxa"/>
            <w:vMerge/>
          </w:tcPr>
          <w:p w:rsidR="00C73FD4" w:rsidRPr="002978CA" w:rsidRDefault="00C73FD4" w:rsidP="007A0DA5">
            <w:pPr>
              <w:ind w:right="-395"/>
              <w:jc w:val="both"/>
              <w:rPr>
                <w:color w:val="000000"/>
              </w:rPr>
            </w:pPr>
          </w:p>
        </w:tc>
        <w:tc>
          <w:tcPr>
            <w:tcW w:w="2127" w:type="dxa"/>
            <w:vMerge/>
          </w:tcPr>
          <w:p w:rsidR="00C73FD4" w:rsidRPr="002978CA" w:rsidRDefault="00C73FD4" w:rsidP="007A0DA5">
            <w:pPr>
              <w:ind w:right="34" w:firstLine="34"/>
              <w:jc w:val="both"/>
              <w:rPr>
                <w:color w:val="000000"/>
              </w:rPr>
            </w:pPr>
          </w:p>
        </w:tc>
        <w:tc>
          <w:tcPr>
            <w:tcW w:w="2126" w:type="dxa"/>
          </w:tcPr>
          <w:p w:rsidR="00C73FD4" w:rsidRPr="002978CA" w:rsidRDefault="00C73FD4" w:rsidP="007A0DA5">
            <w:pPr>
              <w:rPr>
                <w:color w:val="000000"/>
              </w:rPr>
            </w:pPr>
            <w:r w:rsidRPr="002978CA">
              <w:rPr>
                <w:b/>
              </w:rPr>
              <w:t>Уметь</w:t>
            </w:r>
            <w:r w:rsidRPr="002978CA">
              <w:t xml:space="preserve"> оказать первую врачебную медико-санитарную помощь при неотложных состояниях на </w:t>
            </w:r>
            <w:proofErr w:type="spellStart"/>
            <w:r w:rsidRPr="002978CA">
              <w:t>догоспитальном</w:t>
            </w:r>
            <w:proofErr w:type="spellEnd"/>
            <w:r w:rsidRPr="002978CA">
              <w:t xml:space="preserve"> этапе при развитии асфиксии, кровотечениях, шоке; </w:t>
            </w:r>
          </w:p>
        </w:tc>
        <w:tc>
          <w:tcPr>
            <w:tcW w:w="2546" w:type="dxa"/>
          </w:tcPr>
          <w:p w:rsidR="00E12F06" w:rsidRDefault="00E12F06" w:rsidP="00E12F06">
            <w:r>
              <w:t>Практические задания с 1-20</w:t>
            </w:r>
          </w:p>
          <w:p w:rsidR="00C73FD4" w:rsidRPr="002978CA" w:rsidRDefault="00C73FD4" w:rsidP="00F96243">
            <w:pPr>
              <w:ind w:right="34" w:firstLine="34"/>
              <w:jc w:val="both"/>
              <w:rPr>
                <w:color w:val="000000"/>
              </w:rPr>
            </w:pPr>
          </w:p>
        </w:tc>
      </w:tr>
      <w:tr w:rsidR="00C73FD4" w:rsidRPr="002978CA" w:rsidTr="00F95C9B">
        <w:tc>
          <w:tcPr>
            <w:tcW w:w="559" w:type="dxa"/>
            <w:vMerge/>
          </w:tcPr>
          <w:p w:rsidR="00C73FD4" w:rsidRPr="002978CA" w:rsidRDefault="00C73FD4" w:rsidP="007A0DA5">
            <w:pPr>
              <w:ind w:right="-395" w:firstLine="29"/>
              <w:jc w:val="both"/>
              <w:rPr>
                <w:color w:val="000000"/>
              </w:rPr>
            </w:pPr>
          </w:p>
        </w:tc>
        <w:tc>
          <w:tcPr>
            <w:tcW w:w="2271" w:type="dxa"/>
            <w:vMerge/>
          </w:tcPr>
          <w:p w:rsidR="00C73FD4" w:rsidRPr="002978CA" w:rsidRDefault="00C73FD4" w:rsidP="007A0DA5">
            <w:pPr>
              <w:ind w:right="-395"/>
              <w:jc w:val="both"/>
              <w:rPr>
                <w:color w:val="000000"/>
              </w:rPr>
            </w:pPr>
          </w:p>
        </w:tc>
        <w:tc>
          <w:tcPr>
            <w:tcW w:w="2127" w:type="dxa"/>
            <w:vMerge/>
          </w:tcPr>
          <w:p w:rsidR="00C73FD4" w:rsidRPr="002978CA" w:rsidRDefault="00C73FD4" w:rsidP="007A0DA5">
            <w:pPr>
              <w:ind w:right="34" w:firstLine="34"/>
              <w:jc w:val="both"/>
              <w:rPr>
                <w:color w:val="000000"/>
              </w:rPr>
            </w:pPr>
          </w:p>
        </w:tc>
        <w:tc>
          <w:tcPr>
            <w:tcW w:w="2126" w:type="dxa"/>
          </w:tcPr>
          <w:p w:rsidR="00C73FD4" w:rsidRPr="002978CA" w:rsidRDefault="00C73FD4" w:rsidP="007A0DA5">
            <w:pPr>
              <w:autoSpaceDE w:val="0"/>
              <w:autoSpaceDN w:val="0"/>
              <w:adjustRightInd w:val="0"/>
            </w:pPr>
            <w:r w:rsidRPr="002978CA">
              <w:rPr>
                <w:b/>
              </w:rPr>
              <w:t>Владеть</w:t>
            </w:r>
            <w:r w:rsidRPr="002978CA">
              <w:t xml:space="preserve"> способностью организовывать уход за больными и оказывать первую врачебную медико-санитарную помощь при неотложных состояниях на </w:t>
            </w:r>
            <w:proofErr w:type="spellStart"/>
            <w:r w:rsidRPr="002978CA">
              <w:t>догоспитальном</w:t>
            </w:r>
            <w:proofErr w:type="spellEnd"/>
            <w:r w:rsidRPr="002978CA">
              <w:t xml:space="preserve"> этапе, в</w:t>
            </w:r>
          </w:p>
          <w:p w:rsidR="00C73FD4" w:rsidRPr="002978CA" w:rsidRDefault="00C73FD4" w:rsidP="007A0DA5">
            <w:pPr>
              <w:autoSpaceDE w:val="0"/>
              <w:autoSpaceDN w:val="0"/>
              <w:adjustRightInd w:val="0"/>
            </w:pPr>
            <w:r w:rsidRPr="002978CA">
              <w:t>условиях чрезвычайных ситуаций, эпидемий, в очагах</w:t>
            </w:r>
          </w:p>
          <w:p w:rsidR="00C73FD4" w:rsidRPr="002978CA" w:rsidRDefault="00C73FD4" w:rsidP="007A0DA5">
            <w:pPr>
              <w:autoSpaceDE w:val="0"/>
              <w:autoSpaceDN w:val="0"/>
              <w:adjustRightInd w:val="0"/>
            </w:pPr>
            <w:r w:rsidRPr="002978CA">
              <w:t xml:space="preserve">массового поражения; способностью </w:t>
            </w:r>
            <w:r w:rsidRPr="002978CA">
              <w:lastRenderedPageBreak/>
              <w:t>обеспечить организацию</w:t>
            </w:r>
          </w:p>
          <w:p w:rsidR="00C73FD4" w:rsidRPr="002978CA" w:rsidRDefault="00C73FD4" w:rsidP="007A0DA5">
            <w:pPr>
              <w:autoSpaceDE w:val="0"/>
              <w:autoSpaceDN w:val="0"/>
              <w:adjustRightInd w:val="0"/>
            </w:pPr>
            <w:r w:rsidRPr="002978CA">
              <w:t>работы и принятие профессиональных решений в</w:t>
            </w:r>
          </w:p>
          <w:p w:rsidR="00C73FD4" w:rsidRPr="002978CA" w:rsidRDefault="00C73FD4" w:rsidP="007A0DA5">
            <w:pPr>
              <w:autoSpaceDE w:val="0"/>
              <w:autoSpaceDN w:val="0"/>
              <w:adjustRightInd w:val="0"/>
            </w:pPr>
            <w:r w:rsidRPr="002978CA">
              <w:t>условиях чрезвычайных ситуаций, эпидемий, в очагах</w:t>
            </w:r>
          </w:p>
          <w:p w:rsidR="00C73FD4" w:rsidRPr="002978CA" w:rsidRDefault="00C73FD4" w:rsidP="007A0DA5">
            <w:pPr>
              <w:ind w:right="34" w:firstLine="34"/>
              <w:jc w:val="both"/>
              <w:rPr>
                <w:color w:val="000000"/>
              </w:rPr>
            </w:pPr>
            <w:r w:rsidRPr="002978CA">
              <w:t>массового поражения.</w:t>
            </w:r>
          </w:p>
        </w:tc>
        <w:tc>
          <w:tcPr>
            <w:tcW w:w="2546" w:type="dxa"/>
          </w:tcPr>
          <w:p w:rsidR="00E12F06" w:rsidRDefault="00E12F06" w:rsidP="00E12F06">
            <w:r>
              <w:lastRenderedPageBreak/>
              <w:t>Практические задания с 1-20</w:t>
            </w:r>
          </w:p>
          <w:p w:rsidR="00C73FD4" w:rsidRPr="002978CA" w:rsidRDefault="00C73FD4" w:rsidP="00F96243">
            <w:pPr>
              <w:ind w:right="34" w:firstLine="34"/>
              <w:jc w:val="both"/>
              <w:rPr>
                <w:color w:val="000000"/>
              </w:rPr>
            </w:pPr>
          </w:p>
        </w:tc>
      </w:tr>
      <w:tr w:rsidR="00F95C9B" w:rsidRPr="002978CA" w:rsidTr="00F95C9B">
        <w:tc>
          <w:tcPr>
            <w:tcW w:w="559" w:type="dxa"/>
            <w:vMerge w:val="restart"/>
          </w:tcPr>
          <w:p w:rsidR="00F95C9B" w:rsidRPr="002978CA" w:rsidRDefault="00F95C9B" w:rsidP="007A0DA5">
            <w:pPr>
              <w:ind w:right="-395" w:firstLine="29"/>
              <w:jc w:val="both"/>
              <w:rPr>
                <w:color w:val="000000"/>
              </w:rPr>
            </w:pPr>
            <w:r w:rsidRPr="002978CA">
              <w:rPr>
                <w:color w:val="000000"/>
              </w:rPr>
              <w:lastRenderedPageBreak/>
              <w:t>6</w:t>
            </w:r>
          </w:p>
        </w:tc>
        <w:tc>
          <w:tcPr>
            <w:tcW w:w="2271" w:type="dxa"/>
            <w:vMerge w:val="restart"/>
          </w:tcPr>
          <w:p w:rsidR="00F95C9B" w:rsidRPr="002978CA" w:rsidRDefault="00F95C9B" w:rsidP="00ED0E1B">
            <w:pPr>
              <w:autoSpaceDE w:val="0"/>
              <w:autoSpaceDN w:val="0"/>
              <w:adjustRightInd w:val="0"/>
            </w:pPr>
            <w:r w:rsidRPr="002978CA">
              <w:t xml:space="preserve">ОПК-9. Способен проводить </w:t>
            </w:r>
            <w:proofErr w:type="spellStart"/>
            <w:r w:rsidRPr="002978CA">
              <w:t>донозологическую</w:t>
            </w:r>
            <w:proofErr w:type="spellEnd"/>
          </w:p>
          <w:p w:rsidR="00F95C9B" w:rsidRPr="002978CA" w:rsidRDefault="00F95C9B" w:rsidP="00ED0E1B">
            <w:pPr>
              <w:autoSpaceDE w:val="0"/>
              <w:autoSpaceDN w:val="0"/>
              <w:adjustRightInd w:val="0"/>
            </w:pPr>
            <w:r w:rsidRPr="002978CA">
              <w:t>диагностику заболеваний для разработки</w:t>
            </w:r>
          </w:p>
          <w:p w:rsidR="00F95C9B" w:rsidRPr="002978CA" w:rsidRDefault="00F95C9B" w:rsidP="00ED0E1B">
            <w:pPr>
              <w:autoSpaceDE w:val="0"/>
              <w:autoSpaceDN w:val="0"/>
              <w:adjustRightInd w:val="0"/>
            </w:pPr>
            <w:r w:rsidRPr="002978CA">
              <w:t>профилактических мероприятий с целью повышения уровня здоровья и предотвращения заболеваний</w:t>
            </w:r>
          </w:p>
          <w:p w:rsidR="00F95C9B" w:rsidRPr="002978CA" w:rsidRDefault="00F95C9B" w:rsidP="007A0DA5">
            <w:pPr>
              <w:ind w:right="-395"/>
              <w:jc w:val="both"/>
              <w:rPr>
                <w:color w:val="000000"/>
              </w:rPr>
            </w:pPr>
          </w:p>
        </w:tc>
        <w:tc>
          <w:tcPr>
            <w:tcW w:w="2127" w:type="dxa"/>
            <w:vMerge w:val="restart"/>
          </w:tcPr>
          <w:p w:rsidR="00F95C9B" w:rsidRPr="002978CA" w:rsidRDefault="00F95C9B" w:rsidP="007A0DA5">
            <w:pPr>
              <w:autoSpaceDE w:val="0"/>
              <w:autoSpaceDN w:val="0"/>
              <w:adjustRightInd w:val="0"/>
            </w:pPr>
            <w:r w:rsidRPr="002978CA">
              <w:rPr>
                <w:color w:val="000000"/>
              </w:rPr>
              <w:t xml:space="preserve">Инд.ОПК.9.1 </w:t>
            </w:r>
            <w:r w:rsidRPr="002978CA">
              <w:t xml:space="preserve">проводит </w:t>
            </w:r>
            <w:proofErr w:type="spellStart"/>
            <w:r w:rsidRPr="002978CA">
              <w:t>донозологическую</w:t>
            </w:r>
            <w:proofErr w:type="spellEnd"/>
          </w:p>
          <w:p w:rsidR="00F95C9B" w:rsidRPr="002978CA" w:rsidRDefault="00F95C9B" w:rsidP="007A0DA5">
            <w:pPr>
              <w:autoSpaceDE w:val="0"/>
              <w:autoSpaceDN w:val="0"/>
              <w:adjustRightInd w:val="0"/>
            </w:pPr>
            <w:r w:rsidRPr="002978CA">
              <w:t>диагностику заболеваний</w:t>
            </w:r>
          </w:p>
          <w:p w:rsidR="00F95C9B" w:rsidRPr="002978CA" w:rsidRDefault="00F95C9B" w:rsidP="007A0DA5">
            <w:pPr>
              <w:autoSpaceDE w:val="0"/>
              <w:autoSpaceDN w:val="0"/>
              <w:adjustRightInd w:val="0"/>
            </w:pPr>
            <w:r w:rsidRPr="002978CA">
              <w:rPr>
                <w:color w:val="000000"/>
              </w:rPr>
              <w:t xml:space="preserve">Инд.ОПК.9.1 </w:t>
            </w:r>
            <w:r w:rsidRPr="002978CA">
              <w:t xml:space="preserve">проводит </w:t>
            </w:r>
            <w:proofErr w:type="spellStart"/>
            <w:r w:rsidRPr="002978CA">
              <w:t>донозологическую</w:t>
            </w:r>
            <w:proofErr w:type="spellEnd"/>
          </w:p>
          <w:p w:rsidR="00F95C9B" w:rsidRPr="002978CA" w:rsidRDefault="00F95C9B" w:rsidP="007A0DA5">
            <w:pPr>
              <w:autoSpaceDE w:val="0"/>
              <w:autoSpaceDN w:val="0"/>
              <w:adjustRightInd w:val="0"/>
            </w:pPr>
            <w:r w:rsidRPr="002978CA">
              <w:t>диагностику заболеваний</w:t>
            </w:r>
          </w:p>
          <w:p w:rsidR="00F95C9B" w:rsidRPr="002978CA" w:rsidRDefault="00F95C9B" w:rsidP="007A0DA5">
            <w:pPr>
              <w:rPr>
                <w:color w:val="000000"/>
              </w:rPr>
            </w:pPr>
          </w:p>
        </w:tc>
        <w:tc>
          <w:tcPr>
            <w:tcW w:w="2126" w:type="dxa"/>
          </w:tcPr>
          <w:p w:rsidR="008E78AA" w:rsidRPr="002978CA" w:rsidRDefault="008E78AA" w:rsidP="008E78AA">
            <w:pPr>
              <w:autoSpaceDE w:val="0"/>
              <w:autoSpaceDN w:val="0"/>
              <w:adjustRightInd w:val="0"/>
            </w:pPr>
            <w:r w:rsidRPr="002978CA">
              <w:rPr>
                <w:b/>
              </w:rPr>
              <w:t xml:space="preserve">Знать </w:t>
            </w:r>
            <w:r w:rsidRPr="002978CA">
              <w:t xml:space="preserve">основные теоретические положения  </w:t>
            </w:r>
            <w:proofErr w:type="spellStart"/>
            <w:r w:rsidRPr="002978CA">
              <w:t>донозологической</w:t>
            </w:r>
            <w:proofErr w:type="spellEnd"/>
          </w:p>
          <w:p w:rsidR="008E78AA" w:rsidRPr="002978CA" w:rsidRDefault="008E78AA" w:rsidP="008E78AA">
            <w:pPr>
              <w:autoSpaceDE w:val="0"/>
              <w:autoSpaceDN w:val="0"/>
              <w:adjustRightInd w:val="0"/>
            </w:pPr>
            <w:r w:rsidRPr="002978CA">
              <w:t>диагностики заболеваний,</w:t>
            </w:r>
            <w:r w:rsidRPr="002978CA">
              <w:rPr>
                <w:b/>
              </w:rPr>
              <w:t xml:space="preserve"> </w:t>
            </w:r>
            <w:r w:rsidRPr="002978CA">
              <w:t xml:space="preserve">понятия этиологии, патогенеза, морфологии, принципы классификации заболеваний. </w:t>
            </w:r>
          </w:p>
          <w:p w:rsidR="00F95C9B" w:rsidRPr="002978CA" w:rsidRDefault="00F95C9B" w:rsidP="007A0DA5">
            <w:pPr>
              <w:ind w:right="34" w:firstLine="34"/>
              <w:jc w:val="both"/>
              <w:rPr>
                <w:color w:val="000000"/>
              </w:rPr>
            </w:pPr>
          </w:p>
        </w:tc>
        <w:tc>
          <w:tcPr>
            <w:tcW w:w="2546" w:type="dxa"/>
          </w:tcPr>
          <w:p w:rsidR="00E12F06" w:rsidRDefault="00E12F06" w:rsidP="00E12F06">
            <w:r>
              <w:t>Вопросы с 1-69</w:t>
            </w:r>
          </w:p>
          <w:p w:rsidR="00E12F06" w:rsidRDefault="00E12F06" w:rsidP="00E12F06">
            <w:r>
              <w:t>Тестовые задания с 1-270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8E78AA" w:rsidRPr="002978CA" w:rsidRDefault="008E78AA" w:rsidP="008E78AA">
            <w:pPr>
              <w:autoSpaceDE w:val="0"/>
              <w:autoSpaceDN w:val="0"/>
              <w:adjustRightInd w:val="0"/>
            </w:pPr>
            <w:r w:rsidRPr="002978CA">
              <w:rPr>
                <w:b/>
              </w:rPr>
              <w:t>Уметь</w:t>
            </w:r>
            <w:r w:rsidRPr="002978CA">
              <w:t xml:space="preserve"> </w:t>
            </w:r>
            <w:r w:rsidRPr="002978CA">
              <w:rPr>
                <w:color w:val="000000"/>
              </w:rPr>
              <w:t>оценивать функциональное состояние организма и его адаптационных возможностей в период отсутствия явных признаков заболевания</w:t>
            </w:r>
            <w:r w:rsidRPr="002978CA">
              <w:t>; планировать и организовывать мероприятия профилактические мероприятия с целью повышения</w:t>
            </w:r>
          </w:p>
          <w:p w:rsidR="008E78AA" w:rsidRPr="002978CA" w:rsidRDefault="008E78AA" w:rsidP="008E78AA">
            <w:pPr>
              <w:autoSpaceDE w:val="0"/>
              <w:autoSpaceDN w:val="0"/>
              <w:adjustRightInd w:val="0"/>
            </w:pPr>
            <w:r w:rsidRPr="002978CA">
              <w:t>уровня здоровья и предотвращения заболеваний.</w:t>
            </w:r>
          </w:p>
          <w:p w:rsidR="00F95C9B" w:rsidRPr="002978CA" w:rsidRDefault="00F95C9B" w:rsidP="007A0DA5">
            <w:pPr>
              <w:ind w:right="34" w:firstLine="34"/>
              <w:jc w:val="both"/>
              <w:rPr>
                <w:color w:val="000000"/>
              </w:rPr>
            </w:pPr>
          </w:p>
        </w:tc>
        <w:tc>
          <w:tcPr>
            <w:tcW w:w="2546" w:type="dxa"/>
          </w:tcPr>
          <w:p w:rsidR="00E12F06" w:rsidRDefault="00E12F06" w:rsidP="00E12F06">
            <w:r>
              <w:t>Практические задания с 1-20</w:t>
            </w:r>
          </w:p>
          <w:p w:rsidR="00F95C9B" w:rsidRPr="002978CA" w:rsidRDefault="00F95C9B" w:rsidP="00F96243">
            <w:pPr>
              <w:ind w:right="34" w:firstLine="34"/>
              <w:jc w:val="both"/>
              <w:rPr>
                <w:color w:val="000000"/>
              </w:rPr>
            </w:pPr>
          </w:p>
        </w:tc>
      </w:tr>
      <w:tr w:rsidR="00F95C9B" w:rsidRPr="002978CA" w:rsidTr="00F95C9B">
        <w:tc>
          <w:tcPr>
            <w:tcW w:w="559" w:type="dxa"/>
            <w:vMerge/>
          </w:tcPr>
          <w:p w:rsidR="00F95C9B" w:rsidRPr="002978CA" w:rsidRDefault="00F95C9B" w:rsidP="007A0DA5">
            <w:pPr>
              <w:ind w:right="-395" w:firstLine="29"/>
              <w:jc w:val="both"/>
              <w:rPr>
                <w:color w:val="000000"/>
              </w:rPr>
            </w:pPr>
          </w:p>
        </w:tc>
        <w:tc>
          <w:tcPr>
            <w:tcW w:w="2271" w:type="dxa"/>
            <w:vMerge/>
          </w:tcPr>
          <w:p w:rsidR="00F95C9B" w:rsidRPr="002978CA" w:rsidRDefault="00F95C9B" w:rsidP="007A0DA5">
            <w:pPr>
              <w:ind w:right="-395"/>
              <w:jc w:val="both"/>
              <w:rPr>
                <w:color w:val="000000"/>
              </w:rPr>
            </w:pPr>
          </w:p>
        </w:tc>
        <w:tc>
          <w:tcPr>
            <w:tcW w:w="2127" w:type="dxa"/>
            <w:vMerge/>
          </w:tcPr>
          <w:p w:rsidR="00F95C9B" w:rsidRPr="002978CA" w:rsidRDefault="00F95C9B" w:rsidP="007A0DA5">
            <w:pPr>
              <w:ind w:right="34" w:firstLine="34"/>
              <w:jc w:val="both"/>
              <w:rPr>
                <w:color w:val="000000"/>
              </w:rPr>
            </w:pPr>
          </w:p>
        </w:tc>
        <w:tc>
          <w:tcPr>
            <w:tcW w:w="2126" w:type="dxa"/>
          </w:tcPr>
          <w:p w:rsidR="008E78AA" w:rsidRPr="002978CA" w:rsidRDefault="008E78AA" w:rsidP="008E78AA">
            <w:pPr>
              <w:autoSpaceDE w:val="0"/>
              <w:autoSpaceDN w:val="0"/>
              <w:adjustRightInd w:val="0"/>
            </w:pPr>
            <w:r w:rsidRPr="002978CA">
              <w:rPr>
                <w:b/>
              </w:rPr>
              <w:t>Владеть</w:t>
            </w:r>
            <w:r w:rsidRPr="002978CA">
              <w:t xml:space="preserve"> </w:t>
            </w:r>
          </w:p>
          <w:p w:rsidR="008E78AA" w:rsidRPr="002978CA" w:rsidRDefault="008E78AA" w:rsidP="008E78AA">
            <w:pPr>
              <w:autoSpaceDE w:val="0"/>
              <w:autoSpaceDN w:val="0"/>
              <w:adjustRightInd w:val="0"/>
            </w:pPr>
            <w:r w:rsidRPr="002978CA">
              <w:t xml:space="preserve">практическим профессиональным навыком проведения </w:t>
            </w:r>
            <w:proofErr w:type="spellStart"/>
            <w:r w:rsidRPr="002978CA">
              <w:t>донозологической</w:t>
            </w:r>
            <w:proofErr w:type="spellEnd"/>
          </w:p>
          <w:p w:rsidR="008E78AA" w:rsidRPr="002978CA" w:rsidRDefault="008E78AA" w:rsidP="008E78AA">
            <w:pPr>
              <w:autoSpaceDE w:val="0"/>
              <w:autoSpaceDN w:val="0"/>
              <w:adjustRightInd w:val="0"/>
            </w:pPr>
            <w:r w:rsidRPr="002978CA">
              <w:lastRenderedPageBreak/>
              <w:t>диагностики заболеваний; навыком разработки</w:t>
            </w:r>
          </w:p>
          <w:p w:rsidR="008E78AA" w:rsidRPr="002978CA" w:rsidRDefault="008E78AA" w:rsidP="008E78AA">
            <w:pPr>
              <w:autoSpaceDE w:val="0"/>
              <w:autoSpaceDN w:val="0"/>
              <w:adjustRightInd w:val="0"/>
            </w:pPr>
            <w:r w:rsidRPr="002978CA">
              <w:t>профилактических мероприятий с целью повышения</w:t>
            </w:r>
          </w:p>
          <w:p w:rsidR="00F95C9B" w:rsidRPr="002978CA" w:rsidRDefault="008E78AA" w:rsidP="008E78AA">
            <w:pPr>
              <w:ind w:right="34" w:firstLine="34"/>
              <w:jc w:val="both"/>
              <w:rPr>
                <w:color w:val="000000"/>
              </w:rPr>
            </w:pPr>
            <w:r w:rsidRPr="002978CA">
              <w:t>уровня здоровья и предотвращения заболеваний.</w:t>
            </w:r>
          </w:p>
        </w:tc>
        <w:tc>
          <w:tcPr>
            <w:tcW w:w="2546" w:type="dxa"/>
          </w:tcPr>
          <w:p w:rsidR="00E12F06" w:rsidRDefault="00E12F06" w:rsidP="00E12F06">
            <w:r>
              <w:lastRenderedPageBreak/>
              <w:t>Практические задания с 1-20</w:t>
            </w:r>
          </w:p>
          <w:p w:rsidR="00F95C9B" w:rsidRPr="002978CA" w:rsidRDefault="00F95C9B"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val="restart"/>
          </w:tcPr>
          <w:p w:rsidR="008E78AA" w:rsidRPr="002978CA" w:rsidRDefault="008E78AA" w:rsidP="007A0DA5">
            <w:pPr>
              <w:autoSpaceDE w:val="0"/>
              <w:autoSpaceDN w:val="0"/>
              <w:adjustRightInd w:val="0"/>
            </w:pPr>
            <w:r w:rsidRPr="002978CA">
              <w:rPr>
                <w:color w:val="000000"/>
              </w:rPr>
              <w:t xml:space="preserve">Инд.ОПК.9.2 </w:t>
            </w:r>
            <w:r w:rsidRPr="002978CA">
              <w:t xml:space="preserve">разрабатывает </w:t>
            </w:r>
          </w:p>
          <w:p w:rsidR="008E78AA" w:rsidRPr="002978CA" w:rsidRDefault="008E78AA" w:rsidP="007A0DA5">
            <w:pPr>
              <w:autoSpaceDE w:val="0"/>
              <w:autoSpaceDN w:val="0"/>
              <w:adjustRightInd w:val="0"/>
            </w:pPr>
            <w:r w:rsidRPr="002978CA">
              <w:t xml:space="preserve">профилактические мероприятия с целью повышения уровня здоровья и предотвращения заболеваний на основе данных, полученных в результате </w:t>
            </w:r>
            <w:proofErr w:type="spellStart"/>
            <w:r w:rsidRPr="002978CA">
              <w:t>донозологической</w:t>
            </w:r>
            <w:proofErr w:type="spellEnd"/>
            <w:r w:rsidRPr="002978CA">
              <w:t xml:space="preserve"> диагностики заболеваний</w:t>
            </w:r>
          </w:p>
          <w:p w:rsidR="008E78AA" w:rsidRPr="002978CA" w:rsidRDefault="008E78AA" w:rsidP="007A0DA5">
            <w:pPr>
              <w:rPr>
                <w:color w:val="000000"/>
              </w:rPr>
            </w:pPr>
          </w:p>
        </w:tc>
        <w:tc>
          <w:tcPr>
            <w:tcW w:w="2126" w:type="dxa"/>
          </w:tcPr>
          <w:p w:rsidR="008E78AA" w:rsidRPr="002978CA" w:rsidRDefault="008E78AA" w:rsidP="007A0DA5">
            <w:pPr>
              <w:autoSpaceDE w:val="0"/>
              <w:autoSpaceDN w:val="0"/>
              <w:adjustRightInd w:val="0"/>
            </w:pPr>
            <w:r w:rsidRPr="002978CA">
              <w:rPr>
                <w:b/>
              </w:rPr>
              <w:t xml:space="preserve">Знать </w:t>
            </w:r>
            <w:r w:rsidRPr="002978CA">
              <w:t xml:space="preserve">основные теоретические положения  </w:t>
            </w:r>
            <w:proofErr w:type="spellStart"/>
            <w:r w:rsidRPr="002978CA">
              <w:t>донозологической</w:t>
            </w:r>
            <w:proofErr w:type="spellEnd"/>
          </w:p>
          <w:p w:rsidR="008E78AA" w:rsidRPr="002978CA" w:rsidRDefault="008E78AA" w:rsidP="007A0DA5">
            <w:pPr>
              <w:autoSpaceDE w:val="0"/>
              <w:autoSpaceDN w:val="0"/>
              <w:adjustRightInd w:val="0"/>
            </w:pPr>
            <w:r w:rsidRPr="002978CA">
              <w:t>диагностики заболеваний,</w:t>
            </w:r>
            <w:r w:rsidRPr="002978CA">
              <w:rPr>
                <w:b/>
              </w:rPr>
              <w:t xml:space="preserve"> </w:t>
            </w:r>
            <w:r w:rsidRPr="002978CA">
              <w:t xml:space="preserve">понятия этиологии, патогенеза, морфологии, принципы классификации заболеваний. </w:t>
            </w:r>
          </w:p>
          <w:p w:rsidR="008E78AA" w:rsidRPr="002978CA" w:rsidRDefault="008E78AA" w:rsidP="007A0DA5">
            <w:pPr>
              <w:ind w:right="34" w:firstLine="34"/>
              <w:jc w:val="both"/>
              <w:rPr>
                <w:color w:val="000000"/>
              </w:rPr>
            </w:pPr>
          </w:p>
        </w:tc>
        <w:tc>
          <w:tcPr>
            <w:tcW w:w="2546" w:type="dxa"/>
          </w:tcPr>
          <w:p w:rsidR="00E12F06" w:rsidRDefault="00E12F06" w:rsidP="00E12F06">
            <w:r>
              <w:t>Вопросы с 1-69</w:t>
            </w:r>
          </w:p>
          <w:p w:rsidR="00E12F06" w:rsidRDefault="00E12F06" w:rsidP="00E12F06">
            <w:r>
              <w:t>Тестовые задания с 1-270</w:t>
            </w:r>
          </w:p>
          <w:p w:rsidR="008E78AA" w:rsidRPr="002978CA" w:rsidRDefault="008E78AA"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tcPr>
          <w:p w:rsidR="008E78AA" w:rsidRPr="002978CA" w:rsidRDefault="008E78AA" w:rsidP="007A0DA5">
            <w:pPr>
              <w:ind w:right="34" w:firstLine="34"/>
              <w:jc w:val="both"/>
              <w:rPr>
                <w:color w:val="000000"/>
              </w:rPr>
            </w:pPr>
          </w:p>
        </w:tc>
        <w:tc>
          <w:tcPr>
            <w:tcW w:w="2126" w:type="dxa"/>
          </w:tcPr>
          <w:p w:rsidR="008E78AA" w:rsidRPr="002978CA" w:rsidRDefault="008E78AA" w:rsidP="007A0DA5">
            <w:pPr>
              <w:autoSpaceDE w:val="0"/>
              <w:autoSpaceDN w:val="0"/>
              <w:adjustRightInd w:val="0"/>
            </w:pPr>
            <w:r w:rsidRPr="002978CA">
              <w:rPr>
                <w:b/>
              </w:rPr>
              <w:t>Уметь</w:t>
            </w:r>
            <w:r w:rsidRPr="002978CA">
              <w:t xml:space="preserve"> </w:t>
            </w:r>
            <w:r w:rsidRPr="002978CA">
              <w:rPr>
                <w:color w:val="000000"/>
              </w:rPr>
              <w:t>оценивать функциональное состояние организма и его адаптационных возможностей в период отсутствия явных признаков заболевания</w:t>
            </w:r>
            <w:r w:rsidRPr="002978CA">
              <w:t>; планировать и организовывать мероприятия профилактические мероприятия с целью повышения</w:t>
            </w:r>
          </w:p>
          <w:p w:rsidR="008E78AA" w:rsidRPr="002978CA" w:rsidRDefault="008E78AA" w:rsidP="007A0DA5">
            <w:pPr>
              <w:autoSpaceDE w:val="0"/>
              <w:autoSpaceDN w:val="0"/>
              <w:adjustRightInd w:val="0"/>
            </w:pPr>
            <w:r w:rsidRPr="002978CA">
              <w:t>уровня здоровья и предотвращения заболеваний.</w:t>
            </w:r>
          </w:p>
          <w:p w:rsidR="008E78AA" w:rsidRPr="002978CA" w:rsidRDefault="008E78AA" w:rsidP="007A0DA5">
            <w:pPr>
              <w:ind w:right="34" w:firstLine="34"/>
              <w:jc w:val="both"/>
              <w:rPr>
                <w:color w:val="000000"/>
              </w:rPr>
            </w:pPr>
          </w:p>
        </w:tc>
        <w:tc>
          <w:tcPr>
            <w:tcW w:w="2546" w:type="dxa"/>
          </w:tcPr>
          <w:p w:rsidR="00E12F06" w:rsidRDefault="00E12F06" w:rsidP="00E12F06">
            <w:r>
              <w:t>Практические задания с 1-20</w:t>
            </w:r>
          </w:p>
          <w:p w:rsidR="008E78AA" w:rsidRPr="002978CA" w:rsidRDefault="008E78AA" w:rsidP="00F96243">
            <w:pPr>
              <w:ind w:right="34" w:firstLine="34"/>
              <w:jc w:val="both"/>
              <w:rPr>
                <w:color w:val="000000"/>
              </w:rPr>
            </w:pPr>
          </w:p>
        </w:tc>
      </w:tr>
      <w:tr w:rsidR="008E78AA" w:rsidRPr="002978CA" w:rsidTr="00F95C9B">
        <w:tc>
          <w:tcPr>
            <w:tcW w:w="559" w:type="dxa"/>
            <w:vMerge/>
          </w:tcPr>
          <w:p w:rsidR="008E78AA" w:rsidRPr="002978CA" w:rsidRDefault="008E78AA" w:rsidP="007A0DA5">
            <w:pPr>
              <w:ind w:right="-395" w:firstLine="29"/>
              <w:jc w:val="both"/>
              <w:rPr>
                <w:color w:val="000000"/>
              </w:rPr>
            </w:pPr>
          </w:p>
        </w:tc>
        <w:tc>
          <w:tcPr>
            <w:tcW w:w="2271" w:type="dxa"/>
            <w:vMerge/>
          </w:tcPr>
          <w:p w:rsidR="008E78AA" w:rsidRPr="002978CA" w:rsidRDefault="008E78AA" w:rsidP="007A0DA5">
            <w:pPr>
              <w:ind w:right="-395"/>
              <w:jc w:val="both"/>
              <w:rPr>
                <w:color w:val="000000"/>
              </w:rPr>
            </w:pPr>
          </w:p>
        </w:tc>
        <w:tc>
          <w:tcPr>
            <w:tcW w:w="2127" w:type="dxa"/>
            <w:vMerge/>
          </w:tcPr>
          <w:p w:rsidR="008E78AA" w:rsidRPr="002978CA" w:rsidRDefault="008E78AA" w:rsidP="007A0DA5">
            <w:pPr>
              <w:ind w:right="34" w:firstLine="34"/>
              <w:jc w:val="both"/>
              <w:rPr>
                <w:color w:val="000000"/>
              </w:rPr>
            </w:pPr>
          </w:p>
        </w:tc>
        <w:tc>
          <w:tcPr>
            <w:tcW w:w="2126" w:type="dxa"/>
          </w:tcPr>
          <w:p w:rsidR="008E78AA" w:rsidRPr="002978CA" w:rsidRDefault="008E78AA" w:rsidP="007A0DA5">
            <w:pPr>
              <w:autoSpaceDE w:val="0"/>
              <w:autoSpaceDN w:val="0"/>
              <w:adjustRightInd w:val="0"/>
            </w:pPr>
            <w:r w:rsidRPr="002978CA">
              <w:rPr>
                <w:b/>
              </w:rPr>
              <w:t>Владеть</w:t>
            </w:r>
            <w:r w:rsidRPr="002978CA">
              <w:t xml:space="preserve"> </w:t>
            </w:r>
          </w:p>
          <w:p w:rsidR="008E78AA" w:rsidRPr="002978CA" w:rsidRDefault="008E78AA" w:rsidP="007A0DA5">
            <w:pPr>
              <w:autoSpaceDE w:val="0"/>
              <w:autoSpaceDN w:val="0"/>
              <w:adjustRightInd w:val="0"/>
            </w:pPr>
            <w:r w:rsidRPr="002978CA">
              <w:t xml:space="preserve">практическим профессиональным навыком проведения </w:t>
            </w:r>
            <w:proofErr w:type="spellStart"/>
            <w:r w:rsidRPr="002978CA">
              <w:t>донозологической</w:t>
            </w:r>
            <w:proofErr w:type="spellEnd"/>
          </w:p>
          <w:p w:rsidR="008E78AA" w:rsidRPr="002978CA" w:rsidRDefault="008E78AA" w:rsidP="007A0DA5">
            <w:pPr>
              <w:autoSpaceDE w:val="0"/>
              <w:autoSpaceDN w:val="0"/>
              <w:adjustRightInd w:val="0"/>
            </w:pPr>
            <w:r w:rsidRPr="002978CA">
              <w:t xml:space="preserve">диагностики заболеваний; </w:t>
            </w:r>
            <w:r w:rsidRPr="002978CA">
              <w:lastRenderedPageBreak/>
              <w:t>навыком разработки</w:t>
            </w:r>
          </w:p>
          <w:p w:rsidR="008E78AA" w:rsidRPr="002978CA" w:rsidRDefault="008E78AA" w:rsidP="007A0DA5">
            <w:pPr>
              <w:autoSpaceDE w:val="0"/>
              <w:autoSpaceDN w:val="0"/>
              <w:adjustRightInd w:val="0"/>
            </w:pPr>
            <w:r w:rsidRPr="002978CA">
              <w:t>профилактических мероприятий с целью повышения</w:t>
            </w:r>
          </w:p>
          <w:p w:rsidR="008E78AA" w:rsidRPr="002978CA" w:rsidRDefault="008E78AA" w:rsidP="007A0DA5">
            <w:pPr>
              <w:ind w:right="34" w:firstLine="34"/>
              <w:jc w:val="both"/>
              <w:rPr>
                <w:color w:val="000000"/>
              </w:rPr>
            </w:pPr>
            <w:r w:rsidRPr="002978CA">
              <w:t>уровня здоровья и предотвращения заболеваний.</w:t>
            </w:r>
          </w:p>
        </w:tc>
        <w:tc>
          <w:tcPr>
            <w:tcW w:w="2546" w:type="dxa"/>
          </w:tcPr>
          <w:p w:rsidR="00E12F06" w:rsidRDefault="00E12F06" w:rsidP="00E12F06">
            <w:r>
              <w:lastRenderedPageBreak/>
              <w:t>Практические задания с 1-20</w:t>
            </w:r>
          </w:p>
          <w:p w:rsidR="008E78AA" w:rsidRPr="002978CA" w:rsidRDefault="008E78AA" w:rsidP="00F96243">
            <w:pPr>
              <w:ind w:right="34" w:firstLine="34"/>
              <w:jc w:val="both"/>
              <w:rPr>
                <w:color w:val="000000"/>
              </w:rPr>
            </w:pPr>
          </w:p>
        </w:tc>
      </w:tr>
    </w:tbl>
    <w:p w:rsidR="007E7400" w:rsidRPr="002978CA" w:rsidRDefault="007E7400" w:rsidP="00E836D2">
      <w:pPr>
        <w:ind w:firstLine="709"/>
        <w:jc w:val="both"/>
        <w:rPr>
          <w:b/>
          <w:color w:val="000000"/>
        </w:rPr>
      </w:pPr>
    </w:p>
    <w:p w:rsidR="00D850C0" w:rsidRPr="00620206" w:rsidRDefault="007E7400" w:rsidP="00D850C0">
      <w:pPr>
        <w:spacing w:after="200" w:line="276" w:lineRule="auto"/>
        <w:ind w:firstLine="709"/>
        <w:contextualSpacing/>
        <w:jc w:val="both"/>
        <w:rPr>
          <w:rFonts w:eastAsia="Calibri"/>
          <w:lang w:eastAsia="en-US"/>
        </w:rPr>
      </w:pPr>
      <w:r w:rsidRPr="002978CA">
        <w:rPr>
          <w:b/>
          <w:color w:val="000000"/>
        </w:rPr>
        <w:br w:type="page"/>
      </w:r>
      <w:r w:rsidR="00D850C0" w:rsidRPr="00620206">
        <w:rPr>
          <w:rFonts w:eastAsia="Calibri"/>
          <w:b/>
          <w:bCs/>
          <w:lang w:eastAsia="en-US"/>
        </w:rPr>
        <w:lastRenderedPageBreak/>
        <w:t xml:space="preserve">4. Методические рекомендации по применению </w:t>
      </w:r>
      <w:proofErr w:type="spellStart"/>
      <w:r w:rsidR="00D850C0" w:rsidRPr="00620206">
        <w:rPr>
          <w:rFonts w:eastAsia="Calibri"/>
          <w:b/>
          <w:bCs/>
          <w:lang w:eastAsia="en-US"/>
        </w:rPr>
        <w:t>балльно</w:t>
      </w:r>
      <w:proofErr w:type="spellEnd"/>
      <w:r w:rsidR="00D850C0" w:rsidRPr="00620206">
        <w:rPr>
          <w:rFonts w:eastAsia="Calibri"/>
          <w:b/>
          <w:bCs/>
          <w:lang w:eastAsia="en-US"/>
        </w:rPr>
        <w:t>-рейтинговой системы.</w:t>
      </w:r>
      <w:r w:rsidR="00D850C0" w:rsidRPr="00620206">
        <w:rPr>
          <w:rFonts w:eastAsia="Calibri"/>
          <w:lang w:eastAsia="en-US"/>
        </w:rPr>
        <w:t xml:space="preserve"> </w:t>
      </w:r>
    </w:p>
    <w:p w:rsidR="00D850C0" w:rsidRPr="00D850C0" w:rsidRDefault="00D850C0" w:rsidP="00D850C0">
      <w:pPr>
        <w:pStyle w:val="a6"/>
        <w:ind w:left="0"/>
        <w:rPr>
          <w:rFonts w:ascii="Times New Roman" w:hAnsi="Times New Roman"/>
          <w:color w:val="000000"/>
          <w:sz w:val="24"/>
          <w:szCs w:val="24"/>
        </w:rPr>
      </w:pPr>
      <w:r w:rsidRPr="00D850C0">
        <w:rPr>
          <w:rFonts w:ascii="Times New Roman" w:hAnsi="Times New Roman"/>
          <w:color w:val="000000"/>
          <w:sz w:val="24"/>
          <w:szCs w:val="24"/>
        </w:rPr>
        <w:t xml:space="preserve">Промежуточная аттестация по дисциплине в форме зачета проводится в форме тестирования                                                                                                 </w:t>
      </w:r>
    </w:p>
    <w:p w:rsidR="00D850C0" w:rsidRPr="00D850C0" w:rsidRDefault="00D850C0" w:rsidP="00D850C0">
      <w:pPr>
        <w:pStyle w:val="a6"/>
        <w:ind w:left="0"/>
        <w:rPr>
          <w:rFonts w:ascii="Times New Roman" w:hAnsi="Times New Roman"/>
          <w:b/>
          <w:color w:val="000000"/>
          <w:sz w:val="24"/>
          <w:szCs w:val="24"/>
        </w:rPr>
      </w:pPr>
      <w:r w:rsidRPr="00D850C0">
        <w:rPr>
          <w:rFonts w:ascii="Times New Roman" w:hAnsi="Times New Roman"/>
          <w:b/>
          <w:color w:val="000000"/>
          <w:sz w:val="24"/>
          <w:szCs w:val="24"/>
        </w:rPr>
        <w:t xml:space="preserve">Критерии, применяемые для оценивания </w:t>
      </w:r>
      <w:proofErr w:type="gramStart"/>
      <w:r w:rsidRPr="00D850C0">
        <w:rPr>
          <w:rFonts w:ascii="Times New Roman" w:hAnsi="Times New Roman"/>
          <w:b/>
          <w:color w:val="000000"/>
          <w:sz w:val="24"/>
          <w:szCs w:val="24"/>
        </w:rPr>
        <w:t>обучающихся</w:t>
      </w:r>
      <w:proofErr w:type="gramEnd"/>
      <w:r w:rsidRPr="00D850C0">
        <w:rPr>
          <w:rFonts w:ascii="Times New Roman" w:hAnsi="Times New Roman"/>
          <w:b/>
          <w:color w:val="000000"/>
          <w:sz w:val="24"/>
          <w:szCs w:val="24"/>
        </w:rPr>
        <w:t xml:space="preserve"> на промежуточной аттестации  </w:t>
      </w:r>
    </w:p>
    <w:p w:rsidR="00D850C0" w:rsidRPr="00D850C0" w:rsidRDefault="00D850C0" w:rsidP="00D850C0">
      <w:pPr>
        <w:pStyle w:val="a6"/>
        <w:ind w:left="0"/>
        <w:rPr>
          <w:rFonts w:ascii="Times New Roman" w:hAnsi="Times New Roman"/>
          <w:b/>
          <w:color w:val="000000"/>
          <w:sz w:val="24"/>
          <w:szCs w:val="24"/>
        </w:rPr>
      </w:pPr>
    </w:p>
    <w:p w:rsidR="00D850C0" w:rsidRPr="00D850C0" w:rsidRDefault="00D850C0" w:rsidP="00D850C0">
      <w:pPr>
        <w:pStyle w:val="af6"/>
        <w:spacing w:after="240"/>
        <w:rPr>
          <w:rStyle w:val="af7"/>
          <w:rFonts w:ascii="Times New Roman" w:hAnsi="Times New Roman" w:cs="Times New Roman"/>
          <w:b w:val="0"/>
          <w:sz w:val="24"/>
          <w:szCs w:val="24"/>
        </w:rPr>
      </w:pPr>
      <w:r w:rsidRPr="00D850C0">
        <w:rPr>
          <w:rStyle w:val="af7"/>
          <w:rFonts w:ascii="Times New Roman" w:hAnsi="Times New Roman" w:cs="Times New Roman"/>
          <w:sz w:val="24"/>
          <w:szCs w:val="24"/>
        </w:rPr>
        <w:t>Расчет дисциплинарного рейтинга по дисциплине осуществляется следующим образом:</w:t>
      </w:r>
    </w:p>
    <w:p w:rsidR="00D850C0" w:rsidRPr="00D850C0" w:rsidRDefault="00D850C0" w:rsidP="00D850C0">
      <w:pPr>
        <w:pStyle w:val="af6"/>
        <w:jc w:val="center"/>
        <w:rPr>
          <w:rStyle w:val="af7"/>
          <w:rFonts w:ascii="Times New Roman" w:hAnsi="Times New Roman" w:cs="Times New Roman"/>
          <w:sz w:val="24"/>
          <w:szCs w:val="24"/>
        </w:rPr>
      </w:pPr>
      <w:proofErr w:type="spellStart"/>
      <w:r w:rsidRPr="00D850C0">
        <w:rPr>
          <w:rStyle w:val="af7"/>
          <w:rFonts w:ascii="Times New Roman" w:hAnsi="Times New Roman" w:cs="Times New Roman"/>
          <w:sz w:val="24"/>
          <w:szCs w:val="24"/>
        </w:rPr>
        <w:t>Рд</w:t>
      </w:r>
      <w:proofErr w:type="spellEnd"/>
      <w:r w:rsidRPr="00D850C0">
        <w:rPr>
          <w:rStyle w:val="af7"/>
          <w:rFonts w:ascii="Times New Roman" w:hAnsi="Times New Roman" w:cs="Times New Roman"/>
          <w:sz w:val="24"/>
          <w:szCs w:val="24"/>
        </w:rPr>
        <w:t>=</w:t>
      </w:r>
      <w:proofErr w:type="spellStart"/>
      <w:r w:rsidRPr="00D850C0">
        <w:rPr>
          <w:rStyle w:val="af7"/>
          <w:rFonts w:ascii="Times New Roman" w:hAnsi="Times New Roman" w:cs="Times New Roman"/>
          <w:sz w:val="24"/>
          <w:szCs w:val="24"/>
        </w:rPr>
        <w:t>Ртс+Рз</w:t>
      </w:r>
      <w:proofErr w:type="spellEnd"/>
      <w:r w:rsidRPr="00D850C0">
        <w:rPr>
          <w:rStyle w:val="af7"/>
          <w:rFonts w:ascii="Times New Roman" w:hAnsi="Times New Roman" w:cs="Times New Roman"/>
          <w:sz w:val="24"/>
          <w:szCs w:val="24"/>
        </w:rPr>
        <w:t>,</w:t>
      </w:r>
    </w:p>
    <w:p w:rsidR="00D850C0" w:rsidRPr="00D850C0" w:rsidRDefault="00D850C0" w:rsidP="00D850C0">
      <w:pPr>
        <w:pStyle w:val="af6"/>
        <w:rPr>
          <w:rStyle w:val="af7"/>
          <w:rFonts w:ascii="Times New Roman" w:hAnsi="Times New Roman" w:cs="Times New Roman"/>
          <w:sz w:val="24"/>
          <w:szCs w:val="24"/>
        </w:rPr>
      </w:pPr>
    </w:p>
    <w:p w:rsidR="00D850C0" w:rsidRPr="00D850C0" w:rsidRDefault="00D850C0" w:rsidP="00D850C0">
      <w:pPr>
        <w:pStyle w:val="af6"/>
        <w:rPr>
          <w:rStyle w:val="af7"/>
          <w:rFonts w:ascii="Times New Roman" w:hAnsi="Times New Roman" w:cs="Times New Roman"/>
          <w:b w:val="0"/>
          <w:sz w:val="24"/>
          <w:szCs w:val="24"/>
        </w:rPr>
      </w:pPr>
      <w:proofErr w:type="spellStart"/>
      <w:r w:rsidRPr="00D850C0">
        <w:rPr>
          <w:rStyle w:val="af7"/>
          <w:rFonts w:ascii="Times New Roman" w:hAnsi="Times New Roman" w:cs="Times New Roman"/>
          <w:sz w:val="24"/>
          <w:szCs w:val="24"/>
        </w:rPr>
        <w:t>Рд</w:t>
      </w:r>
      <w:proofErr w:type="spellEnd"/>
      <w:r w:rsidRPr="00D850C0">
        <w:rPr>
          <w:rStyle w:val="af7"/>
          <w:rFonts w:ascii="Times New Roman" w:hAnsi="Times New Roman" w:cs="Times New Roman"/>
          <w:sz w:val="24"/>
          <w:szCs w:val="24"/>
        </w:rPr>
        <w:t xml:space="preserve"> - </w:t>
      </w:r>
      <w:proofErr w:type="gramStart"/>
      <w:r w:rsidRPr="00D850C0">
        <w:rPr>
          <w:rStyle w:val="af7"/>
          <w:rFonts w:ascii="Times New Roman" w:hAnsi="Times New Roman" w:cs="Times New Roman"/>
          <w:sz w:val="24"/>
          <w:szCs w:val="24"/>
        </w:rPr>
        <w:t>дисциплинарные</w:t>
      </w:r>
      <w:proofErr w:type="gramEnd"/>
      <w:r w:rsidRPr="00D850C0">
        <w:rPr>
          <w:rStyle w:val="af7"/>
          <w:rFonts w:ascii="Times New Roman" w:hAnsi="Times New Roman" w:cs="Times New Roman"/>
          <w:sz w:val="24"/>
          <w:szCs w:val="24"/>
        </w:rPr>
        <w:t xml:space="preserve"> рейтинг</w:t>
      </w:r>
    </w:p>
    <w:p w:rsidR="00D850C0" w:rsidRPr="00D850C0" w:rsidRDefault="00D850C0" w:rsidP="00D850C0">
      <w:pPr>
        <w:pStyle w:val="af6"/>
        <w:rPr>
          <w:rStyle w:val="af7"/>
          <w:rFonts w:ascii="Times New Roman" w:hAnsi="Times New Roman" w:cs="Times New Roman"/>
          <w:b w:val="0"/>
          <w:sz w:val="24"/>
          <w:szCs w:val="24"/>
        </w:rPr>
      </w:pPr>
      <w:proofErr w:type="spellStart"/>
      <w:r w:rsidRPr="00D850C0">
        <w:rPr>
          <w:rStyle w:val="af7"/>
          <w:rFonts w:ascii="Times New Roman" w:hAnsi="Times New Roman" w:cs="Times New Roman"/>
          <w:sz w:val="24"/>
          <w:szCs w:val="24"/>
        </w:rPr>
        <w:t>Рз</w:t>
      </w:r>
      <w:proofErr w:type="spellEnd"/>
      <w:r w:rsidRPr="00D850C0">
        <w:rPr>
          <w:rStyle w:val="af7"/>
          <w:rFonts w:ascii="Times New Roman" w:hAnsi="Times New Roman" w:cs="Times New Roman"/>
          <w:sz w:val="24"/>
          <w:szCs w:val="24"/>
        </w:rPr>
        <w:t xml:space="preserve"> - зачетный рейтинг</w:t>
      </w:r>
      <w:bookmarkStart w:id="5" w:name="_GoBack"/>
      <w:bookmarkEnd w:id="5"/>
    </w:p>
    <w:p w:rsidR="00D850C0" w:rsidRPr="00D850C0" w:rsidRDefault="00D850C0" w:rsidP="00D850C0">
      <w:pPr>
        <w:pStyle w:val="af6"/>
        <w:rPr>
          <w:rStyle w:val="af7"/>
          <w:rFonts w:ascii="Times New Roman" w:hAnsi="Times New Roman" w:cs="Times New Roman"/>
          <w:b w:val="0"/>
          <w:sz w:val="24"/>
          <w:szCs w:val="24"/>
        </w:rPr>
      </w:pPr>
      <w:proofErr w:type="spellStart"/>
      <w:r w:rsidRPr="00D850C0">
        <w:rPr>
          <w:rStyle w:val="af7"/>
          <w:rFonts w:ascii="Times New Roman" w:hAnsi="Times New Roman" w:cs="Times New Roman"/>
          <w:sz w:val="24"/>
          <w:szCs w:val="24"/>
        </w:rPr>
        <w:t>Ртс</w:t>
      </w:r>
      <w:proofErr w:type="spellEnd"/>
      <w:r w:rsidRPr="00D850C0">
        <w:rPr>
          <w:rStyle w:val="af7"/>
          <w:rFonts w:ascii="Times New Roman" w:hAnsi="Times New Roman" w:cs="Times New Roman"/>
          <w:sz w:val="24"/>
          <w:szCs w:val="24"/>
        </w:rPr>
        <w:t xml:space="preserve"> - текущий стандартизированный рейтинг</w:t>
      </w:r>
    </w:p>
    <w:p w:rsidR="00D850C0" w:rsidRPr="00620206" w:rsidRDefault="00D850C0" w:rsidP="00D850C0">
      <w:pPr>
        <w:spacing w:after="200" w:line="276" w:lineRule="auto"/>
        <w:ind w:firstLine="709"/>
        <w:contextualSpacing/>
        <w:jc w:val="both"/>
        <w:rPr>
          <w:rFonts w:eastAsia="Calibri"/>
          <w:b/>
          <w:bCs/>
          <w:lang w:eastAsia="en-US"/>
        </w:rPr>
      </w:pPr>
    </w:p>
    <w:p w:rsidR="00D850C0" w:rsidRPr="00620206" w:rsidRDefault="00D850C0" w:rsidP="00D850C0">
      <w:pPr>
        <w:spacing w:line="276" w:lineRule="auto"/>
        <w:ind w:firstLine="709"/>
        <w:jc w:val="both"/>
        <w:rPr>
          <w:rFonts w:eastAsia="Calibri"/>
          <w:lang w:eastAsia="en-US"/>
        </w:rPr>
      </w:pPr>
      <w:r w:rsidRPr="00620206">
        <w:rPr>
          <w:rFonts w:eastAsia="Calibri"/>
          <w:lang w:eastAsia="en-US"/>
        </w:rPr>
        <w:t xml:space="preserve">В рамках реализации </w:t>
      </w:r>
      <w:proofErr w:type="spellStart"/>
      <w:r w:rsidRPr="00620206">
        <w:rPr>
          <w:rFonts w:eastAsia="Calibri"/>
          <w:lang w:eastAsia="en-US"/>
        </w:rPr>
        <w:t>балльно</w:t>
      </w:r>
      <w:proofErr w:type="spellEnd"/>
      <w:r w:rsidRPr="00620206">
        <w:rPr>
          <w:rFonts w:eastAsia="Calibri"/>
          <w:lang w:eastAsia="en-US"/>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620206">
        <w:rPr>
          <w:rFonts w:eastAsia="Calibri"/>
          <w:lang w:eastAsia="en-US"/>
        </w:rPr>
        <w:t>балльно</w:t>
      </w:r>
      <w:proofErr w:type="spellEnd"/>
      <w:r w:rsidRPr="00620206">
        <w:rPr>
          <w:rFonts w:eastAsia="Calibri"/>
          <w:lang w:eastAsia="en-US"/>
        </w:rPr>
        <w:t xml:space="preserve">-рейтинговой системе оценивания учебных достижений обучающихся» определены следующие правила формирования текущего фактического </w:t>
      </w:r>
      <w:r>
        <w:rPr>
          <w:rFonts w:eastAsia="Calibri"/>
          <w:lang w:eastAsia="en-US"/>
        </w:rPr>
        <w:t xml:space="preserve">и бонусного </w:t>
      </w:r>
      <w:r w:rsidRPr="00620206">
        <w:rPr>
          <w:rFonts w:eastAsia="Calibri"/>
          <w:lang w:eastAsia="en-US"/>
        </w:rPr>
        <w:t>рейтинга, обучающегося.</w:t>
      </w:r>
    </w:p>
    <w:p w:rsidR="00D850C0" w:rsidRPr="00620206" w:rsidRDefault="00D850C0" w:rsidP="00D850C0"/>
    <w:p w:rsidR="00D850C0" w:rsidRPr="00620206" w:rsidRDefault="00D850C0" w:rsidP="00D850C0">
      <w:pPr>
        <w:ind w:firstLine="709"/>
        <w:jc w:val="both"/>
        <w:rPr>
          <w:b/>
        </w:rPr>
      </w:pPr>
      <w:r>
        <w:rPr>
          <w:b/>
        </w:rPr>
        <w:t xml:space="preserve">4.1. </w:t>
      </w:r>
      <w:r w:rsidRPr="00620206">
        <w:rPr>
          <w:b/>
        </w:rPr>
        <w:t>Правила формирования текущего фактического рейтинга обучающегося</w:t>
      </w:r>
    </w:p>
    <w:p w:rsidR="00D850C0" w:rsidRPr="00620206" w:rsidRDefault="00D850C0" w:rsidP="00D850C0">
      <w:pPr>
        <w:ind w:firstLine="709"/>
        <w:jc w:val="both"/>
      </w:pPr>
    </w:p>
    <w:p w:rsidR="00D850C0" w:rsidRPr="00620206" w:rsidRDefault="00D850C0" w:rsidP="00D850C0">
      <w:pPr>
        <w:ind w:firstLine="709"/>
        <w:jc w:val="both"/>
      </w:pPr>
      <w:r w:rsidRPr="00620206">
        <w:t xml:space="preserve">Текущий фактический рейтинг по дисциплине (модулю) (максимально 5,0 баллов по 5-балльной системе) складывается из среднеарифметической суммы баллов, набранных в результате: </w:t>
      </w:r>
    </w:p>
    <w:p w:rsidR="00D850C0" w:rsidRPr="00620206" w:rsidRDefault="00D850C0" w:rsidP="00D850C0">
      <w:pPr>
        <w:ind w:firstLine="709"/>
        <w:jc w:val="both"/>
      </w:pPr>
      <w:r w:rsidRPr="00620206">
        <w:t xml:space="preserve">- текущего контроля успеваемости </w:t>
      </w:r>
      <w:proofErr w:type="gramStart"/>
      <w:r w:rsidRPr="00620206">
        <w:t>обучающихся</w:t>
      </w:r>
      <w:proofErr w:type="gramEnd"/>
      <w:r w:rsidRPr="00620206">
        <w:t xml:space="preserve"> на каждом практическом занятии по дисциплине; </w:t>
      </w:r>
    </w:p>
    <w:p w:rsidR="00D850C0" w:rsidRPr="00620206" w:rsidRDefault="00D850C0" w:rsidP="00D850C0">
      <w:pPr>
        <w:ind w:firstLine="709"/>
        <w:jc w:val="both"/>
      </w:pPr>
      <w:r w:rsidRPr="00620206">
        <w:t xml:space="preserve">- рубежного контроля успеваемости </w:t>
      </w:r>
      <w:proofErr w:type="gramStart"/>
      <w:r w:rsidRPr="00620206">
        <w:t>обучающихся</w:t>
      </w:r>
      <w:proofErr w:type="gramEnd"/>
      <w:r w:rsidRPr="00620206">
        <w:t xml:space="preserve"> по каждому модулю дисциплины (при наличии);</w:t>
      </w:r>
    </w:p>
    <w:p w:rsidR="00D850C0" w:rsidRPr="00620206" w:rsidRDefault="00D850C0" w:rsidP="00D850C0">
      <w:pPr>
        <w:ind w:firstLine="709"/>
        <w:jc w:val="both"/>
      </w:pPr>
      <w:r w:rsidRPr="00620206">
        <w:t xml:space="preserve">- самостоятельной (внеаудиторной) работы </w:t>
      </w:r>
      <w:proofErr w:type="gramStart"/>
      <w:r w:rsidRPr="00620206">
        <w:t>обучающихся</w:t>
      </w:r>
      <w:proofErr w:type="gramEnd"/>
      <w:r w:rsidRPr="00620206">
        <w:t>.</w:t>
      </w:r>
    </w:p>
    <w:p w:rsidR="00D850C0" w:rsidRPr="00620206" w:rsidRDefault="00D850C0" w:rsidP="00D850C0">
      <w:pPr>
        <w:ind w:firstLine="709"/>
        <w:jc w:val="both"/>
      </w:pPr>
      <w:r w:rsidRPr="00620206">
        <w:t xml:space="preserve">По каждому практическому занятию </w:t>
      </w:r>
      <w:proofErr w:type="gramStart"/>
      <w:r w:rsidRPr="00620206">
        <w:t>обучающийся</w:t>
      </w:r>
      <w:proofErr w:type="gramEnd"/>
      <w:r w:rsidRPr="00620206">
        <w:t xml:space="preserve"> получает до 5,0 баллов по 5-балльной системе включительно. Количество баллов является среднеарифметической оценкой за тестирование, </w:t>
      </w:r>
      <w:proofErr w:type="gramStart"/>
      <w:r w:rsidRPr="00620206">
        <w:t>устный</w:t>
      </w:r>
      <w:proofErr w:type="gramEnd"/>
      <w:r w:rsidRPr="00620206">
        <w:t xml:space="preserve"> ответа, решение письменных заданий, оценку практических навыков.</w:t>
      </w:r>
    </w:p>
    <w:p w:rsidR="00D850C0" w:rsidRPr="00620206" w:rsidRDefault="00D850C0" w:rsidP="00D850C0">
      <w:pPr>
        <w:ind w:firstLine="709"/>
        <w:jc w:val="both"/>
      </w:pPr>
      <w:r w:rsidRPr="00620206">
        <w:t xml:space="preserve">За выполнение каждого задания по самостоятельной (внеаудиторной) работе </w:t>
      </w:r>
      <w:proofErr w:type="gramStart"/>
      <w:r w:rsidRPr="00620206">
        <w:t>обучающийся</w:t>
      </w:r>
      <w:proofErr w:type="gramEnd"/>
      <w:r w:rsidRPr="00620206">
        <w:t xml:space="preserve"> получает количество баллов в соответствии с критериями оценивания, указанными в ФОС. </w:t>
      </w:r>
    </w:p>
    <w:p w:rsidR="00D850C0" w:rsidRPr="00620206" w:rsidRDefault="00D850C0" w:rsidP="00D850C0">
      <w:pPr>
        <w:jc w:val="center"/>
        <w:rPr>
          <w:b/>
        </w:rPr>
      </w:pPr>
    </w:p>
    <w:p w:rsidR="00D850C0" w:rsidRPr="00620206" w:rsidRDefault="00D850C0" w:rsidP="00D850C0">
      <w:pPr>
        <w:jc w:val="center"/>
        <w:rPr>
          <w:b/>
        </w:rPr>
      </w:pPr>
      <w:r w:rsidRPr="00620206">
        <w:rPr>
          <w:b/>
        </w:rPr>
        <w:t xml:space="preserve">Правила перевода текущего фактического рейтинга в </w:t>
      </w:r>
      <w:r w:rsidRPr="00620206">
        <w:rPr>
          <w:rStyle w:val="af7"/>
        </w:rPr>
        <w:t>текущий стандартизированный рейтинг</w:t>
      </w:r>
    </w:p>
    <w:p w:rsidR="00D850C0" w:rsidRPr="00620206" w:rsidRDefault="00D850C0" w:rsidP="00D850C0">
      <w:pPr>
        <w:rPr>
          <w:b/>
        </w:rPr>
      </w:pPr>
      <w:proofErr w:type="spellStart"/>
      <w:r w:rsidRPr="00620206">
        <w:rPr>
          <w:b/>
        </w:rPr>
        <w:t>Ртс</w:t>
      </w:r>
      <w:proofErr w:type="spellEnd"/>
      <w:r w:rsidRPr="00620206">
        <w:rPr>
          <w:b/>
        </w:rPr>
        <w:t xml:space="preserve"> = (</w:t>
      </w:r>
      <w:proofErr w:type="spellStart"/>
      <w:r w:rsidRPr="00620206">
        <w:rPr>
          <w:b/>
        </w:rPr>
        <w:t>Ртф</w:t>
      </w:r>
      <w:proofErr w:type="spellEnd"/>
      <w:r w:rsidRPr="00620206">
        <w:rPr>
          <w:b/>
        </w:rPr>
        <w:t>*70) / макс (</w:t>
      </w:r>
      <w:proofErr w:type="spellStart"/>
      <w:r w:rsidRPr="00620206">
        <w:rPr>
          <w:b/>
        </w:rPr>
        <w:t>Ртф</w:t>
      </w:r>
      <w:proofErr w:type="spellEnd"/>
      <w:r w:rsidRPr="00620206">
        <w:rPr>
          <w:b/>
        </w:rPr>
        <w:t>)</w:t>
      </w:r>
    </w:p>
    <w:p w:rsidR="00D850C0" w:rsidRPr="00620206" w:rsidRDefault="00D850C0" w:rsidP="00D850C0"/>
    <w:p w:rsidR="00D850C0" w:rsidRPr="00620206" w:rsidRDefault="00D850C0" w:rsidP="00D850C0">
      <w:pPr>
        <w:rPr>
          <w:rStyle w:val="af7"/>
          <w:b w:val="0"/>
        </w:rPr>
      </w:pPr>
      <w:proofErr w:type="spellStart"/>
      <w:r w:rsidRPr="00620206">
        <w:rPr>
          <w:b/>
        </w:rPr>
        <w:t>Ртс</w:t>
      </w:r>
      <w:proofErr w:type="spellEnd"/>
      <w:r w:rsidRPr="00620206">
        <w:t xml:space="preserve"> </w:t>
      </w:r>
      <w:r w:rsidRPr="00620206">
        <w:rPr>
          <w:rStyle w:val="af7"/>
        </w:rPr>
        <w:t>- текущий стандартизированный рейтинг</w:t>
      </w:r>
    </w:p>
    <w:p w:rsidR="00D850C0" w:rsidRPr="00620206" w:rsidRDefault="00D850C0" w:rsidP="00D850C0">
      <w:pPr>
        <w:rPr>
          <w:rStyle w:val="af7"/>
          <w:b w:val="0"/>
        </w:rPr>
      </w:pPr>
      <w:proofErr w:type="spellStart"/>
      <w:r w:rsidRPr="00620206">
        <w:rPr>
          <w:rStyle w:val="af7"/>
        </w:rPr>
        <w:t>Ртф</w:t>
      </w:r>
      <w:proofErr w:type="spellEnd"/>
      <w:r w:rsidRPr="00620206">
        <w:rPr>
          <w:rStyle w:val="af7"/>
        </w:rPr>
        <w:t xml:space="preserve"> – текущий фактический рейтинг</w:t>
      </w:r>
    </w:p>
    <w:p w:rsidR="00D850C0" w:rsidRPr="00620206" w:rsidRDefault="00D850C0" w:rsidP="00D850C0">
      <w:r w:rsidRPr="00620206">
        <w:rPr>
          <w:rStyle w:val="af7"/>
        </w:rPr>
        <w:t>Макс (</w:t>
      </w:r>
      <w:proofErr w:type="spellStart"/>
      <w:r w:rsidRPr="00620206">
        <w:rPr>
          <w:rStyle w:val="af7"/>
        </w:rPr>
        <w:t>Ртф</w:t>
      </w:r>
      <w:proofErr w:type="spellEnd"/>
      <w:r w:rsidRPr="00620206">
        <w:rPr>
          <w:rStyle w:val="af7"/>
        </w:rPr>
        <w:t xml:space="preserve">) – максимальное значение </w:t>
      </w:r>
      <w:proofErr w:type="spellStart"/>
      <w:r w:rsidRPr="00620206">
        <w:rPr>
          <w:rStyle w:val="af7"/>
        </w:rPr>
        <w:t>Ртф</w:t>
      </w:r>
      <w:proofErr w:type="spellEnd"/>
      <w:r w:rsidRPr="00620206">
        <w:rPr>
          <w:rStyle w:val="af7"/>
        </w:rPr>
        <w:t xml:space="preserve"> из диапазона, установленного преподавателем по дисциплине (модулю)</w:t>
      </w:r>
    </w:p>
    <w:p w:rsidR="00D850C0" w:rsidRDefault="00D850C0" w:rsidP="00D850C0">
      <w:pPr>
        <w:jc w:val="center"/>
        <w:rPr>
          <w:b/>
        </w:rPr>
      </w:pPr>
    </w:p>
    <w:p w:rsidR="00D850C0" w:rsidRPr="00620206" w:rsidRDefault="00D850C0" w:rsidP="00D850C0">
      <w:pPr>
        <w:jc w:val="center"/>
        <w:rPr>
          <w:b/>
          <w:color w:val="FF0000"/>
          <w:highlight w:val="red"/>
        </w:rPr>
      </w:pPr>
      <w:r w:rsidRPr="00620206">
        <w:rPr>
          <w:b/>
        </w:rPr>
        <w:lastRenderedPageBreak/>
        <w:t>Виды деятельности, по результатам которых определяется бонусный фактический рейтинг</w:t>
      </w:r>
    </w:p>
    <w:tbl>
      <w:tblPr>
        <w:tblStyle w:val="a4"/>
        <w:tblW w:w="4990" w:type="pct"/>
        <w:tblLook w:val="01E0" w:firstRow="1" w:lastRow="1" w:firstColumn="1" w:lastColumn="1" w:noHBand="0" w:noVBand="0"/>
      </w:tblPr>
      <w:tblGrid>
        <w:gridCol w:w="6642"/>
        <w:gridCol w:w="2910"/>
      </w:tblGrid>
      <w:tr w:rsidR="00D850C0" w:rsidRPr="00620206" w:rsidTr="0089560A">
        <w:trPr>
          <w:trHeight w:val="416"/>
        </w:trPr>
        <w:tc>
          <w:tcPr>
            <w:tcW w:w="6481" w:type="dxa"/>
          </w:tcPr>
          <w:p w:rsidR="00D850C0" w:rsidRPr="00620206" w:rsidRDefault="00D850C0" w:rsidP="0089560A">
            <w:pPr>
              <w:ind w:firstLine="29"/>
              <w:jc w:val="center"/>
            </w:pPr>
            <w:r w:rsidRPr="00620206">
              <w:t>Вид деятельности</w:t>
            </w:r>
          </w:p>
        </w:tc>
        <w:tc>
          <w:tcPr>
            <w:tcW w:w="2839" w:type="dxa"/>
          </w:tcPr>
          <w:p w:rsidR="00D850C0" w:rsidRPr="00620206" w:rsidRDefault="00D850C0" w:rsidP="0089560A">
            <w:pPr>
              <w:ind w:firstLine="29"/>
              <w:jc w:val="center"/>
            </w:pPr>
            <w:r w:rsidRPr="00620206">
              <w:t>Баллы</w:t>
            </w:r>
          </w:p>
        </w:tc>
      </w:tr>
      <w:tr w:rsidR="00D850C0" w:rsidRPr="00620206" w:rsidTr="0089560A">
        <w:trPr>
          <w:trHeight w:val="416"/>
        </w:trPr>
        <w:tc>
          <w:tcPr>
            <w:tcW w:w="6481" w:type="dxa"/>
          </w:tcPr>
          <w:p w:rsidR="00D850C0" w:rsidRPr="00620206" w:rsidRDefault="00D850C0" w:rsidP="0089560A">
            <w:pPr>
              <w:ind w:firstLine="29"/>
              <w:jc w:val="both"/>
            </w:pPr>
            <w:r w:rsidRPr="00620206">
              <w:t>Посещение всех занятий и лекций</w:t>
            </w:r>
          </w:p>
        </w:tc>
        <w:tc>
          <w:tcPr>
            <w:tcW w:w="2839" w:type="dxa"/>
          </w:tcPr>
          <w:p w:rsidR="00D850C0" w:rsidRPr="00620206" w:rsidRDefault="00D850C0" w:rsidP="0089560A">
            <w:pPr>
              <w:ind w:firstLine="29"/>
              <w:jc w:val="center"/>
            </w:pPr>
            <w:r w:rsidRPr="00620206">
              <w:t>2</w:t>
            </w:r>
          </w:p>
        </w:tc>
      </w:tr>
      <w:tr w:rsidR="00D850C0" w:rsidRPr="00620206" w:rsidTr="0089560A">
        <w:trPr>
          <w:trHeight w:val="416"/>
        </w:trPr>
        <w:tc>
          <w:tcPr>
            <w:tcW w:w="6481" w:type="dxa"/>
          </w:tcPr>
          <w:p w:rsidR="00D850C0" w:rsidRPr="00620206" w:rsidRDefault="00D850C0" w:rsidP="0089560A">
            <w:pPr>
              <w:ind w:firstLine="29"/>
              <w:jc w:val="both"/>
              <w:rPr>
                <w:color w:val="000000"/>
              </w:rPr>
            </w:pPr>
            <w:r w:rsidRPr="00620206">
              <w:t>Участие в олимпиаде</w:t>
            </w:r>
          </w:p>
        </w:tc>
        <w:tc>
          <w:tcPr>
            <w:tcW w:w="2839" w:type="dxa"/>
          </w:tcPr>
          <w:p w:rsidR="00D850C0" w:rsidRPr="00620206" w:rsidRDefault="00D850C0" w:rsidP="0089560A">
            <w:pPr>
              <w:ind w:firstLine="29"/>
              <w:jc w:val="center"/>
            </w:pPr>
            <w:r w:rsidRPr="00620206">
              <w:t>От 1 до 3</w:t>
            </w:r>
          </w:p>
        </w:tc>
      </w:tr>
    </w:tbl>
    <w:p w:rsidR="00D850C0" w:rsidRPr="00620206" w:rsidRDefault="00D850C0" w:rsidP="00D850C0">
      <w:r w:rsidRPr="00620206">
        <w:t xml:space="preserve">      </w:t>
      </w:r>
    </w:p>
    <w:p w:rsidR="00D850C0" w:rsidRPr="00620206" w:rsidRDefault="00D850C0" w:rsidP="00D850C0">
      <w:pPr>
        <w:ind w:firstLine="709"/>
        <w:jc w:val="both"/>
        <w:rPr>
          <w:b/>
        </w:rPr>
      </w:pPr>
      <w:r>
        <w:rPr>
          <w:b/>
        </w:rPr>
        <w:t xml:space="preserve">4.2 </w:t>
      </w:r>
      <w:r w:rsidRPr="00620206">
        <w:rPr>
          <w:b/>
        </w:rPr>
        <w:t xml:space="preserve">Правила формирования </w:t>
      </w:r>
      <w:r>
        <w:rPr>
          <w:b/>
        </w:rPr>
        <w:t>дисциплинарного</w:t>
      </w:r>
      <w:r w:rsidRPr="00620206">
        <w:rPr>
          <w:b/>
        </w:rPr>
        <w:t xml:space="preserve"> рейтинга обучающегося</w:t>
      </w:r>
    </w:p>
    <w:p w:rsidR="00D850C0" w:rsidRDefault="00D850C0" w:rsidP="00D850C0">
      <w:pPr>
        <w:jc w:val="center"/>
        <w:rPr>
          <w:b/>
        </w:rPr>
      </w:pPr>
    </w:p>
    <w:p w:rsidR="00D850C0" w:rsidRPr="00620206" w:rsidRDefault="00D850C0" w:rsidP="00D850C0">
      <w:pPr>
        <w:jc w:val="center"/>
        <w:rPr>
          <w:b/>
        </w:rPr>
      </w:pPr>
      <w:r w:rsidRPr="00620206">
        <w:rPr>
          <w:b/>
        </w:rPr>
        <w:t>Таблица перевода дисциплинарного рейтинга в итоговую оценку по дисциплине</w:t>
      </w:r>
    </w:p>
    <w:p w:rsidR="00D850C0" w:rsidRPr="00620206" w:rsidRDefault="00D850C0" w:rsidP="00D850C0"/>
    <w:tbl>
      <w:tblPr>
        <w:tblW w:w="9298" w:type="dxa"/>
        <w:tblCellMar>
          <w:left w:w="0" w:type="dxa"/>
          <w:right w:w="0" w:type="dxa"/>
        </w:tblCellMar>
        <w:tblLook w:val="04A0" w:firstRow="1" w:lastRow="0" w:firstColumn="1" w:lastColumn="0" w:noHBand="0" w:noVBand="1"/>
      </w:tblPr>
      <w:tblGrid>
        <w:gridCol w:w="2684"/>
        <w:gridCol w:w="4773"/>
        <w:gridCol w:w="1841"/>
      </w:tblGrid>
      <w:tr w:rsidR="00D850C0" w:rsidRPr="00620206" w:rsidTr="0089560A">
        <w:trPr>
          <w:trHeight w:val="217"/>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pPr>
              <w:jc w:val="center"/>
            </w:pPr>
            <w:r w:rsidRPr="00620206">
              <w:rPr>
                <w:rFonts w:eastAsia="Calibri"/>
              </w:rPr>
              <w:t>Дисциплинарный рейтинг по БРС</w:t>
            </w:r>
          </w:p>
        </w:tc>
        <w:tc>
          <w:tcPr>
            <w:tcW w:w="6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оценка по дисциплине (модулю)</w:t>
            </w:r>
          </w:p>
        </w:tc>
      </w:tr>
      <w:tr w:rsidR="00D850C0" w:rsidRPr="00620206" w:rsidTr="0089560A">
        <w:trPr>
          <w:trHeight w:val="446"/>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D850C0" w:rsidRPr="00620206" w:rsidRDefault="00D850C0" w:rsidP="0089560A"/>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t>Экзамен</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 Зачет</w:t>
            </w:r>
          </w:p>
        </w:tc>
      </w:tr>
      <w:tr w:rsidR="00D850C0" w:rsidRPr="00620206" w:rsidTr="0089560A">
        <w:trPr>
          <w:trHeight w:val="2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86 – 105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5 (отлично)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rPr>
          <w:trHeight w:val="228"/>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70 – 85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4 (хорошо)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rPr>
          <w:trHeight w:val="2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50–69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rPr>
          <w:trHeight w:val="4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49 и менее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не зачтено</w:t>
            </w:r>
          </w:p>
        </w:tc>
      </w:tr>
    </w:tbl>
    <w:p w:rsidR="00D850C0" w:rsidRPr="00620206" w:rsidRDefault="00D850C0" w:rsidP="00D850C0">
      <w:pPr>
        <w:rPr>
          <w:color w:val="FF0000"/>
          <w:highlight w:val="red"/>
        </w:rPr>
      </w:pPr>
    </w:p>
    <w:p w:rsidR="00D850C0" w:rsidRPr="00620206" w:rsidRDefault="00D850C0" w:rsidP="00D850C0">
      <w:pPr>
        <w:spacing w:after="240"/>
        <w:jc w:val="center"/>
        <w:rPr>
          <w:b/>
        </w:rPr>
      </w:pPr>
      <w:r w:rsidRPr="00620206">
        <w:rPr>
          <w:b/>
        </w:rPr>
        <w:t>Правила перевода зачетного рейтинга по дисциплине в пятибалльную систему</w:t>
      </w:r>
    </w:p>
    <w:tbl>
      <w:tblPr>
        <w:tblW w:w="9629" w:type="dxa"/>
        <w:tblCellMar>
          <w:left w:w="0" w:type="dxa"/>
          <w:right w:w="0" w:type="dxa"/>
        </w:tblCellMar>
        <w:tblLook w:val="04A0" w:firstRow="1" w:lastRow="0" w:firstColumn="1" w:lastColumn="0" w:noHBand="0" w:noVBand="1"/>
      </w:tblPr>
      <w:tblGrid>
        <w:gridCol w:w="3512"/>
        <w:gridCol w:w="4211"/>
        <w:gridCol w:w="1906"/>
      </w:tblGrid>
      <w:tr w:rsidR="00D850C0" w:rsidRPr="00620206" w:rsidTr="0089560A">
        <w:tc>
          <w:tcPr>
            <w:tcW w:w="351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pPr>
              <w:rPr>
                <w:rFonts w:eastAsiaTheme="minorHAnsi"/>
              </w:rPr>
            </w:pPr>
            <w:r w:rsidRPr="00620206">
              <w:rPr>
                <w:rFonts w:eastAsia="Calibri"/>
              </w:rPr>
              <w:t>Зачетный рейтинг по БРС</w:t>
            </w:r>
          </w:p>
          <w:p w:rsidR="00D850C0" w:rsidRPr="00620206" w:rsidRDefault="00D850C0" w:rsidP="0089560A">
            <w:r w:rsidRPr="00620206">
              <w:rPr>
                <w:rFonts w:eastAsia="Calibri"/>
              </w:rPr>
              <w:t> </w:t>
            </w:r>
          </w:p>
        </w:tc>
        <w:tc>
          <w:tcPr>
            <w:tcW w:w="6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оценка по дисциплине (модулю)</w:t>
            </w:r>
          </w:p>
        </w:tc>
      </w:tr>
      <w:tr w:rsidR="00D850C0" w:rsidRPr="00620206" w:rsidTr="0089560A">
        <w:tc>
          <w:tcPr>
            <w:tcW w:w="3512" w:type="dxa"/>
            <w:vMerge/>
            <w:tcBorders>
              <w:top w:val="single" w:sz="8" w:space="0" w:color="000000"/>
              <w:left w:val="single" w:sz="8" w:space="0" w:color="000000"/>
              <w:bottom w:val="single" w:sz="8" w:space="0" w:color="000000"/>
              <w:right w:val="single" w:sz="8" w:space="0" w:color="000000"/>
            </w:tcBorders>
            <w:vAlign w:val="center"/>
            <w:hideMark/>
          </w:tcPr>
          <w:p w:rsidR="00D850C0" w:rsidRPr="00620206" w:rsidRDefault="00D850C0" w:rsidP="0089560A"/>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экзамен, дифференцированный зачет</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 зачет</w:t>
            </w:r>
          </w:p>
        </w:tc>
      </w:tr>
      <w:tr w:rsidR="00D850C0"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t>26-30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5 (отлично)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t>21-25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4 (хорошо)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t>15- 20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3 (удовлетворительно)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зачтено</w:t>
            </w:r>
          </w:p>
        </w:tc>
      </w:tr>
      <w:tr w:rsidR="00D850C0"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t>Менее 15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2 (неудовлетворительно)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50C0" w:rsidRPr="00620206" w:rsidRDefault="00D850C0" w:rsidP="0089560A">
            <w:r w:rsidRPr="00620206">
              <w:rPr>
                <w:rFonts w:eastAsia="Calibri"/>
              </w:rPr>
              <w:t>не зачтено</w:t>
            </w:r>
          </w:p>
        </w:tc>
      </w:tr>
    </w:tbl>
    <w:p w:rsidR="00D850C0" w:rsidRPr="00620206" w:rsidRDefault="00D850C0" w:rsidP="00D850C0">
      <w:pPr>
        <w:rPr>
          <w:b/>
        </w:rPr>
      </w:pPr>
    </w:p>
    <w:p w:rsidR="00D850C0" w:rsidRPr="00620206" w:rsidRDefault="00D850C0" w:rsidP="00D850C0">
      <w:pPr>
        <w:spacing w:after="240"/>
        <w:jc w:val="center"/>
        <w:rPr>
          <w:b/>
        </w:rPr>
      </w:pPr>
      <w:r w:rsidRPr="00620206">
        <w:rPr>
          <w:b/>
        </w:rPr>
        <w:t>Правила перевода результатов зачетного тестирования по дисциплине в баллы</w:t>
      </w:r>
    </w:p>
    <w:p w:rsidR="00D850C0" w:rsidRPr="00620206" w:rsidRDefault="00D850C0" w:rsidP="00D850C0">
      <w:r w:rsidRPr="00620206">
        <w:t>70 и менее % - менее 15 баллов, тестирование не зачтено</w:t>
      </w:r>
    </w:p>
    <w:p w:rsidR="00D850C0" w:rsidRPr="00620206" w:rsidRDefault="00D850C0" w:rsidP="00D850C0">
      <w:r w:rsidRPr="00620206">
        <w:t>71 – 80% - 15 - 20 баллов</w:t>
      </w:r>
    </w:p>
    <w:p w:rsidR="00D850C0" w:rsidRPr="00620206" w:rsidRDefault="00D850C0" w:rsidP="00D850C0">
      <w:r w:rsidRPr="00620206">
        <w:t>81 – 90% - 21 - 25 баллов</w:t>
      </w:r>
    </w:p>
    <w:p w:rsidR="00D850C0" w:rsidRPr="00620206" w:rsidRDefault="00D850C0" w:rsidP="00D850C0">
      <w:r w:rsidRPr="00620206">
        <w:t>91 – 100% - 26 - 30 баллов</w:t>
      </w:r>
    </w:p>
    <w:p w:rsidR="00D850C0" w:rsidRPr="00620206" w:rsidRDefault="00D850C0" w:rsidP="00D850C0">
      <w:pPr>
        <w:pStyle w:val="2b"/>
        <w:ind w:left="0" w:firstLine="426"/>
        <w:jc w:val="both"/>
        <w:rPr>
          <w:i w:val="0"/>
          <w:color w:val="000000"/>
        </w:rPr>
      </w:pPr>
      <w:r w:rsidRPr="00620206">
        <w:rPr>
          <w:i w:val="0"/>
          <w:color w:val="000000"/>
        </w:rPr>
        <w:t xml:space="preserve">Если значение </w:t>
      </w:r>
      <w:r w:rsidRPr="00620206">
        <w:rPr>
          <w:bCs/>
          <w:i w:val="0"/>
          <w:color w:val="000000"/>
        </w:rPr>
        <w:t>текущего рейтинга менее 35 баллов</w:t>
      </w:r>
      <w:r w:rsidRPr="00620206">
        <w:rPr>
          <w:i w:val="0"/>
          <w:color w:val="000000"/>
        </w:rPr>
        <w:t xml:space="preserve"> и (или) значение </w:t>
      </w:r>
      <w:r w:rsidRPr="00620206">
        <w:rPr>
          <w:bCs/>
          <w:i w:val="0"/>
          <w:color w:val="000000"/>
        </w:rPr>
        <w:t>зачетного рейтингов менее 15 баллов</w:t>
      </w:r>
      <w:r w:rsidRPr="00620206">
        <w:rPr>
          <w:i w:val="0"/>
          <w:color w:val="000000"/>
        </w:rPr>
        <w:t>, то дисциплина считается не освоенной и по результатам зачета выставляется «не зачтено».</w:t>
      </w:r>
    </w:p>
    <w:p w:rsidR="00D850C0" w:rsidRPr="00620206" w:rsidRDefault="00D850C0" w:rsidP="00D850C0"/>
    <w:p w:rsidR="007E7400" w:rsidRPr="002978CA" w:rsidRDefault="007E7400" w:rsidP="00E836D2">
      <w:pPr>
        <w:ind w:firstLine="709"/>
        <w:rPr>
          <w:b/>
          <w:color w:val="000000"/>
        </w:rPr>
      </w:pPr>
    </w:p>
    <w:p w:rsidR="005108E6" w:rsidRPr="002978CA" w:rsidRDefault="005108E6"/>
    <w:sectPr w:rsidR="005108E6" w:rsidRPr="002978CA" w:rsidSect="00D0378A">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EC" w:rsidRDefault="004365EC" w:rsidP="007E7400">
      <w:r>
        <w:separator/>
      </w:r>
    </w:p>
  </w:endnote>
  <w:endnote w:type="continuationSeparator" w:id="0">
    <w:p w:rsidR="004365EC" w:rsidRDefault="004365E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9052DA" w:rsidRDefault="009052DA">
        <w:pPr>
          <w:pStyle w:val="ab"/>
          <w:jc w:val="right"/>
        </w:pPr>
        <w:r>
          <w:fldChar w:fldCharType="begin"/>
        </w:r>
        <w:r>
          <w:instrText>PAGE   \* MERGEFORMAT</w:instrText>
        </w:r>
        <w:r>
          <w:fldChar w:fldCharType="separate"/>
        </w:r>
        <w:r w:rsidR="00D850C0">
          <w:rPr>
            <w:noProof/>
          </w:rPr>
          <w:t>110</w:t>
        </w:r>
        <w:r>
          <w:rPr>
            <w:noProof/>
          </w:rPr>
          <w:fldChar w:fldCharType="end"/>
        </w:r>
      </w:p>
    </w:sdtContent>
  </w:sdt>
  <w:p w:rsidR="009052DA" w:rsidRDefault="009052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EC" w:rsidRDefault="004365EC" w:rsidP="007E7400">
      <w:r>
        <w:separator/>
      </w:r>
    </w:p>
  </w:footnote>
  <w:footnote w:type="continuationSeparator" w:id="0">
    <w:p w:rsidR="004365EC" w:rsidRDefault="004365E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5447A0"/>
    <w:lvl w:ilvl="0">
      <w:start w:val="1"/>
      <w:numFmt w:val="bullet"/>
      <w:pStyle w:val="a"/>
      <w:lvlText w:val=""/>
      <w:lvlJc w:val="left"/>
      <w:pPr>
        <w:tabs>
          <w:tab w:val="num" w:pos="360"/>
        </w:tabs>
        <w:ind w:left="360" w:hanging="360"/>
      </w:pPr>
      <w:rPr>
        <w:rFonts w:ascii="Symbol" w:hAnsi="Symbol" w:hint="default"/>
      </w:rPr>
    </w:lvl>
  </w:abstractNum>
  <w:abstractNum w:abstractNumId="1">
    <w:nsid w:val="003C39FA"/>
    <w:multiLevelType w:val="hybridMultilevel"/>
    <w:tmpl w:val="BF9A0F84"/>
    <w:lvl w:ilvl="0" w:tplc="8F18FAB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4623CE"/>
    <w:multiLevelType w:val="hybridMultilevel"/>
    <w:tmpl w:val="83805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030903"/>
    <w:multiLevelType w:val="hybridMultilevel"/>
    <w:tmpl w:val="89B08690"/>
    <w:lvl w:ilvl="0" w:tplc="FE22E7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1401AE6"/>
    <w:multiLevelType w:val="singleLevel"/>
    <w:tmpl w:val="D70EBBF6"/>
    <w:lvl w:ilvl="0">
      <w:start w:val="1"/>
      <w:numFmt w:val="decimal"/>
      <w:lvlText w:val="%1)"/>
      <w:legacy w:legacy="1" w:legacySpace="0" w:legacyIndent="225"/>
      <w:lvlJc w:val="left"/>
      <w:rPr>
        <w:rFonts w:ascii="Times New Roman" w:hAnsi="Times New Roman" w:cs="Times New Roman" w:hint="default"/>
        <w:b w:val="0"/>
      </w:rPr>
    </w:lvl>
  </w:abstractNum>
  <w:abstractNum w:abstractNumId="5">
    <w:nsid w:val="0210598C"/>
    <w:multiLevelType w:val="hybridMultilevel"/>
    <w:tmpl w:val="371A3362"/>
    <w:lvl w:ilvl="0" w:tplc="8D406E7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F6480"/>
    <w:multiLevelType w:val="singleLevel"/>
    <w:tmpl w:val="C34E1CD0"/>
    <w:lvl w:ilvl="0">
      <w:start w:val="1"/>
      <w:numFmt w:val="decimal"/>
      <w:lvlText w:val="%1)"/>
      <w:legacy w:legacy="1" w:legacySpace="0" w:legacyIndent="226"/>
      <w:lvlJc w:val="left"/>
      <w:rPr>
        <w:rFonts w:ascii="Times New Roman" w:hAnsi="Times New Roman" w:cs="Times New Roman" w:hint="default"/>
      </w:rPr>
    </w:lvl>
  </w:abstractNum>
  <w:abstractNum w:abstractNumId="7">
    <w:nsid w:val="05716267"/>
    <w:multiLevelType w:val="hybridMultilevel"/>
    <w:tmpl w:val="B6F0983C"/>
    <w:lvl w:ilvl="0" w:tplc="A11EACD6">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015E1"/>
    <w:multiLevelType w:val="hybridMultilevel"/>
    <w:tmpl w:val="11624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F3FE1"/>
    <w:multiLevelType w:val="hybridMultilevel"/>
    <w:tmpl w:val="C9B4A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C91813"/>
    <w:multiLevelType w:val="multilevel"/>
    <w:tmpl w:val="B202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8A4EBA"/>
    <w:multiLevelType w:val="hybridMultilevel"/>
    <w:tmpl w:val="D3BC63B4"/>
    <w:lvl w:ilvl="0" w:tplc="C0FAE82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66465C"/>
    <w:multiLevelType w:val="hybridMultilevel"/>
    <w:tmpl w:val="FF945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AB142C"/>
    <w:multiLevelType w:val="hybridMultilevel"/>
    <w:tmpl w:val="14926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D606F1"/>
    <w:multiLevelType w:val="hybridMultilevel"/>
    <w:tmpl w:val="015EC088"/>
    <w:lvl w:ilvl="0" w:tplc="B302E74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D6007"/>
    <w:multiLevelType w:val="hybridMultilevel"/>
    <w:tmpl w:val="56F45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1F333B"/>
    <w:multiLevelType w:val="hybridMultilevel"/>
    <w:tmpl w:val="F9665F76"/>
    <w:lvl w:ilvl="0" w:tplc="B4D4B29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3751C9"/>
    <w:multiLevelType w:val="hybridMultilevel"/>
    <w:tmpl w:val="8874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5315BA"/>
    <w:multiLevelType w:val="hybridMultilevel"/>
    <w:tmpl w:val="9C9214C0"/>
    <w:lvl w:ilvl="0" w:tplc="92A2B72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2F088E"/>
    <w:multiLevelType w:val="singleLevel"/>
    <w:tmpl w:val="BB704756"/>
    <w:lvl w:ilvl="0">
      <w:start w:val="1"/>
      <w:numFmt w:val="decimal"/>
      <w:lvlText w:val="%1)"/>
      <w:legacy w:legacy="1" w:legacySpace="0" w:legacyIndent="163"/>
      <w:lvlJc w:val="left"/>
      <w:rPr>
        <w:rFonts w:ascii="Times New Roman" w:hAnsi="Times New Roman" w:cs="Times New Roman" w:hint="default"/>
      </w:rPr>
    </w:lvl>
  </w:abstractNum>
  <w:abstractNum w:abstractNumId="20">
    <w:nsid w:val="151A28EE"/>
    <w:multiLevelType w:val="hybridMultilevel"/>
    <w:tmpl w:val="B3BE1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524EED"/>
    <w:multiLevelType w:val="hybridMultilevel"/>
    <w:tmpl w:val="07C80514"/>
    <w:lvl w:ilvl="0" w:tplc="1C868D4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7407AC"/>
    <w:multiLevelType w:val="hybridMultilevel"/>
    <w:tmpl w:val="ED2A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E04023"/>
    <w:multiLevelType w:val="hybridMultilevel"/>
    <w:tmpl w:val="5CF83314"/>
    <w:lvl w:ilvl="0" w:tplc="924A8386">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032288"/>
    <w:multiLevelType w:val="hybridMultilevel"/>
    <w:tmpl w:val="DA348A10"/>
    <w:numStyleLink w:val="4"/>
  </w:abstractNum>
  <w:abstractNum w:abstractNumId="25">
    <w:nsid w:val="1E4274C6"/>
    <w:multiLevelType w:val="hybridMultilevel"/>
    <w:tmpl w:val="AA587956"/>
    <w:numStyleLink w:val="2"/>
  </w:abstractNum>
  <w:abstractNum w:abstractNumId="26">
    <w:nsid w:val="20C26756"/>
    <w:multiLevelType w:val="hybridMultilevel"/>
    <w:tmpl w:val="507AD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587372"/>
    <w:multiLevelType w:val="singleLevel"/>
    <w:tmpl w:val="4846FF0C"/>
    <w:lvl w:ilvl="0">
      <w:start w:val="1"/>
      <w:numFmt w:val="decimal"/>
      <w:lvlText w:val="%1)"/>
      <w:legacy w:legacy="1" w:legacySpace="0" w:legacyIndent="168"/>
      <w:lvlJc w:val="left"/>
      <w:rPr>
        <w:rFonts w:ascii="Times New Roman" w:hAnsi="Times New Roman" w:cs="Times New Roman" w:hint="default"/>
      </w:rPr>
    </w:lvl>
  </w:abstractNum>
  <w:abstractNum w:abstractNumId="28">
    <w:nsid w:val="22624C87"/>
    <w:multiLevelType w:val="singleLevel"/>
    <w:tmpl w:val="7F6E2C28"/>
    <w:lvl w:ilvl="0">
      <w:start w:val="1"/>
      <w:numFmt w:val="decimal"/>
      <w:lvlText w:val="%1)"/>
      <w:legacy w:legacy="1" w:legacySpace="0" w:legacyIndent="225"/>
      <w:lvlJc w:val="left"/>
      <w:rPr>
        <w:rFonts w:ascii="Times New Roman" w:hAnsi="Times New Roman" w:cs="Times New Roman" w:hint="default"/>
        <w:b w:val="0"/>
      </w:rPr>
    </w:lvl>
  </w:abstractNum>
  <w:abstractNum w:abstractNumId="29">
    <w:nsid w:val="236A582A"/>
    <w:multiLevelType w:val="hybridMultilevel"/>
    <w:tmpl w:val="0444DEEC"/>
    <w:styleLink w:val="7"/>
    <w:lvl w:ilvl="0" w:tplc="B022B95C">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4877B6">
      <w:start w:val="1"/>
      <w:numFmt w:val="lowerLetter"/>
      <w:lvlText w:val="%2."/>
      <w:lvlJc w:val="left"/>
      <w:pPr>
        <w:tabs>
          <w:tab w:val="left" w:pos="85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3A0F0A">
      <w:start w:val="1"/>
      <w:numFmt w:val="lowerRoman"/>
      <w:lvlText w:val="%3."/>
      <w:lvlJc w:val="left"/>
      <w:pPr>
        <w:tabs>
          <w:tab w:val="left" w:pos="8528"/>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B6CCED2">
      <w:start w:val="1"/>
      <w:numFmt w:val="decimal"/>
      <w:lvlText w:val="%4."/>
      <w:lvlJc w:val="left"/>
      <w:pPr>
        <w:tabs>
          <w:tab w:val="left" w:pos="852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96E47E">
      <w:start w:val="1"/>
      <w:numFmt w:val="lowerLetter"/>
      <w:lvlText w:val="%5."/>
      <w:lvlJc w:val="left"/>
      <w:pPr>
        <w:tabs>
          <w:tab w:val="left" w:pos="852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F86A38">
      <w:start w:val="1"/>
      <w:numFmt w:val="lowerRoman"/>
      <w:lvlText w:val="%6."/>
      <w:lvlJc w:val="left"/>
      <w:pPr>
        <w:tabs>
          <w:tab w:val="left" w:pos="8528"/>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3B4D742">
      <w:start w:val="1"/>
      <w:numFmt w:val="decimal"/>
      <w:lvlText w:val="%7."/>
      <w:lvlJc w:val="left"/>
      <w:pPr>
        <w:tabs>
          <w:tab w:val="left" w:pos="852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625A42">
      <w:start w:val="1"/>
      <w:numFmt w:val="lowerLetter"/>
      <w:lvlText w:val="%8."/>
      <w:lvlJc w:val="left"/>
      <w:pPr>
        <w:tabs>
          <w:tab w:val="left" w:pos="852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5E87B4">
      <w:start w:val="1"/>
      <w:numFmt w:val="lowerRoman"/>
      <w:lvlText w:val="%9."/>
      <w:lvlJc w:val="left"/>
      <w:pPr>
        <w:tabs>
          <w:tab w:val="left" w:pos="8528"/>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26EA111F"/>
    <w:multiLevelType w:val="singleLevel"/>
    <w:tmpl w:val="C3B8F2C0"/>
    <w:lvl w:ilvl="0">
      <w:start w:val="1"/>
      <w:numFmt w:val="decimal"/>
      <w:lvlText w:val="%1)"/>
      <w:legacy w:legacy="1" w:legacySpace="0" w:legacyIndent="235"/>
      <w:lvlJc w:val="left"/>
      <w:rPr>
        <w:rFonts w:ascii="Times New Roman" w:hAnsi="Times New Roman" w:cs="Times New Roman" w:hint="default"/>
        <w:i w:val="0"/>
      </w:rPr>
    </w:lvl>
  </w:abstractNum>
  <w:abstractNum w:abstractNumId="31">
    <w:nsid w:val="2760452E"/>
    <w:multiLevelType w:val="hybridMultilevel"/>
    <w:tmpl w:val="50985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62610D"/>
    <w:multiLevelType w:val="hybridMultilevel"/>
    <w:tmpl w:val="AA8096F8"/>
    <w:lvl w:ilvl="0" w:tplc="47BC66C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9618AA"/>
    <w:multiLevelType w:val="hybridMultilevel"/>
    <w:tmpl w:val="DA348A10"/>
    <w:styleLink w:val="4"/>
    <w:lvl w:ilvl="0" w:tplc="125EF2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68DA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C022A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5A0F5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3CAC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CC150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5924C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36C3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B6DAB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2BCC795F"/>
    <w:multiLevelType w:val="singleLevel"/>
    <w:tmpl w:val="1FA45308"/>
    <w:lvl w:ilvl="0">
      <w:start w:val="1"/>
      <w:numFmt w:val="decimal"/>
      <w:lvlText w:val="%1)"/>
      <w:legacy w:legacy="1" w:legacySpace="0" w:legacyIndent="158"/>
      <w:lvlJc w:val="left"/>
      <w:rPr>
        <w:rFonts w:ascii="Times New Roman" w:hAnsi="Times New Roman" w:cs="Times New Roman" w:hint="default"/>
      </w:rPr>
    </w:lvl>
  </w:abstractNum>
  <w:abstractNum w:abstractNumId="35">
    <w:nsid w:val="2BD96C52"/>
    <w:multiLevelType w:val="hybridMultilevel"/>
    <w:tmpl w:val="A94C555A"/>
    <w:styleLink w:val="1"/>
    <w:lvl w:ilvl="0" w:tplc="BD145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4E2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B4E21E">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B0A07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ECD2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9ACC3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F4803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E2F5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6891B4">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C12689F"/>
    <w:multiLevelType w:val="hybridMultilevel"/>
    <w:tmpl w:val="F3C8F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C16160B"/>
    <w:multiLevelType w:val="singleLevel"/>
    <w:tmpl w:val="7F66F17A"/>
    <w:lvl w:ilvl="0">
      <w:start w:val="1"/>
      <w:numFmt w:val="decimal"/>
      <w:lvlText w:val="%1)"/>
      <w:legacy w:legacy="1" w:legacySpace="0" w:legacyIndent="230"/>
      <w:lvlJc w:val="left"/>
      <w:rPr>
        <w:rFonts w:ascii="Times New Roman" w:hAnsi="Times New Roman" w:cs="Times New Roman" w:hint="default"/>
      </w:rPr>
    </w:lvl>
  </w:abstractNum>
  <w:abstractNum w:abstractNumId="38">
    <w:nsid w:val="2C7C3F6D"/>
    <w:multiLevelType w:val="hybridMultilevel"/>
    <w:tmpl w:val="0B3A2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9A56BE"/>
    <w:multiLevelType w:val="hybridMultilevel"/>
    <w:tmpl w:val="01822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E287D83"/>
    <w:multiLevelType w:val="hybridMultilevel"/>
    <w:tmpl w:val="DE16B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A52954"/>
    <w:multiLevelType w:val="hybridMultilevel"/>
    <w:tmpl w:val="01EE3F44"/>
    <w:lvl w:ilvl="0" w:tplc="C07492B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342F2F84"/>
    <w:multiLevelType w:val="hybridMultilevel"/>
    <w:tmpl w:val="15083048"/>
    <w:lvl w:ilvl="0" w:tplc="AA6C9C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985F3D"/>
    <w:multiLevelType w:val="hybridMultilevel"/>
    <w:tmpl w:val="EA5ED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5BC32F9"/>
    <w:multiLevelType w:val="singleLevel"/>
    <w:tmpl w:val="660A180E"/>
    <w:lvl w:ilvl="0">
      <w:start w:val="1"/>
      <w:numFmt w:val="decimal"/>
      <w:lvlText w:val="%1)"/>
      <w:legacy w:legacy="1" w:legacySpace="0" w:legacyIndent="226"/>
      <w:lvlJc w:val="left"/>
      <w:rPr>
        <w:rFonts w:ascii="Times New Roman" w:hAnsi="Times New Roman" w:cs="Times New Roman" w:hint="default"/>
      </w:rPr>
    </w:lvl>
  </w:abstractNum>
  <w:abstractNum w:abstractNumId="45">
    <w:nsid w:val="35C04AE7"/>
    <w:multiLevelType w:val="hybridMultilevel"/>
    <w:tmpl w:val="8AD6A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D160AE"/>
    <w:multiLevelType w:val="singleLevel"/>
    <w:tmpl w:val="5B729636"/>
    <w:lvl w:ilvl="0">
      <w:start w:val="1"/>
      <w:numFmt w:val="decimal"/>
      <w:lvlText w:val="%1)"/>
      <w:legacy w:legacy="1" w:legacySpace="0" w:legacyIndent="230"/>
      <w:lvlJc w:val="left"/>
      <w:rPr>
        <w:rFonts w:ascii="Times New Roman" w:hAnsi="Times New Roman" w:cs="Times New Roman" w:hint="default"/>
      </w:rPr>
    </w:lvl>
  </w:abstractNum>
  <w:abstractNum w:abstractNumId="47">
    <w:nsid w:val="370166F0"/>
    <w:multiLevelType w:val="hybridMultilevel"/>
    <w:tmpl w:val="232EEB62"/>
    <w:lvl w:ilvl="0" w:tplc="A11EACD6">
      <w:start w:val="1"/>
      <w:numFmt w:val="decimal"/>
      <w:lvlText w:val="%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9342C2F"/>
    <w:multiLevelType w:val="hybridMultilevel"/>
    <w:tmpl w:val="821A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6A66EF"/>
    <w:multiLevelType w:val="multilevel"/>
    <w:tmpl w:val="6874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C818EE"/>
    <w:multiLevelType w:val="singleLevel"/>
    <w:tmpl w:val="10BE899C"/>
    <w:lvl w:ilvl="0">
      <w:start w:val="1"/>
      <w:numFmt w:val="decimal"/>
      <w:lvlText w:val="%1)"/>
      <w:legacy w:legacy="1" w:legacySpace="0" w:legacyIndent="225"/>
      <w:lvlJc w:val="left"/>
      <w:rPr>
        <w:rFonts w:ascii="Times New Roman" w:hAnsi="Times New Roman" w:cs="Times New Roman" w:hint="default"/>
        <w:b w:val="0"/>
      </w:rPr>
    </w:lvl>
  </w:abstractNum>
  <w:abstractNum w:abstractNumId="51">
    <w:nsid w:val="3BF975C5"/>
    <w:multiLevelType w:val="hybridMultilevel"/>
    <w:tmpl w:val="A7C2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7A581C"/>
    <w:multiLevelType w:val="hybridMultilevel"/>
    <w:tmpl w:val="22022514"/>
    <w:lvl w:ilvl="0" w:tplc="DD524E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D6B6639"/>
    <w:multiLevelType w:val="hybridMultilevel"/>
    <w:tmpl w:val="C7CEC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07F7730"/>
    <w:multiLevelType w:val="hybridMultilevel"/>
    <w:tmpl w:val="FC2819E4"/>
    <w:lvl w:ilvl="0" w:tplc="B0D8C14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12B5B26"/>
    <w:multiLevelType w:val="hybridMultilevel"/>
    <w:tmpl w:val="67D4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15A5010"/>
    <w:multiLevelType w:val="hybridMultilevel"/>
    <w:tmpl w:val="6F34B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936824"/>
    <w:multiLevelType w:val="singleLevel"/>
    <w:tmpl w:val="3F343C30"/>
    <w:lvl w:ilvl="0">
      <w:start w:val="2"/>
      <w:numFmt w:val="decimal"/>
      <w:lvlText w:val="%1)"/>
      <w:legacy w:legacy="1" w:legacySpace="0" w:legacyIndent="226"/>
      <w:lvlJc w:val="left"/>
      <w:rPr>
        <w:rFonts w:ascii="Times New Roman" w:hAnsi="Times New Roman" w:cs="Times New Roman" w:hint="default"/>
      </w:rPr>
    </w:lvl>
  </w:abstractNum>
  <w:abstractNum w:abstractNumId="58">
    <w:nsid w:val="421D03F8"/>
    <w:multiLevelType w:val="singleLevel"/>
    <w:tmpl w:val="42BCB3A2"/>
    <w:lvl w:ilvl="0">
      <w:start w:val="1"/>
      <w:numFmt w:val="decimal"/>
      <w:lvlText w:val="%1)"/>
      <w:legacy w:legacy="1" w:legacySpace="0" w:legacyIndent="225"/>
      <w:lvlJc w:val="left"/>
      <w:rPr>
        <w:rFonts w:ascii="Times New Roman" w:hAnsi="Times New Roman" w:cs="Times New Roman" w:hint="default"/>
      </w:rPr>
    </w:lvl>
  </w:abstractNum>
  <w:abstractNum w:abstractNumId="59">
    <w:nsid w:val="42980A42"/>
    <w:multiLevelType w:val="hybridMultilevel"/>
    <w:tmpl w:val="1E8430C4"/>
    <w:lvl w:ilvl="0" w:tplc="18A25BB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8F7A97"/>
    <w:multiLevelType w:val="hybridMultilevel"/>
    <w:tmpl w:val="96B6638C"/>
    <w:lvl w:ilvl="0" w:tplc="C0FAE82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49B28C7"/>
    <w:multiLevelType w:val="hybridMultilevel"/>
    <w:tmpl w:val="253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5452453"/>
    <w:multiLevelType w:val="singleLevel"/>
    <w:tmpl w:val="9F421172"/>
    <w:lvl w:ilvl="0">
      <w:start w:val="2"/>
      <w:numFmt w:val="decimal"/>
      <w:lvlText w:val="%1)"/>
      <w:legacy w:legacy="1" w:legacySpace="0" w:legacyIndent="225"/>
      <w:lvlJc w:val="left"/>
      <w:rPr>
        <w:rFonts w:ascii="Times New Roman" w:hAnsi="Times New Roman" w:cs="Times New Roman" w:hint="default"/>
      </w:rPr>
    </w:lvl>
  </w:abstractNum>
  <w:abstractNum w:abstractNumId="63">
    <w:nsid w:val="45C60552"/>
    <w:multiLevelType w:val="hybridMultilevel"/>
    <w:tmpl w:val="8D36C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EF21FC"/>
    <w:multiLevelType w:val="hybridMultilevel"/>
    <w:tmpl w:val="E118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9B61F2"/>
    <w:multiLevelType w:val="hybridMultilevel"/>
    <w:tmpl w:val="7EBA460E"/>
    <w:lvl w:ilvl="0" w:tplc="C07492B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6">
    <w:nsid w:val="499E6626"/>
    <w:multiLevelType w:val="hybridMultilevel"/>
    <w:tmpl w:val="2DF46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EB3E68"/>
    <w:multiLevelType w:val="hybridMultilevel"/>
    <w:tmpl w:val="886AB4CC"/>
    <w:lvl w:ilvl="0" w:tplc="908CDD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BEF55B3"/>
    <w:multiLevelType w:val="hybridMultilevel"/>
    <w:tmpl w:val="05E2072C"/>
    <w:lvl w:ilvl="0" w:tplc="C0FAE82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C633B4F"/>
    <w:multiLevelType w:val="hybridMultilevel"/>
    <w:tmpl w:val="2ED8A4AC"/>
    <w:lvl w:ilvl="0" w:tplc="DB1669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E4A3127"/>
    <w:multiLevelType w:val="hybridMultilevel"/>
    <w:tmpl w:val="D05E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E4F734A"/>
    <w:multiLevelType w:val="hybridMultilevel"/>
    <w:tmpl w:val="5E3E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E8B7F83"/>
    <w:multiLevelType w:val="singleLevel"/>
    <w:tmpl w:val="559A8616"/>
    <w:lvl w:ilvl="0">
      <w:start w:val="1"/>
      <w:numFmt w:val="decimal"/>
      <w:lvlText w:val="%1)"/>
      <w:legacy w:legacy="1" w:legacySpace="0" w:legacyIndent="231"/>
      <w:lvlJc w:val="left"/>
      <w:rPr>
        <w:rFonts w:ascii="Times New Roman" w:hAnsi="Times New Roman" w:cs="Times New Roman" w:hint="default"/>
      </w:rPr>
    </w:lvl>
  </w:abstractNum>
  <w:abstractNum w:abstractNumId="73">
    <w:nsid w:val="530F3477"/>
    <w:multiLevelType w:val="hybridMultilevel"/>
    <w:tmpl w:val="0A44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3424119"/>
    <w:multiLevelType w:val="singleLevel"/>
    <w:tmpl w:val="610676B8"/>
    <w:lvl w:ilvl="0">
      <w:start w:val="1"/>
      <w:numFmt w:val="decimal"/>
      <w:lvlText w:val="%1)"/>
      <w:legacy w:legacy="1" w:legacySpace="0" w:legacyIndent="225"/>
      <w:lvlJc w:val="left"/>
      <w:rPr>
        <w:rFonts w:ascii="Times New Roman" w:hAnsi="Times New Roman" w:cs="Times New Roman" w:hint="default"/>
      </w:rPr>
    </w:lvl>
  </w:abstractNum>
  <w:abstractNum w:abstractNumId="75">
    <w:nsid w:val="5370333F"/>
    <w:multiLevelType w:val="hybridMultilevel"/>
    <w:tmpl w:val="6C80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39F3556"/>
    <w:multiLevelType w:val="hybridMultilevel"/>
    <w:tmpl w:val="B0845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5A85539"/>
    <w:multiLevelType w:val="hybridMultilevel"/>
    <w:tmpl w:val="682A7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60C4503"/>
    <w:multiLevelType w:val="hybridMultilevel"/>
    <w:tmpl w:val="AB80D846"/>
    <w:lvl w:ilvl="0" w:tplc="B302E74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60F56BF"/>
    <w:multiLevelType w:val="hybridMultilevel"/>
    <w:tmpl w:val="821A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79542AB"/>
    <w:multiLevelType w:val="hybridMultilevel"/>
    <w:tmpl w:val="B5865300"/>
    <w:styleLink w:val="3"/>
    <w:lvl w:ilvl="0" w:tplc="840E8B2A">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9A7848">
      <w:start w:val="1"/>
      <w:numFmt w:val="lowerLetter"/>
      <w:lvlText w:val="%2."/>
      <w:lvlJc w:val="left"/>
      <w:pPr>
        <w:tabs>
          <w:tab w:val="left" w:pos="85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6EC4CA">
      <w:start w:val="1"/>
      <w:numFmt w:val="lowerRoman"/>
      <w:lvlText w:val="%3."/>
      <w:lvlJc w:val="left"/>
      <w:pPr>
        <w:tabs>
          <w:tab w:val="left" w:pos="8528"/>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EDB01826">
      <w:start w:val="1"/>
      <w:numFmt w:val="decimal"/>
      <w:lvlText w:val="%4."/>
      <w:lvlJc w:val="left"/>
      <w:pPr>
        <w:tabs>
          <w:tab w:val="left" w:pos="852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BE4B48">
      <w:start w:val="1"/>
      <w:numFmt w:val="lowerLetter"/>
      <w:lvlText w:val="%5."/>
      <w:lvlJc w:val="left"/>
      <w:pPr>
        <w:tabs>
          <w:tab w:val="left" w:pos="852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ECD8C8">
      <w:start w:val="1"/>
      <w:numFmt w:val="lowerRoman"/>
      <w:lvlText w:val="%6."/>
      <w:lvlJc w:val="left"/>
      <w:pPr>
        <w:tabs>
          <w:tab w:val="left" w:pos="8528"/>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47E2DB6">
      <w:start w:val="1"/>
      <w:numFmt w:val="decimal"/>
      <w:lvlText w:val="%7."/>
      <w:lvlJc w:val="left"/>
      <w:pPr>
        <w:tabs>
          <w:tab w:val="left" w:pos="852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D03E0A">
      <w:start w:val="1"/>
      <w:numFmt w:val="lowerLetter"/>
      <w:lvlText w:val="%8."/>
      <w:lvlJc w:val="left"/>
      <w:pPr>
        <w:tabs>
          <w:tab w:val="left" w:pos="852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4A3AE8">
      <w:start w:val="1"/>
      <w:numFmt w:val="lowerRoman"/>
      <w:lvlText w:val="%9."/>
      <w:lvlJc w:val="left"/>
      <w:pPr>
        <w:tabs>
          <w:tab w:val="left" w:pos="8528"/>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nsid w:val="57C43181"/>
    <w:multiLevelType w:val="hybridMultilevel"/>
    <w:tmpl w:val="A6CC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86147A9"/>
    <w:multiLevelType w:val="hybridMultilevel"/>
    <w:tmpl w:val="607CD398"/>
    <w:lvl w:ilvl="0" w:tplc="E72E66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9E206DC"/>
    <w:multiLevelType w:val="singleLevel"/>
    <w:tmpl w:val="3A7E6592"/>
    <w:lvl w:ilvl="0">
      <w:start w:val="1"/>
      <w:numFmt w:val="decimal"/>
      <w:lvlText w:val="%1)"/>
      <w:legacy w:legacy="1" w:legacySpace="0" w:legacyIndent="231"/>
      <w:lvlJc w:val="left"/>
      <w:rPr>
        <w:rFonts w:ascii="Times New Roman" w:hAnsi="Times New Roman" w:cs="Times New Roman" w:hint="default"/>
      </w:rPr>
    </w:lvl>
  </w:abstractNum>
  <w:abstractNum w:abstractNumId="84">
    <w:nsid w:val="5C0E4932"/>
    <w:multiLevelType w:val="hybridMultilevel"/>
    <w:tmpl w:val="72ACC5F8"/>
    <w:lvl w:ilvl="0" w:tplc="439057B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D763534"/>
    <w:multiLevelType w:val="singleLevel"/>
    <w:tmpl w:val="AE1C08B2"/>
    <w:lvl w:ilvl="0">
      <w:start w:val="1"/>
      <w:numFmt w:val="decimal"/>
      <w:lvlText w:val="%1)"/>
      <w:legacy w:legacy="1" w:legacySpace="0" w:legacyIndent="231"/>
      <w:lvlJc w:val="left"/>
      <w:rPr>
        <w:rFonts w:ascii="Times New Roman" w:hAnsi="Times New Roman" w:cs="Times New Roman" w:hint="default"/>
      </w:rPr>
    </w:lvl>
  </w:abstractNum>
  <w:abstractNum w:abstractNumId="86">
    <w:nsid w:val="5F4F2A63"/>
    <w:multiLevelType w:val="hybridMultilevel"/>
    <w:tmpl w:val="AA587956"/>
    <w:styleLink w:val="2"/>
    <w:lvl w:ilvl="0" w:tplc="7C2C10DA">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A25B88">
      <w:start w:val="1"/>
      <w:numFmt w:val="lowerLetter"/>
      <w:lvlText w:val="%2."/>
      <w:lvlJc w:val="left"/>
      <w:pPr>
        <w:tabs>
          <w:tab w:val="left" w:pos="85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82F818">
      <w:start w:val="1"/>
      <w:numFmt w:val="lowerRoman"/>
      <w:lvlText w:val="%3."/>
      <w:lvlJc w:val="left"/>
      <w:pPr>
        <w:tabs>
          <w:tab w:val="left" w:pos="8528"/>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744185E">
      <w:start w:val="1"/>
      <w:numFmt w:val="decimal"/>
      <w:lvlText w:val="%4."/>
      <w:lvlJc w:val="left"/>
      <w:pPr>
        <w:tabs>
          <w:tab w:val="left" w:pos="852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F0AAB6">
      <w:start w:val="1"/>
      <w:numFmt w:val="lowerLetter"/>
      <w:lvlText w:val="%5."/>
      <w:lvlJc w:val="left"/>
      <w:pPr>
        <w:tabs>
          <w:tab w:val="left" w:pos="852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CA42C">
      <w:start w:val="1"/>
      <w:numFmt w:val="lowerRoman"/>
      <w:lvlText w:val="%6."/>
      <w:lvlJc w:val="left"/>
      <w:pPr>
        <w:tabs>
          <w:tab w:val="left" w:pos="8528"/>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7C876A8">
      <w:start w:val="1"/>
      <w:numFmt w:val="decimal"/>
      <w:lvlText w:val="%7."/>
      <w:lvlJc w:val="left"/>
      <w:pPr>
        <w:tabs>
          <w:tab w:val="left" w:pos="852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60FBC4">
      <w:start w:val="1"/>
      <w:numFmt w:val="lowerLetter"/>
      <w:lvlText w:val="%8."/>
      <w:lvlJc w:val="left"/>
      <w:pPr>
        <w:tabs>
          <w:tab w:val="left" w:pos="852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342020">
      <w:start w:val="1"/>
      <w:numFmt w:val="lowerRoman"/>
      <w:lvlText w:val="%9."/>
      <w:lvlJc w:val="left"/>
      <w:pPr>
        <w:tabs>
          <w:tab w:val="left" w:pos="8528"/>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nsid w:val="62A10195"/>
    <w:multiLevelType w:val="singleLevel"/>
    <w:tmpl w:val="E56CFA20"/>
    <w:lvl w:ilvl="0">
      <w:start w:val="1"/>
      <w:numFmt w:val="decimal"/>
      <w:lvlText w:val="%1)"/>
      <w:legacy w:legacy="1" w:legacySpace="0" w:legacyIndent="235"/>
      <w:lvlJc w:val="left"/>
      <w:rPr>
        <w:rFonts w:ascii="Times New Roman" w:hAnsi="Times New Roman" w:cs="Times New Roman" w:hint="default"/>
        <w:b w:val="0"/>
      </w:rPr>
    </w:lvl>
  </w:abstractNum>
  <w:abstractNum w:abstractNumId="88">
    <w:nsid w:val="62A76863"/>
    <w:multiLevelType w:val="singleLevel"/>
    <w:tmpl w:val="44B2EC46"/>
    <w:lvl w:ilvl="0">
      <w:start w:val="1"/>
      <w:numFmt w:val="decimal"/>
      <w:lvlText w:val="%1)"/>
      <w:legacy w:legacy="1" w:legacySpace="0" w:legacyIndent="230"/>
      <w:lvlJc w:val="left"/>
      <w:rPr>
        <w:rFonts w:ascii="Times New Roman" w:hAnsi="Times New Roman" w:cs="Times New Roman" w:hint="default"/>
      </w:rPr>
    </w:lvl>
  </w:abstractNum>
  <w:abstractNum w:abstractNumId="89">
    <w:nsid w:val="62AF2E89"/>
    <w:multiLevelType w:val="hybridMultilevel"/>
    <w:tmpl w:val="E5B26E7A"/>
    <w:lvl w:ilvl="0" w:tplc="03E0FE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B71DCE"/>
    <w:multiLevelType w:val="singleLevel"/>
    <w:tmpl w:val="CB6C9FDA"/>
    <w:lvl w:ilvl="0">
      <w:start w:val="1"/>
      <w:numFmt w:val="decimal"/>
      <w:lvlText w:val="%1)"/>
      <w:legacy w:legacy="1" w:legacySpace="0" w:legacyIndent="226"/>
      <w:lvlJc w:val="left"/>
      <w:rPr>
        <w:rFonts w:ascii="Times New Roman" w:hAnsi="Times New Roman" w:cs="Times New Roman" w:hint="default"/>
        <w:b w:val="0"/>
      </w:rPr>
    </w:lvl>
  </w:abstractNum>
  <w:abstractNum w:abstractNumId="91">
    <w:nsid w:val="648627F2"/>
    <w:multiLevelType w:val="hybridMultilevel"/>
    <w:tmpl w:val="41F0E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5357C35"/>
    <w:multiLevelType w:val="hybridMultilevel"/>
    <w:tmpl w:val="C2C8EBA6"/>
    <w:lvl w:ilvl="0" w:tplc="67721B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995340B"/>
    <w:multiLevelType w:val="hybridMultilevel"/>
    <w:tmpl w:val="845428E0"/>
    <w:lvl w:ilvl="0" w:tplc="C0FAE82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9C3195A"/>
    <w:multiLevelType w:val="singleLevel"/>
    <w:tmpl w:val="708626CA"/>
    <w:lvl w:ilvl="0">
      <w:start w:val="1"/>
      <w:numFmt w:val="decimal"/>
      <w:lvlText w:val="%1)"/>
      <w:legacy w:legacy="1" w:legacySpace="0" w:legacyIndent="235"/>
      <w:lvlJc w:val="left"/>
      <w:rPr>
        <w:rFonts w:ascii="Times New Roman" w:hAnsi="Times New Roman" w:cs="Times New Roman" w:hint="default"/>
      </w:rPr>
    </w:lvl>
  </w:abstractNum>
  <w:abstractNum w:abstractNumId="95">
    <w:nsid w:val="69EC4EBA"/>
    <w:multiLevelType w:val="hybridMultilevel"/>
    <w:tmpl w:val="A94C555A"/>
    <w:numStyleLink w:val="1"/>
  </w:abstractNum>
  <w:abstractNum w:abstractNumId="96">
    <w:nsid w:val="6BFE4B26"/>
    <w:multiLevelType w:val="singleLevel"/>
    <w:tmpl w:val="8AA8E5D0"/>
    <w:lvl w:ilvl="0">
      <w:start w:val="1"/>
      <w:numFmt w:val="decimal"/>
      <w:lvlText w:val="%1)"/>
      <w:legacy w:legacy="1" w:legacySpace="0" w:legacyIndent="225"/>
      <w:lvlJc w:val="left"/>
      <w:rPr>
        <w:rFonts w:ascii="Times New Roman" w:hAnsi="Times New Roman" w:cs="Times New Roman" w:hint="default"/>
      </w:rPr>
    </w:lvl>
  </w:abstractNum>
  <w:abstractNum w:abstractNumId="97">
    <w:nsid w:val="6CF3014C"/>
    <w:multiLevelType w:val="singleLevel"/>
    <w:tmpl w:val="25E2D296"/>
    <w:lvl w:ilvl="0">
      <w:start w:val="1"/>
      <w:numFmt w:val="decimal"/>
      <w:lvlText w:val="%1)"/>
      <w:legacy w:legacy="1" w:legacySpace="0" w:legacyIndent="230"/>
      <w:lvlJc w:val="left"/>
      <w:rPr>
        <w:rFonts w:ascii="Times New Roman" w:hAnsi="Times New Roman" w:cs="Times New Roman" w:hint="default"/>
      </w:rPr>
    </w:lvl>
  </w:abstractNum>
  <w:abstractNum w:abstractNumId="98">
    <w:nsid w:val="6D6B619A"/>
    <w:multiLevelType w:val="hybridMultilevel"/>
    <w:tmpl w:val="38D49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E4E66AB"/>
    <w:multiLevelType w:val="hybridMultilevel"/>
    <w:tmpl w:val="B5865300"/>
    <w:numStyleLink w:val="3"/>
  </w:abstractNum>
  <w:abstractNum w:abstractNumId="100">
    <w:nsid w:val="6FA85FC9"/>
    <w:multiLevelType w:val="singleLevel"/>
    <w:tmpl w:val="F6721D72"/>
    <w:lvl w:ilvl="0">
      <w:start w:val="1"/>
      <w:numFmt w:val="decimal"/>
      <w:lvlText w:val="%1)"/>
      <w:legacy w:legacy="1" w:legacySpace="0" w:legacyIndent="159"/>
      <w:lvlJc w:val="left"/>
      <w:rPr>
        <w:rFonts w:ascii="Times New Roman" w:hAnsi="Times New Roman" w:cs="Times New Roman" w:hint="default"/>
      </w:rPr>
    </w:lvl>
  </w:abstractNum>
  <w:abstractNum w:abstractNumId="101">
    <w:nsid w:val="6FAC714F"/>
    <w:multiLevelType w:val="hybridMultilevel"/>
    <w:tmpl w:val="6E4E2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29B7C5C"/>
    <w:multiLevelType w:val="hybridMultilevel"/>
    <w:tmpl w:val="38DA6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2F90F6E"/>
    <w:multiLevelType w:val="hybridMultilevel"/>
    <w:tmpl w:val="2C94A322"/>
    <w:lvl w:ilvl="0" w:tplc="924A8386">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3694D0F"/>
    <w:multiLevelType w:val="hybridMultilevel"/>
    <w:tmpl w:val="0444DEEC"/>
    <w:numStyleLink w:val="7"/>
  </w:abstractNum>
  <w:abstractNum w:abstractNumId="105">
    <w:nsid w:val="73B9438F"/>
    <w:multiLevelType w:val="hybridMultilevel"/>
    <w:tmpl w:val="901E7C86"/>
    <w:lvl w:ilvl="0" w:tplc="8B5835D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47B6D3B"/>
    <w:multiLevelType w:val="hybridMultilevel"/>
    <w:tmpl w:val="798C76DC"/>
    <w:lvl w:ilvl="0" w:tplc="5472F04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4D60D00"/>
    <w:multiLevelType w:val="hybridMultilevel"/>
    <w:tmpl w:val="BE6CE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5C84268"/>
    <w:multiLevelType w:val="hybridMultilevel"/>
    <w:tmpl w:val="AF446B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6653FA1"/>
    <w:multiLevelType w:val="hybridMultilevel"/>
    <w:tmpl w:val="6A7C9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68B123E"/>
    <w:multiLevelType w:val="hybridMultilevel"/>
    <w:tmpl w:val="1EB8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728160F"/>
    <w:multiLevelType w:val="singleLevel"/>
    <w:tmpl w:val="DD163D3C"/>
    <w:lvl w:ilvl="0">
      <w:start w:val="1"/>
      <w:numFmt w:val="decimal"/>
      <w:lvlText w:val="%1)"/>
      <w:legacy w:legacy="1" w:legacySpace="0" w:legacyIndent="197"/>
      <w:lvlJc w:val="left"/>
      <w:rPr>
        <w:rFonts w:ascii="Times New Roman" w:hAnsi="Times New Roman" w:cs="Times New Roman" w:hint="default"/>
      </w:rPr>
    </w:lvl>
  </w:abstractNum>
  <w:abstractNum w:abstractNumId="11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9B446A6"/>
    <w:multiLevelType w:val="multilevel"/>
    <w:tmpl w:val="87A65A5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14">
    <w:nsid w:val="7BDF61E8"/>
    <w:multiLevelType w:val="hybridMultilevel"/>
    <w:tmpl w:val="72C6B658"/>
    <w:lvl w:ilvl="0" w:tplc="E376BBA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CB27AA3"/>
    <w:multiLevelType w:val="hybridMultilevel"/>
    <w:tmpl w:val="E6F4A20E"/>
    <w:lvl w:ilvl="0" w:tplc="C07492B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6">
    <w:nsid w:val="7E234D2F"/>
    <w:multiLevelType w:val="hybridMultilevel"/>
    <w:tmpl w:val="99C2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E694DCE"/>
    <w:multiLevelType w:val="singleLevel"/>
    <w:tmpl w:val="811A4116"/>
    <w:lvl w:ilvl="0">
      <w:start w:val="1"/>
      <w:numFmt w:val="decimal"/>
      <w:lvlText w:val="%1)"/>
      <w:legacy w:legacy="1" w:legacySpace="0" w:legacyIndent="230"/>
      <w:lvlJc w:val="left"/>
      <w:rPr>
        <w:rFonts w:ascii="Times New Roman" w:hAnsi="Times New Roman" w:cs="Times New Roman" w:hint="default"/>
      </w:rPr>
    </w:lvl>
  </w:abstractNum>
  <w:abstractNum w:abstractNumId="118">
    <w:nsid w:val="7E770140"/>
    <w:multiLevelType w:val="hybridMultilevel"/>
    <w:tmpl w:val="96085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F326401"/>
    <w:multiLevelType w:val="hybridMultilevel"/>
    <w:tmpl w:val="47FCE848"/>
    <w:lvl w:ilvl="0" w:tplc="A6EAFC3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496329"/>
    <w:multiLevelType w:val="hybridMultilevel"/>
    <w:tmpl w:val="9836E242"/>
    <w:lvl w:ilvl="0" w:tplc="B302E74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8"/>
  </w:num>
  <w:num w:numId="2">
    <w:abstractNumId w:val="35"/>
  </w:num>
  <w:num w:numId="3">
    <w:abstractNumId w:val="95"/>
  </w:num>
  <w:num w:numId="4">
    <w:abstractNumId w:val="95"/>
    <w:lvlOverride w:ilvl="0">
      <w:lvl w:ilvl="0" w:tplc="A8404E46">
        <w:start w:val="1"/>
        <w:numFmt w:val="decimal"/>
        <w:lvlText w:val="%1."/>
        <w:lvlJc w:val="left"/>
        <w:pPr>
          <w:tabs>
            <w:tab w:val="left" w:pos="85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266298">
        <w:start w:val="1"/>
        <w:numFmt w:val="lowerLetter"/>
        <w:lvlText w:val="%2."/>
        <w:lvlJc w:val="left"/>
        <w:pPr>
          <w:tabs>
            <w:tab w:val="left" w:pos="85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1CB350">
        <w:start w:val="1"/>
        <w:numFmt w:val="lowerRoman"/>
        <w:lvlText w:val="%3."/>
        <w:lvlJc w:val="left"/>
        <w:pPr>
          <w:tabs>
            <w:tab w:val="left" w:pos="8528"/>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D6B024">
        <w:start w:val="1"/>
        <w:numFmt w:val="decimal"/>
        <w:lvlText w:val="%4."/>
        <w:lvlJc w:val="left"/>
        <w:pPr>
          <w:tabs>
            <w:tab w:val="left" w:pos="852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7AD49C">
        <w:start w:val="1"/>
        <w:numFmt w:val="lowerLetter"/>
        <w:lvlText w:val="%5."/>
        <w:lvlJc w:val="left"/>
        <w:pPr>
          <w:tabs>
            <w:tab w:val="left" w:pos="852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502514">
        <w:start w:val="1"/>
        <w:numFmt w:val="lowerRoman"/>
        <w:lvlText w:val="%6."/>
        <w:lvlJc w:val="left"/>
        <w:pPr>
          <w:tabs>
            <w:tab w:val="left" w:pos="8528"/>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70E880">
        <w:start w:val="1"/>
        <w:numFmt w:val="decimal"/>
        <w:lvlText w:val="%7."/>
        <w:lvlJc w:val="left"/>
        <w:pPr>
          <w:tabs>
            <w:tab w:val="left" w:pos="852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482ABA">
        <w:start w:val="1"/>
        <w:numFmt w:val="lowerLetter"/>
        <w:lvlText w:val="%8."/>
        <w:lvlJc w:val="left"/>
        <w:pPr>
          <w:tabs>
            <w:tab w:val="left" w:pos="852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8A23BA">
        <w:start w:val="1"/>
        <w:numFmt w:val="lowerRoman"/>
        <w:lvlText w:val="%9."/>
        <w:lvlJc w:val="left"/>
        <w:pPr>
          <w:tabs>
            <w:tab w:val="left" w:pos="8528"/>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86"/>
  </w:num>
  <w:num w:numId="6">
    <w:abstractNumId w:val="25"/>
  </w:num>
  <w:num w:numId="7">
    <w:abstractNumId w:val="25"/>
    <w:lvlOverride w:ilvl="0">
      <w:lvl w:ilvl="0" w:tplc="94E49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94EB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9A45F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388E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5203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420BD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0472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4E6E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8C5AB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80"/>
  </w:num>
  <w:num w:numId="9">
    <w:abstractNumId w:val="99"/>
  </w:num>
  <w:num w:numId="10">
    <w:abstractNumId w:val="33"/>
  </w:num>
  <w:num w:numId="11">
    <w:abstractNumId w:val="24"/>
  </w:num>
  <w:num w:numId="12">
    <w:abstractNumId w:val="24"/>
    <w:lvlOverride w:ilvl="0">
      <w:lvl w:ilvl="0" w:tplc="809C54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2CBD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A92A5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73ABE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B04C8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16EE8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5B8CC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48C8F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788C4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61"/>
  </w:num>
  <w:num w:numId="14">
    <w:abstractNumId w:val="66"/>
  </w:num>
  <w:num w:numId="15">
    <w:abstractNumId w:val="29"/>
  </w:num>
  <w:num w:numId="16">
    <w:abstractNumId w:val="104"/>
  </w:num>
  <w:num w:numId="17">
    <w:abstractNumId w:val="102"/>
  </w:num>
  <w:num w:numId="18">
    <w:abstractNumId w:val="17"/>
  </w:num>
  <w:num w:numId="19">
    <w:abstractNumId w:val="83"/>
  </w:num>
  <w:num w:numId="20">
    <w:abstractNumId w:val="57"/>
  </w:num>
  <w:num w:numId="21">
    <w:abstractNumId w:val="96"/>
  </w:num>
  <w:num w:numId="22">
    <w:abstractNumId w:val="90"/>
  </w:num>
  <w:num w:numId="23">
    <w:abstractNumId w:val="117"/>
  </w:num>
  <w:num w:numId="24">
    <w:abstractNumId w:val="34"/>
  </w:num>
  <w:num w:numId="25">
    <w:abstractNumId w:val="27"/>
  </w:num>
  <w:num w:numId="26">
    <w:abstractNumId w:val="19"/>
  </w:num>
  <w:num w:numId="27">
    <w:abstractNumId w:val="100"/>
  </w:num>
  <w:num w:numId="28">
    <w:abstractNumId w:val="37"/>
  </w:num>
  <w:num w:numId="29">
    <w:abstractNumId w:val="30"/>
  </w:num>
  <w:num w:numId="30">
    <w:abstractNumId w:val="74"/>
  </w:num>
  <w:num w:numId="31">
    <w:abstractNumId w:val="111"/>
  </w:num>
  <w:num w:numId="32">
    <w:abstractNumId w:val="88"/>
  </w:num>
  <w:num w:numId="33">
    <w:abstractNumId w:val="94"/>
  </w:num>
  <w:num w:numId="34">
    <w:abstractNumId w:val="72"/>
  </w:num>
  <w:num w:numId="35">
    <w:abstractNumId w:val="62"/>
  </w:num>
  <w:num w:numId="36">
    <w:abstractNumId w:val="50"/>
  </w:num>
  <w:num w:numId="37">
    <w:abstractNumId w:val="46"/>
  </w:num>
  <w:num w:numId="38">
    <w:abstractNumId w:val="87"/>
  </w:num>
  <w:num w:numId="39">
    <w:abstractNumId w:val="97"/>
  </w:num>
  <w:num w:numId="40">
    <w:abstractNumId w:val="28"/>
  </w:num>
  <w:num w:numId="41">
    <w:abstractNumId w:val="28"/>
    <w:lvlOverride w:ilvl="0">
      <w:lvl w:ilvl="0">
        <w:start w:val="1"/>
        <w:numFmt w:val="decimal"/>
        <w:lvlText w:val="%1)"/>
        <w:legacy w:legacy="1" w:legacySpace="0" w:legacyIndent="226"/>
        <w:lvlJc w:val="left"/>
        <w:rPr>
          <w:rFonts w:ascii="Times New Roman" w:hAnsi="Times New Roman" w:cs="Times New Roman" w:hint="default"/>
        </w:rPr>
      </w:lvl>
    </w:lvlOverride>
  </w:num>
  <w:num w:numId="42">
    <w:abstractNumId w:val="58"/>
  </w:num>
  <w:num w:numId="43">
    <w:abstractNumId w:val="4"/>
  </w:num>
  <w:num w:numId="44">
    <w:abstractNumId w:val="6"/>
  </w:num>
  <w:num w:numId="45">
    <w:abstractNumId w:val="85"/>
  </w:num>
  <w:num w:numId="46">
    <w:abstractNumId w:val="44"/>
  </w:num>
  <w:num w:numId="47">
    <w:abstractNumId w:val="41"/>
  </w:num>
  <w:num w:numId="48">
    <w:abstractNumId w:val="65"/>
  </w:num>
  <w:num w:numId="49">
    <w:abstractNumId w:val="115"/>
  </w:num>
  <w:num w:numId="50">
    <w:abstractNumId w:val="3"/>
  </w:num>
  <w:num w:numId="51">
    <w:abstractNumId w:val="47"/>
  </w:num>
  <w:num w:numId="52">
    <w:abstractNumId w:val="7"/>
  </w:num>
  <w:num w:numId="53">
    <w:abstractNumId w:val="103"/>
  </w:num>
  <w:num w:numId="54">
    <w:abstractNumId w:val="0"/>
  </w:num>
  <w:num w:numId="55">
    <w:abstractNumId w:val="23"/>
  </w:num>
  <w:num w:numId="56">
    <w:abstractNumId w:val="49"/>
  </w:num>
  <w:num w:numId="57">
    <w:abstractNumId w:val="118"/>
  </w:num>
  <w:num w:numId="58">
    <w:abstractNumId w:val="116"/>
  </w:num>
  <w:num w:numId="59">
    <w:abstractNumId w:val="55"/>
  </w:num>
  <w:num w:numId="60">
    <w:abstractNumId w:val="63"/>
  </w:num>
  <w:num w:numId="61">
    <w:abstractNumId w:val="64"/>
  </w:num>
  <w:num w:numId="62">
    <w:abstractNumId w:val="15"/>
  </w:num>
  <w:num w:numId="63">
    <w:abstractNumId w:val="107"/>
  </w:num>
  <w:num w:numId="64">
    <w:abstractNumId w:val="40"/>
  </w:num>
  <w:num w:numId="65">
    <w:abstractNumId w:val="98"/>
  </w:num>
  <w:num w:numId="66">
    <w:abstractNumId w:val="20"/>
  </w:num>
  <w:num w:numId="67">
    <w:abstractNumId w:val="73"/>
  </w:num>
  <w:num w:numId="68">
    <w:abstractNumId w:val="53"/>
  </w:num>
  <w:num w:numId="69">
    <w:abstractNumId w:val="22"/>
  </w:num>
  <w:num w:numId="70">
    <w:abstractNumId w:val="71"/>
  </w:num>
  <w:num w:numId="71">
    <w:abstractNumId w:val="43"/>
  </w:num>
  <w:num w:numId="72">
    <w:abstractNumId w:val="56"/>
  </w:num>
  <w:num w:numId="73">
    <w:abstractNumId w:val="38"/>
  </w:num>
  <w:num w:numId="74">
    <w:abstractNumId w:val="120"/>
  </w:num>
  <w:num w:numId="75">
    <w:abstractNumId w:val="14"/>
  </w:num>
  <w:num w:numId="76">
    <w:abstractNumId w:val="78"/>
  </w:num>
  <w:num w:numId="77">
    <w:abstractNumId w:val="16"/>
  </w:num>
  <w:num w:numId="78">
    <w:abstractNumId w:val="1"/>
  </w:num>
  <w:num w:numId="79">
    <w:abstractNumId w:val="21"/>
  </w:num>
  <w:num w:numId="80">
    <w:abstractNumId w:val="5"/>
  </w:num>
  <w:num w:numId="81">
    <w:abstractNumId w:val="105"/>
  </w:num>
  <w:num w:numId="82">
    <w:abstractNumId w:val="114"/>
  </w:num>
  <w:num w:numId="83">
    <w:abstractNumId w:val="18"/>
  </w:num>
  <w:num w:numId="84">
    <w:abstractNumId w:val="106"/>
  </w:num>
  <w:num w:numId="85">
    <w:abstractNumId w:val="67"/>
  </w:num>
  <w:num w:numId="86">
    <w:abstractNumId w:val="54"/>
  </w:num>
  <w:num w:numId="87">
    <w:abstractNumId w:val="59"/>
  </w:num>
  <w:num w:numId="88">
    <w:abstractNumId w:val="52"/>
  </w:num>
  <w:num w:numId="89">
    <w:abstractNumId w:val="84"/>
  </w:num>
  <w:num w:numId="90">
    <w:abstractNumId w:val="119"/>
  </w:num>
  <w:num w:numId="91">
    <w:abstractNumId w:val="32"/>
  </w:num>
  <w:num w:numId="92">
    <w:abstractNumId w:val="113"/>
  </w:num>
  <w:num w:numId="93">
    <w:abstractNumId w:val="51"/>
  </w:num>
  <w:num w:numId="94">
    <w:abstractNumId w:val="48"/>
  </w:num>
  <w:num w:numId="95">
    <w:abstractNumId w:val="79"/>
  </w:num>
  <w:num w:numId="96">
    <w:abstractNumId w:val="2"/>
  </w:num>
  <w:num w:numId="97">
    <w:abstractNumId w:val="112"/>
  </w:num>
  <w:num w:numId="98">
    <w:abstractNumId w:val="11"/>
  </w:num>
  <w:num w:numId="99">
    <w:abstractNumId w:val="93"/>
  </w:num>
  <w:num w:numId="100">
    <w:abstractNumId w:val="45"/>
  </w:num>
  <w:num w:numId="101">
    <w:abstractNumId w:val="81"/>
  </w:num>
  <w:num w:numId="102">
    <w:abstractNumId w:val="10"/>
  </w:num>
  <w:num w:numId="103">
    <w:abstractNumId w:val="13"/>
  </w:num>
  <w:num w:numId="104">
    <w:abstractNumId w:val="26"/>
  </w:num>
  <w:num w:numId="105">
    <w:abstractNumId w:val="31"/>
  </w:num>
  <w:num w:numId="106">
    <w:abstractNumId w:val="76"/>
  </w:num>
  <w:num w:numId="107">
    <w:abstractNumId w:val="70"/>
  </w:num>
  <w:num w:numId="108">
    <w:abstractNumId w:val="12"/>
  </w:num>
  <w:num w:numId="109">
    <w:abstractNumId w:val="36"/>
  </w:num>
  <w:num w:numId="110">
    <w:abstractNumId w:val="109"/>
  </w:num>
  <w:num w:numId="111">
    <w:abstractNumId w:val="101"/>
  </w:num>
  <w:num w:numId="112">
    <w:abstractNumId w:val="9"/>
  </w:num>
  <w:num w:numId="113">
    <w:abstractNumId w:val="8"/>
  </w:num>
  <w:num w:numId="114">
    <w:abstractNumId w:val="91"/>
  </w:num>
  <w:num w:numId="115">
    <w:abstractNumId w:val="75"/>
  </w:num>
  <w:num w:numId="116">
    <w:abstractNumId w:val="110"/>
  </w:num>
  <w:num w:numId="117">
    <w:abstractNumId w:val="69"/>
  </w:num>
  <w:num w:numId="118">
    <w:abstractNumId w:val="82"/>
  </w:num>
  <w:num w:numId="119">
    <w:abstractNumId w:val="42"/>
  </w:num>
  <w:num w:numId="120">
    <w:abstractNumId w:val="60"/>
  </w:num>
  <w:num w:numId="121">
    <w:abstractNumId w:val="68"/>
  </w:num>
  <w:num w:numId="122">
    <w:abstractNumId w:val="39"/>
  </w:num>
  <w:num w:numId="123">
    <w:abstractNumId w:val="89"/>
  </w:num>
  <w:num w:numId="124">
    <w:abstractNumId w:val="77"/>
  </w:num>
  <w:num w:numId="125">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3695F"/>
    <w:rsid w:val="00060FE4"/>
    <w:rsid w:val="00065CD5"/>
    <w:rsid w:val="000A3FBA"/>
    <w:rsid w:val="000B1ACC"/>
    <w:rsid w:val="000C31AF"/>
    <w:rsid w:val="000E3745"/>
    <w:rsid w:val="00112D09"/>
    <w:rsid w:val="00183033"/>
    <w:rsid w:val="001D1C36"/>
    <w:rsid w:val="001F3DC2"/>
    <w:rsid w:val="00232308"/>
    <w:rsid w:val="002978CA"/>
    <w:rsid w:val="002A7905"/>
    <w:rsid w:val="002F1CA2"/>
    <w:rsid w:val="002F7B4A"/>
    <w:rsid w:val="00354259"/>
    <w:rsid w:val="00360DBD"/>
    <w:rsid w:val="00365D8C"/>
    <w:rsid w:val="003735B0"/>
    <w:rsid w:val="003761E9"/>
    <w:rsid w:val="00381DB3"/>
    <w:rsid w:val="00423C34"/>
    <w:rsid w:val="004338C5"/>
    <w:rsid w:val="004365EC"/>
    <w:rsid w:val="004A5C19"/>
    <w:rsid w:val="004C1CF6"/>
    <w:rsid w:val="00500CF6"/>
    <w:rsid w:val="00507A25"/>
    <w:rsid w:val="005108E6"/>
    <w:rsid w:val="00516FEE"/>
    <w:rsid w:val="005210F3"/>
    <w:rsid w:val="00524D4C"/>
    <w:rsid w:val="005349AA"/>
    <w:rsid w:val="00547865"/>
    <w:rsid w:val="0056784B"/>
    <w:rsid w:val="005D2A35"/>
    <w:rsid w:val="005E0F6B"/>
    <w:rsid w:val="00605973"/>
    <w:rsid w:val="0063113B"/>
    <w:rsid w:val="00697D0F"/>
    <w:rsid w:val="006A5534"/>
    <w:rsid w:val="006F0F82"/>
    <w:rsid w:val="006F10CE"/>
    <w:rsid w:val="006F3050"/>
    <w:rsid w:val="006F6622"/>
    <w:rsid w:val="00732C9B"/>
    <w:rsid w:val="007A0DA5"/>
    <w:rsid w:val="007A3A71"/>
    <w:rsid w:val="007C2158"/>
    <w:rsid w:val="007E4476"/>
    <w:rsid w:val="007E7400"/>
    <w:rsid w:val="0080448C"/>
    <w:rsid w:val="008325A2"/>
    <w:rsid w:val="00876450"/>
    <w:rsid w:val="0088480D"/>
    <w:rsid w:val="008D23E6"/>
    <w:rsid w:val="008E78AA"/>
    <w:rsid w:val="00900574"/>
    <w:rsid w:val="009052DA"/>
    <w:rsid w:val="00932235"/>
    <w:rsid w:val="00943B61"/>
    <w:rsid w:val="00984163"/>
    <w:rsid w:val="009D0344"/>
    <w:rsid w:val="00A30436"/>
    <w:rsid w:val="00A315E5"/>
    <w:rsid w:val="00A76E7B"/>
    <w:rsid w:val="00A773FC"/>
    <w:rsid w:val="00A949BB"/>
    <w:rsid w:val="00AA41C0"/>
    <w:rsid w:val="00BD2480"/>
    <w:rsid w:val="00C12213"/>
    <w:rsid w:val="00C15CAB"/>
    <w:rsid w:val="00C73FD4"/>
    <w:rsid w:val="00C924C2"/>
    <w:rsid w:val="00CF7471"/>
    <w:rsid w:val="00D0378A"/>
    <w:rsid w:val="00D74E8C"/>
    <w:rsid w:val="00D850C0"/>
    <w:rsid w:val="00D971B0"/>
    <w:rsid w:val="00DA2565"/>
    <w:rsid w:val="00DA698A"/>
    <w:rsid w:val="00DE43C7"/>
    <w:rsid w:val="00DE668A"/>
    <w:rsid w:val="00E12F06"/>
    <w:rsid w:val="00E52D64"/>
    <w:rsid w:val="00E836D2"/>
    <w:rsid w:val="00EB3E53"/>
    <w:rsid w:val="00ED0E1B"/>
    <w:rsid w:val="00ED5E4F"/>
    <w:rsid w:val="00F01AD2"/>
    <w:rsid w:val="00F175D9"/>
    <w:rsid w:val="00F252AE"/>
    <w:rsid w:val="00F42A37"/>
    <w:rsid w:val="00F55332"/>
    <w:rsid w:val="00F95C9B"/>
    <w:rsid w:val="00F96243"/>
    <w:rsid w:val="00FE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1"/>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0"/>
    <w:next w:val="a0"/>
    <w:uiPriority w:val="39"/>
    <w:unhideWhenUsed/>
    <w:qFormat/>
    <w:rsid w:val="007E7400"/>
    <w:pPr>
      <w:spacing w:line="259" w:lineRule="auto"/>
      <w:outlineLvl w:val="9"/>
    </w:pPr>
  </w:style>
  <w:style w:type="paragraph" w:styleId="12">
    <w:name w:val="toc 1"/>
    <w:basedOn w:val="a0"/>
    <w:next w:val="a0"/>
    <w:autoRedefine/>
    <w:uiPriority w:val="39"/>
    <w:unhideWhenUsed/>
    <w:rsid w:val="007E7400"/>
    <w:pPr>
      <w:spacing w:after="100"/>
    </w:pPr>
  </w:style>
  <w:style w:type="character" w:styleId="a8">
    <w:name w:val="Hyperlink"/>
    <w:basedOn w:val="a1"/>
    <w:uiPriority w:val="99"/>
    <w:unhideWhenUsed/>
    <w:rsid w:val="007E7400"/>
    <w:rPr>
      <w:color w:val="0563C1" w:themeColor="hyperlink"/>
      <w:u w:val="single"/>
    </w:rPr>
  </w:style>
  <w:style w:type="paragraph" w:styleId="a9">
    <w:name w:val="header"/>
    <w:basedOn w:val="a0"/>
    <w:link w:val="aa"/>
    <w:uiPriority w:val="99"/>
    <w:unhideWhenUsed/>
    <w:rsid w:val="007E7400"/>
    <w:pPr>
      <w:tabs>
        <w:tab w:val="center" w:pos="4677"/>
        <w:tab w:val="right" w:pos="9355"/>
      </w:tabs>
    </w:pPr>
  </w:style>
  <w:style w:type="character" w:customStyle="1" w:styleId="aa">
    <w:name w:val="Верхний колонтитул Знак"/>
    <w:basedOn w:val="a1"/>
    <w:link w:val="a9"/>
    <w:uiPriority w:val="99"/>
    <w:rsid w:val="007E7400"/>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numbering" w:customStyle="1" w:styleId="1">
    <w:name w:val="Импортированный стиль 1"/>
    <w:rsid w:val="005210F3"/>
    <w:pPr>
      <w:numPr>
        <w:numId w:val="2"/>
      </w:numPr>
    </w:pPr>
  </w:style>
  <w:style w:type="numbering" w:customStyle="1" w:styleId="2">
    <w:name w:val="Импортированный стиль 2"/>
    <w:rsid w:val="005210F3"/>
    <w:pPr>
      <w:numPr>
        <w:numId w:val="5"/>
      </w:numPr>
    </w:pPr>
  </w:style>
  <w:style w:type="numbering" w:customStyle="1" w:styleId="3">
    <w:name w:val="Импортированный стиль 3"/>
    <w:rsid w:val="005210F3"/>
    <w:pPr>
      <w:numPr>
        <w:numId w:val="8"/>
      </w:numPr>
    </w:pPr>
  </w:style>
  <w:style w:type="paragraph" w:styleId="20">
    <w:name w:val="Body Text 2"/>
    <w:link w:val="21"/>
    <w:rsid w:val="00060FE4"/>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u w:color="000000"/>
      <w:bdr w:val="nil"/>
      <w:lang w:eastAsia="ru-RU"/>
    </w:rPr>
  </w:style>
  <w:style w:type="character" w:customStyle="1" w:styleId="21">
    <w:name w:val="Основной текст 2 Знак"/>
    <w:basedOn w:val="a1"/>
    <w:link w:val="20"/>
    <w:rsid w:val="00060FE4"/>
    <w:rPr>
      <w:rFonts w:ascii="Times New Roman" w:eastAsia="Arial Unicode MS" w:hAnsi="Times New Roman" w:cs="Arial Unicode MS"/>
      <w:color w:val="000000"/>
      <w:sz w:val="28"/>
      <w:szCs w:val="28"/>
      <w:u w:color="000000"/>
      <w:bdr w:val="nil"/>
      <w:lang w:eastAsia="ru-RU"/>
    </w:rPr>
  </w:style>
  <w:style w:type="numbering" w:customStyle="1" w:styleId="4">
    <w:name w:val="Импортированный стиль 4"/>
    <w:rsid w:val="00060FE4"/>
    <w:pPr>
      <w:numPr>
        <w:numId w:val="10"/>
      </w:numPr>
    </w:pPr>
  </w:style>
  <w:style w:type="numbering" w:customStyle="1" w:styleId="7">
    <w:name w:val="Импортированный стиль 7"/>
    <w:rsid w:val="00060FE4"/>
    <w:pPr>
      <w:numPr>
        <w:numId w:val="15"/>
      </w:numPr>
    </w:pPr>
  </w:style>
  <w:style w:type="paragraph" w:styleId="a">
    <w:name w:val="List Bullet"/>
    <w:basedOn w:val="a0"/>
    <w:uiPriority w:val="99"/>
    <w:unhideWhenUsed/>
    <w:rsid w:val="007A0DA5"/>
    <w:pPr>
      <w:numPr>
        <w:numId w:val="54"/>
      </w:numPr>
      <w:contextualSpacing/>
    </w:pPr>
  </w:style>
  <w:style w:type="numbering" w:customStyle="1" w:styleId="13">
    <w:name w:val="Нет списка1"/>
    <w:next w:val="a3"/>
    <w:uiPriority w:val="99"/>
    <w:semiHidden/>
    <w:unhideWhenUsed/>
    <w:rsid w:val="00F96243"/>
  </w:style>
  <w:style w:type="character" w:customStyle="1" w:styleId="22">
    <w:name w:val="Основной текст (2)_"/>
    <w:basedOn w:val="a1"/>
    <w:uiPriority w:val="99"/>
    <w:rsid w:val="00F96243"/>
    <w:rPr>
      <w:rFonts w:ascii="Times New Roman" w:hAnsi="Times New Roman" w:cs="Times New Roman"/>
      <w:b/>
      <w:bCs/>
      <w:sz w:val="16"/>
      <w:szCs w:val="16"/>
      <w:u w:val="none"/>
    </w:rPr>
  </w:style>
  <w:style w:type="character" w:customStyle="1" w:styleId="af">
    <w:name w:val="Основной текст_"/>
    <w:basedOn w:val="a1"/>
    <w:link w:val="40"/>
    <w:uiPriority w:val="99"/>
    <w:locked/>
    <w:rsid w:val="00F96243"/>
    <w:rPr>
      <w:rFonts w:ascii="Times New Roman" w:hAnsi="Times New Roman" w:cs="Times New Roman"/>
      <w:sz w:val="16"/>
      <w:szCs w:val="16"/>
      <w:shd w:val="clear" w:color="auto" w:fill="FFFFFF"/>
    </w:rPr>
  </w:style>
  <w:style w:type="character" w:customStyle="1" w:styleId="14">
    <w:name w:val="Основной текст1"/>
    <w:basedOn w:val="af"/>
    <w:uiPriority w:val="99"/>
    <w:rsid w:val="00F96243"/>
    <w:rPr>
      <w:rFonts w:ascii="Times New Roman" w:hAnsi="Times New Roman" w:cs="Times New Roman"/>
      <w:color w:val="000000"/>
      <w:spacing w:val="0"/>
      <w:w w:val="100"/>
      <w:position w:val="0"/>
      <w:sz w:val="16"/>
      <w:szCs w:val="16"/>
      <w:shd w:val="clear" w:color="auto" w:fill="FFFFFF"/>
      <w:lang w:val="ru-RU"/>
    </w:rPr>
  </w:style>
  <w:style w:type="character" w:customStyle="1" w:styleId="23">
    <w:name w:val="Основной текст (2)"/>
    <w:basedOn w:val="22"/>
    <w:uiPriority w:val="99"/>
    <w:rsid w:val="00F96243"/>
    <w:rPr>
      <w:rFonts w:ascii="Times New Roman" w:hAnsi="Times New Roman" w:cs="Times New Roman"/>
      <w:b/>
      <w:bCs/>
      <w:color w:val="000000"/>
      <w:spacing w:val="0"/>
      <w:w w:val="100"/>
      <w:position w:val="0"/>
      <w:sz w:val="16"/>
      <w:szCs w:val="16"/>
      <w:u w:val="none"/>
      <w:lang w:val="ru-RU"/>
    </w:rPr>
  </w:style>
  <w:style w:type="character" w:customStyle="1" w:styleId="41">
    <w:name w:val="Заголовок №4_"/>
    <w:basedOn w:val="a1"/>
    <w:link w:val="42"/>
    <w:uiPriority w:val="99"/>
    <w:locked/>
    <w:rsid w:val="00F96243"/>
    <w:rPr>
      <w:rFonts w:ascii="Times New Roman" w:hAnsi="Times New Roman" w:cs="Times New Roman"/>
      <w:b/>
      <w:bCs/>
      <w:sz w:val="16"/>
      <w:szCs w:val="16"/>
      <w:shd w:val="clear" w:color="auto" w:fill="FFFFFF"/>
    </w:rPr>
  </w:style>
  <w:style w:type="character" w:customStyle="1" w:styleId="43">
    <w:name w:val="Заголовок №4 + Не полужирный"/>
    <w:basedOn w:val="41"/>
    <w:uiPriority w:val="99"/>
    <w:rsid w:val="00F96243"/>
    <w:rPr>
      <w:rFonts w:ascii="Times New Roman" w:hAnsi="Times New Roman" w:cs="Times New Roman"/>
      <w:b/>
      <w:bCs/>
      <w:color w:val="000000"/>
      <w:spacing w:val="0"/>
      <w:w w:val="100"/>
      <w:position w:val="0"/>
      <w:sz w:val="16"/>
      <w:szCs w:val="16"/>
      <w:shd w:val="clear" w:color="auto" w:fill="FFFFFF"/>
      <w:lang w:val="ru-RU"/>
    </w:rPr>
  </w:style>
  <w:style w:type="paragraph" w:customStyle="1" w:styleId="40">
    <w:name w:val="Основной текст4"/>
    <w:basedOn w:val="a0"/>
    <w:link w:val="af"/>
    <w:uiPriority w:val="99"/>
    <w:rsid w:val="00F96243"/>
    <w:pPr>
      <w:widowControl w:val="0"/>
      <w:shd w:val="clear" w:color="auto" w:fill="FFFFFF"/>
      <w:spacing w:line="206" w:lineRule="exact"/>
      <w:jc w:val="both"/>
    </w:pPr>
    <w:rPr>
      <w:rFonts w:eastAsiaTheme="minorHAnsi"/>
      <w:sz w:val="16"/>
      <w:szCs w:val="16"/>
      <w:lang w:eastAsia="en-US"/>
    </w:rPr>
  </w:style>
  <w:style w:type="paragraph" w:customStyle="1" w:styleId="42">
    <w:name w:val="Заголовок №4"/>
    <w:basedOn w:val="a0"/>
    <w:link w:val="41"/>
    <w:uiPriority w:val="99"/>
    <w:rsid w:val="00F96243"/>
    <w:pPr>
      <w:widowControl w:val="0"/>
      <w:shd w:val="clear" w:color="auto" w:fill="FFFFFF"/>
      <w:spacing w:line="206" w:lineRule="exact"/>
      <w:ind w:hanging="340"/>
      <w:outlineLvl w:val="3"/>
    </w:pPr>
    <w:rPr>
      <w:rFonts w:eastAsiaTheme="minorHAnsi"/>
      <w:b/>
      <w:bCs/>
      <w:sz w:val="16"/>
      <w:szCs w:val="16"/>
      <w:lang w:eastAsia="en-US"/>
    </w:rPr>
  </w:style>
  <w:style w:type="character" w:customStyle="1" w:styleId="30">
    <w:name w:val="Основной текст3"/>
    <w:basedOn w:val="af"/>
    <w:uiPriority w:val="99"/>
    <w:rsid w:val="00F96243"/>
    <w:rPr>
      <w:rFonts w:ascii="Times New Roman" w:hAnsi="Times New Roman" w:cs="Times New Roman"/>
      <w:color w:val="000000"/>
      <w:spacing w:val="0"/>
      <w:w w:val="100"/>
      <w:position w:val="0"/>
      <w:sz w:val="16"/>
      <w:szCs w:val="16"/>
      <w:shd w:val="clear" w:color="auto" w:fill="FFFFFF"/>
      <w:lang w:val="ru-RU"/>
    </w:rPr>
  </w:style>
  <w:style w:type="character" w:customStyle="1" w:styleId="5">
    <w:name w:val="Оглавление (5)_"/>
    <w:basedOn w:val="a1"/>
    <w:link w:val="50"/>
    <w:uiPriority w:val="99"/>
    <w:locked/>
    <w:rsid w:val="00F96243"/>
    <w:rPr>
      <w:rFonts w:ascii="Gulim" w:eastAsia="Gulim" w:hAnsi="Gulim" w:cs="Gulim"/>
      <w:spacing w:val="80"/>
      <w:sz w:val="16"/>
      <w:szCs w:val="16"/>
      <w:shd w:val="clear" w:color="auto" w:fill="FFFFFF"/>
    </w:rPr>
  </w:style>
  <w:style w:type="character" w:customStyle="1" w:styleId="af0">
    <w:name w:val="Оглавление"/>
    <w:basedOn w:val="a1"/>
    <w:uiPriority w:val="99"/>
    <w:rsid w:val="00F96243"/>
    <w:rPr>
      <w:rFonts w:ascii="Times New Roman" w:hAnsi="Times New Roman" w:cs="Times New Roman"/>
      <w:color w:val="000000"/>
      <w:spacing w:val="0"/>
      <w:w w:val="100"/>
      <w:position w:val="0"/>
      <w:sz w:val="16"/>
      <w:szCs w:val="16"/>
      <w:u w:val="none"/>
      <w:lang w:val="ru-RU"/>
    </w:rPr>
  </w:style>
  <w:style w:type="character" w:customStyle="1" w:styleId="31">
    <w:name w:val="Основной текст (3)_"/>
    <w:basedOn w:val="a1"/>
    <w:link w:val="32"/>
    <w:uiPriority w:val="99"/>
    <w:locked/>
    <w:rsid w:val="00F96243"/>
    <w:rPr>
      <w:rFonts w:ascii="Times New Roman" w:hAnsi="Times New Roman" w:cs="Times New Roman"/>
      <w:sz w:val="17"/>
      <w:szCs w:val="17"/>
      <w:shd w:val="clear" w:color="auto" w:fill="FFFFFF"/>
    </w:rPr>
  </w:style>
  <w:style w:type="character" w:customStyle="1" w:styleId="3Impact">
    <w:name w:val="Основной текст (3) + Impact"/>
    <w:aliases w:val="8 pt"/>
    <w:basedOn w:val="31"/>
    <w:uiPriority w:val="99"/>
    <w:rsid w:val="00F96243"/>
    <w:rPr>
      <w:rFonts w:ascii="Impact" w:eastAsia="Times New Roman" w:hAnsi="Impact" w:cs="Impact"/>
      <w:color w:val="000000"/>
      <w:spacing w:val="0"/>
      <w:w w:val="100"/>
      <w:position w:val="0"/>
      <w:sz w:val="16"/>
      <w:szCs w:val="16"/>
      <w:shd w:val="clear" w:color="auto" w:fill="FFFFFF"/>
      <w:lang w:val="ru-RU"/>
    </w:rPr>
  </w:style>
  <w:style w:type="character" w:customStyle="1" w:styleId="120">
    <w:name w:val="Заголовок №1 (2)_"/>
    <w:basedOn w:val="a1"/>
    <w:link w:val="121"/>
    <w:uiPriority w:val="99"/>
    <w:locked/>
    <w:rsid w:val="00F96243"/>
    <w:rPr>
      <w:rFonts w:ascii="Times New Roman" w:hAnsi="Times New Roman" w:cs="Times New Roman"/>
      <w:sz w:val="17"/>
      <w:szCs w:val="17"/>
      <w:shd w:val="clear" w:color="auto" w:fill="FFFFFF"/>
    </w:rPr>
  </w:style>
  <w:style w:type="character" w:customStyle="1" w:styleId="12Dotum">
    <w:name w:val="Заголовок №1 (2) + Dotum"/>
    <w:basedOn w:val="120"/>
    <w:uiPriority w:val="99"/>
    <w:rsid w:val="00F96243"/>
    <w:rPr>
      <w:rFonts w:ascii="Dotum" w:eastAsia="Dotum" w:hAnsi="Dotum" w:cs="Dotum"/>
      <w:color w:val="000000"/>
      <w:spacing w:val="0"/>
      <w:w w:val="100"/>
      <w:position w:val="0"/>
      <w:sz w:val="17"/>
      <w:szCs w:val="17"/>
      <w:shd w:val="clear" w:color="auto" w:fill="FFFFFF"/>
      <w:lang w:val="ru-RU"/>
    </w:rPr>
  </w:style>
  <w:style w:type="character" w:customStyle="1" w:styleId="12Impact">
    <w:name w:val="Заголовок №1 (2) + Impact"/>
    <w:aliases w:val="8 pt2"/>
    <w:basedOn w:val="120"/>
    <w:uiPriority w:val="99"/>
    <w:rsid w:val="00F96243"/>
    <w:rPr>
      <w:rFonts w:ascii="Impact" w:eastAsia="Times New Roman" w:hAnsi="Impact" w:cs="Impact"/>
      <w:color w:val="000000"/>
      <w:spacing w:val="0"/>
      <w:w w:val="100"/>
      <w:position w:val="0"/>
      <w:sz w:val="16"/>
      <w:szCs w:val="16"/>
      <w:shd w:val="clear" w:color="auto" w:fill="FFFFFF"/>
      <w:lang w:val="ru-RU"/>
    </w:rPr>
  </w:style>
  <w:style w:type="paragraph" w:customStyle="1" w:styleId="50">
    <w:name w:val="Оглавление (5)"/>
    <w:basedOn w:val="a0"/>
    <w:link w:val="5"/>
    <w:uiPriority w:val="99"/>
    <w:rsid w:val="00F96243"/>
    <w:pPr>
      <w:widowControl w:val="0"/>
      <w:shd w:val="clear" w:color="auto" w:fill="FFFFFF"/>
      <w:spacing w:line="206" w:lineRule="exact"/>
      <w:jc w:val="both"/>
    </w:pPr>
    <w:rPr>
      <w:rFonts w:ascii="Gulim" w:eastAsia="Gulim" w:hAnsi="Gulim" w:cs="Gulim"/>
      <w:spacing w:val="80"/>
      <w:sz w:val="16"/>
      <w:szCs w:val="16"/>
      <w:lang w:eastAsia="en-US"/>
    </w:rPr>
  </w:style>
  <w:style w:type="paragraph" w:customStyle="1" w:styleId="32">
    <w:name w:val="Основной текст (3)"/>
    <w:basedOn w:val="a0"/>
    <w:link w:val="31"/>
    <w:uiPriority w:val="99"/>
    <w:rsid w:val="00F96243"/>
    <w:pPr>
      <w:widowControl w:val="0"/>
      <w:shd w:val="clear" w:color="auto" w:fill="FFFFFF"/>
      <w:spacing w:line="206" w:lineRule="exact"/>
      <w:jc w:val="both"/>
    </w:pPr>
    <w:rPr>
      <w:rFonts w:eastAsiaTheme="minorHAnsi"/>
      <w:sz w:val="17"/>
      <w:szCs w:val="17"/>
      <w:lang w:eastAsia="en-US"/>
    </w:rPr>
  </w:style>
  <w:style w:type="paragraph" w:customStyle="1" w:styleId="121">
    <w:name w:val="Заголовок №1 (2)"/>
    <w:basedOn w:val="a0"/>
    <w:link w:val="120"/>
    <w:uiPriority w:val="99"/>
    <w:rsid w:val="00F96243"/>
    <w:pPr>
      <w:widowControl w:val="0"/>
      <w:shd w:val="clear" w:color="auto" w:fill="FFFFFF"/>
      <w:spacing w:line="206" w:lineRule="exact"/>
      <w:outlineLvl w:val="0"/>
    </w:pPr>
    <w:rPr>
      <w:rFonts w:eastAsiaTheme="minorHAnsi"/>
      <w:sz w:val="17"/>
      <w:szCs w:val="17"/>
      <w:lang w:eastAsia="en-US"/>
    </w:rPr>
  </w:style>
  <w:style w:type="character" w:customStyle="1" w:styleId="24">
    <w:name w:val="Заголовок №2_"/>
    <w:basedOn w:val="a1"/>
    <w:link w:val="25"/>
    <w:uiPriority w:val="99"/>
    <w:locked/>
    <w:rsid w:val="00F96243"/>
    <w:rPr>
      <w:rFonts w:ascii="Franklin Gothic Demi" w:eastAsia="Times New Roman" w:hAnsi="Franklin Gothic Demi" w:cs="Franklin Gothic Demi"/>
      <w:sz w:val="23"/>
      <w:szCs w:val="23"/>
      <w:shd w:val="clear" w:color="auto" w:fill="FFFFFF"/>
    </w:rPr>
  </w:style>
  <w:style w:type="character" w:customStyle="1" w:styleId="1pt">
    <w:name w:val="Основной текст + Интервал 1 pt"/>
    <w:basedOn w:val="af"/>
    <w:uiPriority w:val="99"/>
    <w:rsid w:val="00F96243"/>
    <w:rPr>
      <w:rFonts w:ascii="Times New Roman" w:hAnsi="Times New Roman" w:cs="Times New Roman"/>
      <w:color w:val="000000"/>
      <w:spacing w:val="20"/>
      <w:w w:val="100"/>
      <w:position w:val="0"/>
      <w:sz w:val="16"/>
      <w:szCs w:val="16"/>
      <w:u w:val="none"/>
      <w:shd w:val="clear" w:color="auto" w:fill="FFFFFF"/>
      <w:lang w:val="ru-RU"/>
    </w:rPr>
  </w:style>
  <w:style w:type="paragraph" w:customStyle="1" w:styleId="25">
    <w:name w:val="Заголовок №2"/>
    <w:basedOn w:val="a0"/>
    <w:link w:val="24"/>
    <w:uiPriority w:val="99"/>
    <w:rsid w:val="00F96243"/>
    <w:pPr>
      <w:widowControl w:val="0"/>
      <w:shd w:val="clear" w:color="auto" w:fill="FFFFFF"/>
      <w:spacing w:before="300" w:after="120" w:line="240" w:lineRule="atLeast"/>
      <w:jc w:val="center"/>
      <w:outlineLvl w:val="1"/>
    </w:pPr>
    <w:rPr>
      <w:rFonts w:ascii="Franklin Gothic Demi" w:hAnsi="Franklin Gothic Demi" w:cs="Franklin Gothic Demi"/>
      <w:sz w:val="23"/>
      <w:szCs w:val="23"/>
      <w:lang w:eastAsia="en-US"/>
    </w:rPr>
  </w:style>
  <w:style w:type="character" w:customStyle="1" w:styleId="af1">
    <w:name w:val="Оглавление_"/>
    <w:basedOn w:val="a1"/>
    <w:uiPriority w:val="99"/>
    <w:rsid w:val="00F96243"/>
    <w:rPr>
      <w:rFonts w:ascii="Times New Roman" w:hAnsi="Times New Roman" w:cs="Times New Roman"/>
      <w:sz w:val="16"/>
      <w:szCs w:val="16"/>
      <w:u w:val="none"/>
    </w:rPr>
  </w:style>
  <w:style w:type="character" w:customStyle="1" w:styleId="15">
    <w:name w:val="Заголовок №1_"/>
    <w:basedOn w:val="a1"/>
    <w:link w:val="16"/>
    <w:uiPriority w:val="99"/>
    <w:locked/>
    <w:rsid w:val="00F96243"/>
    <w:rPr>
      <w:rFonts w:ascii="Trebuchet MS" w:eastAsia="Times New Roman" w:hAnsi="Trebuchet MS" w:cs="Trebuchet MS"/>
      <w:b/>
      <w:bCs/>
      <w:shd w:val="clear" w:color="auto" w:fill="FFFFFF"/>
    </w:rPr>
  </w:style>
  <w:style w:type="character" w:customStyle="1" w:styleId="2Gulim">
    <w:name w:val="Заголовок №2 + Gulim"/>
    <w:aliases w:val="8 pt1,Интервал -1 pt"/>
    <w:basedOn w:val="24"/>
    <w:uiPriority w:val="99"/>
    <w:rsid w:val="00F96243"/>
    <w:rPr>
      <w:rFonts w:ascii="Gulim" w:eastAsia="Gulim" w:hAnsi="Gulim" w:cs="Gulim"/>
      <w:color w:val="000000"/>
      <w:spacing w:val="-20"/>
      <w:w w:val="100"/>
      <w:position w:val="0"/>
      <w:sz w:val="16"/>
      <w:szCs w:val="16"/>
      <w:u w:val="none"/>
      <w:shd w:val="clear" w:color="auto" w:fill="FFFFFF"/>
      <w:lang w:val="ru-RU"/>
    </w:rPr>
  </w:style>
  <w:style w:type="character" w:customStyle="1" w:styleId="2Impact">
    <w:name w:val="Заголовок №2 + Impact"/>
    <w:basedOn w:val="24"/>
    <w:uiPriority w:val="99"/>
    <w:rsid w:val="00F96243"/>
    <w:rPr>
      <w:rFonts w:ascii="Impact" w:eastAsia="Times New Roman" w:hAnsi="Impact" w:cs="Impact"/>
      <w:color w:val="000000"/>
      <w:spacing w:val="0"/>
      <w:w w:val="100"/>
      <w:position w:val="0"/>
      <w:sz w:val="18"/>
      <w:szCs w:val="18"/>
      <w:u w:val="none"/>
      <w:shd w:val="clear" w:color="auto" w:fill="FFFFFF"/>
      <w:lang w:val="ru-RU"/>
    </w:rPr>
  </w:style>
  <w:style w:type="character" w:customStyle="1" w:styleId="26">
    <w:name w:val="Оглавление (2)_"/>
    <w:basedOn w:val="a1"/>
    <w:link w:val="27"/>
    <w:uiPriority w:val="99"/>
    <w:locked/>
    <w:rsid w:val="00F96243"/>
    <w:rPr>
      <w:rFonts w:ascii="Times New Roman" w:hAnsi="Times New Roman" w:cs="Times New Roman"/>
      <w:spacing w:val="10"/>
      <w:sz w:val="14"/>
      <w:szCs w:val="14"/>
      <w:shd w:val="clear" w:color="auto" w:fill="FFFFFF"/>
    </w:rPr>
  </w:style>
  <w:style w:type="character" w:customStyle="1" w:styleId="28">
    <w:name w:val="Основной текст (2) + 8"/>
    <w:aliases w:val="5 pt,Курсив"/>
    <w:basedOn w:val="22"/>
    <w:uiPriority w:val="99"/>
    <w:rsid w:val="00F96243"/>
    <w:rPr>
      <w:rFonts w:ascii="Times New Roman" w:hAnsi="Times New Roman" w:cs="Times New Roman"/>
      <w:b/>
      <w:bCs/>
      <w:i/>
      <w:iCs/>
      <w:color w:val="000000"/>
      <w:spacing w:val="0"/>
      <w:w w:val="100"/>
      <w:position w:val="0"/>
      <w:sz w:val="17"/>
      <w:szCs w:val="17"/>
      <w:u w:val="none"/>
      <w:lang w:val="ru-RU"/>
    </w:rPr>
  </w:style>
  <w:style w:type="character" w:customStyle="1" w:styleId="44">
    <w:name w:val="Основной текст (4)_"/>
    <w:basedOn w:val="a1"/>
    <w:link w:val="45"/>
    <w:uiPriority w:val="99"/>
    <w:locked/>
    <w:rsid w:val="00F96243"/>
    <w:rPr>
      <w:rFonts w:ascii="Lucida Sans Unicode" w:eastAsia="Times New Roman" w:hAnsi="Lucida Sans Unicode" w:cs="Lucida Sans Unicode"/>
      <w:spacing w:val="20"/>
      <w:sz w:val="15"/>
      <w:szCs w:val="15"/>
      <w:shd w:val="clear" w:color="auto" w:fill="FFFFFF"/>
    </w:rPr>
  </w:style>
  <w:style w:type="character" w:customStyle="1" w:styleId="44pt">
    <w:name w:val="Основной текст (4) + 4 pt"/>
    <w:aliases w:val="Интервал 0 pt"/>
    <w:basedOn w:val="44"/>
    <w:uiPriority w:val="99"/>
    <w:rsid w:val="00F96243"/>
    <w:rPr>
      <w:rFonts w:ascii="Lucida Sans Unicode" w:eastAsia="Times New Roman" w:hAnsi="Lucida Sans Unicode" w:cs="Lucida Sans Unicode"/>
      <w:color w:val="000000"/>
      <w:spacing w:val="0"/>
      <w:w w:val="100"/>
      <w:position w:val="0"/>
      <w:sz w:val="8"/>
      <w:szCs w:val="8"/>
      <w:shd w:val="clear" w:color="auto" w:fill="FFFFFF"/>
    </w:rPr>
  </w:style>
  <w:style w:type="character" w:customStyle="1" w:styleId="33">
    <w:name w:val="Оглавление (3)_"/>
    <w:basedOn w:val="a1"/>
    <w:link w:val="34"/>
    <w:uiPriority w:val="99"/>
    <w:locked/>
    <w:rsid w:val="00F96243"/>
    <w:rPr>
      <w:rFonts w:ascii="Impact" w:eastAsia="Times New Roman" w:hAnsi="Impact" w:cs="Impact"/>
      <w:sz w:val="16"/>
      <w:szCs w:val="16"/>
      <w:shd w:val="clear" w:color="auto" w:fill="FFFFFF"/>
    </w:rPr>
  </w:style>
  <w:style w:type="paragraph" w:customStyle="1" w:styleId="16">
    <w:name w:val="Заголовок №1"/>
    <w:basedOn w:val="a0"/>
    <w:link w:val="15"/>
    <w:uiPriority w:val="99"/>
    <w:rsid w:val="00F96243"/>
    <w:pPr>
      <w:widowControl w:val="0"/>
      <w:shd w:val="clear" w:color="auto" w:fill="FFFFFF"/>
      <w:spacing w:before="420" w:after="120" w:line="240" w:lineRule="atLeast"/>
      <w:jc w:val="center"/>
      <w:outlineLvl w:val="0"/>
    </w:pPr>
    <w:rPr>
      <w:rFonts w:ascii="Trebuchet MS" w:hAnsi="Trebuchet MS" w:cs="Trebuchet MS"/>
      <w:b/>
      <w:bCs/>
      <w:sz w:val="22"/>
      <w:szCs w:val="22"/>
      <w:lang w:eastAsia="en-US"/>
    </w:rPr>
  </w:style>
  <w:style w:type="paragraph" w:customStyle="1" w:styleId="27">
    <w:name w:val="Оглавление (2)"/>
    <w:basedOn w:val="a0"/>
    <w:link w:val="26"/>
    <w:uiPriority w:val="99"/>
    <w:rsid w:val="00F96243"/>
    <w:pPr>
      <w:widowControl w:val="0"/>
      <w:shd w:val="clear" w:color="auto" w:fill="FFFFFF"/>
      <w:spacing w:line="206" w:lineRule="exact"/>
      <w:jc w:val="both"/>
    </w:pPr>
    <w:rPr>
      <w:rFonts w:eastAsiaTheme="minorHAnsi"/>
      <w:spacing w:val="10"/>
      <w:sz w:val="14"/>
      <w:szCs w:val="14"/>
      <w:lang w:eastAsia="en-US"/>
    </w:rPr>
  </w:style>
  <w:style w:type="paragraph" w:customStyle="1" w:styleId="45">
    <w:name w:val="Основной текст (4)"/>
    <w:basedOn w:val="a0"/>
    <w:link w:val="44"/>
    <w:uiPriority w:val="99"/>
    <w:rsid w:val="00F96243"/>
    <w:pPr>
      <w:widowControl w:val="0"/>
      <w:shd w:val="clear" w:color="auto" w:fill="FFFFFF"/>
      <w:spacing w:line="206" w:lineRule="exact"/>
      <w:jc w:val="both"/>
    </w:pPr>
    <w:rPr>
      <w:rFonts w:ascii="Lucida Sans Unicode" w:hAnsi="Lucida Sans Unicode" w:cs="Lucida Sans Unicode"/>
      <w:spacing w:val="20"/>
      <w:sz w:val="15"/>
      <w:szCs w:val="15"/>
      <w:lang w:eastAsia="en-US"/>
    </w:rPr>
  </w:style>
  <w:style w:type="paragraph" w:customStyle="1" w:styleId="34">
    <w:name w:val="Оглавление (3)"/>
    <w:basedOn w:val="a0"/>
    <w:link w:val="33"/>
    <w:uiPriority w:val="99"/>
    <w:rsid w:val="00F96243"/>
    <w:pPr>
      <w:widowControl w:val="0"/>
      <w:shd w:val="clear" w:color="auto" w:fill="FFFFFF"/>
      <w:spacing w:line="206" w:lineRule="exact"/>
      <w:jc w:val="both"/>
    </w:pPr>
    <w:rPr>
      <w:rFonts w:ascii="Impact" w:hAnsi="Impact" w:cs="Impact"/>
      <w:sz w:val="16"/>
      <w:szCs w:val="16"/>
      <w:lang w:eastAsia="en-US"/>
    </w:rPr>
  </w:style>
  <w:style w:type="character" w:customStyle="1" w:styleId="af2">
    <w:name w:val="Колонтитул_"/>
    <w:basedOn w:val="a1"/>
    <w:uiPriority w:val="99"/>
    <w:rsid w:val="00F96243"/>
    <w:rPr>
      <w:rFonts w:ascii="Trebuchet MS" w:eastAsia="Times New Roman" w:hAnsi="Trebuchet MS" w:cs="Trebuchet MS"/>
      <w:sz w:val="18"/>
      <w:szCs w:val="18"/>
      <w:u w:val="none"/>
    </w:rPr>
  </w:style>
  <w:style w:type="character" w:customStyle="1" w:styleId="af3">
    <w:name w:val="Колонтитул"/>
    <w:basedOn w:val="af2"/>
    <w:uiPriority w:val="99"/>
    <w:rsid w:val="00F96243"/>
    <w:rPr>
      <w:rFonts w:ascii="Trebuchet MS" w:eastAsia="Times New Roman" w:hAnsi="Trebuchet MS" w:cs="Trebuchet MS"/>
      <w:color w:val="000000"/>
      <w:spacing w:val="0"/>
      <w:w w:val="100"/>
      <w:position w:val="0"/>
      <w:sz w:val="18"/>
      <w:szCs w:val="18"/>
      <w:u w:val="none"/>
      <w:lang w:val="ru-RU"/>
    </w:rPr>
  </w:style>
  <w:style w:type="character" w:customStyle="1" w:styleId="46">
    <w:name w:val="Оглавление (4)_"/>
    <w:basedOn w:val="a1"/>
    <w:link w:val="47"/>
    <w:uiPriority w:val="99"/>
    <w:locked/>
    <w:rsid w:val="00F96243"/>
    <w:rPr>
      <w:rFonts w:ascii="Trebuchet MS" w:eastAsia="Times New Roman" w:hAnsi="Trebuchet MS" w:cs="Trebuchet MS"/>
      <w:spacing w:val="-10"/>
      <w:sz w:val="16"/>
      <w:szCs w:val="16"/>
      <w:shd w:val="clear" w:color="auto" w:fill="FFFFFF"/>
    </w:rPr>
  </w:style>
  <w:style w:type="character" w:customStyle="1" w:styleId="51">
    <w:name w:val="Основной текст (5)_"/>
    <w:basedOn w:val="a1"/>
    <w:link w:val="52"/>
    <w:uiPriority w:val="99"/>
    <w:locked/>
    <w:rsid w:val="00F96243"/>
    <w:rPr>
      <w:rFonts w:ascii="Times New Roman" w:hAnsi="Times New Roman" w:cs="Times New Roman"/>
      <w:sz w:val="17"/>
      <w:szCs w:val="17"/>
      <w:shd w:val="clear" w:color="auto" w:fill="FFFFFF"/>
    </w:rPr>
  </w:style>
  <w:style w:type="character" w:customStyle="1" w:styleId="5Gulim">
    <w:name w:val="Основной текст (5) + Gulim"/>
    <w:aliases w:val="10 pt"/>
    <w:basedOn w:val="51"/>
    <w:uiPriority w:val="99"/>
    <w:rsid w:val="00F96243"/>
    <w:rPr>
      <w:rFonts w:ascii="Gulim" w:eastAsia="Gulim" w:hAnsi="Gulim" w:cs="Gulim"/>
      <w:color w:val="000000"/>
      <w:spacing w:val="0"/>
      <w:w w:val="100"/>
      <w:position w:val="0"/>
      <w:sz w:val="20"/>
      <w:szCs w:val="20"/>
      <w:shd w:val="clear" w:color="auto" w:fill="FFFFFF"/>
      <w:lang w:val="ru-RU"/>
    </w:rPr>
  </w:style>
  <w:style w:type="character" w:customStyle="1" w:styleId="5TimesNewRoman">
    <w:name w:val="Оглавление (5) + Times New Roman"/>
    <w:aliases w:val="8,5 pt2"/>
    <w:basedOn w:val="5"/>
    <w:uiPriority w:val="99"/>
    <w:rsid w:val="00F96243"/>
    <w:rPr>
      <w:rFonts w:ascii="Times New Roman" w:eastAsia="Gulim" w:hAnsi="Times New Roman" w:cs="Times New Roman"/>
      <w:color w:val="000000"/>
      <w:spacing w:val="0"/>
      <w:w w:val="100"/>
      <w:position w:val="0"/>
      <w:sz w:val="17"/>
      <w:szCs w:val="17"/>
      <w:u w:val="none"/>
      <w:shd w:val="clear" w:color="auto" w:fill="FFFFFF"/>
    </w:rPr>
  </w:style>
  <w:style w:type="character" w:customStyle="1" w:styleId="6">
    <w:name w:val="Оглавление (6)_"/>
    <w:basedOn w:val="a1"/>
    <w:link w:val="60"/>
    <w:uiPriority w:val="99"/>
    <w:locked/>
    <w:rsid w:val="00F96243"/>
    <w:rPr>
      <w:rFonts w:ascii="Times New Roman" w:hAnsi="Times New Roman" w:cs="Times New Roman"/>
      <w:b/>
      <w:bCs/>
      <w:sz w:val="18"/>
      <w:szCs w:val="18"/>
      <w:shd w:val="clear" w:color="auto" w:fill="FFFFFF"/>
    </w:rPr>
  </w:style>
  <w:style w:type="character" w:customStyle="1" w:styleId="70">
    <w:name w:val="Оглавление (7)_"/>
    <w:basedOn w:val="a1"/>
    <w:link w:val="71"/>
    <w:uiPriority w:val="99"/>
    <w:locked/>
    <w:rsid w:val="00F96243"/>
    <w:rPr>
      <w:rFonts w:ascii="Gulim" w:eastAsia="Gulim" w:hAnsi="Gulim" w:cs="Gulim"/>
      <w:sz w:val="16"/>
      <w:szCs w:val="16"/>
      <w:shd w:val="clear" w:color="auto" w:fill="FFFFFF"/>
    </w:rPr>
  </w:style>
  <w:style w:type="character" w:customStyle="1" w:styleId="8">
    <w:name w:val="Оглавление (8)_"/>
    <w:basedOn w:val="a1"/>
    <w:link w:val="80"/>
    <w:uiPriority w:val="99"/>
    <w:locked/>
    <w:rsid w:val="00F96243"/>
    <w:rPr>
      <w:rFonts w:ascii="Gulim" w:eastAsia="Gulim" w:hAnsi="Gulim" w:cs="Gulim"/>
      <w:spacing w:val="-10"/>
      <w:sz w:val="14"/>
      <w:szCs w:val="14"/>
      <w:shd w:val="clear" w:color="auto" w:fill="FFFFFF"/>
    </w:rPr>
  </w:style>
  <w:style w:type="character" w:customStyle="1" w:styleId="29">
    <w:name w:val="Основной текст2"/>
    <w:basedOn w:val="af"/>
    <w:uiPriority w:val="99"/>
    <w:rsid w:val="00F96243"/>
    <w:rPr>
      <w:rFonts w:ascii="Times New Roman" w:hAnsi="Times New Roman" w:cs="Times New Roman"/>
      <w:color w:val="000000"/>
      <w:spacing w:val="0"/>
      <w:w w:val="100"/>
      <w:position w:val="0"/>
      <w:sz w:val="16"/>
      <w:szCs w:val="16"/>
      <w:u w:val="none"/>
      <w:shd w:val="clear" w:color="auto" w:fill="FFFFFF"/>
      <w:lang w:val="ru-RU"/>
    </w:rPr>
  </w:style>
  <w:style w:type="character" w:customStyle="1" w:styleId="9">
    <w:name w:val="Оглавление (9)_"/>
    <w:basedOn w:val="a1"/>
    <w:link w:val="90"/>
    <w:uiPriority w:val="99"/>
    <w:locked/>
    <w:rsid w:val="00F96243"/>
    <w:rPr>
      <w:rFonts w:ascii="Trebuchet MS" w:eastAsia="Times New Roman" w:hAnsi="Trebuchet MS" w:cs="Trebuchet MS"/>
      <w:sz w:val="17"/>
      <w:szCs w:val="17"/>
      <w:shd w:val="clear" w:color="auto" w:fill="FFFFFF"/>
    </w:rPr>
  </w:style>
  <w:style w:type="character" w:customStyle="1" w:styleId="100">
    <w:name w:val="Оглавление (10)_"/>
    <w:basedOn w:val="a1"/>
    <w:link w:val="101"/>
    <w:uiPriority w:val="99"/>
    <w:locked/>
    <w:rsid w:val="00F96243"/>
    <w:rPr>
      <w:rFonts w:ascii="Times New Roman" w:hAnsi="Times New Roman" w:cs="Times New Roman"/>
      <w:sz w:val="17"/>
      <w:szCs w:val="17"/>
      <w:shd w:val="clear" w:color="auto" w:fill="FFFFFF"/>
    </w:rPr>
  </w:style>
  <w:style w:type="character" w:customStyle="1" w:styleId="110">
    <w:name w:val="Оглавление (11)_"/>
    <w:basedOn w:val="a1"/>
    <w:uiPriority w:val="99"/>
    <w:rsid w:val="00F96243"/>
    <w:rPr>
      <w:rFonts w:ascii="Times New Roman" w:hAnsi="Times New Roman" w:cs="Times New Roman"/>
      <w:b/>
      <w:bCs/>
      <w:sz w:val="16"/>
      <w:szCs w:val="16"/>
      <w:u w:val="none"/>
    </w:rPr>
  </w:style>
  <w:style w:type="character" w:customStyle="1" w:styleId="122">
    <w:name w:val="Оглавление (12)_"/>
    <w:basedOn w:val="a1"/>
    <w:link w:val="123"/>
    <w:uiPriority w:val="99"/>
    <w:locked/>
    <w:rsid w:val="00F96243"/>
    <w:rPr>
      <w:rFonts w:ascii="Times New Roman" w:hAnsi="Times New Roman" w:cs="Times New Roman"/>
      <w:sz w:val="18"/>
      <w:szCs w:val="18"/>
      <w:shd w:val="clear" w:color="auto" w:fill="FFFFFF"/>
    </w:rPr>
  </w:style>
  <w:style w:type="character" w:customStyle="1" w:styleId="61">
    <w:name w:val="Основной текст (6)_"/>
    <w:basedOn w:val="a1"/>
    <w:link w:val="62"/>
    <w:uiPriority w:val="99"/>
    <w:locked/>
    <w:rsid w:val="00F96243"/>
    <w:rPr>
      <w:rFonts w:ascii="Gulim" w:eastAsia="Gulim" w:hAnsi="Gulim" w:cs="Gulim"/>
      <w:sz w:val="14"/>
      <w:szCs w:val="14"/>
      <w:shd w:val="clear" w:color="auto" w:fill="FFFFFF"/>
    </w:rPr>
  </w:style>
  <w:style w:type="character" w:customStyle="1" w:styleId="6Impact">
    <w:name w:val="Основной текст (6) + Impact"/>
    <w:aliases w:val="6 pt"/>
    <w:basedOn w:val="61"/>
    <w:uiPriority w:val="99"/>
    <w:rsid w:val="00F96243"/>
    <w:rPr>
      <w:rFonts w:ascii="Impact" w:eastAsia="Times New Roman" w:hAnsi="Impact" w:cs="Impact"/>
      <w:color w:val="000000"/>
      <w:spacing w:val="0"/>
      <w:w w:val="100"/>
      <w:position w:val="0"/>
      <w:sz w:val="12"/>
      <w:szCs w:val="12"/>
      <w:shd w:val="clear" w:color="auto" w:fill="FFFFFF"/>
      <w:lang w:val="ru-RU"/>
    </w:rPr>
  </w:style>
  <w:style w:type="character" w:customStyle="1" w:styleId="72">
    <w:name w:val="Основной текст (7)_"/>
    <w:basedOn w:val="a1"/>
    <w:link w:val="73"/>
    <w:uiPriority w:val="99"/>
    <w:locked/>
    <w:rsid w:val="00F96243"/>
    <w:rPr>
      <w:rFonts w:ascii="Times New Roman" w:hAnsi="Times New Roman" w:cs="Times New Roman"/>
      <w:sz w:val="8"/>
      <w:szCs w:val="8"/>
      <w:shd w:val="clear" w:color="auto" w:fill="FFFFFF"/>
    </w:rPr>
  </w:style>
  <w:style w:type="character" w:customStyle="1" w:styleId="78pt">
    <w:name w:val="Основной текст (7) + 8 pt"/>
    <w:basedOn w:val="72"/>
    <w:uiPriority w:val="99"/>
    <w:rsid w:val="00F96243"/>
    <w:rPr>
      <w:rFonts w:ascii="Times New Roman" w:hAnsi="Times New Roman" w:cs="Times New Roman"/>
      <w:color w:val="000000"/>
      <w:spacing w:val="0"/>
      <w:w w:val="100"/>
      <w:position w:val="0"/>
      <w:sz w:val="16"/>
      <w:szCs w:val="16"/>
      <w:shd w:val="clear" w:color="auto" w:fill="FFFFFF"/>
      <w:lang w:val="ru-RU"/>
    </w:rPr>
  </w:style>
  <w:style w:type="character" w:customStyle="1" w:styleId="81">
    <w:name w:val="Основной текст (8)_"/>
    <w:basedOn w:val="a1"/>
    <w:link w:val="82"/>
    <w:uiPriority w:val="99"/>
    <w:locked/>
    <w:rsid w:val="00F96243"/>
    <w:rPr>
      <w:rFonts w:ascii="Times New Roman" w:hAnsi="Times New Roman" w:cs="Times New Roman"/>
      <w:spacing w:val="-10"/>
      <w:sz w:val="17"/>
      <w:szCs w:val="17"/>
      <w:shd w:val="clear" w:color="auto" w:fill="FFFFFF"/>
    </w:rPr>
  </w:style>
  <w:style w:type="character" w:customStyle="1" w:styleId="83">
    <w:name w:val="Основной текст (8) + Полужирный"/>
    <w:aliases w:val="Интервал 0 pt1"/>
    <w:basedOn w:val="81"/>
    <w:uiPriority w:val="99"/>
    <w:rsid w:val="00F96243"/>
    <w:rPr>
      <w:rFonts w:ascii="Times New Roman" w:hAnsi="Times New Roman" w:cs="Times New Roman"/>
      <w:b/>
      <w:bCs/>
      <w:color w:val="000000"/>
      <w:spacing w:val="0"/>
      <w:w w:val="100"/>
      <w:position w:val="0"/>
      <w:sz w:val="17"/>
      <w:szCs w:val="17"/>
      <w:shd w:val="clear" w:color="auto" w:fill="FFFFFF"/>
      <w:lang w:val="ru-RU"/>
    </w:rPr>
  </w:style>
  <w:style w:type="character" w:customStyle="1" w:styleId="111">
    <w:name w:val="Оглавление (11)"/>
    <w:basedOn w:val="110"/>
    <w:uiPriority w:val="99"/>
    <w:rsid w:val="00F96243"/>
    <w:rPr>
      <w:rFonts w:ascii="Times New Roman" w:hAnsi="Times New Roman" w:cs="Times New Roman"/>
      <w:b/>
      <w:bCs/>
      <w:color w:val="000000"/>
      <w:spacing w:val="0"/>
      <w:w w:val="100"/>
      <w:position w:val="0"/>
      <w:sz w:val="16"/>
      <w:szCs w:val="16"/>
      <w:u w:val="none"/>
      <w:lang w:val="ru-RU"/>
    </w:rPr>
  </w:style>
  <w:style w:type="character" w:customStyle="1" w:styleId="130">
    <w:name w:val="Оглавление (13)_"/>
    <w:basedOn w:val="a1"/>
    <w:link w:val="131"/>
    <w:uiPriority w:val="99"/>
    <w:locked/>
    <w:rsid w:val="00F96243"/>
    <w:rPr>
      <w:rFonts w:ascii="Times New Roman" w:hAnsi="Times New Roman" w:cs="Times New Roman"/>
      <w:sz w:val="18"/>
      <w:szCs w:val="18"/>
      <w:shd w:val="clear" w:color="auto" w:fill="FFFFFF"/>
    </w:rPr>
  </w:style>
  <w:style w:type="character" w:customStyle="1" w:styleId="91">
    <w:name w:val="Основной текст (9)_"/>
    <w:basedOn w:val="a1"/>
    <w:link w:val="92"/>
    <w:uiPriority w:val="99"/>
    <w:locked/>
    <w:rsid w:val="00F96243"/>
    <w:rPr>
      <w:rFonts w:ascii="Times New Roman" w:hAnsi="Times New Roman" w:cs="Times New Roman"/>
      <w:b/>
      <w:bCs/>
      <w:i/>
      <w:iCs/>
      <w:sz w:val="15"/>
      <w:szCs w:val="15"/>
      <w:shd w:val="clear" w:color="auto" w:fill="FFFFFF"/>
    </w:rPr>
  </w:style>
  <w:style w:type="character" w:customStyle="1" w:styleId="98pt">
    <w:name w:val="Основной текст (9) + 8 pt"/>
    <w:aliases w:val="Не полужирный,Не курсив"/>
    <w:basedOn w:val="91"/>
    <w:uiPriority w:val="99"/>
    <w:rsid w:val="00F96243"/>
    <w:rPr>
      <w:rFonts w:ascii="Times New Roman" w:hAnsi="Times New Roman" w:cs="Times New Roman"/>
      <w:b/>
      <w:bCs/>
      <w:i/>
      <w:iCs/>
      <w:color w:val="000000"/>
      <w:spacing w:val="0"/>
      <w:w w:val="100"/>
      <w:position w:val="0"/>
      <w:sz w:val="16"/>
      <w:szCs w:val="16"/>
      <w:shd w:val="clear" w:color="auto" w:fill="FFFFFF"/>
      <w:lang w:val="ru-RU"/>
    </w:rPr>
  </w:style>
  <w:style w:type="character" w:customStyle="1" w:styleId="4Impact">
    <w:name w:val="Заголовок №4 + Impact"/>
    <w:aliases w:val="9 pt"/>
    <w:basedOn w:val="41"/>
    <w:uiPriority w:val="99"/>
    <w:rsid w:val="00F96243"/>
    <w:rPr>
      <w:rFonts w:ascii="Impact" w:eastAsia="Times New Roman" w:hAnsi="Impact" w:cs="Impact"/>
      <w:b/>
      <w:bCs/>
      <w:color w:val="000000"/>
      <w:spacing w:val="0"/>
      <w:w w:val="100"/>
      <w:position w:val="0"/>
      <w:sz w:val="18"/>
      <w:szCs w:val="18"/>
      <w:u w:val="none"/>
      <w:shd w:val="clear" w:color="auto" w:fill="FFFFFF"/>
      <w:lang w:val="ru-RU"/>
    </w:rPr>
  </w:style>
  <w:style w:type="paragraph" w:customStyle="1" w:styleId="47">
    <w:name w:val="Оглавление (4)"/>
    <w:basedOn w:val="a0"/>
    <w:link w:val="46"/>
    <w:uiPriority w:val="99"/>
    <w:rsid w:val="00F96243"/>
    <w:pPr>
      <w:widowControl w:val="0"/>
      <w:shd w:val="clear" w:color="auto" w:fill="FFFFFF"/>
      <w:spacing w:line="206" w:lineRule="exact"/>
      <w:jc w:val="both"/>
    </w:pPr>
    <w:rPr>
      <w:rFonts w:ascii="Trebuchet MS" w:hAnsi="Trebuchet MS" w:cs="Trebuchet MS"/>
      <w:spacing w:val="-10"/>
      <w:sz w:val="16"/>
      <w:szCs w:val="16"/>
      <w:lang w:eastAsia="en-US"/>
    </w:rPr>
  </w:style>
  <w:style w:type="paragraph" w:customStyle="1" w:styleId="52">
    <w:name w:val="Основной текст (5)"/>
    <w:basedOn w:val="a0"/>
    <w:link w:val="51"/>
    <w:uiPriority w:val="99"/>
    <w:rsid w:val="00F96243"/>
    <w:pPr>
      <w:widowControl w:val="0"/>
      <w:shd w:val="clear" w:color="auto" w:fill="FFFFFF"/>
      <w:spacing w:line="206" w:lineRule="exact"/>
      <w:jc w:val="both"/>
    </w:pPr>
    <w:rPr>
      <w:rFonts w:eastAsiaTheme="minorHAnsi"/>
      <w:sz w:val="17"/>
      <w:szCs w:val="17"/>
      <w:lang w:eastAsia="en-US"/>
    </w:rPr>
  </w:style>
  <w:style w:type="paragraph" w:customStyle="1" w:styleId="60">
    <w:name w:val="Оглавление (6)"/>
    <w:basedOn w:val="a0"/>
    <w:link w:val="6"/>
    <w:uiPriority w:val="99"/>
    <w:rsid w:val="00F96243"/>
    <w:pPr>
      <w:widowControl w:val="0"/>
      <w:shd w:val="clear" w:color="auto" w:fill="FFFFFF"/>
      <w:spacing w:line="202" w:lineRule="exact"/>
      <w:jc w:val="both"/>
    </w:pPr>
    <w:rPr>
      <w:rFonts w:eastAsiaTheme="minorHAnsi"/>
      <w:b/>
      <w:bCs/>
      <w:sz w:val="18"/>
      <w:szCs w:val="18"/>
      <w:lang w:eastAsia="en-US"/>
    </w:rPr>
  </w:style>
  <w:style w:type="paragraph" w:customStyle="1" w:styleId="71">
    <w:name w:val="Оглавление (7)"/>
    <w:basedOn w:val="a0"/>
    <w:link w:val="70"/>
    <w:uiPriority w:val="99"/>
    <w:rsid w:val="00F96243"/>
    <w:pPr>
      <w:widowControl w:val="0"/>
      <w:shd w:val="clear" w:color="auto" w:fill="FFFFFF"/>
      <w:spacing w:line="202" w:lineRule="exact"/>
      <w:jc w:val="both"/>
    </w:pPr>
    <w:rPr>
      <w:rFonts w:ascii="Gulim" w:eastAsia="Gulim" w:hAnsi="Gulim" w:cs="Gulim"/>
      <w:sz w:val="16"/>
      <w:szCs w:val="16"/>
      <w:lang w:eastAsia="en-US"/>
    </w:rPr>
  </w:style>
  <w:style w:type="paragraph" w:customStyle="1" w:styleId="80">
    <w:name w:val="Оглавление (8)"/>
    <w:basedOn w:val="a0"/>
    <w:link w:val="8"/>
    <w:uiPriority w:val="99"/>
    <w:rsid w:val="00F96243"/>
    <w:pPr>
      <w:widowControl w:val="0"/>
      <w:shd w:val="clear" w:color="auto" w:fill="FFFFFF"/>
      <w:spacing w:line="202" w:lineRule="exact"/>
      <w:jc w:val="both"/>
    </w:pPr>
    <w:rPr>
      <w:rFonts w:ascii="Gulim" w:eastAsia="Gulim" w:hAnsi="Gulim" w:cs="Gulim"/>
      <w:spacing w:val="-10"/>
      <w:sz w:val="14"/>
      <w:szCs w:val="14"/>
      <w:lang w:eastAsia="en-US"/>
    </w:rPr>
  </w:style>
  <w:style w:type="paragraph" w:customStyle="1" w:styleId="90">
    <w:name w:val="Оглавление (9)"/>
    <w:basedOn w:val="a0"/>
    <w:link w:val="9"/>
    <w:uiPriority w:val="99"/>
    <w:rsid w:val="00F96243"/>
    <w:pPr>
      <w:widowControl w:val="0"/>
      <w:shd w:val="clear" w:color="auto" w:fill="FFFFFF"/>
      <w:spacing w:line="206" w:lineRule="exact"/>
      <w:jc w:val="both"/>
    </w:pPr>
    <w:rPr>
      <w:rFonts w:ascii="Trebuchet MS" w:hAnsi="Trebuchet MS" w:cs="Trebuchet MS"/>
      <w:sz w:val="17"/>
      <w:szCs w:val="17"/>
      <w:lang w:eastAsia="en-US"/>
    </w:rPr>
  </w:style>
  <w:style w:type="paragraph" w:customStyle="1" w:styleId="101">
    <w:name w:val="Оглавление (10)"/>
    <w:basedOn w:val="a0"/>
    <w:link w:val="100"/>
    <w:uiPriority w:val="99"/>
    <w:rsid w:val="00F96243"/>
    <w:pPr>
      <w:widowControl w:val="0"/>
      <w:shd w:val="clear" w:color="auto" w:fill="FFFFFF"/>
      <w:spacing w:line="206" w:lineRule="exact"/>
      <w:jc w:val="both"/>
    </w:pPr>
    <w:rPr>
      <w:rFonts w:eastAsiaTheme="minorHAnsi"/>
      <w:sz w:val="17"/>
      <w:szCs w:val="17"/>
      <w:lang w:eastAsia="en-US"/>
    </w:rPr>
  </w:style>
  <w:style w:type="paragraph" w:customStyle="1" w:styleId="123">
    <w:name w:val="Оглавление (12)"/>
    <w:basedOn w:val="a0"/>
    <w:link w:val="122"/>
    <w:uiPriority w:val="99"/>
    <w:rsid w:val="00F96243"/>
    <w:pPr>
      <w:widowControl w:val="0"/>
      <w:shd w:val="clear" w:color="auto" w:fill="FFFFFF"/>
      <w:spacing w:line="202" w:lineRule="exact"/>
      <w:jc w:val="both"/>
    </w:pPr>
    <w:rPr>
      <w:rFonts w:eastAsiaTheme="minorHAnsi"/>
      <w:sz w:val="18"/>
      <w:szCs w:val="18"/>
      <w:lang w:eastAsia="en-US"/>
    </w:rPr>
  </w:style>
  <w:style w:type="paragraph" w:customStyle="1" w:styleId="62">
    <w:name w:val="Основной текст (6)"/>
    <w:basedOn w:val="a0"/>
    <w:link w:val="61"/>
    <w:uiPriority w:val="99"/>
    <w:rsid w:val="00F96243"/>
    <w:pPr>
      <w:widowControl w:val="0"/>
      <w:shd w:val="clear" w:color="auto" w:fill="FFFFFF"/>
      <w:spacing w:line="206" w:lineRule="exact"/>
      <w:jc w:val="both"/>
    </w:pPr>
    <w:rPr>
      <w:rFonts w:ascii="Gulim" w:eastAsia="Gulim" w:hAnsi="Gulim" w:cs="Gulim"/>
      <w:sz w:val="14"/>
      <w:szCs w:val="14"/>
      <w:lang w:eastAsia="en-US"/>
    </w:rPr>
  </w:style>
  <w:style w:type="paragraph" w:customStyle="1" w:styleId="73">
    <w:name w:val="Основной текст (7)"/>
    <w:basedOn w:val="a0"/>
    <w:link w:val="72"/>
    <w:uiPriority w:val="99"/>
    <w:rsid w:val="00F96243"/>
    <w:pPr>
      <w:widowControl w:val="0"/>
      <w:shd w:val="clear" w:color="auto" w:fill="FFFFFF"/>
      <w:spacing w:after="60" w:line="202" w:lineRule="exact"/>
    </w:pPr>
    <w:rPr>
      <w:rFonts w:eastAsiaTheme="minorHAnsi"/>
      <w:sz w:val="8"/>
      <w:szCs w:val="8"/>
      <w:lang w:eastAsia="en-US"/>
    </w:rPr>
  </w:style>
  <w:style w:type="paragraph" w:customStyle="1" w:styleId="82">
    <w:name w:val="Основной текст (8)"/>
    <w:basedOn w:val="a0"/>
    <w:link w:val="81"/>
    <w:uiPriority w:val="99"/>
    <w:rsid w:val="00F96243"/>
    <w:pPr>
      <w:widowControl w:val="0"/>
      <w:shd w:val="clear" w:color="auto" w:fill="FFFFFF"/>
      <w:spacing w:line="202" w:lineRule="exact"/>
      <w:jc w:val="both"/>
    </w:pPr>
    <w:rPr>
      <w:rFonts w:eastAsiaTheme="minorHAnsi"/>
      <w:spacing w:val="-10"/>
      <w:sz w:val="17"/>
      <w:szCs w:val="17"/>
      <w:lang w:eastAsia="en-US"/>
    </w:rPr>
  </w:style>
  <w:style w:type="paragraph" w:customStyle="1" w:styleId="131">
    <w:name w:val="Оглавление (13)"/>
    <w:basedOn w:val="a0"/>
    <w:link w:val="130"/>
    <w:uiPriority w:val="99"/>
    <w:rsid w:val="00F96243"/>
    <w:pPr>
      <w:widowControl w:val="0"/>
      <w:shd w:val="clear" w:color="auto" w:fill="FFFFFF"/>
      <w:spacing w:line="206" w:lineRule="exact"/>
      <w:jc w:val="both"/>
    </w:pPr>
    <w:rPr>
      <w:rFonts w:eastAsiaTheme="minorHAnsi"/>
      <w:sz w:val="18"/>
      <w:szCs w:val="18"/>
      <w:lang w:eastAsia="en-US"/>
    </w:rPr>
  </w:style>
  <w:style w:type="paragraph" w:customStyle="1" w:styleId="92">
    <w:name w:val="Основной текст (9)"/>
    <w:basedOn w:val="a0"/>
    <w:link w:val="91"/>
    <w:uiPriority w:val="99"/>
    <w:rsid w:val="00F96243"/>
    <w:pPr>
      <w:widowControl w:val="0"/>
      <w:shd w:val="clear" w:color="auto" w:fill="FFFFFF"/>
      <w:spacing w:line="202" w:lineRule="exact"/>
      <w:jc w:val="both"/>
    </w:pPr>
    <w:rPr>
      <w:rFonts w:eastAsiaTheme="minorHAnsi"/>
      <w:b/>
      <w:bCs/>
      <w:i/>
      <w:iCs/>
      <w:sz w:val="15"/>
      <w:szCs w:val="15"/>
      <w:lang w:eastAsia="en-US"/>
    </w:rPr>
  </w:style>
  <w:style w:type="paragraph" w:customStyle="1" w:styleId="53">
    <w:name w:val="Основной текст5"/>
    <w:basedOn w:val="a0"/>
    <w:uiPriority w:val="99"/>
    <w:rsid w:val="00F96243"/>
    <w:pPr>
      <w:widowControl w:val="0"/>
      <w:shd w:val="clear" w:color="auto" w:fill="FFFFFF"/>
      <w:spacing w:line="202" w:lineRule="exact"/>
      <w:jc w:val="both"/>
    </w:pPr>
    <w:rPr>
      <w:color w:val="000000"/>
      <w:sz w:val="16"/>
      <w:szCs w:val="16"/>
    </w:rPr>
  </w:style>
  <w:style w:type="character" w:customStyle="1" w:styleId="74">
    <w:name w:val="Основной текст + 7"/>
    <w:aliases w:val="5 pt1,Полужирный,Курсив1"/>
    <w:basedOn w:val="af"/>
    <w:uiPriority w:val="99"/>
    <w:rsid w:val="00F96243"/>
    <w:rPr>
      <w:rFonts w:ascii="Times New Roman" w:hAnsi="Times New Roman" w:cs="Times New Roman"/>
      <w:b/>
      <w:bCs/>
      <w:i/>
      <w:iCs/>
      <w:color w:val="000000"/>
      <w:spacing w:val="0"/>
      <w:w w:val="100"/>
      <w:position w:val="0"/>
      <w:sz w:val="15"/>
      <w:szCs w:val="15"/>
      <w:u w:val="none"/>
      <w:shd w:val="clear" w:color="auto" w:fill="FFFFFF"/>
      <w:lang w:val="ru-RU"/>
    </w:rPr>
  </w:style>
  <w:style w:type="character" w:customStyle="1" w:styleId="af4">
    <w:name w:val="Основной текст + Малые прописные"/>
    <w:basedOn w:val="af"/>
    <w:uiPriority w:val="99"/>
    <w:rsid w:val="00F96243"/>
    <w:rPr>
      <w:rFonts w:ascii="Times New Roman" w:hAnsi="Times New Roman" w:cs="Times New Roman"/>
      <w:smallCaps/>
      <w:color w:val="000000"/>
      <w:spacing w:val="0"/>
      <w:w w:val="100"/>
      <w:position w:val="0"/>
      <w:sz w:val="16"/>
      <w:szCs w:val="16"/>
      <w:u w:val="none"/>
      <w:shd w:val="clear" w:color="auto" w:fill="FFFFFF"/>
      <w:lang w:val="en-US"/>
    </w:rPr>
  </w:style>
  <w:style w:type="character" w:customStyle="1" w:styleId="27pt">
    <w:name w:val="Основной текст (2) + 7 pt"/>
    <w:basedOn w:val="22"/>
    <w:uiPriority w:val="99"/>
    <w:rsid w:val="00F96243"/>
    <w:rPr>
      <w:rFonts w:ascii="Times New Roman" w:hAnsi="Times New Roman" w:cs="Times New Roman"/>
      <w:b/>
      <w:bCs/>
      <w:color w:val="000000"/>
      <w:spacing w:val="0"/>
      <w:w w:val="100"/>
      <w:position w:val="0"/>
      <w:sz w:val="14"/>
      <w:szCs w:val="14"/>
      <w:u w:val="none"/>
      <w:lang w:val="ru-RU"/>
    </w:rPr>
  </w:style>
  <w:style w:type="character" w:customStyle="1" w:styleId="102">
    <w:name w:val="Основной текст (10)_"/>
    <w:basedOn w:val="a1"/>
    <w:link w:val="103"/>
    <w:uiPriority w:val="99"/>
    <w:locked/>
    <w:rsid w:val="00F96243"/>
    <w:rPr>
      <w:rFonts w:ascii="Candara" w:eastAsia="Times New Roman" w:hAnsi="Candara" w:cs="Candara"/>
      <w:sz w:val="23"/>
      <w:szCs w:val="23"/>
      <w:shd w:val="clear" w:color="auto" w:fill="FFFFFF"/>
    </w:rPr>
  </w:style>
  <w:style w:type="character" w:customStyle="1" w:styleId="112">
    <w:name w:val="Основной текст (11)_"/>
    <w:basedOn w:val="a1"/>
    <w:link w:val="113"/>
    <w:uiPriority w:val="99"/>
    <w:locked/>
    <w:rsid w:val="00F96243"/>
    <w:rPr>
      <w:rFonts w:ascii="Gulim" w:eastAsia="Gulim" w:hAnsi="Gulim" w:cs="Gulim"/>
      <w:spacing w:val="20"/>
      <w:sz w:val="16"/>
      <w:szCs w:val="16"/>
      <w:shd w:val="clear" w:color="auto" w:fill="FFFFFF"/>
    </w:rPr>
  </w:style>
  <w:style w:type="paragraph" w:customStyle="1" w:styleId="103">
    <w:name w:val="Основной текст (10)"/>
    <w:basedOn w:val="a0"/>
    <w:link w:val="102"/>
    <w:uiPriority w:val="99"/>
    <w:rsid w:val="00F96243"/>
    <w:pPr>
      <w:widowControl w:val="0"/>
      <w:shd w:val="clear" w:color="auto" w:fill="FFFFFF"/>
      <w:spacing w:line="202" w:lineRule="exact"/>
      <w:jc w:val="both"/>
    </w:pPr>
    <w:rPr>
      <w:rFonts w:ascii="Candara" w:hAnsi="Candara" w:cs="Candara"/>
      <w:sz w:val="23"/>
      <w:szCs w:val="23"/>
      <w:lang w:eastAsia="en-US"/>
    </w:rPr>
  </w:style>
  <w:style w:type="paragraph" w:customStyle="1" w:styleId="113">
    <w:name w:val="Основной текст (11)"/>
    <w:basedOn w:val="a0"/>
    <w:link w:val="112"/>
    <w:uiPriority w:val="99"/>
    <w:rsid w:val="00F96243"/>
    <w:pPr>
      <w:widowControl w:val="0"/>
      <w:shd w:val="clear" w:color="auto" w:fill="FFFFFF"/>
      <w:spacing w:before="60" w:line="240" w:lineRule="atLeast"/>
      <w:jc w:val="both"/>
    </w:pPr>
    <w:rPr>
      <w:rFonts w:ascii="Gulim" w:eastAsia="Gulim" w:hAnsi="Gulim" w:cs="Gulim"/>
      <w:spacing w:val="20"/>
      <w:sz w:val="16"/>
      <w:szCs w:val="16"/>
      <w:lang w:eastAsia="en-US"/>
    </w:rPr>
  </w:style>
  <w:style w:type="character" w:customStyle="1" w:styleId="af5">
    <w:name w:val="Основной текст + Полужирный"/>
    <w:basedOn w:val="af"/>
    <w:uiPriority w:val="99"/>
    <w:rsid w:val="00F96243"/>
    <w:rPr>
      <w:rFonts w:ascii="Times New Roman" w:hAnsi="Times New Roman" w:cs="Times New Roman"/>
      <w:b/>
      <w:bCs/>
      <w:color w:val="000000"/>
      <w:spacing w:val="0"/>
      <w:w w:val="100"/>
      <w:position w:val="0"/>
      <w:sz w:val="16"/>
      <w:szCs w:val="16"/>
      <w:u w:val="none"/>
      <w:shd w:val="clear" w:color="auto" w:fill="FFFFFF"/>
      <w:lang w:val="ru-RU"/>
    </w:rPr>
  </w:style>
  <w:style w:type="character" w:customStyle="1" w:styleId="2a">
    <w:name w:val="Основной текст (2) + Не полужирный"/>
    <w:basedOn w:val="22"/>
    <w:uiPriority w:val="99"/>
    <w:rsid w:val="00F96243"/>
    <w:rPr>
      <w:rFonts w:ascii="Times New Roman" w:hAnsi="Times New Roman" w:cs="Times New Roman"/>
      <w:b/>
      <w:bCs/>
      <w:color w:val="000000"/>
      <w:spacing w:val="0"/>
      <w:w w:val="100"/>
      <w:position w:val="0"/>
      <w:sz w:val="16"/>
      <w:szCs w:val="16"/>
      <w:u w:val="none"/>
      <w:lang w:val="ru-RU"/>
    </w:rPr>
  </w:style>
  <w:style w:type="character" w:customStyle="1" w:styleId="12Exact">
    <w:name w:val="Основной текст (12) Exact"/>
    <w:basedOn w:val="a1"/>
    <w:link w:val="124"/>
    <w:uiPriority w:val="99"/>
    <w:locked/>
    <w:rsid w:val="00F96243"/>
    <w:rPr>
      <w:rFonts w:ascii="Palatino Linotype" w:eastAsia="Times New Roman" w:hAnsi="Palatino Linotype" w:cs="Palatino Linotype"/>
      <w:b/>
      <w:bCs/>
      <w:sz w:val="56"/>
      <w:szCs w:val="56"/>
      <w:shd w:val="clear" w:color="auto" w:fill="FFFFFF"/>
    </w:rPr>
  </w:style>
  <w:style w:type="character" w:customStyle="1" w:styleId="13Exact">
    <w:name w:val="Основной текст (13) Exact"/>
    <w:basedOn w:val="a1"/>
    <w:link w:val="132"/>
    <w:uiPriority w:val="99"/>
    <w:locked/>
    <w:rsid w:val="00F96243"/>
    <w:rPr>
      <w:rFonts w:ascii="Impact" w:eastAsia="Times New Roman" w:hAnsi="Impact" w:cs="Impact"/>
      <w:sz w:val="36"/>
      <w:szCs w:val="36"/>
      <w:shd w:val="clear" w:color="auto" w:fill="FFFFFF"/>
      <w:lang w:val="en-US"/>
    </w:rPr>
  </w:style>
  <w:style w:type="paragraph" w:customStyle="1" w:styleId="124">
    <w:name w:val="Основной текст (12)"/>
    <w:basedOn w:val="a0"/>
    <w:link w:val="12Exact"/>
    <w:uiPriority w:val="99"/>
    <w:rsid w:val="00F96243"/>
    <w:pPr>
      <w:widowControl w:val="0"/>
      <w:shd w:val="clear" w:color="auto" w:fill="FFFFFF"/>
      <w:spacing w:line="240" w:lineRule="atLeast"/>
    </w:pPr>
    <w:rPr>
      <w:rFonts w:ascii="Palatino Linotype" w:hAnsi="Palatino Linotype" w:cs="Palatino Linotype"/>
      <w:b/>
      <w:bCs/>
      <w:sz w:val="56"/>
      <w:szCs w:val="56"/>
      <w:lang w:eastAsia="en-US"/>
    </w:rPr>
  </w:style>
  <w:style w:type="paragraph" w:customStyle="1" w:styleId="132">
    <w:name w:val="Основной текст (13)"/>
    <w:basedOn w:val="a0"/>
    <w:link w:val="13Exact"/>
    <w:uiPriority w:val="99"/>
    <w:rsid w:val="00F96243"/>
    <w:pPr>
      <w:widowControl w:val="0"/>
      <w:shd w:val="clear" w:color="auto" w:fill="FFFFFF"/>
      <w:spacing w:line="240" w:lineRule="atLeast"/>
      <w:jc w:val="both"/>
    </w:pPr>
    <w:rPr>
      <w:rFonts w:ascii="Impact" w:hAnsi="Impact" w:cs="Impact"/>
      <w:sz w:val="36"/>
      <w:szCs w:val="36"/>
      <w:lang w:val="en-US" w:eastAsia="en-US"/>
    </w:rPr>
  </w:style>
  <w:style w:type="character" w:customStyle="1" w:styleId="3Impact8pt">
    <w:name w:val="Основной текст (3) + Impact;8 pt"/>
    <w:rsid w:val="00F96243"/>
    <w:rPr>
      <w:rFonts w:ascii="Impact" w:eastAsia="Impact" w:hAnsi="Impact" w:cs="Impact"/>
      <w:color w:val="000000"/>
      <w:spacing w:val="0"/>
      <w:w w:val="100"/>
      <w:position w:val="0"/>
      <w:sz w:val="16"/>
      <w:szCs w:val="16"/>
      <w:shd w:val="clear" w:color="auto" w:fill="FFFFFF"/>
      <w:lang w:val="ru-RU"/>
    </w:rPr>
  </w:style>
  <w:style w:type="character" w:customStyle="1" w:styleId="12Impact8pt">
    <w:name w:val="Заголовок №1 (2) + Impact;8 pt"/>
    <w:rsid w:val="00F96243"/>
    <w:rPr>
      <w:rFonts w:ascii="Impact" w:eastAsia="Impact" w:hAnsi="Impact" w:cs="Impact"/>
      <w:color w:val="000000"/>
      <w:spacing w:val="0"/>
      <w:w w:val="100"/>
      <w:position w:val="0"/>
      <w:sz w:val="16"/>
      <w:szCs w:val="16"/>
      <w:shd w:val="clear" w:color="auto" w:fill="FFFFFF"/>
      <w:lang w:val="ru-RU"/>
    </w:rPr>
  </w:style>
  <w:style w:type="character" w:customStyle="1" w:styleId="2Gulim8pt-1pt">
    <w:name w:val="Заголовок №2 + Gulim;8 pt;Интервал -1 pt"/>
    <w:rsid w:val="00F96243"/>
    <w:rPr>
      <w:rFonts w:ascii="Gulim" w:eastAsia="Gulim" w:hAnsi="Gulim" w:cs="Gulim"/>
      <w:b w:val="0"/>
      <w:bCs w:val="0"/>
      <w:i w:val="0"/>
      <w:iCs w:val="0"/>
      <w:smallCaps w:val="0"/>
      <w:strike w:val="0"/>
      <w:color w:val="000000"/>
      <w:spacing w:val="-20"/>
      <w:w w:val="100"/>
      <w:position w:val="0"/>
      <w:sz w:val="16"/>
      <w:szCs w:val="16"/>
      <w:u w:val="none"/>
      <w:shd w:val="clear" w:color="auto" w:fill="FFFFFF"/>
      <w:lang w:val="ru-RU"/>
    </w:rPr>
  </w:style>
  <w:style w:type="character" w:customStyle="1" w:styleId="285pt">
    <w:name w:val="Основной текст (2) + 8;5 pt;Курсив"/>
    <w:rsid w:val="00F9624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44pt0pt">
    <w:name w:val="Основной текст (4) + 4 pt;Интервал 0 pt"/>
    <w:rsid w:val="00F96243"/>
    <w:rPr>
      <w:rFonts w:ascii="Lucida Sans Unicode" w:eastAsia="Lucida Sans Unicode" w:hAnsi="Lucida Sans Unicode" w:cs="Lucida Sans Unicode"/>
      <w:color w:val="000000"/>
      <w:spacing w:val="0"/>
      <w:w w:val="100"/>
      <w:position w:val="0"/>
      <w:sz w:val="8"/>
      <w:szCs w:val="8"/>
      <w:shd w:val="clear" w:color="auto" w:fill="FFFFFF"/>
    </w:rPr>
  </w:style>
  <w:style w:type="character" w:customStyle="1" w:styleId="5Gulim10pt">
    <w:name w:val="Основной текст (5) + Gulim;10 pt"/>
    <w:rsid w:val="00F96243"/>
    <w:rPr>
      <w:rFonts w:ascii="Gulim" w:eastAsia="Gulim" w:hAnsi="Gulim" w:cs="Gulim"/>
      <w:color w:val="000000"/>
      <w:spacing w:val="0"/>
      <w:w w:val="100"/>
      <w:position w:val="0"/>
      <w:sz w:val="20"/>
      <w:szCs w:val="20"/>
      <w:shd w:val="clear" w:color="auto" w:fill="FFFFFF"/>
      <w:lang w:val="ru-RU"/>
    </w:rPr>
  </w:style>
  <w:style w:type="character" w:customStyle="1" w:styleId="5TimesNewRoman85pt">
    <w:name w:val="Оглавление (5) + Times New Roman;8;5 pt"/>
    <w:rsid w:val="00F9624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6Impact6pt">
    <w:name w:val="Основной текст (6) + Impact;6 pt"/>
    <w:rsid w:val="00F96243"/>
    <w:rPr>
      <w:rFonts w:ascii="Impact" w:eastAsia="Impact" w:hAnsi="Impact" w:cs="Impact"/>
      <w:color w:val="000000"/>
      <w:spacing w:val="0"/>
      <w:w w:val="100"/>
      <w:position w:val="0"/>
      <w:sz w:val="12"/>
      <w:szCs w:val="12"/>
      <w:shd w:val="clear" w:color="auto" w:fill="FFFFFF"/>
      <w:lang w:val="ru-RU"/>
    </w:rPr>
  </w:style>
  <w:style w:type="character" w:customStyle="1" w:styleId="80pt">
    <w:name w:val="Основной текст (8) + Полужирный;Интервал 0 pt"/>
    <w:rsid w:val="00F96243"/>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98pt0">
    <w:name w:val="Основной текст (9) + 8 pt;Не полужирный;Не курсив"/>
    <w:rsid w:val="00F96243"/>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4Impact9pt">
    <w:name w:val="Заголовок №4 + Impact;9 pt"/>
    <w:rsid w:val="00F96243"/>
    <w:rPr>
      <w:rFonts w:ascii="Impact" w:eastAsia="Impact" w:hAnsi="Impact" w:cs="Impact"/>
      <w:b w:val="0"/>
      <w:bCs w:val="0"/>
      <w:i w:val="0"/>
      <w:iCs w:val="0"/>
      <w:smallCaps w:val="0"/>
      <w:strike w:val="0"/>
      <w:color w:val="000000"/>
      <w:spacing w:val="0"/>
      <w:w w:val="100"/>
      <w:position w:val="0"/>
      <w:sz w:val="18"/>
      <w:szCs w:val="18"/>
      <w:u w:val="none"/>
      <w:shd w:val="clear" w:color="auto" w:fill="FFFFFF"/>
      <w:lang w:val="ru-RU"/>
    </w:rPr>
  </w:style>
  <w:style w:type="character" w:customStyle="1" w:styleId="75pt">
    <w:name w:val="Основной текст + 7;5 pt;Полужирный;Курсив"/>
    <w:rsid w:val="00F9624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numbering" w:customStyle="1" w:styleId="114">
    <w:name w:val="Нет списка11"/>
    <w:next w:val="a3"/>
    <w:uiPriority w:val="99"/>
    <w:semiHidden/>
    <w:unhideWhenUsed/>
    <w:rsid w:val="00F96243"/>
  </w:style>
  <w:style w:type="table" w:customStyle="1" w:styleId="17">
    <w:name w:val="Сетка таблицы1"/>
    <w:basedOn w:val="a2"/>
    <w:next w:val="a4"/>
    <w:locked/>
    <w:rsid w:val="00F96243"/>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Без интервала1"/>
    <w:next w:val="af6"/>
    <w:uiPriority w:val="1"/>
    <w:qFormat/>
    <w:rsid w:val="00F96243"/>
    <w:pPr>
      <w:spacing w:after="0" w:line="240" w:lineRule="auto"/>
    </w:pPr>
    <w:rPr>
      <w:rFonts w:eastAsia="Times New Roman"/>
      <w:lang w:eastAsia="ru-RU"/>
    </w:rPr>
  </w:style>
  <w:style w:type="paragraph" w:styleId="af6">
    <w:name w:val="No Spacing"/>
    <w:uiPriority w:val="1"/>
    <w:qFormat/>
    <w:rsid w:val="00F96243"/>
    <w:pPr>
      <w:spacing w:after="0" w:line="240" w:lineRule="auto"/>
    </w:pPr>
  </w:style>
  <w:style w:type="paragraph" w:styleId="2b">
    <w:name w:val="Quote"/>
    <w:basedOn w:val="a0"/>
    <w:next w:val="a0"/>
    <w:link w:val="2c"/>
    <w:uiPriority w:val="29"/>
    <w:qFormat/>
    <w:rsid w:val="008325A2"/>
    <w:pPr>
      <w:spacing w:before="200" w:after="160"/>
      <w:ind w:left="864" w:right="864"/>
      <w:jc w:val="center"/>
    </w:pPr>
    <w:rPr>
      <w:i/>
      <w:iCs/>
      <w:color w:val="404040" w:themeColor="text1" w:themeTint="BF"/>
    </w:rPr>
  </w:style>
  <w:style w:type="character" w:customStyle="1" w:styleId="2c">
    <w:name w:val="Цитата 2 Знак"/>
    <w:basedOn w:val="a1"/>
    <w:link w:val="2b"/>
    <w:uiPriority w:val="29"/>
    <w:rsid w:val="008325A2"/>
    <w:rPr>
      <w:rFonts w:ascii="Times New Roman" w:eastAsia="Times New Roman" w:hAnsi="Times New Roman" w:cs="Times New Roman"/>
      <w:i/>
      <w:iCs/>
      <w:color w:val="404040" w:themeColor="text1" w:themeTint="BF"/>
      <w:sz w:val="24"/>
      <w:szCs w:val="24"/>
      <w:lang w:eastAsia="ru-RU"/>
    </w:rPr>
  </w:style>
  <w:style w:type="character" w:styleId="af7">
    <w:name w:val="Strong"/>
    <w:basedOn w:val="a1"/>
    <w:uiPriority w:val="22"/>
    <w:qFormat/>
    <w:rsid w:val="008325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7"/>
    <w:pPr>
      <w:numPr>
        <w:numId w:val="15"/>
      </w:numPr>
    </w:pPr>
  </w:style>
  <w:style w:type="numbering" w:customStyle="1" w:styleId="a5">
    <w:name w:val="4"/>
    <w:pPr>
      <w:numPr>
        <w:numId w:val="10"/>
      </w:numPr>
    </w:pPr>
  </w:style>
  <w:style w:type="numbering" w:customStyle="1" w:styleId="a6">
    <w:name w:val="1"/>
    <w:pPr>
      <w:numPr>
        <w:numId w:val="2"/>
      </w:numPr>
    </w:pPr>
  </w:style>
  <w:style w:type="numbering" w:customStyle="1" w:styleId="11">
    <w:name w:val="3"/>
    <w:pPr>
      <w:numPr>
        <w:numId w:val="8"/>
      </w:numPr>
    </w:pPr>
  </w:style>
  <w:style w:type="numbering" w:customStyle="1" w:styleId="a7">
    <w:name w:va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6C58-3554-4D8C-AC23-F942561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111</Pages>
  <Words>32491</Words>
  <Characters>185200</Characters>
  <Application>Microsoft Office Word</Application>
  <DocSecurity>0</DocSecurity>
  <Lines>1543</Lines>
  <Paragraphs>434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Паспорт фонда оценочных средств</vt:lpstr>
      <vt:lpstr>Оценочные материалы текущего контроля успеваемости обучающихся. </vt:lpstr>
    </vt:vector>
  </TitlesOfParts>
  <Company/>
  <LinksUpToDate>false</LinksUpToDate>
  <CharactersWithSpaces>217257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Екатерина</cp:lastModifiedBy>
  <cp:revision>23</cp:revision>
  <cp:lastPrinted>2019-01-16T06:19:00Z</cp:lastPrinted>
  <dcterms:created xsi:type="dcterms:W3CDTF">2019-05-23T12:07:00Z</dcterms:created>
  <dcterms:modified xsi:type="dcterms:W3CDTF">2020-04-08T08:28:00Z</dcterms:modified>
</cp:coreProperties>
</file>