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51BE" w:rsidRPr="00A263F4" w:rsidRDefault="003E51BE" w:rsidP="00A263F4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263F4">
        <w:rPr>
          <w:rFonts w:ascii="Times New Roman" w:hAnsi="Times New Roman"/>
          <w:color w:val="000000" w:themeColor="text1"/>
          <w:sz w:val="28"/>
          <w:szCs w:val="28"/>
          <w:shd w:val="clear" w:color="auto" w:fill="FFF0F7"/>
        </w:rPr>
        <w:t>Стоматология хирургическая</w:t>
      </w: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51BE" w:rsidRPr="00A263F4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A263F4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31.08.75 Стоматология ортопедическая</w:t>
      </w:r>
    </w:p>
    <w:p w:rsidR="003E51BE" w:rsidRPr="00A263F4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51BE" w:rsidRP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 w:rsidR="00A263F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263F4">
        <w:rPr>
          <w:rFonts w:ascii="Times New Roman" w:hAnsi="Times New Roman"/>
          <w:color w:val="000000"/>
          <w:sz w:val="28"/>
          <w:szCs w:val="28"/>
        </w:rPr>
        <w:t xml:space="preserve">31.08.75 Стоматология ортопедическая, утвержденной ученым советом ФГБОУ ВО </w:t>
      </w:r>
      <w:proofErr w:type="spellStart"/>
      <w:r w:rsidRPr="00A263F4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3E51BE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____8____</w:t>
      </w:r>
      <w:r>
        <w:rPr>
          <w:rFonts w:ascii="Times New Roman" w:hAnsi="Times New Roman"/>
          <w:color w:val="000000"/>
          <w:sz w:val="28"/>
          <w:szCs w:val="28"/>
        </w:rPr>
        <w:t xml:space="preserve">  от 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>2016</w:t>
      </w: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</w:t>
      </w: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3E51BE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1.</w:t>
      </w:r>
    </w:p>
    <w:p w:rsidR="003E51BE" w:rsidRPr="003E51BE" w:rsidRDefault="003E51BE" w:rsidP="003E51B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51BE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Стоматология хирургическая</w:t>
      </w:r>
    </w:p>
    <w:p w:rsidR="003E51BE" w:rsidRDefault="003E51BE" w:rsidP="003E51B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3E51BE" w:rsidRPr="00205B09" w:rsidRDefault="003E51BE" w:rsidP="003E51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05B0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05B09">
        <w:rPr>
          <w:rFonts w:ascii="Times New Roman" w:hAnsi="Times New Roman"/>
          <w:color w:val="000000"/>
          <w:sz w:val="28"/>
          <w:szCs w:val="28"/>
          <w:lang w:eastAsia="en-US"/>
        </w:rPr>
        <w:t>Основные хирургические методы лечения заболеваний  пародонта.</w:t>
      </w:r>
    </w:p>
    <w:p w:rsidR="003E51BE" w:rsidRPr="00205B09" w:rsidRDefault="003E51BE" w:rsidP="003E51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BE" w:rsidRPr="00205B09" w:rsidRDefault="003E51BE" w:rsidP="003E51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05B0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05B09">
        <w:rPr>
          <w:rFonts w:ascii="Times New Roman" w:hAnsi="Times New Roman"/>
          <w:sz w:val="28"/>
          <w:szCs w:val="28"/>
          <w:lang w:eastAsia="en-US"/>
        </w:rPr>
        <w:t xml:space="preserve">формирование ориентировочной основы для последующего усвоения студентами учебного материала. </w:t>
      </w:r>
    </w:p>
    <w:p w:rsidR="003E51BE" w:rsidRPr="00205B09" w:rsidRDefault="003E51BE" w:rsidP="003E51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51BE" w:rsidRDefault="003E51BE" w:rsidP="003E51B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3E51BE" w:rsidRPr="003E51BE" w:rsidRDefault="003E51BE" w:rsidP="003E51B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К настоящему времени эти методы претерпели всевозможные </w:t>
      </w:r>
      <w:proofErr w:type="gram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изменения</w:t>
      </w:r>
      <w:proofErr w:type="gram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 как по методикам, так и по показаниям. </w:t>
      </w:r>
      <w:proofErr w:type="gram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Отношение к ним менялось от крайне отрицательного до чрезмерно широкого применения.</w:t>
      </w:r>
      <w:proofErr w:type="gram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 Включение в комплексную терапию пародонта хирургических методов, направленных на устранение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десневых</w:t>
      </w:r>
      <w:proofErr w:type="spell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пародонтальных</w:t>
      </w:r>
      <w:proofErr w:type="spell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 карманов, а также на стимуляцию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репаративногоостеогенеза</w:t>
      </w:r>
      <w:proofErr w:type="spell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. Особое значение хирургическое лечение приобретает как метод ликвидации хронического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одонтогенного</w:t>
      </w:r>
      <w:proofErr w:type="spell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 очага инфекции и сенсибилизации организма. Разработка оперативных методик основывается на трех вмешательствах на тканях пародонта: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кюретаже</w:t>
      </w:r>
      <w:proofErr w:type="spell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гингивэктомии</w:t>
      </w:r>
      <w:proofErr w:type="spell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 и лоскутной операции. В зависимости от клинической ситуации хирургическая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пародонтологическая</w:t>
      </w:r>
      <w:proofErr w:type="spell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 помощь может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оказыватьсялибо</w:t>
      </w:r>
      <w:proofErr w:type="spell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 в экстренном порядке (неотложная), либо в плановом, после проведения комплексной гигиенической и противовоспалительной подготовки</w:t>
      </w:r>
      <w:proofErr w:type="gram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proofErr w:type="gramEnd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еотложная хирургическая помощь </w:t>
      </w:r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показана в период обострения воспалительного процесса, т.е. формирования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пародонтальных</w:t>
      </w:r>
      <w:proofErr w:type="spell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 абсцессов. </w:t>
      </w:r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Плановые хирургические вмешательства </w:t>
      </w:r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производят после предоперационной подготовки, включающей санацию полости рта, удаление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наддесневых</w:t>
      </w:r>
      <w:proofErr w:type="spell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 зубных отложений, устранение местных травмирующих факторов и проведения противовоспалительной медикаментозной терапии. Существует несколько классификаций хирургических методов. Классификация B.C. Иванова (1989)</w:t>
      </w:r>
    </w:p>
    <w:p w:rsidR="003E51BE" w:rsidRPr="003E51BE" w:rsidRDefault="003E51BE" w:rsidP="003E51BE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Хирургические методы лечения зубодесневых карманов</w:t>
      </w:r>
    </w:p>
    <w:p w:rsidR="003E51BE" w:rsidRPr="003E51BE" w:rsidRDefault="003E51BE" w:rsidP="003E51BE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1.1. </w:t>
      </w:r>
      <w:proofErr w:type="spellStart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Кюретаж</w:t>
      </w:r>
      <w:proofErr w:type="spellEnd"/>
    </w:p>
    <w:p w:rsidR="003E51BE" w:rsidRPr="003E51BE" w:rsidRDefault="003E51BE" w:rsidP="003E51B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3E51BE">
        <w:rPr>
          <w:rFonts w:ascii="Times New Roman" w:eastAsia="Calibri" w:hAnsi="Times New Roman"/>
          <w:sz w:val="28"/>
          <w:szCs w:val="28"/>
          <w:lang w:eastAsia="en-US"/>
        </w:rPr>
        <w:t>.2. Криохирургия</w:t>
      </w:r>
    </w:p>
    <w:p w:rsidR="003E51BE" w:rsidRPr="003E51BE" w:rsidRDefault="003E51BE" w:rsidP="003E51B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.3.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Гингивотомия</w:t>
      </w:r>
      <w:proofErr w:type="spellEnd"/>
    </w:p>
    <w:p w:rsidR="003E51BE" w:rsidRPr="003E51BE" w:rsidRDefault="003E51BE" w:rsidP="003E51B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1.4.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Гингивэктомия</w:t>
      </w:r>
      <w:proofErr w:type="spellEnd"/>
    </w:p>
    <w:p w:rsidR="003E51BE" w:rsidRPr="003E51BE" w:rsidRDefault="003E51BE" w:rsidP="003E51B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3E51BE">
        <w:rPr>
          <w:rFonts w:ascii="Times New Roman" w:eastAsia="Calibri" w:hAnsi="Times New Roman"/>
          <w:sz w:val="28"/>
          <w:szCs w:val="28"/>
          <w:lang w:eastAsia="en-US"/>
        </w:rPr>
        <w:t>.5. Электрохирургическое лечение</w:t>
      </w:r>
    </w:p>
    <w:p w:rsidR="003E51BE" w:rsidRPr="003E51BE" w:rsidRDefault="003E51BE" w:rsidP="003E51BE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2 </w:t>
      </w:r>
      <w:r w:rsidRPr="003E51BE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Лоскутные операции</w:t>
      </w:r>
    </w:p>
    <w:p w:rsidR="003E51BE" w:rsidRPr="003E51BE" w:rsidRDefault="003E51BE" w:rsidP="003E51B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sz w:val="28"/>
          <w:szCs w:val="28"/>
          <w:lang w:eastAsia="en-US"/>
        </w:rPr>
        <w:t>2.1. Лоскутные операции, корригирующие край десны</w:t>
      </w:r>
    </w:p>
    <w:p w:rsidR="003E51BE" w:rsidRPr="003E51BE" w:rsidRDefault="003E51BE" w:rsidP="003E51B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2.2. Лоскутные операции с применением средств, стимулирующих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репаративные</w:t>
      </w:r>
      <w:proofErr w:type="spell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 процессы в пародонте</w:t>
      </w:r>
    </w:p>
    <w:p w:rsidR="003E51BE" w:rsidRPr="003E51BE" w:rsidRDefault="003E51BE" w:rsidP="003E51BE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3. </w:t>
      </w:r>
      <w:r w:rsidRPr="003E51BE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Формирование полости рта и перемещение уздечек</w:t>
      </w:r>
    </w:p>
    <w:p w:rsidR="003E51BE" w:rsidRPr="003E51BE" w:rsidRDefault="003E51BE" w:rsidP="003E51BE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Классификация А.П. Безруковой (1999)</w:t>
      </w:r>
    </w:p>
    <w:p w:rsidR="003E51BE" w:rsidRPr="003E51BE" w:rsidRDefault="003E51BE" w:rsidP="003E51BE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1.  </w:t>
      </w:r>
      <w:proofErr w:type="spellStart"/>
      <w:r w:rsidRPr="003E51BE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Гингивальная</w:t>
      </w:r>
      <w:proofErr w:type="spellEnd"/>
      <w:r w:rsidRPr="003E51BE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хирургия </w:t>
      </w:r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(все виды операций на тканях пародонта в области свободной и прикрепленной частей десны):</w:t>
      </w:r>
    </w:p>
    <w:p w:rsidR="003E51BE" w:rsidRPr="003E51BE" w:rsidRDefault="003E51BE" w:rsidP="003E51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кюретаж</w:t>
      </w:r>
      <w:proofErr w:type="spellEnd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3E51BE" w:rsidRPr="003E51BE" w:rsidRDefault="003E51BE" w:rsidP="003E51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гингивотомия</w:t>
      </w:r>
      <w:proofErr w:type="spellEnd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3E51BE" w:rsidRPr="003E51BE" w:rsidRDefault="003E51BE" w:rsidP="003E51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гингивэктомия</w:t>
      </w:r>
      <w:proofErr w:type="spellEnd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3E51BE" w:rsidRPr="003E51BE" w:rsidRDefault="003E51BE" w:rsidP="003E51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лоскутные операции, корригирующие край десны;</w:t>
      </w:r>
    </w:p>
    <w:p w:rsidR="003E51BE" w:rsidRPr="003E51BE" w:rsidRDefault="003E51BE" w:rsidP="003E51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хирургические методики с использованием электрокоагуляции, </w:t>
      </w:r>
      <w:proofErr w:type="spellStart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криодеструкции</w:t>
      </w:r>
      <w:proofErr w:type="spellEnd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лазерной и </w:t>
      </w:r>
      <w:proofErr w:type="spellStart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радиокоагуляции</w:t>
      </w:r>
      <w:proofErr w:type="spellEnd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3E51BE" w:rsidRPr="003E51BE" w:rsidRDefault="003E51BE" w:rsidP="003E51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гингивопластика</w:t>
      </w:r>
      <w:proofErr w:type="spellEnd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3E51BE" w:rsidRPr="003E51BE" w:rsidRDefault="003E51BE" w:rsidP="003E51BE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2. </w:t>
      </w:r>
      <w:r w:rsidRPr="003E51BE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Лоскутные операции.</w:t>
      </w:r>
    </w:p>
    <w:p w:rsidR="003E51BE" w:rsidRPr="003E51BE" w:rsidRDefault="003E51BE" w:rsidP="003E51BE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3. </w:t>
      </w:r>
      <w:r w:rsidRPr="003E51BE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Операции вторичного приживления.</w:t>
      </w:r>
    </w:p>
    <w:p w:rsidR="003E51BE" w:rsidRPr="003E51BE" w:rsidRDefault="003E51BE" w:rsidP="003E51BE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4. </w:t>
      </w:r>
      <w:proofErr w:type="spellStart"/>
      <w:r w:rsidRPr="003E51BE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Мукогингивальная</w:t>
      </w:r>
      <w:proofErr w:type="spellEnd"/>
      <w:r w:rsidRPr="003E51BE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хирургия </w:t>
      </w:r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(осуществляется на мягких тканях десны и альвеолярного отростка):</w:t>
      </w:r>
    </w:p>
    <w:p w:rsidR="003E51BE" w:rsidRPr="003E51BE" w:rsidRDefault="003E51BE" w:rsidP="003E51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гингивопластика</w:t>
      </w:r>
      <w:proofErr w:type="spellEnd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3E51BE" w:rsidRPr="003E51BE" w:rsidRDefault="003E51BE" w:rsidP="003E51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френулотомия</w:t>
      </w:r>
      <w:proofErr w:type="spellEnd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</w:t>
      </w:r>
      <w:proofErr w:type="spellStart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френулэктомия</w:t>
      </w:r>
      <w:proofErr w:type="spellEnd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- рассечение и иссечение уздечек, с устранением тяжей;</w:t>
      </w:r>
    </w:p>
    <w:p w:rsidR="003E51BE" w:rsidRPr="003E51BE" w:rsidRDefault="003E51BE" w:rsidP="003E51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коррекция свода челюстей с формированием преддверия полости рта.</w:t>
      </w:r>
    </w:p>
    <w:p w:rsidR="003E51BE" w:rsidRPr="003E51BE" w:rsidRDefault="003E51BE" w:rsidP="003E51BE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5. </w:t>
      </w:r>
      <w:proofErr w:type="spellStart"/>
      <w:r w:rsidRPr="003E51BE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Остеогингивопластика</w:t>
      </w:r>
      <w:proofErr w:type="spellEnd"/>
      <w:r w:rsidRPr="003E51BE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:</w:t>
      </w:r>
    </w:p>
    <w:p w:rsidR="003E51BE" w:rsidRPr="003E51BE" w:rsidRDefault="003E51BE" w:rsidP="003E51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лоскугные</w:t>
      </w:r>
      <w:proofErr w:type="spellEnd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операции с применением средств, стимулирующих </w:t>
      </w:r>
      <w:proofErr w:type="spellStart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репаративные</w:t>
      </w:r>
      <w:proofErr w:type="spellEnd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процессы в костной ткани пародонта.</w:t>
      </w:r>
    </w:p>
    <w:p w:rsidR="003E51BE" w:rsidRPr="003E51BE" w:rsidRDefault="003E51BE" w:rsidP="003E51BE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6. </w:t>
      </w:r>
      <w:proofErr w:type="spellStart"/>
      <w:r w:rsidRPr="003E51BE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Мукогингивопластика</w:t>
      </w:r>
      <w:proofErr w:type="spellEnd"/>
      <w:r w:rsidRPr="003E51BE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:</w:t>
      </w:r>
    </w:p>
    <w:p w:rsidR="003E51BE" w:rsidRPr="003E51BE" w:rsidRDefault="003E51BE" w:rsidP="003E51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гингивопластика</w:t>
      </w:r>
      <w:proofErr w:type="spellEnd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3E51BE" w:rsidRPr="003E51BE" w:rsidRDefault="003E51BE" w:rsidP="003E51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остеопластика</w:t>
      </w:r>
      <w:proofErr w:type="spellEnd"/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3E51BE" w:rsidRPr="003E51BE" w:rsidRDefault="003E51BE" w:rsidP="003E51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bCs/>
          <w:sz w:val="28"/>
          <w:szCs w:val="28"/>
          <w:lang w:eastAsia="en-US"/>
        </w:rPr>
        <w:t>коррекция свода челюстей с устранением тяжей и укороченных уздечек губ.</w:t>
      </w:r>
    </w:p>
    <w:p w:rsidR="003E51BE" w:rsidRPr="003E51BE" w:rsidRDefault="003E51BE" w:rsidP="003E51BE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7. </w:t>
      </w:r>
      <w:proofErr w:type="spellStart"/>
      <w:r w:rsidRPr="003E51BE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Одонтопластика</w:t>
      </w:r>
      <w:proofErr w:type="spellEnd"/>
      <w:r w:rsidRPr="003E51BE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.</w:t>
      </w:r>
    </w:p>
    <w:p w:rsidR="003E51BE" w:rsidRPr="003E51BE" w:rsidRDefault="003E51BE" w:rsidP="003E51B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Наличие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пародонтального</w:t>
      </w:r>
      <w:proofErr w:type="spell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 кармана является показанием к включению в комплексную терапию хирургического метода лечения. В зависимости от глубины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пародонтального</w:t>
      </w:r>
      <w:proofErr w:type="spell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 кармана и степени деструкции костной ткани, т.е. степени поражения пародонта, производят хирургическое лечение или комбинированную терапию. При пародонтите легкой степени показаны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кюретаж</w:t>
      </w:r>
      <w:proofErr w:type="spell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 и его модификации, при средней и тяжелой — лоскутные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операции</w:t>
      </w:r>
      <w:proofErr w:type="gram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.Г</w:t>
      </w:r>
      <w:proofErr w:type="gramEnd"/>
      <w:r w:rsidRPr="003E51BE">
        <w:rPr>
          <w:rFonts w:ascii="Times New Roman" w:eastAsia="Calibri" w:hAnsi="Times New Roman"/>
          <w:sz w:val="28"/>
          <w:szCs w:val="28"/>
          <w:lang w:eastAsia="en-US"/>
        </w:rPr>
        <w:t>ингивотомию</w:t>
      </w:r>
      <w:proofErr w:type="spell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гингивэктомию</w:t>
      </w:r>
      <w:proofErr w:type="spell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 применяют при лоскутных операциях и самостоятельно для ликвидации симптомов заболевания: вскрытия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пародонтальных</w:t>
      </w:r>
      <w:proofErr w:type="spell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 абсцессов, перевода острой стадии в хроническую, иссечения гипертрофированных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десневых</w:t>
      </w:r>
      <w:proofErr w:type="spell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 сосочков при отсутствии выраженных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пародонтальных</w:t>
      </w:r>
      <w:proofErr w:type="spell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 карманов.</w:t>
      </w:r>
    </w:p>
    <w:p w:rsidR="003E51BE" w:rsidRPr="003E51BE" w:rsidRDefault="003E51BE" w:rsidP="003E51B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Показания к хирургическому лечению при пародонтозе определяются степенью тяжести изменений в пародонте. При дистрофическом процессе в пародонте легкой степени тяжести и отсутствии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пародонтальных</w:t>
      </w:r>
      <w:proofErr w:type="spell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 карманов (имеется незначительное обнажение шеек зубов)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показанагингивопластика</w:t>
      </w:r>
      <w:proofErr w:type="spell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, как правило, с коррекцией преддверия рта. Изменения средней и тяжелой степени служат показанием к реконструктивным операциям с перемещением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слизисто-надкостничнокостных</w:t>
      </w:r>
      <w:proofErr w:type="spell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 лоскутов, </w:t>
      </w:r>
      <w:proofErr w:type="spellStart"/>
      <w:r w:rsidRPr="003E51BE">
        <w:rPr>
          <w:rFonts w:ascii="Times New Roman" w:eastAsia="Calibri" w:hAnsi="Times New Roman"/>
          <w:sz w:val="28"/>
          <w:szCs w:val="28"/>
          <w:lang w:eastAsia="en-US"/>
        </w:rPr>
        <w:t>гингивопластике</w:t>
      </w:r>
      <w:proofErr w:type="spellEnd"/>
      <w:r w:rsidRPr="003E51BE">
        <w:rPr>
          <w:rFonts w:ascii="Times New Roman" w:eastAsia="Calibri" w:hAnsi="Times New Roman"/>
          <w:sz w:val="28"/>
          <w:szCs w:val="28"/>
          <w:lang w:eastAsia="en-US"/>
        </w:rPr>
        <w:t xml:space="preserve">. При смешанной форме изменений производят корригирующие лоскутные операции. Используемые биологические материалы служат стимуляторами метаболических процессов в тканях пародонта. Полное разрушение альвеолярного отростка (альвеолярная часть) до верхушки зуба является показанием к удалению зуба. </w:t>
      </w:r>
    </w:p>
    <w:p w:rsidR="003E51BE" w:rsidRDefault="003E51BE" w:rsidP="003E51B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sz w:val="28"/>
          <w:szCs w:val="28"/>
        </w:rPr>
        <w:t>информационная (традиционная) с использованием элементов лекции-визуализации.</w:t>
      </w:r>
    </w:p>
    <w:p w:rsidR="003E51BE" w:rsidRDefault="003E51BE" w:rsidP="003E51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– словесные методы (объяснение), наглядные (иллюстрация).</w:t>
      </w:r>
    </w:p>
    <w:p w:rsidR="003E51BE" w:rsidRDefault="003E51BE" w:rsidP="003E51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E51BE" w:rsidRDefault="003E51BE" w:rsidP="003E51B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презентация);</w:t>
      </w:r>
    </w:p>
    <w:p w:rsidR="003E51BE" w:rsidRDefault="003E51BE" w:rsidP="003E51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мультимедийный проектор, интерактивная доска и т.д.</w:t>
      </w:r>
      <w:r>
        <w:rPr>
          <w:rFonts w:ascii="Times New Roman" w:hAnsi="Times New Roman"/>
          <w:sz w:val="28"/>
          <w:szCs w:val="28"/>
        </w:rPr>
        <w:t>).</w:t>
      </w:r>
    </w:p>
    <w:p w:rsidR="003E51BE" w:rsidRDefault="003E51BE" w:rsidP="003E51BE">
      <w:pPr>
        <w:rPr>
          <w:rFonts w:ascii="Times New Roman" w:hAnsi="Times New Roman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51BE" w:rsidRPr="00AA7192" w:rsidRDefault="003E51BE" w:rsidP="003E51BE">
      <w:pPr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192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  <w:r w:rsidRPr="00AA7192">
        <w:rPr>
          <w:rFonts w:ascii="Times New Roman" w:hAnsi="Times New Roman"/>
          <w:color w:val="000000"/>
          <w:sz w:val="28"/>
          <w:szCs w:val="28"/>
        </w:rPr>
        <w:t>.</w:t>
      </w:r>
    </w:p>
    <w:p w:rsidR="003E51BE" w:rsidRPr="00AA7192" w:rsidRDefault="003E51BE" w:rsidP="003E51BE">
      <w:pPr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192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разработки практических занятий </w:t>
      </w:r>
    </w:p>
    <w:p w:rsidR="003E51BE" w:rsidRPr="001D4F1E" w:rsidRDefault="003E51BE" w:rsidP="003E51BE">
      <w:pPr>
        <w:ind w:firstLine="284"/>
        <w:contextualSpacing/>
        <w:jc w:val="both"/>
        <w:rPr>
          <w:i/>
          <w:color w:val="000000"/>
        </w:rPr>
      </w:pPr>
    </w:p>
    <w:p w:rsidR="003E51BE" w:rsidRPr="00205B09" w:rsidRDefault="003E51BE" w:rsidP="003E51BE">
      <w:pPr>
        <w:tabs>
          <w:tab w:val="left" w:pos="5805"/>
        </w:tabs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5B09">
        <w:rPr>
          <w:rFonts w:ascii="Times New Roman" w:hAnsi="Times New Roman"/>
          <w:b/>
          <w:color w:val="000000"/>
          <w:sz w:val="28"/>
          <w:szCs w:val="28"/>
        </w:rPr>
        <w:t>Занятие №1</w:t>
      </w:r>
    </w:p>
    <w:p w:rsidR="003E51BE" w:rsidRPr="00205B09" w:rsidRDefault="003E51BE" w:rsidP="00205B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05B0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A26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245D4" w:rsidRPr="00205B0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Хирургические методы лечения: </w:t>
      </w:r>
      <w:proofErr w:type="spellStart"/>
      <w:r w:rsidR="00D245D4" w:rsidRPr="00205B09">
        <w:rPr>
          <w:rFonts w:ascii="Times New Roman" w:hAnsi="Times New Roman"/>
          <w:color w:val="000000"/>
          <w:sz w:val="28"/>
          <w:szCs w:val="28"/>
          <w:lang w:eastAsia="en-US"/>
        </w:rPr>
        <w:t>кюретаж</w:t>
      </w:r>
      <w:proofErr w:type="spellEnd"/>
      <w:r w:rsidR="00D245D4" w:rsidRPr="00205B0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удаление </w:t>
      </w:r>
      <w:proofErr w:type="spellStart"/>
      <w:r w:rsidR="00D245D4" w:rsidRPr="00205B09">
        <w:rPr>
          <w:rFonts w:ascii="Times New Roman" w:hAnsi="Times New Roman"/>
          <w:color w:val="000000"/>
          <w:sz w:val="28"/>
          <w:szCs w:val="28"/>
          <w:lang w:eastAsia="en-US"/>
        </w:rPr>
        <w:t>десневых</w:t>
      </w:r>
      <w:proofErr w:type="spellEnd"/>
      <w:r w:rsidR="00D245D4" w:rsidRPr="00205B0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сосочков, </w:t>
      </w:r>
      <w:proofErr w:type="spellStart"/>
      <w:r w:rsidR="00D245D4" w:rsidRPr="00205B09">
        <w:rPr>
          <w:rFonts w:ascii="Times New Roman" w:hAnsi="Times New Roman"/>
          <w:color w:val="000000"/>
          <w:sz w:val="28"/>
          <w:szCs w:val="28"/>
          <w:lang w:eastAsia="en-US"/>
        </w:rPr>
        <w:t>гингивэктомия</w:t>
      </w:r>
      <w:proofErr w:type="spellEnd"/>
      <w:r w:rsidR="00D245D4" w:rsidRPr="00205B0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(частичная, тотальная), пластика преддверия полости рта и перемещения уздечки, пластика десны при рецессии, </w:t>
      </w:r>
      <w:proofErr w:type="spellStart"/>
      <w:r w:rsidR="00D245D4" w:rsidRPr="00205B09">
        <w:rPr>
          <w:rFonts w:ascii="Times New Roman" w:hAnsi="Times New Roman"/>
          <w:color w:val="000000"/>
          <w:sz w:val="28"/>
          <w:szCs w:val="28"/>
          <w:lang w:eastAsia="en-US"/>
        </w:rPr>
        <w:t>гингитомия</w:t>
      </w:r>
      <w:proofErr w:type="spellEnd"/>
      <w:r w:rsidR="00D245D4" w:rsidRPr="00205B09">
        <w:rPr>
          <w:rFonts w:ascii="Times New Roman" w:hAnsi="Times New Roman"/>
          <w:color w:val="000000"/>
          <w:sz w:val="28"/>
          <w:szCs w:val="28"/>
          <w:lang w:eastAsia="en-US"/>
        </w:rPr>
        <w:t>, лоскутные операции.</w:t>
      </w:r>
    </w:p>
    <w:p w:rsidR="003E51BE" w:rsidRPr="00205B09" w:rsidRDefault="003E51BE" w:rsidP="00205B0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2EC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2EC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E51BE" w:rsidRPr="00965389" w:rsidRDefault="003E51BE" w:rsidP="003E51BE">
      <w:pPr>
        <w:pStyle w:val="a4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965389">
        <w:rPr>
          <w:rFonts w:ascii="Times New Roman" w:hAnsi="Times New Roman"/>
          <w:b/>
          <w:sz w:val="28"/>
          <w:szCs w:val="28"/>
        </w:rPr>
        <w:t>Цель занятия:</w:t>
      </w:r>
    </w:p>
    <w:p w:rsidR="00D245D4" w:rsidRPr="00205B09" w:rsidRDefault="003E51BE" w:rsidP="00D245D4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05B09">
        <w:rPr>
          <w:rFonts w:ascii="Times New Roman" w:hAnsi="Times New Roman"/>
          <w:sz w:val="28"/>
          <w:szCs w:val="28"/>
        </w:rPr>
        <w:t xml:space="preserve">1. </w:t>
      </w:r>
      <w:r w:rsidR="00D245D4" w:rsidRPr="00205B09">
        <w:rPr>
          <w:rFonts w:ascii="Times New Roman" w:hAnsi="Times New Roman"/>
          <w:sz w:val="28"/>
          <w:szCs w:val="28"/>
          <w:lang w:eastAsia="en-US"/>
        </w:rPr>
        <w:t>прививать обучающимсяосновы врачебной этики и деонтологии, диагностики и лечения основных заболеваний пародонта человека, а также совершенствовать основные мануальные навыки обучающегося, как врача-стоматолога ортопеда.</w:t>
      </w:r>
    </w:p>
    <w:p w:rsidR="00D245D4" w:rsidRPr="00D245D4" w:rsidRDefault="00D245D4" w:rsidP="00D245D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245D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Обучающая: </w:t>
      </w:r>
    </w:p>
    <w:p w:rsidR="00D245D4" w:rsidRPr="00D245D4" w:rsidRDefault="00D245D4" w:rsidP="00D245D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245D4">
        <w:rPr>
          <w:rFonts w:ascii="Times New Roman" w:hAnsi="Times New Roman"/>
          <w:color w:val="000000"/>
          <w:sz w:val="28"/>
          <w:szCs w:val="28"/>
          <w:lang w:eastAsia="en-US"/>
        </w:rPr>
        <w:t>- знать возможные хирургические методы лечения при заболеваниях пародонта</w:t>
      </w:r>
    </w:p>
    <w:p w:rsidR="00D245D4" w:rsidRPr="00D245D4" w:rsidRDefault="00D245D4" w:rsidP="00D245D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245D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Развивающая: </w:t>
      </w:r>
    </w:p>
    <w:p w:rsidR="00D245D4" w:rsidRPr="00D245D4" w:rsidRDefault="00D245D4" w:rsidP="00D245D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245D4">
        <w:rPr>
          <w:rFonts w:ascii="Times New Roman" w:hAnsi="Times New Roman"/>
          <w:color w:val="000000"/>
          <w:sz w:val="28"/>
          <w:szCs w:val="28"/>
          <w:lang w:eastAsia="en-US"/>
        </w:rPr>
        <w:t>- уметь осуществить необходимые пациенту хирургические методы лечения при заболеваниях пародонта</w:t>
      </w:r>
    </w:p>
    <w:p w:rsidR="00D245D4" w:rsidRPr="00D245D4" w:rsidRDefault="00D245D4" w:rsidP="00D245D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245D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Воспитывающая: </w:t>
      </w:r>
    </w:p>
    <w:p w:rsidR="00D245D4" w:rsidRPr="00D245D4" w:rsidRDefault="00D245D4" w:rsidP="00D245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245D4">
        <w:rPr>
          <w:rFonts w:ascii="Times New Roman" w:hAnsi="Times New Roman"/>
          <w:color w:val="000000"/>
          <w:sz w:val="28"/>
          <w:szCs w:val="28"/>
          <w:lang w:eastAsia="en-US"/>
        </w:rPr>
        <w:t>Воспитывать профессиональную ответственность за свою будущую медицинскую деятельность</w:t>
      </w:r>
    </w:p>
    <w:p w:rsidR="003E51BE" w:rsidRPr="00205B09" w:rsidRDefault="003E51BE" w:rsidP="00D245D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BE" w:rsidRPr="00352ECF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2EC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pPr w:leftFromText="180" w:rightFromText="180" w:vertAnchor="text" w:horzAnchor="margin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788"/>
      </w:tblGrid>
      <w:tr w:rsidR="003E51BE" w:rsidRPr="00352ECF" w:rsidTr="00CA474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1BE" w:rsidRPr="00352ECF" w:rsidRDefault="003E51BE" w:rsidP="00CA4749">
            <w:pPr>
              <w:spacing w:after="0" w:line="240" w:lineRule="auto"/>
              <w:ind w:left="-317"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E51BE" w:rsidRPr="00352ECF" w:rsidTr="00CA474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1BE" w:rsidRPr="00352ECF" w:rsidRDefault="003E51BE" w:rsidP="00CA474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3E51BE" w:rsidRPr="00352ECF" w:rsidRDefault="003E51BE" w:rsidP="00CA474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E51BE" w:rsidRPr="00352ECF" w:rsidRDefault="003E51BE" w:rsidP="00CA474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E51BE" w:rsidRPr="00352ECF" w:rsidTr="00CA474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1BE" w:rsidRPr="00352ECF" w:rsidRDefault="003E51BE" w:rsidP="00CA474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52E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52E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352E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352E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естирование, тестовые задания представлены в ФОС ).</w:t>
            </w:r>
          </w:p>
        </w:tc>
      </w:tr>
      <w:tr w:rsidR="003E51BE" w:rsidRPr="00352ECF" w:rsidTr="00CA474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1BE" w:rsidRPr="00352ECF" w:rsidRDefault="003E51BE" w:rsidP="00CA474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E51BE" w:rsidRPr="00352ECF" w:rsidRDefault="003E51BE" w:rsidP="00CA474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52E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и ситуационные клинические задачи представлены в ФОС).</w:t>
            </w:r>
          </w:p>
        </w:tc>
      </w:tr>
      <w:tr w:rsidR="003E51BE" w:rsidRPr="00352ECF" w:rsidTr="00CA474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1BE" w:rsidRPr="00352ECF" w:rsidRDefault="003E51BE" w:rsidP="00CA474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E51BE" w:rsidRPr="00352ECF" w:rsidRDefault="003E51BE" w:rsidP="003E51B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E51BE" w:rsidRPr="00352ECF" w:rsidRDefault="003E51BE" w:rsidP="003E51B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3E51BE" w:rsidRPr="00352ECF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BE" w:rsidRPr="00352ECF" w:rsidRDefault="003E51BE" w:rsidP="003E51BE">
      <w:pPr>
        <w:ind w:firstLine="284"/>
        <w:contextualSpacing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51BE" w:rsidRDefault="003E51BE" w:rsidP="00D245D4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05B09" w:rsidRDefault="00205B09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51BE" w:rsidRPr="00352ECF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2EC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E51BE" w:rsidRPr="00352ECF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52EC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52ECF">
        <w:rPr>
          <w:rFonts w:ascii="Times New Roman" w:hAnsi="Times New Roman"/>
          <w:i/>
          <w:color w:val="000000"/>
          <w:sz w:val="28"/>
          <w:szCs w:val="28"/>
        </w:rPr>
        <w:t>таблицы, схемы, плакаты.);</w:t>
      </w:r>
    </w:p>
    <w:p w:rsidR="003E51BE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2EC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52EC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52EC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352ECF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</w:p>
    <w:p w:rsidR="003E51BE" w:rsidRDefault="003E51BE" w:rsidP="00D245D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BE" w:rsidRPr="00B20BF7" w:rsidRDefault="003E51BE" w:rsidP="003E51BE">
      <w:pPr>
        <w:ind w:left="360"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20BF7">
        <w:rPr>
          <w:rFonts w:ascii="Times New Roman" w:hAnsi="Times New Roman"/>
          <w:b/>
          <w:sz w:val="28"/>
          <w:szCs w:val="28"/>
        </w:rPr>
        <w:t>Занятие №2</w:t>
      </w:r>
    </w:p>
    <w:p w:rsidR="003E51BE" w:rsidRPr="00965389" w:rsidRDefault="003E51BE" w:rsidP="00205B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63F4">
        <w:rPr>
          <w:rFonts w:ascii="Times New Roman" w:hAnsi="Times New Roman"/>
          <w:b/>
          <w:sz w:val="28"/>
          <w:szCs w:val="28"/>
        </w:rPr>
        <w:t>Тема:</w:t>
      </w:r>
      <w:r w:rsidRPr="00205B09">
        <w:rPr>
          <w:rFonts w:ascii="Times New Roman" w:hAnsi="Times New Roman"/>
          <w:sz w:val="28"/>
          <w:szCs w:val="28"/>
        </w:rPr>
        <w:t xml:space="preserve"> </w:t>
      </w:r>
      <w:r w:rsidR="00205B09" w:rsidRPr="00205B09">
        <w:rPr>
          <w:rFonts w:ascii="Times New Roman" w:hAnsi="Times New Roman"/>
          <w:bCs/>
          <w:sz w:val="28"/>
          <w:szCs w:val="28"/>
        </w:rPr>
        <w:t>Заболевания ВНЧС и жевательной мускулатуры.</w:t>
      </w:r>
    </w:p>
    <w:p w:rsidR="003E51BE" w:rsidRPr="00352ECF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2EC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2EC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05B09" w:rsidRPr="00205B09" w:rsidRDefault="003E51BE" w:rsidP="00205B09">
      <w:pPr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5B09">
        <w:rPr>
          <w:rFonts w:ascii="Times New Roman" w:hAnsi="Times New Roman"/>
          <w:b/>
          <w:sz w:val="28"/>
          <w:szCs w:val="28"/>
        </w:rPr>
        <w:t>Цель занятия:</w:t>
      </w:r>
      <w:r w:rsidR="00205B09" w:rsidRPr="00205B09">
        <w:rPr>
          <w:rFonts w:ascii="Times New Roman" w:hAnsi="Times New Roman"/>
          <w:spacing w:val="2"/>
          <w:sz w:val="28"/>
          <w:szCs w:val="28"/>
        </w:rPr>
        <w:t xml:space="preserve">подготовка врача стоматолога, способного оказывать </w:t>
      </w:r>
      <w:r w:rsidR="00205B09" w:rsidRPr="00205B09">
        <w:rPr>
          <w:rFonts w:ascii="Times New Roman" w:hAnsi="Times New Roman"/>
          <w:spacing w:val="1"/>
          <w:sz w:val="28"/>
          <w:szCs w:val="28"/>
        </w:rPr>
        <w:t xml:space="preserve">пациентам амбулаторную стоматологическую помощь при </w:t>
      </w:r>
      <w:r w:rsidR="00205B09" w:rsidRPr="00205B09">
        <w:rPr>
          <w:rFonts w:ascii="Times New Roman" w:hAnsi="Times New Roman"/>
          <w:sz w:val="28"/>
          <w:szCs w:val="28"/>
        </w:rPr>
        <w:t>основных стоматологических заболеваниях с использованием современных достижений медицинской науки и практики.</w:t>
      </w:r>
    </w:p>
    <w:p w:rsidR="00205B09" w:rsidRPr="00205B09" w:rsidRDefault="00205B09" w:rsidP="00205B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B09">
        <w:rPr>
          <w:rFonts w:ascii="Times New Roman" w:hAnsi="Times New Roman"/>
          <w:color w:val="000000"/>
          <w:sz w:val="28"/>
          <w:szCs w:val="28"/>
        </w:rPr>
        <w:t xml:space="preserve">Задачи: </w:t>
      </w:r>
    </w:p>
    <w:p w:rsidR="00205B09" w:rsidRPr="00205B09" w:rsidRDefault="00205B09" w:rsidP="00205B09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205B09">
        <w:rPr>
          <w:rFonts w:ascii="Times New Roman" w:hAnsi="Times New Roman"/>
          <w:color w:val="000000"/>
          <w:sz w:val="28"/>
          <w:szCs w:val="28"/>
        </w:rPr>
        <w:t>Обучающая:</w:t>
      </w:r>
    </w:p>
    <w:p w:rsidR="00205B09" w:rsidRPr="00205B09" w:rsidRDefault="00205B09" w:rsidP="00205B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5B09">
        <w:rPr>
          <w:rFonts w:ascii="Times New Roman" w:hAnsi="Times New Roman"/>
          <w:color w:val="000000"/>
          <w:sz w:val="28"/>
          <w:szCs w:val="28"/>
        </w:rPr>
        <w:t>Ознакомить студентов с методами обследования больных с патологией ВНЧС.</w:t>
      </w:r>
    </w:p>
    <w:p w:rsidR="00205B09" w:rsidRPr="00205B09" w:rsidRDefault="00205B09" w:rsidP="00205B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5B09">
        <w:rPr>
          <w:rFonts w:ascii="Times New Roman" w:hAnsi="Times New Roman"/>
          <w:color w:val="000000"/>
          <w:sz w:val="28"/>
          <w:szCs w:val="28"/>
        </w:rPr>
        <w:t>Знать классификацию и клинику заболеваний ВНЧС.</w:t>
      </w:r>
    </w:p>
    <w:p w:rsidR="00205B09" w:rsidRPr="00205B09" w:rsidRDefault="00205B09" w:rsidP="00205B09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205B09">
        <w:rPr>
          <w:rFonts w:ascii="Times New Roman" w:hAnsi="Times New Roman"/>
          <w:color w:val="000000"/>
          <w:sz w:val="28"/>
          <w:szCs w:val="28"/>
        </w:rPr>
        <w:t>Развивающая:</w:t>
      </w:r>
    </w:p>
    <w:p w:rsidR="00205B09" w:rsidRPr="00205B09" w:rsidRDefault="00205B09" w:rsidP="00205B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5B09">
        <w:rPr>
          <w:rFonts w:ascii="Times New Roman" w:hAnsi="Times New Roman"/>
          <w:color w:val="000000"/>
          <w:sz w:val="28"/>
          <w:szCs w:val="28"/>
        </w:rPr>
        <w:t>Уметь проводить диагностику заболеваний ВНЧС.</w:t>
      </w:r>
    </w:p>
    <w:p w:rsidR="00205B09" w:rsidRPr="00205B09" w:rsidRDefault="00205B09" w:rsidP="00205B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5B09">
        <w:rPr>
          <w:rFonts w:ascii="Times New Roman" w:hAnsi="Times New Roman"/>
          <w:color w:val="000000"/>
          <w:sz w:val="28"/>
          <w:szCs w:val="28"/>
        </w:rPr>
        <w:t>Освоить правильную тактику лечения больных с патологией ВНЧС.</w:t>
      </w:r>
    </w:p>
    <w:p w:rsidR="00205B09" w:rsidRPr="00205B09" w:rsidRDefault="00205B09" w:rsidP="00205B09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205B09">
        <w:rPr>
          <w:rFonts w:ascii="Times New Roman" w:hAnsi="Times New Roman"/>
          <w:color w:val="000000"/>
          <w:sz w:val="28"/>
          <w:szCs w:val="28"/>
        </w:rPr>
        <w:t xml:space="preserve">Воспитывающая: </w:t>
      </w:r>
    </w:p>
    <w:p w:rsidR="00205B09" w:rsidRPr="00205B09" w:rsidRDefault="00205B09" w:rsidP="00205B09">
      <w:pPr>
        <w:numPr>
          <w:ilvl w:val="0"/>
          <w:numId w:val="9"/>
        </w:numPr>
        <w:spacing w:after="0" w:line="240" w:lineRule="auto"/>
        <w:ind w:firstLine="66"/>
        <w:jc w:val="both"/>
        <w:rPr>
          <w:rFonts w:ascii="Times New Roman" w:hAnsi="Times New Roman"/>
          <w:color w:val="000000"/>
          <w:sz w:val="28"/>
          <w:szCs w:val="28"/>
        </w:rPr>
      </w:pPr>
      <w:r w:rsidRPr="00205B09">
        <w:rPr>
          <w:rFonts w:ascii="Times New Roman" w:hAnsi="Times New Roman"/>
          <w:color w:val="000000"/>
          <w:sz w:val="28"/>
          <w:szCs w:val="28"/>
        </w:rPr>
        <w:t>Воспитывать профессиональную ответственность за свою будущую медицинскую деятельность</w:t>
      </w:r>
    </w:p>
    <w:p w:rsidR="00205B09" w:rsidRPr="00965389" w:rsidRDefault="00205B09" w:rsidP="003E51BE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3E51BE" w:rsidRPr="00352ECF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2EC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pPr w:leftFromText="180" w:rightFromText="180" w:vertAnchor="text" w:horzAnchor="margin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788"/>
      </w:tblGrid>
      <w:tr w:rsidR="003E51BE" w:rsidRPr="00352ECF" w:rsidTr="00CA474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1BE" w:rsidRPr="00352ECF" w:rsidRDefault="003E51BE" w:rsidP="00CA4749">
            <w:pPr>
              <w:spacing w:after="0" w:line="240" w:lineRule="auto"/>
              <w:ind w:left="-317"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E51BE" w:rsidRPr="00352ECF" w:rsidTr="00CA474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1BE" w:rsidRPr="00352ECF" w:rsidRDefault="003E51BE" w:rsidP="00CA474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E51BE" w:rsidRPr="00352ECF" w:rsidRDefault="003E51BE" w:rsidP="00CA474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E51BE" w:rsidRPr="00352ECF" w:rsidRDefault="003E51BE" w:rsidP="00CA474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E51BE" w:rsidRPr="00352ECF" w:rsidTr="00CA474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1BE" w:rsidRPr="00352ECF" w:rsidRDefault="003E51BE" w:rsidP="00CA474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52E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52E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352E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352E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естирование, тестовые задания представлены в ФОС ).</w:t>
            </w:r>
          </w:p>
        </w:tc>
      </w:tr>
      <w:tr w:rsidR="003E51BE" w:rsidRPr="00352ECF" w:rsidTr="00CA474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1BE" w:rsidRPr="00352ECF" w:rsidRDefault="003E51BE" w:rsidP="00CA474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Основная часть учебного занятия. </w:t>
            </w:r>
          </w:p>
          <w:p w:rsidR="003E51BE" w:rsidRPr="00352ECF" w:rsidRDefault="003E51BE" w:rsidP="00CA474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52E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и ситуационные клинические задачи представлены в ФОС).</w:t>
            </w:r>
          </w:p>
        </w:tc>
      </w:tr>
      <w:tr w:rsidR="003E51BE" w:rsidRPr="00352ECF" w:rsidTr="00CA474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1BE" w:rsidRPr="00352ECF" w:rsidRDefault="003E51BE" w:rsidP="00CA474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E51BE" w:rsidRPr="00352ECF" w:rsidRDefault="003E51BE" w:rsidP="003E51B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E51BE" w:rsidRPr="00352ECF" w:rsidRDefault="003E51BE" w:rsidP="003E51B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3E51BE" w:rsidRPr="00352ECF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BE" w:rsidRPr="00352ECF" w:rsidRDefault="003E51BE" w:rsidP="003E51BE">
      <w:pPr>
        <w:ind w:firstLine="284"/>
        <w:contextualSpacing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51BE" w:rsidRDefault="003E51BE" w:rsidP="00205B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51BE" w:rsidRPr="00352ECF" w:rsidRDefault="00205B09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/>
      </w:r>
      <w:r w:rsidR="003E51BE" w:rsidRPr="00352EC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E51BE" w:rsidRPr="00352ECF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52EC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52ECF">
        <w:rPr>
          <w:rFonts w:ascii="Times New Roman" w:hAnsi="Times New Roman"/>
          <w:i/>
          <w:color w:val="000000"/>
          <w:sz w:val="28"/>
          <w:szCs w:val="28"/>
        </w:rPr>
        <w:t>таблицы, схемы, плакаты.);</w:t>
      </w:r>
    </w:p>
    <w:p w:rsidR="003E51BE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2EC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52EC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52EC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352ECF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</w:p>
    <w:p w:rsidR="003E51BE" w:rsidRDefault="003E51BE" w:rsidP="00205B0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BE" w:rsidRPr="00965389" w:rsidRDefault="003E51BE" w:rsidP="003E51BE">
      <w:pPr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65389">
        <w:rPr>
          <w:rFonts w:ascii="Times New Roman" w:hAnsi="Times New Roman"/>
          <w:b/>
          <w:sz w:val="28"/>
          <w:szCs w:val="28"/>
        </w:rPr>
        <w:t>Занятие №3</w:t>
      </w:r>
    </w:p>
    <w:p w:rsidR="00205B09" w:rsidRPr="00A263F4" w:rsidRDefault="003E51BE" w:rsidP="00205B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65389">
        <w:rPr>
          <w:rFonts w:ascii="Times New Roman" w:hAnsi="Times New Roman"/>
          <w:b/>
          <w:sz w:val="28"/>
          <w:szCs w:val="28"/>
        </w:rPr>
        <w:t>Тема:</w:t>
      </w:r>
      <w:r w:rsidR="00A263F4">
        <w:rPr>
          <w:rFonts w:ascii="Times New Roman" w:hAnsi="Times New Roman"/>
          <w:b/>
          <w:sz w:val="28"/>
          <w:szCs w:val="28"/>
        </w:rPr>
        <w:t xml:space="preserve"> </w:t>
      </w:r>
      <w:r w:rsidR="00205B09" w:rsidRPr="00A263F4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Особенности течения и лечения </w:t>
      </w:r>
      <w:proofErr w:type="spellStart"/>
      <w:r w:rsidR="00205B09" w:rsidRPr="00A263F4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одонтогенныхвоспалительных</w:t>
      </w:r>
      <w:proofErr w:type="spellEnd"/>
      <w:r w:rsidR="00205B09" w:rsidRPr="00A263F4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процессов</w:t>
      </w:r>
      <w:r w:rsidR="00205B09" w:rsidRPr="00A263F4">
        <w:rPr>
          <w:rFonts w:ascii="Times New Roman" w:hAnsi="Times New Roman"/>
          <w:sz w:val="28"/>
          <w:szCs w:val="28"/>
        </w:rPr>
        <w:t xml:space="preserve">. </w:t>
      </w:r>
    </w:p>
    <w:p w:rsidR="003E51BE" w:rsidRDefault="003E51BE" w:rsidP="003E51BE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3E51BE" w:rsidRPr="00352ECF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2EC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2EC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E51BE" w:rsidRPr="00205B09" w:rsidRDefault="003E51BE" w:rsidP="003E51BE">
      <w:pPr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5B09">
        <w:rPr>
          <w:rFonts w:ascii="Times New Roman" w:hAnsi="Times New Roman"/>
          <w:b/>
          <w:sz w:val="28"/>
          <w:szCs w:val="28"/>
        </w:rPr>
        <w:t>Цель занятия:</w:t>
      </w:r>
      <w:r w:rsidR="00A263F4">
        <w:rPr>
          <w:rFonts w:ascii="Times New Roman" w:hAnsi="Times New Roman"/>
          <w:b/>
          <w:sz w:val="28"/>
          <w:szCs w:val="28"/>
        </w:rPr>
        <w:t xml:space="preserve"> </w:t>
      </w:r>
      <w:r w:rsidR="00205B09" w:rsidRPr="00205B09">
        <w:rPr>
          <w:rFonts w:ascii="Times New Roman" w:hAnsi="Times New Roman"/>
          <w:spacing w:val="2"/>
          <w:sz w:val="28"/>
          <w:szCs w:val="28"/>
        </w:rPr>
        <w:t xml:space="preserve">подготовка врача стоматолога, способного оказывать </w:t>
      </w:r>
      <w:r w:rsidR="00205B09" w:rsidRPr="00205B09">
        <w:rPr>
          <w:rFonts w:ascii="Times New Roman" w:hAnsi="Times New Roman"/>
          <w:spacing w:val="1"/>
          <w:sz w:val="28"/>
          <w:szCs w:val="28"/>
        </w:rPr>
        <w:t xml:space="preserve">пациентам амбулаторную стоматологическую помощь при </w:t>
      </w:r>
      <w:r w:rsidR="00205B09" w:rsidRPr="00205B09">
        <w:rPr>
          <w:rFonts w:ascii="Times New Roman" w:hAnsi="Times New Roman"/>
          <w:sz w:val="28"/>
          <w:szCs w:val="28"/>
        </w:rPr>
        <w:t>основных стоматологических заболеваниях с использованием современных достижений медицинской науки и практик</w:t>
      </w:r>
    </w:p>
    <w:p w:rsidR="00205B09" w:rsidRPr="00205B09" w:rsidRDefault="00205B09" w:rsidP="00205B0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05B09">
        <w:rPr>
          <w:rFonts w:ascii="Times New Roman" w:eastAsia="Calibri" w:hAnsi="Times New Roman"/>
          <w:sz w:val="28"/>
          <w:szCs w:val="28"/>
        </w:rPr>
        <w:t xml:space="preserve">Задачи: </w:t>
      </w:r>
    </w:p>
    <w:p w:rsidR="00205B09" w:rsidRPr="00205B09" w:rsidRDefault="00205B09" w:rsidP="00205B0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05B09">
        <w:rPr>
          <w:rFonts w:ascii="Times New Roman" w:eastAsia="Calibri" w:hAnsi="Times New Roman"/>
          <w:sz w:val="28"/>
          <w:szCs w:val="28"/>
        </w:rPr>
        <w:t>Обучающая:</w:t>
      </w:r>
    </w:p>
    <w:p w:rsidR="00205B09" w:rsidRPr="00205B09" w:rsidRDefault="00205B09" w:rsidP="00205B0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05B09">
        <w:rPr>
          <w:rFonts w:ascii="Times New Roman" w:eastAsia="Calibri" w:hAnsi="Times New Roman"/>
          <w:spacing w:val="-2"/>
          <w:sz w:val="28"/>
          <w:szCs w:val="28"/>
        </w:rPr>
        <w:t>Знать</w:t>
      </w:r>
      <w:r w:rsidRPr="00205B09">
        <w:rPr>
          <w:rFonts w:ascii="Times New Roman" w:eastAsia="Calibri" w:hAnsi="Times New Roman"/>
          <w:sz w:val="28"/>
          <w:szCs w:val="28"/>
        </w:rPr>
        <w:t xml:space="preserve"> анатомо-физиологические особенности ребенка, влияющие на клиническое течение воспалительных заболеваний ЧЛО.</w:t>
      </w:r>
    </w:p>
    <w:p w:rsidR="00205B09" w:rsidRPr="00205B09" w:rsidRDefault="00205B09" w:rsidP="00205B0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05B09">
        <w:rPr>
          <w:rFonts w:ascii="Times New Roman" w:eastAsia="Calibri" w:hAnsi="Times New Roman"/>
          <w:sz w:val="28"/>
          <w:szCs w:val="28"/>
        </w:rPr>
        <w:t xml:space="preserve">Знать клиническую картину  </w:t>
      </w:r>
      <w:proofErr w:type="spellStart"/>
      <w:r w:rsidRPr="00205B09">
        <w:rPr>
          <w:rFonts w:ascii="Times New Roman" w:eastAsia="Calibri" w:hAnsi="Times New Roman"/>
          <w:sz w:val="28"/>
          <w:szCs w:val="28"/>
        </w:rPr>
        <w:t>одонтогенных</w:t>
      </w:r>
      <w:proofErr w:type="spellEnd"/>
      <w:r w:rsidRPr="00205B09">
        <w:rPr>
          <w:rFonts w:ascii="Times New Roman" w:eastAsia="Calibri" w:hAnsi="Times New Roman"/>
          <w:sz w:val="28"/>
          <w:szCs w:val="28"/>
        </w:rPr>
        <w:t xml:space="preserve"> воспалительных процессов.</w:t>
      </w:r>
    </w:p>
    <w:p w:rsidR="00205B09" w:rsidRPr="00205B09" w:rsidRDefault="00205B09" w:rsidP="00205B0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05B09">
        <w:rPr>
          <w:rFonts w:ascii="Times New Roman" w:eastAsia="Calibri" w:hAnsi="Times New Roman"/>
          <w:color w:val="000000"/>
          <w:sz w:val="28"/>
          <w:szCs w:val="28"/>
        </w:rPr>
        <w:t xml:space="preserve">Развивающая: </w:t>
      </w:r>
    </w:p>
    <w:p w:rsidR="00205B09" w:rsidRPr="00205B09" w:rsidRDefault="00205B09" w:rsidP="00205B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05B09">
        <w:rPr>
          <w:rFonts w:ascii="Times New Roman" w:eastAsia="Calibri" w:hAnsi="Times New Roman"/>
          <w:spacing w:val="-2"/>
          <w:sz w:val="28"/>
          <w:szCs w:val="28"/>
        </w:rPr>
        <w:t xml:space="preserve">Уметь проводить дифференциальную диагностику </w:t>
      </w:r>
      <w:proofErr w:type="spellStart"/>
      <w:r w:rsidRPr="00205B09">
        <w:rPr>
          <w:rFonts w:ascii="Times New Roman" w:eastAsia="Calibri" w:hAnsi="Times New Roman"/>
          <w:sz w:val="28"/>
          <w:szCs w:val="28"/>
        </w:rPr>
        <w:t>одонтогенных</w:t>
      </w:r>
      <w:proofErr w:type="spellEnd"/>
      <w:r w:rsidRPr="00205B09">
        <w:rPr>
          <w:rFonts w:ascii="Times New Roman" w:eastAsia="Calibri" w:hAnsi="Times New Roman"/>
          <w:sz w:val="28"/>
          <w:szCs w:val="28"/>
        </w:rPr>
        <w:t xml:space="preserve"> воспалительных процессов.</w:t>
      </w:r>
    </w:p>
    <w:p w:rsidR="00205B09" w:rsidRPr="00205B09" w:rsidRDefault="00205B09" w:rsidP="00205B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05B09">
        <w:rPr>
          <w:rFonts w:ascii="Times New Roman" w:eastAsia="Calibri" w:hAnsi="Times New Roman"/>
          <w:sz w:val="28"/>
          <w:szCs w:val="28"/>
        </w:rPr>
        <w:t xml:space="preserve">Уметь составить план лечения ребенка с </w:t>
      </w:r>
      <w:proofErr w:type="spellStart"/>
      <w:r w:rsidRPr="00205B09">
        <w:rPr>
          <w:rFonts w:ascii="Times New Roman" w:eastAsia="Calibri" w:hAnsi="Times New Roman"/>
          <w:sz w:val="28"/>
          <w:szCs w:val="28"/>
        </w:rPr>
        <w:t>одонтогенными</w:t>
      </w:r>
      <w:proofErr w:type="spellEnd"/>
      <w:r w:rsidRPr="00205B09">
        <w:rPr>
          <w:rFonts w:ascii="Times New Roman" w:eastAsia="Calibri" w:hAnsi="Times New Roman"/>
          <w:sz w:val="28"/>
          <w:szCs w:val="28"/>
        </w:rPr>
        <w:t xml:space="preserve"> воспалительными заболеваниями ЧЛО.</w:t>
      </w:r>
    </w:p>
    <w:p w:rsidR="003E51BE" w:rsidRPr="00A263F4" w:rsidRDefault="00205B09" w:rsidP="00205B0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5B09">
        <w:rPr>
          <w:rFonts w:ascii="Times New Roman" w:hAnsi="Times New Roman"/>
          <w:color w:val="000000"/>
          <w:sz w:val="28"/>
          <w:szCs w:val="28"/>
          <w:lang w:eastAsia="en-US"/>
        </w:rPr>
        <w:t>Воспитывающая: Воспитывать</w:t>
      </w:r>
      <w:r w:rsidRPr="00205B0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263F4">
        <w:rPr>
          <w:rFonts w:ascii="Times New Roman" w:hAnsi="Times New Roman"/>
          <w:color w:val="000000"/>
          <w:sz w:val="28"/>
          <w:szCs w:val="28"/>
          <w:lang w:eastAsia="en-US"/>
        </w:rPr>
        <w:t>профессиональную ответственность за свою будущую медицинскую деятельность.</w:t>
      </w:r>
    </w:p>
    <w:p w:rsidR="003E51BE" w:rsidRPr="00352ECF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2EC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pPr w:leftFromText="180" w:rightFromText="180" w:vertAnchor="text" w:horzAnchor="margin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788"/>
      </w:tblGrid>
      <w:tr w:rsidR="003E51BE" w:rsidRPr="00352ECF" w:rsidTr="00CA474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1BE" w:rsidRPr="00352ECF" w:rsidRDefault="003E51BE" w:rsidP="00CA4749">
            <w:pPr>
              <w:spacing w:after="0" w:line="240" w:lineRule="auto"/>
              <w:ind w:left="-317"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E51BE" w:rsidRPr="00352ECF" w:rsidTr="00CA474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1BE" w:rsidRPr="00352ECF" w:rsidRDefault="003E51BE" w:rsidP="00CA474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E51BE" w:rsidRPr="00352ECF" w:rsidRDefault="003E51BE" w:rsidP="00CA474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E51BE" w:rsidRPr="00352ECF" w:rsidRDefault="003E51BE" w:rsidP="00CA474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E51BE" w:rsidRPr="00352ECF" w:rsidTr="00CA474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1BE" w:rsidRPr="00352ECF" w:rsidRDefault="003E51BE" w:rsidP="00CA474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52E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52E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352E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352E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естирование, тестовые задания представлены в ФОС ).</w:t>
            </w:r>
          </w:p>
        </w:tc>
      </w:tr>
      <w:tr w:rsidR="003E51BE" w:rsidRPr="00352ECF" w:rsidTr="00CA474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1BE" w:rsidRPr="00352ECF" w:rsidRDefault="003E51BE" w:rsidP="00CA474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E51BE" w:rsidRPr="00352ECF" w:rsidRDefault="003E51BE" w:rsidP="00CA474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 </w:t>
            </w:r>
            <w:r w:rsidRPr="00352E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и ситуационные клинические задачи представлены в ФОС).</w:t>
            </w:r>
          </w:p>
        </w:tc>
      </w:tr>
      <w:tr w:rsidR="003E51BE" w:rsidRPr="00352ECF" w:rsidTr="00CA474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1BE" w:rsidRPr="00352ECF" w:rsidRDefault="003E51BE" w:rsidP="00CA474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Заключительная часть занятия:</w:t>
            </w:r>
          </w:p>
          <w:p w:rsidR="003E51BE" w:rsidRPr="00352ECF" w:rsidRDefault="003E51BE" w:rsidP="003E51B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E51BE" w:rsidRPr="00352ECF" w:rsidRDefault="003E51BE" w:rsidP="003E51B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E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3E51BE" w:rsidRPr="00352ECF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BE" w:rsidRPr="00352ECF" w:rsidRDefault="003E51BE" w:rsidP="003E51BE">
      <w:pPr>
        <w:ind w:firstLine="284"/>
        <w:contextualSpacing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E51BE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51BE" w:rsidRDefault="003E51BE" w:rsidP="00205B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E51BE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263F4" w:rsidRDefault="00A263F4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51BE" w:rsidRPr="00352ECF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2EC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E51BE" w:rsidRPr="00352ECF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52EC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52ECF">
        <w:rPr>
          <w:rFonts w:ascii="Times New Roman" w:hAnsi="Times New Roman"/>
          <w:i/>
          <w:color w:val="000000"/>
          <w:sz w:val="28"/>
          <w:szCs w:val="28"/>
        </w:rPr>
        <w:t>таблицы, схемы, плакаты.);</w:t>
      </w:r>
    </w:p>
    <w:p w:rsidR="003E51BE" w:rsidRDefault="003E51BE" w:rsidP="003E51B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2EC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52EC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52EC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352ECF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</w:p>
    <w:p w:rsidR="00C313F4" w:rsidRDefault="00C313F4"/>
    <w:sectPr w:rsidR="00C313F4" w:rsidSect="00BF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640D"/>
    <w:multiLevelType w:val="hybridMultilevel"/>
    <w:tmpl w:val="0AD877E4"/>
    <w:lvl w:ilvl="0" w:tplc="B67E9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014F9C"/>
    <w:multiLevelType w:val="hybridMultilevel"/>
    <w:tmpl w:val="B69AE61A"/>
    <w:lvl w:ilvl="0" w:tplc="492211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4A052A"/>
    <w:multiLevelType w:val="hybridMultilevel"/>
    <w:tmpl w:val="2102CF04"/>
    <w:lvl w:ilvl="0" w:tplc="2D1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555EC"/>
    <w:multiLevelType w:val="hybridMultilevel"/>
    <w:tmpl w:val="0DC2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14D73"/>
    <w:multiLevelType w:val="hybridMultilevel"/>
    <w:tmpl w:val="F6023510"/>
    <w:lvl w:ilvl="0" w:tplc="492211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EC4765"/>
    <w:multiLevelType w:val="hybridMultilevel"/>
    <w:tmpl w:val="C3B6CCEA"/>
    <w:lvl w:ilvl="0" w:tplc="492211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AE2A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5903FE"/>
    <w:multiLevelType w:val="hybridMultilevel"/>
    <w:tmpl w:val="88F49654"/>
    <w:lvl w:ilvl="0" w:tplc="05AE2A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630929"/>
    <w:multiLevelType w:val="hybridMultilevel"/>
    <w:tmpl w:val="1A942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62E7C"/>
    <w:multiLevelType w:val="hybridMultilevel"/>
    <w:tmpl w:val="204C74E6"/>
    <w:lvl w:ilvl="0" w:tplc="B67E9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FAC240E"/>
    <w:multiLevelType w:val="hybridMultilevel"/>
    <w:tmpl w:val="D318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0A166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254F0B"/>
    <w:multiLevelType w:val="hybridMultilevel"/>
    <w:tmpl w:val="20B04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54A"/>
    <w:rsid w:val="00205B09"/>
    <w:rsid w:val="003E51BE"/>
    <w:rsid w:val="0077154A"/>
    <w:rsid w:val="007F146D"/>
    <w:rsid w:val="00A263F4"/>
    <w:rsid w:val="00BF762D"/>
    <w:rsid w:val="00C313F4"/>
    <w:rsid w:val="00D24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1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xt">
    <w:name w:val="txt"/>
    <w:basedOn w:val="a"/>
    <w:rsid w:val="003E51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51BE"/>
    <w:pPr>
      <w:ind w:left="720"/>
      <w:contextualSpacing/>
    </w:pPr>
    <w:rPr>
      <w:rFonts w:eastAsia="Calibri"/>
      <w:lang w:eastAsia="en-US"/>
    </w:rPr>
  </w:style>
  <w:style w:type="paragraph" w:customStyle="1" w:styleId="1">
    <w:name w:val="Без интервала1"/>
    <w:rsid w:val="00205B0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1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xt">
    <w:name w:val="txt"/>
    <w:basedOn w:val="a"/>
    <w:rsid w:val="003E51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51BE"/>
    <w:pPr>
      <w:ind w:left="720"/>
      <w:contextualSpacing/>
    </w:pPr>
    <w:rPr>
      <w:rFonts w:eastAsia="Calibri"/>
      <w:lang w:eastAsia="en-US"/>
    </w:rPr>
  </w:style>
  <w:style w:type="paragraph" w:customStyle="1" w:styleId="1">
    <w:name w:val="Без интервала1"/>
    <w:rsid w:val="00205B0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ГМ</cp:lastModifiedBy>
  <cp:revision>4</cp:revision>
  <dcterms:created xsi:type="dcterms:W3CDTF">2019-09-22T09:48:00Z</dcterms:created>
  <dcterms:modified xsi:type="dcterms:W3CDTF">2019-09-22T15:38:00Z</dcterms:modified>
</cp:coreProperties>
</file>