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78683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>УКАЗАНИЯ</w:t>
      </w:r>
    </w:p>
    <w:p w:rsidR="000F5C73" w:rsidRDefault="004B2C94" w:rsidP="0078683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</w:p>
    <w:p w:rsidR="004B2C94" w:rsidRPr="004B2C94" w:rsidRDefault="000F5C73" w:rsidP="0078683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 ПО ДИСЦИПЛИНЕ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0F5C73" w:rsidRDefault="000F5C73" w:rsidP="00F5136B">
      <w:pPr>
        <w:ind w:firstLine="709"/>
        <w:jc w:val="center"/>
        <w:rPr>
          <w:b/>
          <w:sz w:val="28"/>
        </w:rPr>
      </w:pPr>
      <w:r w:rsidRPr="000F5C73">
        <w:rPr>
          <w:b/>
          <w:sz w:val="28"/>
        </w:rPr>
        <w:t>ТЕОРИЯ И ОСНОВЫ СЕСТРИНСКОГО ДЕЛА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0F5C73" w:rsidRPr="000F5C73" w:rsidRDefault="000F5C73" w:rsidP="000F5C73">
      <w:pPr>
        <w:jc w:val="center"/>
        <w:rPr>
          <w:sz w:val="28"/>
          <w:szCs w:val="24"/>
        </w:rPr>
      </w:pPr>
      <w:r w:rsidRPr="000F5C73">
        <w:rPr>
          <w:sz w:val="28"/>
          <w:szCs w:val="24"/>
        </w:rPr>
        <w:t xml:space="preserve">по направлению подготовки </w:t>
      </w:r>
      <w:r w:rsidRPr="000F5C73">
        <w:rPr>
          <w:sz w:val="28"/>
          <w:szCs w:val="28"/>
        </w:rPr>
        <w:t xml:space="preserve">34.03.01 </w:t>
      </w:r>
      <w:r w:rsidRPr="000F5C73">
        <w:rPr>
          <w:sz w:val="28"/>
          <w:szCs w:val="24"/>
        </w:rPr>
        <w:t>Сестринское дело</w:t>
      </w:r>
    </w:p>
    <w:p w:rsidR="000F5C73" w:rsidRPr="000F5C73" w:rsidRDefault="000F5C73" w:rsidP="000F5C73">
      <w:pPr>
        <w:jc w:val="center"/>
        <w:rPr>
          <w:sz w:val="28"/>
          <w:szCs w:val="24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0F5C73" w:rsidRDefault="000F5C73" w:rsidP="00F5136B">
      <w:pPr>
        <w:ind w:firstLine="709"/>
        <w:jc w:val="center"/>
        <w:rPr>
          <w:sz w:val="28"/>
        </w:rPr>
      </w:pPr>
    </w:p>
    <w:p w:rsidR="000F5C73" w:rsidRDefault="000F5C73" w:rsidP="00F5136B">
      <w:pPr>
        <w:ind w:firstLine="709"/>
        <w:jc w:val="center"/>
        <w:rPr>
          <w:sz w:val="28"/>
        </w:rPr>
      </w:pPr>
    </w:p>
    <w:p w:rsidR="000F5C73" w:rsidRDefault="000F5C73" w:rsidP="00F5136B">
      <w:pPr>
        <w:ind w:firstLine="709"/>
        <w:jc w:val="center"/>
        <w:rPr>
          <w:sz w:val="28"/>
        </w:rPr>
      </w:pPr>
    </w:p>
    <w:p w:rsidR="000F5C73" w:rsidRDefault="000F5C73" w:rsidP="00F5136B">
      <w:pPr>
        <w:ind w:firstLine="709"/>
        <w:jc w:val="center"/>
        <w:rPr>
          <w:sz w:val="28"/>
        </w:rPr>
      </w:pPr>
    </w:p>
    <w:p w:rsidR="000F5C73" w:rsidRDefault="000F5C73" w:rsidP="00F5136B">
      <w:pPr>
        <w:ind w:firstLine="709"/>
        <w:jc w:val="center"/>
        <w:rPr>
          <w:sz w:val="28"/>
        </w:rPr>
      </w:pPr>
    </w:p>
    <w:p w:rsidR="000F5C73" w:rsidRDefault="000F5C73" w:rsidP="00F5136B">
      <w:pPr>
        <w:ind w:firstLine="709"/>
        <w:jc w:val="center"/>
        <w:rPr>
          <w:sz w:val="28"/>
        </w:rPr>
      </w:pPr>
    </w:p>
    <w:p w:rsidR="000F5C73" w:rsidRPr="004B2C94" w:rsidRDefault="000F5C73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0F5C73" w:rsidRPr="004B2C94" w:rsidRDefault="000F5C73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Pr="000F5C73" w:rsidRDefault="00FD5B6B" w:rsidP="000F5C73">
      <w:pPr>
        <w:ind w:firstLine="709"/>
        <w:jc w:val="center"/>
        <w:rPr>
          <w:color w:val="000000"/>
          <w:sz w:val="24"/>
          <w:szCs w:val="24"/>
        </w:rPr>
      </w:pPr>
      <w:r w:rsidRPr="000F5C73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направлению подготовки</w:t>
      </w:r>
      <w:r w:rsidR="000F5C73">
        <w:rPr>
          <w:color w:val="000000"/>
          <w:sz w:val="24"/>
          <w:szCs w:val="24"/>
        </w:rPr>
        <w:t xml:space="preserve"> 34.03.01 </w:t>
      </w:r>
      <w:r w:rsidRPr="000F5C73">
        <w:rPr>
          <w:color w:val="000000"/>
          <w:sz w:val="24"/>
          <w:szCs w:val="24"/>
        </w:rPr>
        <w:t xml:space="preserve"> </w:t>
      </w:r>
      <w:r w:rsidR="0016639C" w:rsidRPr="000F5C73">
        <w:rPr>
          <w:color w:val="000000"/>
          <w:sz w:val="24"/>
          <w:szCs w:val="24"/>
        </w:rPr>
        <w:t>Сестринское дело</w:t>
      </w:r>
      <w:r w:rsidR="000F5C73">
        <w:rPr>
          <w:color w:val="000000"/>
          <w:sz w:val="24"/>
          <w:szCs w:val="24"/>
        </w:rPr>
        <w:t xml:space="preserve">, </w:t>
      </w:r>
      <w:r w:rsidRPr="000F5C73">
        <w:rPr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FD5B6B" w:rsidRPr="000F5C73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FD5B6B" w:rsidRPr="000F5C73" w:rsidRDefault="0016639C" w:rsidP="00FD5B6B">
      <w:pPr>
        <w:ind w:firstLine="709"/>
        <w:jc w:val="center"/>
        <w:rPr>
          <w:color w:val="000000"/>
          <w:sz w:val="24"/>
          <w:szCs w:val="24"/>
        </w:rPr>
      </w:pPr>
      <w:r w:rsidRPr="000F5C73">
        <w:rPr>
          <w:color w:val="000000"/>
          <w:sz w:val="24"/>
          <w:szCs w:val="24"/>
        </w:rPr>
        <w:t xml:space="preserve">протокол № 11  от «22» июня </w:t>
      </w:r>
      <w:r w:rsidR="00FD5B6B" w:rsidRPr="000F5C73">
        <w:rPr>
          <w:color w:val="000000"/>
          <w:sz w:val="24"/>
          <w:szCs w:val="24"/>
        </w:rPr>
        <w:t>20</w:t>
      </w:r>
      <w:r w:rsidRPr="000F5C73">
        <w:rPr>
          <w:color w:val="000000"/>
          <w:sz w:val="24"/>
          <w:szCs w:val="24"/>
        </w:rPr>
        <w:t>18г.</w:t>
      </w:r>
    </w:p>
    <w:p w:rsidR="004B2C94" w:rsidRPr="000F5C73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0F5C73" w:rsidRDefault="004B2C94" w:rsidP="00F5136B">
      <w:pPr>
        <w:ind w:firstLine="709"/>
        <w:jc w:val="center"/>
        <w:rPr>
          <w:sz w:val="24"/>
          <w:szCs w:val="24"/>
        </w:rPr>
      </w:pPr>
    </w:p>
    <w:p w:rsidR="0016639C" w:rsidRPr="000F5C73" w:rsidRDefault="0016639C" w:rsidP="00F5136B">
      <w:pPr>
        <w:ind w:firstLine="709"/>
        <w:jc w:val="center"/>
        <w:rPr>
          <w:sz w:val="24"/>
          <w:szCs w:val="24"/>
        </w:rPr>
      </w:pPr>
    </w:p>
    <w:p w:rsidR="004B2C94" w:rsidRPr="000F5C73" w:rsidRDefault="00FD5B6B" w:rsidP="00F5136B">
      <w:pPr>
        <w:ind w:firstLine="709"/>
        <w:jc w:val="center"/>
        <w:rPr>
          <w:sz w:val="24"/>
          <w:szCs w:val="24"/>
        </w:rPr>
      </w:pPr>
      <w:r w:rsidRPr="000F5C73">
        <w:rPr>
          <w:sz w:val="24"/>
          <w:szCs w:val="24"/>
        </w:rPr>
        <w:t>Оренбург</w:t>
      </w:r>
    </w:p>
    <w:p w:rsidR="004B2C94" w:rsidRPr="000F5C73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78683D" w:rsidRDefault="0078683D" w:rsidP="009511F7">
      <w:pPr>
        <w:ind w:firstLine="709"/>
        <w:jc w:val="both"/>
        <w:rPr>
          <w:b/>
          <w:sz w:val="28"/>
        </w:rPr>
      </w:pPr>
    </w:p>
    <w:p w:rsidR="0078683D" w:rsidRDefault="0078683D" w:rsidP="009511F7">
      <w:pPr>
        <w:ind w:firstLine="709"/>
        <w:jc w:val="both"/>
        <w:rPr>
          <w:b/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C85725" w:rsidRPr="00693E11" w:rsidRDefault="00FD5B6B" w:rsidP="00C85725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C85725">
        <w:rPr>
          <w:sz w:val="28"/>
        </w:rPr>
        <w:t xml:space="preserve">систематизация знаний и </w:t>
      </w:r>
      <w:r w:rsidR="0016639C">
        <w:rPr>
          <w:sz w:val="28"/>
        </w:rPr>
        <w:t>овладение компетенциями</w:t>
      </w:r>
      <w:r w:rsidR="0016639C" w:rsidRPr="0016639C">
        <w:rPr>
          <w:sz w:val="28"/>
        </w:rPr>
        <w:t>, позволяю</w:t>
      </w:r>
      <w:r w:rsidR="0016639C">
        <w:rPr>
          <w:sz w:val="28"/>
        </w:rPr>
        <w:t>щими</w:t>
      </w:r>
      <w:r w:rsidR="00E22F65">
        <w:rPr>
          <w:sz w:val="28"/>
        </w:rPr>
        <w:t xml:space="preserve"> </w:t>
      </w:r>
      <w:r w:rsidR="00C85725">
        <w:rPr>
          <w:sz w:val="28"/>
        </w:rPr>
        <w:t>работать</w:t>
      </w:r>
      <w:r w:rsidR="00E22F65">
        <w:rPr>
          <w:sz w:val="28"/>
        </w:rPr>
        <w:t xml:space="preserve"> </w:t>
      </w:r>
      <w:r w:rsidR="00C85725" w:rsidRPr="00C85725">
        <w:rPr>
          <w:sz w:val="28"/>
        </w:rPr>
        <w:t>в должности медицинской сестры (главной, старшей), а также менеджера в подразделениях общей врачебной практики</w:t>
      </w:r>
      <w:r w:rsidR="00C85725">
        <w:rPr>
          <w:sz w:val="28"/>
        </w:rPr>
        <w:t xml:space="preserve"> и </w:t>
      </w:r>
      <w:r w:rsidR="0016639C" w:rsidRPr="0016639C">
        <w:rPr>
          <w:sz w:val="28"/>
        </w:rPr>
        <w:t>оказывать  квалифицированную сестринскую помощь взрослым и детям</w:t>
      </w:r>
      <w:r w:rsidR="00C85725">
        <w:rPr>
          <w:sz w:val="28"/>
        </w:rPr>
        <w:t xml:space="preserve">, </w:t>
      </w:r>
      <w:r w:rsidR="0016639C" w:rsidRPr="0016639C">
        <w:rPr>
          <w:sz w:val="28"/>
        </w:rPr>
        <w:t>владеть методами формирования здорового образа жизни семьи</w:t>
      </w:r>
      <w:r w:rsidR="00C85725">
        <w:rPr>
          <w:sz w:val="28"/>
        </w:rPr>
        <w:t>.</w:t>
      </w:r>
    </w:p>
    <w:p w:rsidR="00C85725" w:rsidRDefault="00C85725" w:rsidP="00F5136B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</w:t>
      </w:r>
      <w:r w:rsidR="00035BB0">
        <w:rPr>
          <w:sz w:val="28"/>
        </w:rPr>
        <w:t>.</w:t>
      </w:r>
      <w:r w:rsidRPr="006F7AD8">
        <w:rPr>
          <w:sz w:val="28"/>
        </w:rPr>
        <w:t xml:space="preserve">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>, раздел 8</w:t>
      </w:r>
      <w:r w:rsidR="00035BB0">
        <w:rPr>
          <w:sz w:val="28"/>
        </w:rPr>
        <w:t>.</w:t>
      </w:r>
      <w:r w:rsidR="00F55788">
        <w:rPr>
          <w:sz w:val="28"/>
        </w:rPr>
        <w:t xml:space="preserve">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2"/>
        <w:gridCol w:w="1701"/>
        <w:gridCol w:w="283"/>
        <w:gridCol w:w="2126"/>
        <w:gridCol w:w="1844"/>
      </w:tblGrid>
      <w:tr w:rsidR="006F14A4" w:rsidRPr="00033367" w:rsidTr="00BE138E">
        <w:tc>
          <w:tcPr>
            <w:tcW w:w="392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4252" w:type="dxa"/>
            <w:shd w:val="clear" w:color="auto" w:fill="auto"/>
          </w:tcPr>
          <w:p w:rsidR="006F14A4" w:rsidRPr="00033367" w:rsidRDefault="006F14A4" w:rsidP="00035BB0">
            <w:pPr>
              <w:ind w:right="176"/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170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1844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BE138E">
        <w:tc>
          <w:tcPr>
            <w:tcW w:w="392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BE138E">
        <w:tc>
          <w:tcPr>
            <w:tcW w:w="10598" w:type="dxa"/>
            <w:gridSpan w:val="6"/>
            <w:shd w:val="clear" w:color="auto" w:fill="auto"/>
          </w:tcPr>
          <w:p w:rsidR="009978D9" w:rsidRPr="00295E34" w:rsidRDefault="009978D9" w:rsidP="00295E34">
            <w:pPr>
              <w:ind w:right="-143"/>
              <w:jc w:val="center"/>
              <w:rPr>
                <w:sz w:val="28"/>
                <w:vertAlign w:val="superscript"/>
              </w:rPr>
            </w:pPr>
            <w:r w:rsidRPr="00295E34">
              <w:rPr>
                <w:sz w:val="28"/>
              </w:rPr>
              <w:t>Самостоятел</w:t>
            </w:r>
            <w:r w:rsidR="00693E11" w:rsidRPr="00295E34">
              <w:rPr>
                <w:sz w:val="28"/>
              </w:rPr>
              <w:t>ьная работа в рамках м</w:t>
            </w:r>
            <w:r w:rsidRPr="00295E34">
              <w:rPr>
                <w:sz w:val="28"/>
              </w:rPr>
              <w:t>одуля</w:t>
            </w:r>
          </w:p>
        </w:tc>
      </w:tr>
      <w:tr w:rsidR="009978D9" w:rsidRPr="00033367" w:rsidTr="00BE138E">
        <w:tc>
          <w:tcPr>
            <w:tcW w:w="392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9978D9" w:rsidRPr="00033367" w:rsidRDefault="00693E11" w:rsidP="00035BB0">
            <w:pPr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="00C85725">
              <w:rPr>
                <w:sz w:val="28"/>
              </w:rPr>
              <w:t>1</w:t>
            </w:r>
            <w:r w:rsidR="00697535">
              <w:rPr>
                <w:sz w:val="28"/>
              </w:rPr>
              <w:t>.</w:t>
            </w:r>
            <w:r w:rsidR="00C85725">
              <w:rPr>
                <w:sz w:val="28"/>
              </w:rPr>
              <w:t xml:space="preserve"> </w:t>
            </w:r>
            <w:r w:rsidRPr="00033367">
              <w:rPr>
                <w:sz w:val="28"/>
              </w:rPr>
              <w:t>«</w:t>
            </w:r>
            <w:r w:rsidR="00035BB0" w:rsidRPr="00035BB0">
              <w:rPr>
                <w:sz w:val="28"/>
                <w:szCs w:val="28"/>
              </w:rPr>
              <w:t xml:space="preserve">Теоретические основы сестринского дела. Инфекционный контроль и инфекционная </w:t>
            </w:r>
            <w:r w:rsidR="00035BB0" w:rsidRPr="00035BB0">
              <w:rPr>
                <w:sz w:val="28"/>
                <w:szCs w:val="28"/>
              </w:rPr>
              <w:lastRenderedPageBreak/>
              <w:t>безопасность в сестринской деятельности</w:t>
            </w:r>
            <w:r w:rsidRPr="00035BB0">
              <w:rPr>
                <w:sz w:val="28"/>
                <w:szCs w:val="28"/>
              </w:rPr>
              <w:t>»</w:t>
            </w:r>
            <w:r w:rsidR="00035BB0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35BB0" w:rsidRDefault="0040610C" w:rsidP="00035BB0">
            <w:pPr>
              <w:rPr>
                <w:sz w:val="28"/>
              </w:rPr>
            </w:pPr>
            <w:r w:rsidRPr="0040610C">
              <w:rPr>
                <w:sz w:val="28"/>
              </w:rPr>
              <w:lastRenderedPageBreak/>
              <w:t>Работа над учебным материалом</w:t>
            </w:r>
            <w:r w:rsidR="00035BB0">
              <w:rPr>
                <w:sz w:val="28"/>
              </w:rPr>
              <w:t xml:space="preserve"> </w:t>
            </w:r>
            <w:r w:rsidR="00035BB0">
              <w:rPr>
                <w:sz w:val="28"/>
              </w:rPr>
              <w:lastRenderedPageBreak/>
              <w:t>(</w:t>
            </w:r>
            <w:r w:rsidR="00035BB0" w:rsidRPr="00557E9F">
              <w:rPr>
                <w:sz w:val="28"/>
                <w:szCs w:val="28"/>
              </w:rPr>
              <w:t>учебник, первои</w:t>
            </w:r>
            <w:r w:rsidR="00035BB0">
              <w:rPr>
                <w:sz w:val="28"/>
                <w:szCs w:val="28"/>
              </w:rPr>
              <w:t>с</w:t>
            </w:r>
            <w:r w:rsidR="00035BB0" w:rsidRPr="00557E9F">
              <w:rPr>
                <w:sz w:val="28"/>
                <w:szCs w:val="28"/>
              </w:rPr>
              <w:t>точники, дополнительная литература)</w:t>
            </w:r>
            <w:r w:rsidR="00035BB0">
              <w:rPr>
                <w:sz w:val="28"/>
              </w:rPr>
              <w:t xml:space="preserve">, </w:t>
            </w:r>
            <w:r w:rsidR="00035BB0" w:rsidRPr="00557E9F">
              <w:rPr>
                <w:sz w:val="28"/>
                <w:szCs w:val="28"/>
              </w:rPr>
              <w:t>работа с конспектом лекции</w:t>
            </w:r>
          </w:p>
          <w:p w:rsidR="0040610C" w:rsidRPr="00033367" w:rsidRDefault="000E4FC7" w:rsidP="00035BB0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Выполнение </w:t>
            </w:r>
            <w:r w:rsidR="00035BB0">
              <w:rPr>
                <w:sz w:val="28"/>
              </w:rPr>
              <w:t xml:space="preserve">тестовых </w:t>
            </w:r>
            <w:r>
              <w:rPr>
                <w:sz w:val="28"/>
              </w:rPr>
              <w:t xml:space="preserve">заданий, решение </w:t>
            </w:r>
            <w:r w:rsidR="00035BB0">
              <w:rPr>
                <w:sz w:val="28"/>
              </w:rPr>
              <w:t>проблемно-</w:t>
            </w:r>
            <w:r>
              <w:rPr>
                <w:sz w:val="28"/>
              </w:rPr>
              <w:t>ситуационных задач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0610C" w:rsidRDefault="0040610C" w:rsidP="0040610C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Письменный </w:t>
            </w:r>
          </w:p>
          <w:p w:rsidR="009978D9" w:rsidRPr="00033367" w:rsidRDefault="00035BB0" w:rsidP="00035BB0">
            <w:pPr>
              <w:rPr>
                <w:sz w:val="28"/>
              </w:rPr>
            </w:pPr>
            <w:r>
              <w:rPr>
                <w:sz w:val="28"/>
              </w:rPr>
              <w:t>опрос по теоретическим вопросам</w:t>
            </w:r>
            <w:r w:rsidR="00873D22">
              <w:rPr>
                <w:sz w:val="28"/>
              </w:rPr>
              <w:t xml:space="preserve">, </w:t>
            </w:r>
            <w:r>
              <w:rPr>
                <w:sz w:val="28"/>
              </w:rPr>
              <w:lastRenderedPageBreak/>
              <w:t xml:space="preserve">выполнение тестовых заданий, </w:t>
            </w:r>
            <w:r w:rsidR="00873D22">
              <w:rPr>
                <w:sz w:val="28"/>
              </w:rPr>
              <w:t xml:space="preserve">решение </w:t>
            </w:r>
            <w:r>
              <w:rPr>
                <w:sz w:val="28"/>
              </w:rPr>
              <w:t>проблемно-</w:t>
            </w:r>
            <w:r w:rsidR="00873D22">
              <w:rPr>
                <w:sz w:val="28"/>
              </w:rPr>
              <w:t>ситуационных задач</w:t>
            </w:r>
          </w:p>
        </w:tc>
        <w:tc>
          <w:tcPr>
            <w:tcW w:w="1844" w:type="dxa"/>
            <w:shd w:val="clear" w:color="auto" w:fill="auto"/>
          </w:tcPr>
          <w:p w:rsidR="009978D9" w:rsidRPr="00033367" w:rsidRDefault="00035BB0" w:rsidP="002B251C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В информационно-образователь</w:t>
            </w:r>
            <w:r>
              <w:rPr>
                <w:sz w:val="28"/>
              </w:rPr>
              <w:lastRenderedPageBreak/>
              <w:t>ной среде ВУЗа - КСР</w:t>
            </w:r>
          </w:p>
        </w:tc>
      </w:tr>
      <w:tr w:rsidR="002B251C" w:rsidRPr="00033367" w:rsidTr="00BE138E">
        <w:tc>
          <w:tcPr>
            <w:tcW w:w="392" w:type="dxa"/>
            <w:shd w:val="clear" w:color="auto" w:fill="auto"/>
          </w:tcPr>
          <w:p w:rsidR="002B251C" w:rsidRPr="00033367" w:rsidRDefault="002B251C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…</w:t>
            </w:r>
          </w:p>
        </w:tc>
        <w:tc>
          <w:tcPr>
            <w:tcW w:w="4252" w:type="dxa"/>
            <w:shd w:val="clear" w:color="auto" w:fill="auto"/>
          </w:tcPr>
          <w:p w:rsidR="002B251C" w:rsidRPr="00033367" w:rsidRDefault="00A20165" w:rsidP="00035BB0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Модуль 2</w:t>
            </w:r>
            <w:r w:rsidR="00697535">
              <w:rPr>
                <w:sz w:val="28"/>
              </w:rPr>
              <w:t>.</w:t>
            </w:r>
            <w:r w:rsidR="002B251C">
              <w:rPr>
                <w:sz w:val="28"/>
              </w:rPr>
              <w:t xml:space="preserve"> «</w:t>
            </w:r>
            <w:r w:rsidR="00035BB0" w:rsidRPr="00035BB0">
              <w:rPr>
                <w:sz w:val="28"/>
                <w:szCs w:val="28"/>
              </w:rPr>
              <w:t>Участие медицинской сестры в диагностическом и лечебном процессах</w:t>
            </w:r>
            <w:r w:rsidR="002B251C" w:rsidRPr="00035BB0">
              <w:rPr>
                <w:sz w:val="28"/>
                <w:szCs w:val="28"/>
              </w:rPr>
              <w:t>»</w:t>
            </w:r>
            <w:r w:rsidR="00035BB0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35BB0" w:rsidRDefault="00035BB0" w:rsidP="00035BB0">
            <w:pPr>
              <w:ind w:right="-293"/>
              <w:rPr>
                <w:sz w:val="28"/>
              </w:rPr>
            </w:pPr>
            <w:r w:rsidRPr="0040610C">
              <w:rPr>
                <w:sz w:val="28"/>
              </w:rPr>
              <w:t>Работа над учебным материалом</w:t>
            </w:r>
          </w:p>
          <w:p w:rsidR="0040610C" w:rsidRPr="00033367" w:rsidRDefault="00035BB0" w:rsidP="00035BB0">
            <w:pPr>
              <w:rPr>
                <w:sz w:val="28"/>
              </w:rPr>
            </w:pPr>
            <w:r>
              <w:rPr>
                <w:sz w:val="28"/>
              </w:rPr>
              <w:t>Выполнение тестовых заданий, решение проблемно-ситуационных задач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35BB0" w:rsidRDefault="00035BB0" w:rsidP="00035BB0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Письменный </w:t>
            </w:r>
          </w:p>
          <w:p w:rsidR="002B251C" w:rsidRPr="00033367" w:rsidRDefault="00035BB0" w:rsidP="00035BB0">
            <w:pPr>
              <w:ind w:right="-109"/>
              <w:rPr>
                <w:sz w:val="28"/>
              </w:rPr>
            </w:pPr>
            <w:r>
              <w:rPr>
                <w:sz w:val="28"/>
              </w:rPr>
              <w:t>опрос по теоретическим вопросам, выполнение тестовых заданий, решение проблемно-ситуационных задач</w:t>
            </w:r>
          </w:p>
        </w:tc>
        <w:tc>
          <w:tcPr>
            <w:tcW w:w="1844" w:type="dxa"/>
            <w:shd w:val="clear" w:color="auto" w:fill="auto"/>
          </w:tcPr>
          <w:p w:rsidR="002B251C" w:rsidRPr="00033367" w:rsidRDefault="00035BB0" w:rsidP="00035BB0">
            <w:pPr>
              <w:ind w:right="-109"/>
              <w:rPr>
                <w:sz w:val="28"/>
              </w:rPr>
            </w:pPr>
            <w:r>
              <w:rPr>
                <w:sz w:val="28"/>
              </w:rPr>
              <w:t>В информационно-образовательной среде ВУЗа - КСР</w:t>
            </w:r>
          </w:p>
        </w:tc>
      </w:tr>
      <w:tr w:rsidR="002B251C" w:rsidRPr="00033367" w:rsidTr="00BE138E">
        <w:tc>
          <w:tcPr>
            <w:tcW w:w="10598" w:type="dxa"/>
            <w:gridSpan w:val="6"/>
            <w:shd w:val="clear" w:color="auto" w:fill="auto"/>
          </w:tcPr>
          <w:p w:rsidR="003C0F2C" w:rsidRDefault="003C0F2C" w:rsidP="00BE138E">
            <w:pPr>
              <w:ind w:right="-293"/>
              <w:jc w:val="center"/>
              <w:rPr>
                <w:b/>
                <w:sz w:val="28"/>
              </w:rPr>
            </w:pPr>
          </w:p>
          <w:p w:rsidR="003C0F2C" w:rsidRDefault="002B251C" w:rsidP="00A71B08">
            <w:pPr>
              <w:jc w:val="center"/>
              <w:rPr>
                <w:b/>
                <w:sz w:val="28"/>
              </w:rPr>
            </w:pPr>
            <w:r w:rsidRPr="00697535">
              <w:rPr>
                <w:b/>
                <w:sz w:val="28"/>
              </w:rPr>
              <w:t>Самостоятельная работа в рамках практических занятий</w:t>
            </w:r>
            <w:r w:rsidR="003C0F2C">
              <w:rPr>
                <w:b/>
                <w:sz w:val="28"/>
              </w:rPr>
              <w:t xml:space="preserve"> </w:t>
            </w:r>
            <w:r w:rsidRPr="00697535">
              <w:rPr>
                <w:b/>
                <w:sz w:val="28"/>
              </w:rPr>
              <w:t>модуля 1</w:t>
            </w:r>
            <w:r w:rsidR="00697535">
              <w:rPr>
                <w:b/>
                <w:sz w:val="28"/>
              </w:rPr>
              <w:t xml:space="preserve">. </w:t>
            </w:r>
          </w:p>
          <w:p w:rsidR="002B251C" w:rsidRPr="00C85725" w:rsidRDefault="002B251C" w:rsidP="00BE138E">
            <w:pPr>
              <w:ind w:right="-293"/>
              <w:jc w:val="center"/>
              <w:rPr>
                <w:sz w:val="28"/>
              </w:rPr>
            </w:pPr>
            <w:r w:rsidRPr="00BE138E">
              <w:rPr>
                <w:b/>
                <w:sz w:val="28"/>
              </w:rPr>
              <w:t>«</w:t>
            </w:r>
            <w:r w:rsidR="00BE138E" w:rsidRPr="00BE138E">
              <w:rPr>
                <w:b/>
                <w:sz w:val="28"/>
                <w:szCs w:val="28"/>
              </w:rPr>
              <w:t>Теоретические основы сестринского дела. Инфекционный контроль и инфекционная безопасность в сестринской деятельности</w:t>
            </w:r>
            <w:r w:rsidRPr="00BE138E">
              <w:rPr>
                <w:b/>
                <w:sz w:val="28"/>
              </w:rPr>
              <w:t>»</w:t>
            </w:r>
          </w:p>
        </w:tc>
      </w:tr>
      <w:tr w:rsidR="002B251C" w:rsidRPr="00033367" w:rsidTr="00BE138E">
        <w:tc>
          <w:tcPr>
            <w:tcW w:w="392" w:type="dxa"/>
            <w:shd w:val="clear" w:color="auto" w:fill="auto"/>
          </w:tcPr>
          <w:p w:rsidR="002B251C" w:rsidRPr="00033367" w:rsidRDefault="002B251C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2B251C" w:rsidRPr="00033367" w:rsidRDefault="002B251C" w:rsidP="00BE138E">
            <w:pPr>
              <w:ind w:right="-295"/>
              <w:rPr>
                <w:sz w:val="28"/>
              </w:rPr>
            </w:pPr>
            <w:r>
              <w:rPr>
                <w:sz w:val="28"/>
              </w:rPr>
              <w:t>Тема 1</w:t>
            </w:r>
            <w:r w:rsidR="00873D22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Pr="00BE138E">
              <w:rPr>
                <w:sz w:val="28"/>
                <w:szCs w:val="28"/>
              </w:rPr>
              <w:t>«</w:t>
            </w:r>
            <w:r w:rsidR="00BE138E" w:rsidRPr="00BE138E">
              <w:rPr>
                <w:sz w:val="28"/>
                <w:szCs w:val="28"/>
              </w:rPr>
              <w:t>Введение в предмет "Теория и основы сестринского дела". Модели сестринского дела. Этика и деонтология в сестринском деле</w:t>
            </w:r>
            <w:r w:rsidRPr="00BE138E">
              <w:rPr>
                <w:sz w:val="28"/>
                <w:szCs w:val="28"/>
              </w:rPr>
              <w:t>»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E138E" w:rsidRDefault="00BE138E" w:rsidP="00BE138E">
            <w:pPr>
              <w:rPr>
                <w:sz w:val="28"/>
              </w:rPr>
            </w:pPr>
            <w:r w:rsidRPr="0040610C">
              <w:rPr>
                <w:sz w:val="28"/>
              </w:rPr>
              <w:t>Работа над учебным материалом</w:t>
            </w:r>
            <w:r>
              <w:rPr>
                <w:sz w:val="28"/>
              </w:rPr>
              <w:t xml:space="preserve"> (</w:t>
            </w:r>
            <w:r w:rsidRPr="00557E9F">
              <w:rPr>
                <w:sz w:val="28"/>
                <w:szCs w:val="28"/>
              </w:rPr>
              <w:t>учебник, первои</w:t>
            </w:r>
            <w:r>
              <w:rPr>
                <w:sz w:val="28"/>
                <w:szCs w:val="28"/>
              </w:rPr>
              <w:t>с</w:t>
            </w:r>
            <w:r w:rsidRPr="00557E9F">
              <w:rPr>
                <w:sz w:val="28"/>
                <w:szCs w:val="28"/>
              </w:rPr>
              <w:t>точники, дополнительная литература)</w:t>
            </w:r>
            <w:r>
              <w:rPr>
                <w:sz w:val="28"/>
              </w:rPr>
              <w:t xml:space="preserve">, </w:t>
            </w:r>
            <w:r w:rsidRPr="00557E9F">
              <w:rPr>
                <w:sz w:val="28"/>
                <w:szCs w:val="28"/>
              </w:rPr>
              <w:t>работа с конспектом лекции</w:t>
            </w:r>
          </w:p>
          <w:p w:rsidR="0040610C" w:rsidRPr="00033367" w:rsidRDefault="00BE138E" w:rsidP="00BE138E">
            <w:pPr>
              <w:ind w:left="-108" w:right="-293"/>
              <w:rPr>
                <w:sz w:val="28"/>
              </w:rPr>
            </w:pPr>
            <w:r>
              <w:rPr>
                <w:sz w:val="28"/>
              </w:rPr>
              <w:t xml:space="preserve">Выполнение тестовых заданий, решение проблемно-ситуационных </w:t>
            </w:r>
            <w:r>
              <w:rPr>
                <w:sz w:val="28"/>
              </w:rPr>
              <w:lastRenderedPageBreak/>
              <w:t>задач</w:t>
            </w:r>
          </w:p>
        </w:tc>
        <w:tc>
          <w:tcPr>
            <w:tcW w:w="2126" w:type="dxa"/>
            <w:shd w:val="clear" w:color="auto" w:fill="auto"/>
          </w:tcPr>
          <w:p w:rsidR="00BE138E" w:rsidRDefault="00BE138E" w:rsidP="00BE138E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Письменный </w:t>
            </w:r>
          </w:p>
          <w:p w:rsidR="002B251C" w:rsidRPr="00033367" w:rsidRDefault="00BE138E" w:rsidP="00BE138E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опрос по теоретическим вопросам, выполнение тестовых заданий, решение проблемно-ситуационных задач</w:t>
            </w:r>
          </w:p>
        </w:tc>
        <w:tc>
          <w:tcPr>
            <w:tcW w:w="1844" w:type="dxa"/>
            <w:shd w:val="clear" w:color="auto" w:fill="auto"/>
          </w:tcPr>
          <w:p w:rsidR="002B251C" w:rsidRPr="00033367" w:rsidRDefault="00BE138E" w:rsidP="00A71B08">
            <w:pPr>
              <w:ind w:right="176"/>
              <w:rPr>
                <w:sz w:val="28"/>
              </w:rPr>
            </w:pPr>
            <w:r>
              <w:rPr>
                <w:sz w:val="28"/>
              </w:rPr>
              <w:t>В информационно-образовательной среде ВУЗа - КСР</w:t>
            </w:r>
          </w:p>
        </w:tc>
      </w:tr>
      <w:tr w:rsidR="002B251C" w:rsidRPr="00033367" w:rsidTr="00BE138E">
        <w:tc>
          <w:tcPr>
            <w:tcW w:w="392" w:type="dxa"/>
            <w:shd w:val="clear" w:color="auto" w:fill="auto"/>
          </w:tcPr>
          <w:p w:rsidR="002B251C" w:rsidRPr="00033367" w:rsidRDefault="002B251C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2B251C" w:rsidRPr="00033367" w:rsidRDefault="002B251C" w:rsidP="00BE138E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r>
              <w:rPr>
                <w:sz w:val="28"/>
              </w:rPr>
              <w:t>2</w:t>
            </w:r>
            <w:r w:rsidR="00873D22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Pr="00BE138E">
              <w:rPr>
                <w:sz w:val="28"/>
                <w:szCs w:val="28"/>
              </w:rPr>
              <w:t>«</w:t>
            </w:r>
            <w:r w:rsidR="00BE138E" w:rsidRPr="00BE138E">
              <w:rPr>
                <w:sz w:val="28"/>
                <w:szCs w:val="28"/>
              </w:rPr>
              <w:t>Потребности человека в здоровье и болезни: основные теории и классификация потребностей. Теория и методология сестринского ухода, основные этапы</w:t>
            </w:r>
            <w:r w:rsidRPr="00BE138E">
              <w:rPr>
                <w:sz w:val="28"/>
                <w:szCs w:val="28"/>
              </w:rPr>
              <w:t>»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E138E" w:rsidRDefault="00BE138E" w:rsidP="00BE138E">
            <w:pPr>
              <w:rPr>
                <w:sz w:val="28"/>
              </w:rPr>
            </w:pPr>
            <w:r w:rsidRPr="0040610C">
              <w:rPr>
                <w:sz w:val="28"/>
              </w:rPr>
              <w:t>Работа над учебным материалом</w:t>
            </w:r>
            <w:r>
              <w:rPr>
                <w:sz w:val="28"/>
              </w:rPr>
              <w:t xml:space="preserve"> (</w:t>
            </w:r>
            <w:r w:rsidRPr="00557E9F">
              <w:rPr>
                <w:sz w:val="28"/>
                <w:szCs w:val="28"/>
              </w:rPr>
              <w:t>учебник, первои</w:t>
            </w:r>
            <w:r>
              <w:rPr>
                <w:sz w:val="28"/>
                <w:szCs w:val="28"/>
              </w:rPr>
              <w:t>с</w:t>
            </w:r>
            <w:r w:rsidRPr="00557E9F">
              <w:rPr>
                <w:sz w:val="28"/>
                <w:szCs w:val="28"/>
              </w:rPr>
              <w:t>точники, дополнительная литература)</w:t>
            </w:r>
            <w:r>
              <w:rPr>
                <w:sz w:val="28"/>
              </w:rPr>
              <w:t xml:space="preserve">, </w:t>
            </w:r>
            <w:r w:rsidRPr="00557E9F">
              <w:rPr>
                <w:sz w:val="28"/>
                <w:szCs w:val="28"/>
              </w:rPr>
              <w:t>работа с конспектом лекции</w:t>
            </w:r>
          </w:p>
          <w:p w:rsidR="0040610C" w:rsidRPr="00033367" w:rsidRDefault="00BE138E" w:rsidP="00BE138E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Выполнение тестовых заданий, решение проблемно-ситуационных задач</w:t>
            </w:r>
          </w:p>
        </w:tc>
        <w:tc>
          <w:tcPr>
            <w:tcW w:w="2126" w:type="dxa"/>
            <w:shd w:val="clear" w:color="auto" w:fill="auto"/>
          </w:tcPr>
          <w:p w:rsidR="00BE138E" w:rsidRDefault="00BE138E" w:rsidP="00BE138E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Письменный </w:t>
            </w:r>
          </w:p>
          <w:p w:rsidR="002B251C" w:rsidRPr="00033367" w:rsidRDefault="00BE138E" w:rsidP="00BE138E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опрос по теоретическим вопросам, выполнение тестовых заданий, решение проблемно-ситуационных задач</w:t>
            </w:r>
          </w:p>
        </w:tc>
        <w:tc>
          <w:tcPr>
            <w:tcW w:w="1844" w:type="dxa"/>
            <w:shd w:val="clear" w:color="auto" w:fill="auto"/>
          </w:tcPr>
          <w:p w:rsidR="002B251C" w:rsidRPr="00033367" w:rsidRDefault="00BE138E" w:rsidP="00BE138E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В информационно-образовательной среде ВУЗа - КСР</w:t>
            </w:r>
          </w:p>
        </w:tc>
      </w:tr>
      <w:tr w:rsidR="002B251C" w:rsidRPr="00033367" w:rsidTr="00BE138E">
        <w:tc>
          <w:tcPr>
            <w:tcW w:w="392" w:type="dxa"/>
            <w:shd w:val="clear" w:color="auto" w:fill="auto"/>
          </w:tcPr>
          <w:p w:rsidR="002B251C" w:rsidRPr="00033367" w:rsidRDefault="002B251C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2B251C" w:rsidRPr="00033367" w:rsidRDefault="002B251C" w:rsidP="00A71B08">
            <w:pPr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r>
              <w:rPr>
                <w:sz w:val="28"/>
              </w:rPr>
              <w:t>3</w:t>
            </w:r>
            <w:r w:rsidR="00873D22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Pr="00BE138E">
              <w:rPr>
                <w:sz w:val="28"/>
                <w:szCs w:val="28"/>
              </w:rPr>
              <w:t>«</w:t>
            </w:r>
            <w:r w:rsidR="00BE138E" w:rsidRPr="00BE138E">
              <w:rPr>
                <w:sz w:val="28"/>
                <w:szCs w:val="28"/>
              </w:rPr>
              <w:t>Внутрибольничная инфекция (ВБИ). Понятие, основные источники, особенности течения внутрибольничной инфекции. Система сбора, хранения, утилизации отходов ЛПУ</w:t>
            </w:r>
            <w:r w:rsidRPr="00BE138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E138E" w:rsidRDefault="00BE138E" w:rsidP="00BE138E">
            <w:pPr>
              <w:rPr>
                <w:sz w:val="28"/>
              </w:rPr>
            </w:pPr>
            <w:r w:rsidRPr="0040610C">
              <w:rPr>
                <w:sz w:val="28"/>
              </w:rPr>
              <w:t>Работа над учебным материалом</w:t>
            </w:r>
            <w:r>
              <w:rPr>
                <w:sz w:val="28"/>
              </w:rPr>
              <w:t xml:space="preserve"> (</w:t>
            </w:r>
            <w:r w:rsidRPr="00557E9F">
              <w:rPr>
                <w:sz w:val="28"/>
                <w:szCs w:val="28"/>
              </w:rPr>
              <w:t>учебник, первои</w:t>
            </w:r>
            <w:r>
              <w:rPr>
                <w:sz w:val="28"/>
                <w:szCs w:val="28"/>
              </w:rPr>
              <w:t>с</w:t>
            </w:r>
            <w:r w:rsidRPr="00557E9F">
              <w:rPr>
                <w:sz w:val="28"/>
                <w:szCs w:val="28"/>
              </w:rPr>
              <w:t>точники, дополнительная литература)</w:t>
            </w:r>
            <w:r>
              <w:rPr>
                <w:sz w:val="28"/>
              </w:rPr>
              <w:t xml:space="preserve">, </w:t>
            </w:r>
            <w:r w:rsidRPr="00557E9F">
              <w:rPr>
                <w:sz w:val="28"/>
                <w:szCs w:val="28"/>
              </w:rPr>
              <w:t>работа с конспектом лекции</w:t>
            </w:r>
          </w:p>
          <w:p w:rsidR="0040610C" w:rsidRPr="00033367" w:rsidRDefault="00BE138E" w:rsidP="00BE138E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Выполнение тестовых заданий, решение проблемно-ситуационных задач</w:t>
            </w:r>
          </w:p>
        </w:tc>
        <w:tc>
          <w:tcPr>
            <w:tcW w:w="2126" w:type="dxa"/>
            <w:shd w:val="clear" w:color="auto" w:fill="auto"/>
          </w:tcPr>
          <w:p w:rsidR="00BE138E" w:rsidRDefault="00BE138E" w:rsidP="00BE138E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Письменный </w:t>
            </w:r>
          </w:p>
          <w:p w:rsidR="002B251C" w:rsidRPr="00033367" w:rsidRDefault="00BE138E" w:rsidP="00A71B08">
            <w:pPr>
              <w:ind w:right="-109"/>
              <w:rPr>
                <w:sz w:val="28"/>
              </w:rPr>
            </w:pPr>
            <w:r>
              <w:rPr>
                <w:sz w:val="28"/>
              </w:rPr>
              <w:t>опрос по теоретическим вопросам, выполнение тестовых заданий, решение проблемно-ситуационных задач</w:t>
            </w:r>
          </w:p>
        </w:tc>
        <w:tc>
          <w:tcPr>
            <w:tcW w:w="1844" w:type="dxa"/>
            <w:shd w:val="clear" w:color="auto" w:fill="auto"/>
          </w:tcPr>
          <w:p w:rsidR="002B251C" w:rsidRPr="00033367" w:rsidRDefault="00BE138E" w:rsidP="00BE138E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В информационно-образовательной среде ВУЗа - КСР</w:t>
            </w:r>
          </w:p>
        </w:tc>
      </w:tr>
      <w:tr w:rsidR="00D94104" w:rsidRPr="00033367" w:rsidTr="00BE138E">
        <w:tc>
          <w:tcPr>
            <w:tcW w:w="392" w:type="dxa"/>
            <w:shd w:val="clear" w:color="auto" w:fill="auto"/>
          </w:tcPr>
          <w:p w:rsidR="00D94104" w:rsidRPr="00033367" w:rsidRDefault="00D94104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94104" w:rsidRPr="00033367" w:rsidRDefault="00D94104" w:rsidP="00BE138E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Тема 4</w:t>
            </w:r>
            <w:r w:rsidR="00873D22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Pr="00BE138E">
              <w:rPr>
                <w:sz w:val="28"/>
                <w:szCs w:val="28"/>
              </w:rPr>
              <w:t>«</w:t>
            </w:r>
            <w:r w:rsidR="00BE138E" w:rsidRPr="00BE138E">
              <w:rPr>
                <w:sz w:val="28"/>
                <w:szCs w:val="28"/>
              </w:rPr>
              <w:t>Дезинфекция - определение понятия, виды и методы дезинфекции. Дезинфицирующие средства. Стерилизация. Централизованное стерилизационное отделение (ЦСО)</w:t>
            </w:r>
            <w:r w:rsidR="0015184B" w:rsidRPr="00BE138E">
              <w:rPr>
                <w:sz w:val="28"/>
                <w:szCs w:val="28"/>
              </w:rPr>
              <w:t>»</w:t>
            </w:r>
            <w:r w:rsidR="0015184B">
              <w:rPr>
                <w:sz w:val="28"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E138E" w:rsidRDefault="00BE138E" w:rsidP="00BE138E">
            <w:pPr>
              <w:rPr>
                <w:sz w:val="28"/>
              </w:rPr>
            </w:pPr>
            <w:r w:rsidRPr="0040610C">
              <w:rPr>
                <w:sz w:val="28"/>
              </w:rPr>
              <w:t>Работа над учебным материалом</w:t>
            </w:r>
            <w:r>
              <w:rPr>
                <w:sz w:val="28"/>
              </w:rPr>
              <w:t xml:space="preserve"> (</w:t>
            </w:r>
            <w:r w:rsidRPr="00557E9F">
              <w:rPr>
                <w:sz w:val="28"/>
                <w:szCs w:val="28"/>
              </w:rPr>
              <w:t>учебник, первои</w:t>
            </w:r>
            <w:r>
              <w:rPr>
                <w:sz w:val="28"/>
                <w:szCs w:val="28"/>
              </w:rPr>
              <w:t>с</w:t>
            </w:r>
            <w:r w:rsidRPr="00557E9F">
              <w:rPr>
                <w:sz w:val="28"/>
                <w:szCs w:val="28"/>
              </w:rPr>
              <w:t>точники, дополнительная литература)</w:t>
            </w:r>
            <w:r>
              <w:rPr>
                <w:sz w:val="28"/>
              </w:rPr>
              <w:t xml:space="preserve">, </w:t>
            </w:r>
            <w:r w:rsidRPr="00557E9F">
              <w:rPr>
                <w:sz w:val="28"/>
                <w:szCs w:val="28"/>
              </w:rPr>
              <w:t>работа с конспектом лекции</w:t>
            </w:r>
          </w:p>
          <w:p w:rsidR="00D94104" w:rsidRPr="0040610C" w:rsidRDefault="00BE138E" w:rsidP="00BE138E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Выполнение тестовых заданий, решение про</w:t>
            </w:r>
            <w:r>
              <w:rPr>
                <w:sz w:val="28"/>
              </w:rPr>
              <w:lastRenderedPageBreak/>
              <w:t>блемно-ситуационных задач</w:t>
            </w:r>
          </w:p>
        </w:tc>
        <w:tc>
          <w:tcPr>
            <w:tcW w:w="2126" w:type="dxa"/>
            <w:shd w:val="clear" w:color="auto" w:fill="auto"/>
          </w:tcPr>
          <w:p w:rsidR="00BE138E" w:rsidRDefault="00BE138E" w:rsidP="00BE138E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Письменный </w:t>
            </w:r>
          </w:p>
          <w:p w:rsidR="00D94104" w:rsidRPr="00090D5C" w:rsidRDefault="00BE138E" w:rsidP="00A71B08">
            <w:pPr>
              <w:ind w:right="-109"/>
              <w:rPr>
                <w:sz w:val="28"/>
              </w:rPr>
            </w:pPr>
            <w:r>
              <w:rPr>
                <w:sz w:val="28"/>
              </w:rPr>
              <w:t>опрос по теоретическим вопросам, выполнение тестовых заданий, решение проблемно-ситуационных задач</w:t>
            </w:r>
          </w:p>
        </w:tc>
        <w:tc>
          <w:tcPr>
            <w:tcW w:w="1844" w:type="dxa"/>
            <w:shd w:val="clear" w:color="auto" w:fill="auto"/>
          </w:tcPr>
          <w:p w:rsidR="00D94104" w:rsidRPr="002B251C" w:rsidRDefault="00BE138E" w:rsidP="00A71B08">
            <w:pPr>
              <w:ind w:left="-249" w:right="-108" w:firstLine="249"/>
              <w:rPr>
                <w:sz w:val="28"/>
              </w:rPr>
            </w:pPr>
            <w:r>
              <w:rPr>
                <w:sz w:val="28"/>
              </w:rPr>
              <w:t>В информационно-образовательной среде ВУЗа - КСР</w:t>
            </w:r>
          </w:p>
        </w:tc>
      </w:tr>
      <w:tr w:rsidR="00BE138E" w:rsidRPr="00033367" w:rsidTr="00BE138E">
        <w:tc>
          <w:tcPr>
            <w:tcW w:w="392" w:type="dxa"/>
            <w:shd w:val="clear" w:color="auto" w:fill="auto"/>
          </w:tcPr>
          <w:p w:rsidR="00BE138E" w:rsidRPr="00033367" w:rsidRDefault="00BE138E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BE138E" w:rsidRDefault="00BE138E" w:rsidP="00BE138E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z w:val="28"/>
              </w:rPr>
              <w:t xml:space="preserve"> 5. </w:t>
            </w:r>
            <w:r w:rsidRPr="00BE138E">
              <w:rPr>
                <w:sz w:val="28"/>
                <w:szCs w:val="28"/>
              </w:rPr>
              <w:t>«Охрана здоровья медицинского персонала и меры профилактики профессионального заражения на рабочем месте»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E138E" w:rsidRDefault="00BE138E" w:rsidP="00BE138E">
            <w:pPr>
              <w:rPr>
                <w:sz w:val="28"/>
              </w:rPr>
            </w:pPr>
            <w:r w:rsidRPr="0040610C">
              <w:rPr>
                <w:sz w:val="28"/>
              </w:rPr>
              <w:t>Работа над учебным материалом</w:t>
            </w:r>
            <w:r>
              <w:rPr>
                <w:sz w:val="28"/>
              </w:rPr>
              <w:t xml:space="preserve"> (</w:t>
            </w:r>
            <w:r w:rsidRPr="00557E9F">
              <w:rPr>
                <w:sz w:val="28"/>
                <w:szCs w:val="28"/>
              </w:rPr>
              <w:t>учебник, первои</w:t>
            </w:r>
            <w:r>
              <w:rPr>
                <w:sz w:val="28"/>
                <w:szCs w:val="28"/>
              </w:rPr>
              <w:t>с</w:t>
            </w:r>
            <w:r w:rsidRPr="00557E9F">
              <w:rPr>
                <w:sz w:val="28"/>
                <w:szCs w:val="28"/>
              </w:rPr>
              <w:t>точники, дополнительная литература)</w:t>
            </w:r>
            <w:r>
              <w:rPr>
                <w:sz w:val="28"/>
              </w:rPr>
              <w:t xml:space="preserve">, </w:t>
            </w:r>
            <w:r w:rsidRPr="00557E9F">
              <w:rPr>
                <w:sz w:val="28"/>
                <w:szCs w:val="28"/>
              </w:rPr>
              <w:t>работа с конспектом лекции</w:t>
            </w:r>
          </w:p>
          <w:p w:rsidR="00BE138E" w:rsidRPr="0040610C" w:rsidRDefault="00BE138E" w:rsidP="00BE138E">
            <w:pPr>
              <w:rPr>
                <w:sz w:val="28"/>
              </w:rPr>
            </w:pPr>
            <w:r>
              <w:rPr>
                <w:sz w:val="28"/>
              </w:rPr>
              <w:t>Выполнение тестовых заданий, решение проблемно-ситуационных задач</w:t>
            </w:r>
          </w:p>
        </w:tc>
        <w:tc>
          <w:tcPr>
            <w:tcW w:w="2126" w:type="dxa"/>
            <w:shd w:val="clear" w:color="auto" w:fill="auto"/>
          </w:tcPr>
          <w:p w:rsidR="00BE138E" w:rsidRDefault="00BE138E" w:rsidP="00BE138E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Письменный </w:t>
            </w:r>
          </w:p>
          <w:p w:rsidR="00BE138E" w:rsidRPr="00090D5C" w:rsidRDefault="00BE138E" w:rsidP="00A71B08">
            <w:pPr>
              <w:ind w:right="-109"/>
              <w:rPr>
                <w:sz w:val="28"/>
              </w:rPr>
            </w:pPr>
            <w:r>
              <w:rPr>
                <w:sz w:val="28"/>
              </w:rPr>
              <w:t>опрос по теоретическим вопросам, выполнение тестовых заданий, решение проблемно-ситуационных задач</w:t>
            </w:r>
          </w:p>
        </w:tc>
        <w:tc>
          <w:tcPr>
            <w:tcW w:w="1844" w:type="dxa"/>
            <w:shd w:val="clear" w:color="auto" w:fill="auto"/>
          </w:tcPr>
          <w:p w:rsidR="00BE138E" w:rsidRDefault="00BE138E" w:rsidP="00BE138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 информационно-образовательной среде ВУЗа - КСР</w:t>
            </w:r>
          </w:p>
        </w:tc>
      </w:tr>
      <w:tr w:rsidR="002B251C" w:rsidRPr="00033367" w:rsidTr="00BE138E">
        <w:tc>
          <w:tcPr>
            <w:tcW w:w="10598" w:type="dxa"/>
            <w:gridSpan w:val="6"/>
            <w:shd w:val="clear" w:color="auto" w:fill="auto"/>
          </w:tcPr>
          <w:p w:rsidR="003C0F2C" w:rsidRDefault="003C0F2C" w:rsidP="00BE138E">
            <w:pPr>
              <w:jc w:val="center"/>
              <w:rPr>
                <w:b/>
                <w:sz w:val="28"/>
              </w:rPr>
            </w:pPr>
          </w:p>
          <w:p w:rsidR="003C0F2C" w:rsidRDefault="002B251C" w:rsidP="00BE138E">
            <w:pPr>
              <w:jc w:val="center"/>
              <w:rPr>
                <w:b/>
                <w:sz w:val="28"/>
              </w:rPr>
            </w:pPr>
            <w:r w:rsidRPr="00295E34">
              <w:rPr>
                <w:b/>
                <w:sz w:val="28"/>
              </w:rPr>
              <w:t>Самостоятельная работа в рамках практических</w:t>
            </w:r>
            <w:r w:rsidR="00295E34">
              <w:rPr>
                <w:b/>
                <w:sz w:val="28"/>
              </w:rPr>
              <w:t xml:space="preserve"> занятий </w:t>
            </w:r>
            <w:r w:rsidRPr="00295E34">
              <w:rPr>
                <w:b/>
                <w:sz w:val="28"/>
              </w:rPr>
              <w:t>модуля 2</w:t>
            </w:r>
            <w:r w:rsidR="00873D22" w:rsidRPr="00295E34">
              <w:rPr>
                <w:b/>
                <w:sz w:val="28"/>
              </w:rPr>
              <w:t>.</w:t>
            </w:r>
            <w:r w:rsidRPr="00295E34">
              <w:rPr>
                <w:b/>
                <w:sz w:val="28"/>
              </w:rPr>
              <w:t xml:space="preserve"> </w:t>
            </w:r>
          </w:p>
          <w:p w:rsidR="002B251C" w:rsidRPr="00033367" w:rsidRDefault="002B251C" w:rsidP="00BE138E">
            <w:pPr>
              <w:jc w:val="center"/>
              <w:rPr>
                <w:sz w:val="28"/>
              </w:rPr>
            </w:pPr>
            <w:r w:rsidRPr="00BE138E">
              <w:rPr>
                <w:b/>
                <w:sz w:val="28"/>
                <w:szCs w:val="28"/>
              </w:rPr>
              <w:t>«</w:t>
            </w:r>
            <w:r w:rsidR="00BE138E" w:rsidRPr="00BE138E">
              <w:rPr>
                <w:b/>
                <w:sz w:val="28"/>
                <w:szCs w:val="28"/>
              </w:rPr>
              <w:t>Участие медицинской сестры в диагностическом и лечебном процессах</w:t>
            </w:r>
            <w:r w:rsidRPr="00BE138E">
              <w:rPr>
                <w:b/>
                <w:sz w:val="28"/>
                <w:szCs w:val="28"/>
              </w:rPr>
              <w:t>»</w:t>
            </w:r>
          </w:p>
        </w:tc>
      </w:tr>
      <w:tr w:rsidR="003C0F2C" w:rsidRPr="00033367" w:rsidTr="00BE138E">
        <w:tc>
          <w:tcPr>
            <w:tcW w:w="392" w:type="dxa"/>
            <w:shd w:val="clear" w:color="auto" w:fill="auto"/>
          </w:tcPr>
          <w:p w:rsidR="003C0F2C" w:rsidRDefault="003C0F2C" w:rsidP="003C0F2C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3C0F2C" w:rsidRPr="00033367" w:rsidRDefault="003C0F2C" w:rsidP="003C0F2C">
            <w:pPr>
              <w:rPr>
                <w:sz w:val="28"/>
              </w:rPr>
            </w:pPr>
            <w:r>
              <w:rPr>
                <w:sz w:val="28"/>
              </w:rPr>
              <w:t>Тема 1</w:t>
            </w:r>
            <w:r w:rsidRPr="003C0F2C">
              <w:rPr>
                <w:sz w:val="28"/>
                <w:szCs w:val="28"/>
              </w:rPr>
              <w:t>. «Сестринская оценка параметров деятельности основных органов и систем пациента. Прием пациентов в стационар. Лечебно-охранительный режим в ЛПУ»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C0F2C" w:rsidRDefault="003C0F2C" w:rsidP="003C0F2C">
            <w:pPr>
              <w:rPr>
                <w:sz w:val="28"/>
              </w:rPr>
            </w:pPr>
            <w:r w:rsidRPr="0040610C">
              <w:rPr>
                <w:sz w:val="28"/>
              </w:rPr>
              <w:t>Работа над учебным материалом</w:t>
            </w:r>
            <w:r>
              <w:rPr>
                <w:sz w:val="28"/>
              </w:rPr>
              <w:t xml:space="preserve"> (</w:t>
            </w:r>
            <w:r w:rsidRPr="00557E9F">
              <w:rPr>
                <w:sz w:val="28"/>
                <w:szCs w:val="28"/>
              </w:rPr>
              <w:t>учебник, первои</w:t>
            </w:r>
            <w:r>
              <w:rPr>
                <w:sz w:val="28"/>
                <w:szCs w:val="28"/>
              </w:rPr>
              <w:t>с</w:t>
            </w:r>
            <w:r w:rsidRPr="00557E9F">
              <w:rPr>
                <w:sz w:val="28"/>
                <w:szCs w:val="28"/>
              </w:rPr>
              <w:t>точники, дополнительная литература)</w:t>
            </w:r>
            <w:r>
              <w:rPr>
                <w:sz w:val="28"/>
              </w:rPr>
              <w:t xml:space="preserve">, </w:t>
            </w:r>
            <w:r w:rsidRPr="00557E9F">
              <w:rPr>
                <w:sz w:val="28"/>
                <w:szCs w:val="28"/>
              </w:rPr>
              <w:t>работа с конспектом лекции</w:t>
            </w:r>
          </w:p>
          <w:p w:rsidR="003C0F2C" w:rsidRPr="00033367" w:rsidRDefault="003C0F2C" w:rsidP="003C0F2C">
            <w:pPr>
              <w:rPr>
                <w:sz w:val="28"/>
              </w:rPr>
            </w:pPr>
            <w:r>
              <w:rPr>
                <w:sz w:val="28"/>
              </w:rPr>
              <w:t>Выполнение тестовых заданий, решение проблемно-ситуационных задач</w:t>
            </w:r>
          </w:p>
        </w:tc>
        <w:tc>
          <w:tcPr>
            <w:tcW w:w="2126" w:type="dxa"/>
            <w:shd w:val="clear" w:color="auto" w:fill="auto"/>
          </w:tcPr>
          <w:p w:rsidR="003C0F2C" w:rsidRDefault="003C0F2C" w:rsidP="003C0F2C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Письменный </w:t>
            </w:r>
          </w:p>
          <w:p w:rsidR="003C0F2C" w:rsidRPr="00090D5C" w:rsidRDefault="003C0F2C" w:rsidP="00A71B08">
            <w:pPr>
              <w:ind w:right="-109"/>
              <w:rPr>
                <w:sz w:val="28"/>
              </w:rPr>
            </w:pPr>
            <w:r>
              <w:rPr>
                <w:sz w:val="28"/>
              </w:rPr>
              <w:t>опрос по теоретическим вопросам, выполнение тестовых заданий, решение проблемно-ситуационных задач</w:t>
            </w:r>
          </w:p>
        </w:tc>
        <w:tc>
          <w:tcPr>
            <w:tcW w:w="1844" w:type="dxa"/>
            <w:shd w:val="clear" w:color="auto" w:fill="auto"/>
          </w:tcPr>
          <w:p w:rsidR="003C0F2C" w:rsidRDefault="003C0F2C" w:rsidP="003C0F2C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 информационно-образовательной среде ВУЗа - КСР</w:t>
            </w:r>
          </w:p>
        </w:tc>
      </w:tr>
      <w:tr w:rsidR="003C0F2C" w:rsidRPr="00033367" w:rsidTr="00BE138E">
        <w:tc>
          <w:tcPr>
            <w:tcW w:w="392" w:type="dxa"/>
            <w:shd w:val="clear" w:color="auto" w:fill="auto"/>
          </w:tcPr>
          <w:p w:rsidR="003C0F2C" w:rsidRDefault="003C0F2C" w:rsidP="003C0F2C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3C0F2C" w:rsidRDefault="003C0F2C" w:rsidP="003C0F2C">
            <w:pPr>
              <w:rPr>
                <w:sz w:val="28"/>
              </w:rPr>
            </w:pPr>
            <w:r>
              <w:rPr>
                <w:sz w:val="28"/>
              </w:rPr>
              <w:t>Тема 2. «</w:t>
            </w:r>
            <w:r w:rsidRPr="003C0F2C">
              <w:rPr>
                <w:sz w:val="28"/>
                <w:szCs w:val="28"/>
              </w:rPr>
              <w:t>Личная гигиена пациента. Сестринский уход за тяжелобольным и неподвижным пациентом. Пролежни, их профилактика. Безопасная среда для пациента и персонала</w:t>
            </w:r>
            <w:r>
              <w:rPr>
                <w:sz w:val="28"/>
              </w:rPr>
              <w:t>»</w:t>
            </w:r>
          </w:p>
          <w:p w:rsidR="003C0F2C" w:rsidRPr="00033367" w:rsidRDefault="003C0F2C" w:rsidP="003C0F2C">
            <w:pPr>
              <w:rPr>
                <w:sz w:val="28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3C0F2C" w:rsidRDefault="003C0F2C" w:rsidP="003C0F2C">
            <w:pPr>
              <w:rPr>
                <w:sz w:val="28"/>
              </w:rPr>
            </w:pPr>
            <w:r w:rsidRPr="0040610C">
              <w:rPr>
                <w:sz w:val="28"/>
              </w:rPr>
              <w:lastRenderedPageBreak/>
              <w:t>Работа над учебным материалом</w:t>
            </w:r>
            <w:r>
              <w:rPr>
                <w:sz w:val="28"/>
              </w:rPr>
              <w:t xml:space="preserve"> (</w:t>
            </w:r>
            <w:r w:rsidRPr="00557E9F">
              <w:rPr>
                <w:sz w:val="28"/>
                <w:szCs w:val="28"/>
              </w:rPr>
              <w:t>учебник, первои</w:t>
            </w:r>
            <w:r>
              <w:rPr>
                <w:sz w:val="28"/>
                <w:szCs w:val="28"/>
              </w:rPr>
              <w:t>с</w:t>
            </w:r>
            <w:r w:rsidRPr="00557E9F">
              <w:rPr>
                <w:sz w:val="28"/>
                <w:szCs w:val="28"/>
              </w:rPr>
              <w:t>точники, дополнитель</w:t>
            </w:r>
            <w:r w:rsidRPr="00557E9F">
              <w:rPr>
                <w:sz w:val="28"/>
                <w:szCs w:val="28"/>
              </w:rPr>
              <w:lastRenderedPageBreak/>
              <w:t>ная литература)</w:t>
            </w:r>
            <w:r>
              <w:rPr>
                <w:sz w:val="28"/>
              </w:rPr>
              <w:t xml:space="preserve">, </w:t>
            </w:r>
            <w:r w:rsidRPr="00557E9F">
              <w:rPr>
                <w:sz w:val="28"/>
                <w:szCs w:val="28"/>
              </w:rPr>
              <w:t>работа с конспектом лекции</w:t>
            </w:r>
          </w:p>
          <w:p w:rsidR="003C0F2C" w:rsidRPr="00033367" w:rsidRDefault="003C0F2C" w:rsidP="003C0F2C">
            <w:pPr>
              <w:rPr>
                <w:sz w:val="28"/>
              </w:rPr>
            </w:pPr>
            <w:r>
              <w:rPr>
                <w:sz w:val="28"/>
              </w:rPr>
              <w:t>Выполнение тестовых заданий, решение проблемно-ситуационных задач</w:t>
            </w:r>
          </w:p>
        </w:tc>
        <w:tc>
          <w:tcPr>
            <w:tcW w:w="2126" w:type="dxa"/>
            <w:shd w:val="clear" w:color="auto" w:fill="auto"/>
          </w:tcPr>
          <w:p w:rsidR="003C0F2C" w:rsidRDefault="003C0F2C" w:rsidP="003C0F2C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Письменный </w:t>
            </w:r>
          </w:p>
          <w:p w:rsidR="003C0F2C" w:rsidRPr="00090D5C" w:rsidRDefault="003C0F2C" w:rsidP="00A71B08">
            <w:pPr>
              <w:ind w:right="-109"/>
              <w:rPr>
                <w:sz w:val="28"/>
              </w:rPr>
            </w:pPr>
            <w:r>
              <w:rPr>
                <w:sz w:val="28"/>
              </w:rPr>
              <w:t>опрос по теоретическим вопросам, выполнение тестовых заданий, реше</w:t>
            </w:r>
            <w:r>
              <w:rPr>
                <w:sz w:val="28"/>
              </w:rPr>
              <w:lastRenderedPageBreak/>
              <w:t>ние проблемно-ситуационных задач</w:t>
            </w:r>
          </w:p>
        </w:tc>
        <w:tc>
          <w:tcPr>
            <w:tcW w:w="1844" w:type="dxa"/>
            <w:shd w:val="clear" w:color="auto" w:fill="auto"/>
          </w:tcPr>
          <w:p w:rsidR="003C0F2C" w:rsidRDefault="003C0F2C" w:rsidP="003C0F2C">
            <w:pPr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>В информационно-образовательной среде ВУЗа - КСР</w:t>
            </w:r>
          </w:p>
        </w:tc>
      </w:tr>
      <w:tr w:rsidR="003C0F2C" w:rsidRPr="00033367" w:rsidTr="00BE138E">
        <w:tc>
          <w:tcPr>
            <w:tcW w:w="392" w:type="dxa"/>
            <w:shd w:val="clear" w:color="auto" w:fill="auto"/>
          </w:tcPr>
          <w:p w:rsidR="003C0F2C" w:rsidRDefault="003C0F2C" w:rsidP="003C0F2C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3C0F2C" w:rsidRPr="00033367" w:rsidRDefault="003C0F2C" w:rsidP="003C0F2C">
            <w:pPr>
              <w:rPr>
                <w:sz w:val="28"/>
              </w:rPr>
            </w:pPr>
            <w:r>
              <w:rPr>
                <w:sz w:val="28"/>
              </w:rPr>
              <w:t xml:space="preserve">Тема 3. </w:t>
            </w:r>
            <w:r w:rsidRPr="003C0F2C">
              <w:rPr>
                <w:sz w:val="28"/>
                <w:szCs w:val="28"/>
              </w:rPr>
              <w:t>«Организация питания пациентов в стационаре. Кормление тяжелобольных. Искусственное питание»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C0F2C" w:rsidRDefault="003C0F2C" w:rsidP="003C0F2C">
            <w:pPr>
              <w:rPr>
                <w:sz w:val="28"/>
              </w:rPr>
            </w:pPr>
            <w:r w:rsidRPr="0040610C">
              <w:rPr>
                <w:sz w:val="28"/>
              </w:rPr>
              <w:t>Работа над учебным материалом</w:t>
            </w:r>
            <w:r>
              <w:rPr>
                <w:sz w:val="28"/>
              </w:rPr>
              <w:t xml:space="preserve"> (</w:t>
            </w:r>
            <w:r w:rsidRPr="00557E9F">
              <w:rPr>
                <w:sz w:val="28"/>
                <w:szCs w:val="28"/>
              </w:rPr>
              <w:t>учебник, первои</w:t>
            </w:r>
            <w:r>
              <w:rPr>
                <w:sz w:val="28"/>
                <w:szCs w:val="28"/>
              </w:rPr>
              <w:t>с</w:t>
            </w:r>
            <w:r w:rsidRPr="00557E9F">
              <w:rPr>
                <w:sz w:val="28"/>
                <w:szCs w:val="28"/>
              </w:rPr>
              <w:t>точники, дополнительная литература)</w:t>
            </w:r>
            <w:r>
              <w:rPr>
                <w:sz w:val="28"/>
              </w:rPr>
              <w:t xml:space="preserve">, </w:t>
            </w:r>
            <w:r w:rsidRPr="00557E9F">
              <w:rPr>
                <w:sz w:val="28"/>
                <w:szCs w:val="28"/>
              </w:rPr>
              <w:t>работа с конспектом лекции</w:t>
            </w:r>
          </w:p>
          <w:p w:rsidR="003C0F2C" w:rsidRPr="00033367" w:rsidRDefault="003C0F2C" w:rsidP="003C0F2C">
            <w:pPr>
              <w:rPr>
                <w:sz w:val="28"/>
              </w:rPr>
            </w:pPr>
            <w:r>
              <w:rPr>
                <w:sz w:val="28"/>
              </w:rPr>
              <w:t>Выполнение тестовых заданий, решение проблемно-ситуационных задач</w:t>
            </w:r>
          </w:p>
        </w:tc>
        <w:tc>
          <w:tcPr>
            <w:tcW w:w="2126" w:type="dxa"/>
            <w:shd w:val="clear" w:color="auto" w:fill="auto"/>
          </w:tcPr>
          <w:p w:rsidR="003C0F2C" w:rsidRDefault="003C0F2C" w:rsidP="003C0F2C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Письменный </w:t>
            </w:r>
          </w:p>
          <w:p w:rsidR="003C0F2C" w:rsidRPr="00090D5C" w:rsidRDefault="003C0F2C" w:rsidP="00A71B08">
            <w:pPr>
              <w:ind w:right="-109"/>
              <w:rPr>
                <w:sz w:val="28"/>
              </w:rPr>
            </w:pPr>
            <w:r>
              <w:rPr>
                <w:sz w:val="28"/>
              </w:rPr>
              <w:t>опрос по теоретическим вопросам, выполнение тестовых заданий, решение проблемно-ситуационных задач</w:t>
            </w:r>
          </w:p>
        </w:tc>
        <w:tc>
          <w:tcPr>
            <w:tcW w:w="1844" w:type="dxa"/>
            <w:shd w:val="clear" w:color="auto" w:fill="auto"/>
          </w:tcPr>
          <w:p w:rsidR="003C0F2C" w:rsidRDefault="003C0F2C" w:rsidP="003C0F2C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 информационно-образовательной среде ВУЗа - КСР</w:t>
            </w:r>
          </w:p>
        </w:tc>
      </w:tr>
      <w:tr w:rsidR="003C0F2C" w:rsidRPr="00033367" w:rsidTr="00BE138E">
        <w:tc>
          <w:tcPr>
            <w:tcW w:w="392" w:type="dxa"/>
            <w:shd w:val="clear" w:color="auto" w:fill="auto"/>
          </w:tcPr>
          <w:p w:rsidR="003C0F2C" w:rsidRDefault="003C0F2C" w:rsidP="003C0F2C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3C0F2C" w:rsidRDefault="003C0F2C" w:rsidP="003C0F2C">
            <w:pPr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z w:val="28"/>
              </w:rPr>
              <w:t xml:space="preserve"> 4. </w:t>
            </w:r>
            <w:r w:rsidRPr="00BE138E">
              <w:rPr>
                <w:sz w:val="28"/>
                <w:szCs w:val="28"/>
              </w:rPr>
              <w:t>«Участие медсестры в лечебном процессе, лабораторных и инструментальных методах исследованиях. Термометрия. Лихорадка, сестринская помощь при гипертермии. Сестринский уход при боли»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C0F2C" w:rsidRDefault="003C0F2C" w:rsidP="003C0F2C">
            <w:pPr>
              <w:rPr>
                <w:sz w:val="28"/>
              </w:rPr>
            </w:pPr>
            <w:r w:rsidRPr="0040610C">
              <w:rPr>
                <w:sz w:val="28"/>
              </w:rPr>
              <w:t>Работа над учебным материалом</w:t>
            </w:r>
            <w:r>
              <w:rPr>
                <w:sz w:val="28"/>
              </w:rPr>
              <w:t xml:space="preserve"> (</w:t>
            </w:r>
            <w:r w:rsidRPr="00557E9F">
              <w:rPr>
                <w:sz w:val="28"/>
                <w:szCs w:val="28"/>
              </w:rPr>
              <w:t>учебник, первои</w:t>
            </w:r>
            <w:r>
              <w:rPr>
                <w:sz w:val="28"/>
                <w:szCs w:val="28"/>
              </w:rPr>
              <w:t>с</w:t>
            </w:r>
            <w:r w:rsidRPr="00557E9F">
              <w:rPr>
                <w:sz w:val="28"/>
                <w:szCs w:val="28"/>
              </w:rPr>
              <w:t>точники, дополнительная литература)</w:t>
            </w:r>
            <w:r>
              <w:rPr>
                <w:sz w:val="28"/>
              </w:rPr>
              <w:t xml:space="preserve">, </w:t>
            </w:r>
            <w:r w:rsidRPr="00557E9F">
              <w:rPr>
                <w:sz w:val="28"/>
                <w:szCs w:val="28"/>
              </w:rPr>
              <w:t>работа с конспектом лекции</w:t>
            </w:r>
          </w:p>
          <w:p w:rsidR="003C0F2C" w:rsidRPr="0040610C" w:rsidRDefault="003C0F2C" w:rsidP="003C0F2C">
            <w:pPr>
              <w:rPr>
                <w:sz w:val="28"/>
              </w:rPr>
            </w:pPr>
            <w:r>
              <w:rPr>
                <w:sz w:val="28"/>
              </w:rPr>
              <w:t>Выполнение тестовых заданий, решение проблемно-ситуационных задач</w:t>
            </w:r>
          </w:p>
        </w:tc>
        <w:tc>
          <w:tcPr>
            <w:tcW w:w="2126" w:type="dxa"/>
            <w:shd w:val="clear" w:color="auto" w:fill="auto"/>
          </w:tcPr>
          <w:p w:rsidR="003C0F2C" w:rsidRDefault="003C0F2C" w:rsidP="003C0F2C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Письменный </w:t>
            </w:r>
          </w:p>
          <w:p w:rsidR="003C0F2C" w:rsidRPr="00090D5C" w:rsidRDefault="003C0F2C" w:rsidP="00A71B08">
            <w:pPr>
              <w:ind w:right="-109"/>
              <w:rPr>
                <w:sz w:val="28"/>
              </w:rPr>
            </w:pPr>
            <w:r>
              <w:rPr>
                <w:sz w:val="28"/>
              </w:rPr>
              <w:t>опрос по теоретическим вопросам, выполнение тестовых заданий, решение проблемно-ситуационных задач</w:t>
            </w:r>
          </w:p>
        </w:tc>
        <w:tc>
          <w:tcPr>
            <w:tcW w:w="1844" w:type="dxa"/>
            <w:shd w:val="clear" w:color="auto" w:fill="auto"/>
          </w:tcPr>
          <w:p w:rsidR="003C0F2C" w:rsidRDefault="003C0F2C" w:rsidP="003C0F2C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 информационно-образовательной среде ВУЗа - КСР</w:t>
            </w:r>
          </w:p>
        </w:tc>
      </w:tr>
    </w:tbl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EF479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</w:p>
    <w:p w:rsidR="00EF479F" w:rsidRDefault="00EF479F" w:rsidP="00536E64">
      <w:pPr>
        <w:ind w:firstLine="709"/>
        <w:jc w:val="center"/>
        <w:rPr>
          <w:b/>
          <w:sz w:val="28"/>
          <w:szCs w:val="28"/>
        </w:rPr>
      </w:pPr>
    </w:p>
    <w:p w:rsidR="00536E64" w:rsidRPr="00536E64" w:rsidRDefault="00536E64" w:rsidP="00536E64">
      <w:pPr>
        <w:ind w:firstLine="709"/>
        <w:jc w:val="center"/>
        <w:rPr>
          <w:b/>
          <w:sz w:val="28"/>
          <w:szCs w:val="28"/>
        </w:rPr>
      </w:pPr>
      <w:r w:rsidRPr="00536E64">
        <w:rPr>
          <w:b/>
          <w:sz w:val="28"/>
          <w:szCs w:val="28"/>
        </w:rPr>
        <w:t xml:space="preserve">Методические указания обучающимся по формированию навыков конспектирования лекционного материала </w:t>
      </w:r>
    </w:p>
    <w:p w:rsidR="00536E64" w:rsidRPr="00536E64" w:rsidRDefault="00536E64" w:rsidP="00536E64">
      <w:pPr>
        <w:ind w:firstLine="709"/>
        <w:jc w:val="both"/>
        <w:rPr>
          <w:color w:val="000000"/>
          <w:sz w:val="28"/>
          <w:szCs w:val="28"/>
        </w:rPr>
      </w:pPr>
    </w:p>
    <w:p w:rsidR="00536E64" w:rsidRPr="00536E64" w:rsidRDefault="00536E64" w:rsidP="00536E6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36E64">
        <w:rPr>
          <w:color w:val="000000"/>
          <w:sz w:val="28"/>
          <w:szCs w:val="28"/>
        </w:rPr>
        <w:t xml:space="preserve">           Главное в период подготовки к лекционным занятиям – научиться методам самостоятельного умственного труда, сознательно развивать свои творческие способности и овладевать навыками творческой работы. Для этого необходимо строго соблюдать дисциплину учебы и поведения. </w:t>
      </w:r>
    </w:p>
    <w:p w:rsidR="00536E64" w:rsidRPr="00536E64" w:rsidRDefault="00536E64" w:rsidP="00536E6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36E64">
        <w:rPr>
          <w:color w:val="000000"/>
          <w:sz w:val="28"/>
          <w:szCs w:val="28"/>
        </w:rPr>
        <w:t xml:space="preserve">         Четкое планирование своего рабочего времени и отдыха является необходимым условием для успешной самостоятельной работы. В основу его нужно положить рабочие программы изучаемых в семестре дисциплин. </w:t>
      </w:r>
    </w:p>
    <w:p w:rsidR="00536E64" w:rsidRPr="00536E64" w:rsidRDefault="00536E64" w:rsidP="00536E6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36E64">
        <w:rPr>
          <w:color w:val="000000"/>
          <w:sz w:val="28"/>
          <w:szCs w:val="28"/>
        </w:rPr>
        <w:t xml:space="preserve">Ежедневной учебной работе студенту следует уделять 9–10 часов своего времени, т.е. при шести часах аудиторных занятий самостоятельной работе необходимо отводить 3–4 часа. </w:t>
      </w:r>
    </w:p>
    <w:p w:rsidR="00536E64" w:rsidRPr="00536E64" w:rsidRDefault="00536E64" w:rsidP="00536E64">
      <w:pPr>
        <w:jc w:val="both"/>
        <w:rPr>
          <w:color w:val="000000"/>
          <w:sz w:val="28"/>
          <w:szCs w:val="28"/>
        </w:rPr>
      </w:pPr>
      <w:r w:rsidRPr="00536E64">
        <w:rPr>
          <w:sz w:val="28"/>
          <w:szCs w:val="28"/>
        </w:rPr>
        <w:t xml:space="preserve">          Каждому студенту следует составлять еженедельный и семестровый планы работы, а также план на каждый рабочий день. С вечера всегда надо распределять работу на завтрашний день. В конце каждого дня целесообразно подводить итог работы: тщательно проверить, все ли выполнено по намеченному плану, не было ли каких-либо отступлений, а если были, по какой причине это произошло. </w:t>
      </w:r>
    </w:p>
    <w:p w:rsidR="00536E64" w:rsidRPr="00536E64" w:rsidRDefault="00536E64" w:rsidP="00536E64">
      <w:pPr>
        <w:ind w:firstLine="709"/>
        <w:jc w:val="both"/>
        <w:rPr>
          <w:color w:val="000000"/>
          <w:sz w:val="28"/>
          <w:szCs w:val="28"/>
        </w:rPr>
      </w:pPr>
      <w:r w:rsidRPr="00536E64">
        <w:rPr>
          <w:sz w:val="28"/>
          <w:szCs w:val="28"/>
        </w:rPr>
        <w:t>Нужно осуществлять самоконтроль, который является необходимым условием успешной учебы. Если что-то осталось невыполненным, необходимо изыскать время для завершения этой части работы, не уменьшая объема недельного плана.</w:t>
      </w:r>
    </w:p>
    <w:p w:rsidR="00536E64" w:rsidRPr="00536E64" w:rsidRDefault="00536E64" w:rsidP="00536E6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36E64">
        <w:rPr>
          <w:b/>
          <w:bCs/>
          <w:color w:val="000000"/>
          <w:sz w:val="28"/>
          <w:szCs w:val="28"/>
        </w:rPr>
        <w:t xml:space="preserve">Самостоятельная работа на лекции </w:t>
      </w:r>
    </w:p>
    <w:p w:rsidR="00536E64" w:rsidRPr="00536E64" w:rsidRDefault="00536E64" w:rsidP="00536E6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36E64">
        <w:rPr>
          <w:color w:val="000000"/>
          <w:sz w:val="28"/>
          <w:szCs w:val="28"/>
        </w:rPr>
        <w:t xml:space="preserve">            Слушание и запись лекций – сложный вид вузовской аудиторной работы. Внимательное слушание и конспектирование лекций предполагает интенсивную умственную деятельность студента. Краткие записи лекций, их конспектирование помогает усвоить учебный материал. </w:t>
      </w:r>
    </w:p>
    <w:p w:rsidR="00536E64" w:rsidRPr="00536E64" w:rsidRDefault="00536E64" w:rsidP="00536E6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36E64">
        <w:rPr>
          <w:color w:val="000000"/>
          <w:sz w:val="28"/>
          <w:szCs w:val="28"/>
        </w:rPr>
        <w:t xml:space="preserve">           Конспект является полезным тогда, когда записано самое существенное, основное и сделано это самим студентом. Не надо стремиться записать дословно всю лекцию. Такое «конспектирование» приносит больше вреда, чем пользы. </w:t>
      </w:r>
    </w:p>
    <w:p w:rsidR="00536E64" w:rsidRPr="00536E64" w:rsidRDefault="00536E64" w:rsidP="00536E6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36E64">
        <w:rPr>
          <w:color w:val="000000"/>
          <w:sz w:val="28"/>
          <w:szCs w:val="28"/>
        </w:rPr>
        <w:t xml:space="preserve">Запись лекций рекомендуется вести по возможности собственными формулировками. Желательно запись осуществлять на одной странице, а следующую оставлять для проработки учебного материала самостоятельно в домашних условиях. </w:t>
      </w:r>
    </w:p>
    <w:p w:rsidR="00536E64" w:rsidRPr="00536E64" w:rsidRDefault="00536E64" w:rsidP="00536E6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36E64">
        <w:rPr>
          <w:color w:val="000000"/>
          <w:sz w:val="28"/>
          <w:szCs w:val="28"/>
        </w:rPr>
        <w:t xml:space="preserve">Конспект лекции лучше подразделять на пункты, параграфы, соблюдая красную строку. Этому в большой степени будут способствовать пункты плана лекции, предложенные преподавателям. </w:t>
      </w:r>
    </w:p>
    <w:p w:rsidR="00536E64" w:rsidRPr="00536E64" w:rsidRDefault="00536E64" w:rsidP="00536E6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36E64">
        <w:rPr>
          <w:color w:val="000000"/>
          <w:sz w:val="28"/>
          <w:szCs w:val="28"/>
        </w:rPr>
        <w:t xml:space="preserve">           Принципиальные места, определения, формулы и другое следует сопровождать замечаниями «важно», «особо важно», «хорошо запомнить» и т.п. Можно делать это и с помощью разноцветных маркеров или ручек. Лучше если они будут собственными, чтобы не приходилось просить их у однокурсников и тем самым не отвлекать их во время лекции. </w:t>
      </w:r>
    </w:p>
    <w:p w:rsidR="00536E64" w:rsidRPr="00536E64" w:rsidRDefault="00536E64" w:rsidP="00536E6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36E64">
        <w:rPr>
          <w:color w:val="000000"/>
          <w:sz w:val="28"/>
          <w:szCs w:val="28"/>
        </w:rPr>
        <w:t>Целесообразно разработать собственную «</w:t>
      </w:r>
      <w:proofErr w:type="spellStart"/>
      <w:r w:rsidRPr="00536E64">
        <w:rPr>
          <w:color w:val="000000"/>
          <w:sz w:val="28"/>
          <w:szCs w:val="28"/>
        </w:rPr>
        <w:t>маркографию</w:t>
      </w:r>
      <w:proofErr w:type="spellEnd"/>
      <w:r w:rsidRPr="00536E64">
        <w:rPr>
          <w:color w:val="000000"/>
          <w:sz w:val="28"/>
          <w:szCs w:val="28"/>
        </w:rPr>
        <w:t xml:space="preserve">» (значки, символы), сокращения слов. </w:t>
      </w:r>
    </w:p>
    <w:p w:rsidR="00536E64" w:rsidRPr="00536E64" w:rsidRDefault="00536E64" w:rsidP="00536E64">
      <w:pPr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lastRenderedPageBreak/>
        <w:t>Не лишним будет и изучение основ стенографии. Работая над конспектом лекций, всегда необходимо использовать не только учебник, но и ту литературу, которую дополнительно рекомендовал лектор. Именно такая серьезная, кропотливая работа с лекционным материалом позволит глубоко овладеть знаниями.</w:t>
      </w:r>
    </w:p>
    <w:p w:rsidR="00536E64" w:rsidRPr="00536E64" w:rsidRDefault="00536E64" w:rsidP="00536E64">
      <w:pPr>
        <w:ind w:firstLine="709"/>
        <w:jc w:val="center"/>
        <w:rPr>
          <w:b/>
          <w:sz w:val="28"/>
          <w:szCs w:val="28"/>
        </w:rPr>
      </w:pPr>
      <w:r w:rsidRPr="00536E64">
        <w:rPr>
          <w:b/>
          <w:sz w:val="28"/>
          <w:szCs w:val="28"/>
        </w:rPr>
        <w:br/>
        <w:t xml:space="preserve">Методические указания обучающимся </w:t>
      </w:r>
      <w:r w:rsidRPr="00536E64">
        <w:rPr>
          <w:b/>
          <w:bCs/>
          <w:sz w:val="28"/>
          <w:szCs w:val="28"/>
        </w:rPr>
        <w:t xml:space="preserve">по решению </w:t>
      </w:r>
      <w:r w:rsidR="00EF479F">
        <w:rPr>
          <w:b/>
          <w:bCs/>
          <w:sz w:val="28"/>
          <w:szCs w:val="28"/>
        </w:rPr>
        <w:t>проблемно-</w:t>
      </w:r>
      <w:r w:rsidRPr="00536E64">
        <w:rPr>
          <w:b/>
          <w:bCs/>
          <w:sz w:val="28"/>
          <w:szCs w:val="28"/>
        </w:rPr>
        <w:t>ситуационных задач</w:t>
      </w:r>
    </w:p>
    <w:p w:rsidR="00536E64" w:rsidRPr="00536E64" w:rsidRDefault="00536E64" w:rsidP="00536E64">
      <w:pPr>
        <w:jc w:val="center"/>
        <w:rPr>
          <w:sz w:val="28"/>
          <w:szCs w:val="28"/>
        </w:rPr>
      </w:pPr>
    </w:p>
    <w:p w:rsidR="00536E64" w:rsidRPr="00536E64" w:rsidRDefault="00536E64" w:rsidP="00536E64">
      <w:pPr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Это вид самостоятельной работы</w:t>
      </w:r>
      <w:r w:rsidRPr="00536E64">
        <w:rPr>
          <w:b/>
          <w:sz w:val="28"/>
          <w:szCs w:val="28"/>
        </w:rPr>
        <w:t xml:space="preserve"> </w:t>
      </w:r>
      <w:r w:rsidRPr="00536E64">
        <w:rPr>
          <w:sz w:val="28"/>
          <w:szCs w:val="28"/>
        </w:rPr>
        <w:t>обучающегося</w:t>
      </w:r>
      <w:r w:rsidRPr="00536E64">
        <w:rPr>
          <w:b/>
          <w:sz w:val="28"/>
          <w:szCs w:val="28"/>
        </w:rPr>
        <w:t xml:space="preserve"> </w:t>
      </w:r>
      <w:r w:rsidRPr="00536E64">
        <w:rPr>
          <w:sz w:val="28"/>
          <w:szCs w:val="28"/>
        </w:rPr>
        <w:t xml:space="preserve">по систематизации информации в рамках постановки или решения конкретных проблем. Такой вид самостоятельной работы направлен на развитие мышления, творческих умений, усвоение знаний, добытых в ходе активного поиска и самостоятельного решения проблем. Такие знания более прочные, они позволяют студенту видеть, ставить и разрешать как стандартные, так и не стандартные задачи, которые могут возникнуть в дальнейшем в профессиональной деятельности. </w:t>
      </w:r>
    </w:p>
    <w:p w:rsidR="00536E64" w:rsidRPr="00536E64" w:rsidRDefault="00536E64" w:rsidP="00536E64">
      <w:pPr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Студент должен опираться на уже имеющуюся базу знаний. Решения ситуационных задач относятся к частично поисковому методу. Характеристики выбранной для ситуационной задачи проблемы и способы ее решения являются отправной точкой для оценки качества этого вида работ. Преподаватель определяет тему, либо раздел, рекомендует литературу, консультирует студента при возникновении затруднений.</w:t>
      </w:r>
    </w:p>
    <w:p w:rsidR="00536E64" w:rsidRPr="00536E64" w:rsidRDefault="00536E64" w:rsidP="00536E64">
      <w:pPr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Студенту необходимо изучить предложенную преподавателем литературу и характеристику условий задачи, выбрать оптимальный вариант (</w:t>
      </w:r>
      <w:r w:rsidRPr="00E71572">
        <w:rPr>
          <w:b/>
          <w:sz w:val="28"/>
          <w:szCs w:val="28"/>
        </w:rPr>
        <w:t>подобрать известные и стандартные алгоритмы действия</w:t>
      </w:r>
      <w:r w:rsidRPr="00E71572">
        <w:rPr>
          <w:sz w:val="28"/>
          <w:szCs w:val="28"/>
        </w:rPr>
        <w:t>)</w:t>
      </w:r>
      <w:r w:rsidRPr="00536E64">
        <w:rPr>
          <w:sz w:val="28"/>
          <w:szCs w:val="28"/>
        </w:rPr>
        <w:t xml:space="preserve"> или варианты разрешения, оформить и сдать на контроль в установленный срок. </w:t>
      </w:r>
    </w:p>
    <w:p w:rsidR="00536E64" w:rsidRPr="00536E64" w:rsidRDefault="00536E64" w:rsidP="00536E64">
      <w:pPr>
        <w:jc w:val="both"/>
        <w:rPr>
          <w:sz w:val="28"/>
          <w:szCs w:val="28"/>
        </w:rPr>
      </w:pPr>
    </w:p>
    <w:p w:rsidR="00536E64" w:rsidRPr="00536E64" w:rsidRDefault="00536E64" w:rsidP="00536E64">
      <w:pPr>
        <w:ind w:firstLine="709"/>
        <w:jc w:val="center"/>
        <w:rPr>
          <w:b/>
          <w:sz w:val="28"/>
          <w:szCs w:val="28"/>
        </w:rPr>
      </w:pPr>
      <w:r w:rsidRPr="00536E64">
        <w:rPr>
          <w:b/>
          <w:sz w:val="28"/>
          <w:szCs w:val="28"/>
        </w:rPr>
        <w:t>Методические указания обучающимся по выполнению тестовых заданий</w:t>
      </w:r>
    </w:p>
    <w:p w:rsidR="00536E64" w:rsidRPr="00536E64" w:rsidRDefault="00536E64" w:rsidP="00EF479F">
      <w:pPr>
        <w:shd w:val="clear" w:color="auto" w:fill="FFFFFF"/>
        <w:spacing w:line="300" w:lineRule="atLeast"/>
        <w:rPr>
          <w:color w:val="000000"/>
          <w:sz w:val="28"/>
          <w:szCs w:val="28"/>
        </w:rPr>
      </w:pPr>
      <w:r w:rsidRPr="00536E64">
        <w:rPr>
          <w:color w:val="000000"/>
          <w:sz w:val="28"/>
          <w:szCs w:val="28"/>
        </w:rPr>
        <w:t>         Тестовая система предусматривает вопросы / задания, на которые слушатель должен дать один или несколько вариантов правильного ответа из предложенного списка ответов. При поиске ответа необходимо проявлять внимательность. Прежде всего, следует иметь в виду, что в предлагаемом задании всегда будет один правильный и один неправильный ответ. Всех правильных или всех неправильных ответов (если это специально не оговорено в формулировке вопроса) быть не может. Нередко в вопросе уже содержится смысловая подсказка, что правильным является только один ответ, поэтому при его нахождении продолжать дальнейшие поиски уже не требуется.</w:t>
      </w:r>
    </w:p>
    <w:p w:rsidR="00536E64" w:rsidRPr="00536E64" w:rsidRDefault="00536E64" w:rsidP="00EF479F">
      <w:pPr>
        <w:shd w:val="clear" w:color="auto" w:fill="FFFFFF"/>
        <w:spacing w:line="300" w:lineRule="atLeast"/>
        <w:rPr>
          <w:color w:val="000000"/>
          <w:sz w:val="28"/>
          <w:szCs w:val="28"/>
        </w:rPr>
      </w:pPr>
      <w:r w:rsidRPr="00536E64">
        <w:rPr>
          <w:color w:val="000000"/>
          <w:sz w:val="28"/>
          <w:szCs w:val="28"/>
        </w:rPr>
        <w:t>        На отдельные тестовые задания не существует однозначных ответов, поскольку хорошее знание и понимание содержащегося в них материала позволяет найти такие ответы самостоятельно. Именно на это обучающемуся и следует ориентироваться, поскольку полностью запомнить всю получаемую информацию и в точности ее воспроизвести при ответе невозможно. Кроме того, вопросы в тестах могут быть обобщенными, не затрагивать каких-то деталей.</w:t>
      </w:r>
    </w:p>
    <w:p w:rsidR="00536E64" w:rsidRPr="00536E64" w:rsidRDefault="00536E64" w:rsidP="00EF479F">
      <w:pPr>
        <w:shd w:val="clear" w:color="auto" w:fill="FFFFFF"/>
        <w:spacing w:line="300" w:lineRule="atLeast"/>
        <w:rPr>
          <w:color w:val="000000"/>
          <w:sz w:val="28"/>
          <w:szCs w:val="28"/>
        </w:rPr>
      </w:pPr>
      <w:r w:rsidRPr="00536E64">
        <w:rPr>
          <w:color w:val="000000"/>
          <w:sz w:val="28"/>
          <w:szCs w:val="28"/>
        </w:rPr>
        <w:t>          Тестовые задания сгруппированы по темам учебной дисциплины.  Количество тестовых вопросов/заданий по каждой теме дисциплины определено так, чтобы быть достаточным для оценки знаний обучающегося по всему пройденному материалу.</w:t>
      </w:r>
    </w:p>
    <w:p w:rsidR="00536E64" w:rsidRPr="00536E64" w:rsidRDefault="00536E64" w:rsidP="00536E64">
      <w:pPr>
        <w:shd w:val="clear" w:color="auto" w:fill="FFFFFF"/>
        <w:jc w:val="center"/>
        <w:rPr>
          <w:iCs/>
          <w:sz w:val="28"/>
          <w:szCs w:val="28"/>
        </w:rPr>
      </w:pPr>
      <w:r w:rsidRPr="00536E64">
        <w:rPr>
          <w:b/>
          <w:sz w:val="28"/>
          <w:szCs w:val="28"/>
        </w:rPr>
        <w:lastRenderedPageBreak/>
        <w:t xml:space="preserve">Методические указания обучающимся </w:t>
      </w:r>
      <w:r w:rsidRPr="00536E64">
        <w:rPr>
          <w:b/>
          <w:bCs/>
          <w:sz w:val="28"/>
          <w:szCs w:val="28"/>
        </w:rPr>
        <w:t xml:space="preserve">по </w:t>
      </w:r>
      <w:r w:rsidRPr="00536E64">
        <w:rPr>
          <w:b/>
          <w:sz w:val="28"/>
          <w:szCs w:val="28"/>
        </w:rPr>
        <w:t>п</w:t>
      </w:r>
      <w:r w:rsidRPr="00536E64">
        <w:rPr>
          <w:b/>
          <w:iCs/>
          <w:sz w:val="28"/>
          <w:szCs w:val="28"/>
        </w:rPr>
        <w:t xml:space="preserve">исьменным ответам на </w:t>
      </w:r>
      <w:r w:rsidR="00EF479F">
        <w:rPr>
          <w:b/>
          <w:iCs/>
          <w:sz w:val="28"/>
          <w:szCs w:val="28"/>
        </w:rPr>
        <w:t xml:space="preserve">теоретические </w:t>
      </w:r>
      <w:r w:rsidRPr="00536E64">
        <w:rPr>
          <w:b/>
          <w:iCs/>
          <w:sz w:val="28"/>
          <w:szCs w:val="28"/>
        </w:rPr>
        <w:t>вопросы</w:t>
      </w:r>
    </w:p>
    <w:p w:rsidR="00536E64" w:rsidRPr="00536E64" w:rsidRDefault="00536E64" w:rsidP="00536E64">
      <w:pPr>
        <w:ind w:firstLine="709"/>
        <w:jc w:val="center"/>
        <w:rPr>
          <w:b/>
          <w:sz w:val="28"/>
          <w:szCs w:val="28"/>
        </w:rPr>
      </w:pPr>
    </w:p>
    <w:p w:rsidR="00536E64" w:rsidRPr="00536E64" w:rsidRDefault="00536E64" w:rsidP="00536E64">
      <w:pPr>
        <w:ind w:firstLine="708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Письменные ответы на вопросы - это контрольное опрашивание, проверка степени и осознанности усвоения учебного материала всей группы.</w:t>
      </w:r>
    </w:p>
    <w:p w:rsidR="00536E64" w:rsidRPr="00536E64" w:rsidRDefault="00536E64" w:rsidP="00536E64">
      <w:pPr>
        <w:ind w:firstLine="708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Такой способ опроса позволяет охватить проверкой многих студентов:</w:t>
      </w:r>
    </w:p>
    <w:p w:rsidR="00536E64" w:rsidRPr="00536E64" w:rsidRDefault="00536E64" w:rsidP="00536E64">
      <w:pPr>
        <w:numPr>
          <w:ilvl w:val="0"/>
          <w:numId w:val="13"/>
        </w:numPr>
        <w:jc w:val="both"/>
        <w:rPr>
          <w:sz w:val="28"/>
          <w:szCs w:val="28"/>
        </w:rPr>
      </w:pPr>
      <w:r w:rsidRPr="00536E64">
        <w:rPr>
          <w:sz w:val="28"/>
          <w:szCs w:val="28"/>
        </w:rPr>
        <w:t xml:space="preserve">вырабатывает способность к краткому, но точному ответу; </w:t>
      </w:r>
    </w:p>
    <w:p w:rsidR="00536E64" w:rsidRPr="00536E64" w:rsidRDefault="00536E64" w:rsidP="00536E64">
      <w:pPr>
        <w:numPr>
          <w:ilvl w:val="0"/>
          <w:numId w:val="13"/>
        </w:numPr>
        <w:jc w:val="both"/>
        <w:rPr>
          <w:sz w:val="28"/>
          <w:szCs w:val="28"/>
        </w:rPr>
      </w:pPr>
      <w:r w:rsidRPr="00536E64">
        <w:rPr>
          <w:sz w:val="28"/>
          <w:szCs w:val="28"/>
        </w:rPr>
        <w:t xml:space="preserve">обращает внимание на существенные детали темы и способствует их запоминанию; </w:t>
      </w:r>
    </w:p>
    <w:p w:rsidR="00536E64" w:rsidRPr="00536E64" w:rsidRDefault="00536E64" w:rsidP="00536E64">
      <w:pPr>
        <w:numPr>
          <w:ilvl w:val="0"/>
          <w:numId w:val="13"/>
        </w:numPr>
        <w:jc w:val="both"/>
        <w:rPr>
          <w:sz w:val="28"/>
          <w:szCs w:val="28"/>
        </w:rPr>
      </w:pPr>
      <w:r w:rsidRPr="00536E64">
        <w:rPr>
          <w:sz w:val="28"/>
          <w:szCs w:val="28"/>
        </w:rPr>
        <w:t xml:space="preserve">приучает к последовательности и обоснованности изложения материала; </w:t>
      </w:r>
    </w:p>
    <w:p w:rsidR="00536E64" w:rsidRPr="00536E64" w:rsidRDefault="00536E64" w:rsidP="00536E64">
      <w:pPr>
        <w:numPr>
          <w:ilvl w:val="0"/>
          <w:numId w:val="13"/>
        </w:numPr>
        <w:jc w:val="both"/>
        <w:rPr>
          <w:sz w:val="28"/>
          <w:szCs w:val="28"/>
        </w:rPr>
      </w:pPr>
      <w:r w:rsidRPr="00536E64">
        <w:rPr>
          <w:sz w:val="28"/>
          <w:szCs w:val="28"/>
        </w:rPr>
        <w:t>вовлекает в работу всю группу, активизируя процессы внимания и мышления.</w:t>
      </w:r>
    </w:p>
    <w:p w:rsidR="00536E64" w:rsidRPr="00536E64" w:rsidRDefault="00536E64" w:rsidP="00536E64">
      <w:pPr>
        <w:ind w:firstLine="708"/>
        <w:jc w:val="both"/>
        <w:rPr>
          <w:sz w:val="28"/>
          <w:szCs w:val="28"/>
        </w:rPr>
      </w:pPr>
      <w:r w:rsidRPr="00536E64">
        <w:rPr>
          <w:sz w:val="28"/>
          <w:szCs w:val="28"/>
        </w:rPr>
        <w:t xml:space="preserve">Опрос способствует развитию умственных способностей студентов, воспитанию моральных и волевых качеств, связанных с преодолением трудностей учения. Он влияет на общее развитие студентов, на формирование качеств личности, на отношение студентов к учебе. </w:t>
      </w:r>
    </w:p>
    <w:p w:rsidR="00536E64" w:rsidRPr="00351C7A" w:rsidRDefault="00536E64" w:rsidP="00536E64">
      <w:pPr>
        <w:ind w:firstLine="709"/>
        <w:jc w:val="both"/>
        <w:rPr>
          <w:sz w:val="28"/>
        </w:rPr>
      </w:pPr>
      <w:r w:rsidRPr="00351C7A">
        <w:rPr>
          <w:b/>
          <w:sz w:val="28"/>
        </w:rPr>
        <w:t>Порядок выполнения письменных работ в рамках самостоятельной работы</w:t>
      </w:r>
    </w:p>
    <w:p w:rsidR="00536E64" w:rsidRDefault="00536E64" w:rsidP="00536E64">
      <w:pPr>
        <w:ind w:firstLine="709"/>
        <w:jc w:val="both"/>
        <w:rPr>
          <w:sz w:val="28"/>
        </w:rPr>
      </w:pPr>
      <w:r>
        <w:rPr>
          <w:sz w:val="28"/>
        </w:rPr>
        <w:t>К выполнению письменной</w:t>
      </w:r>
      <w:r w:rsidRPr="006458D0">
        <w:rPr>
          <w:sz w:val="28"/>
        </w:rPr>
        <w:t xml:space="preserve"> работ</w:t>
      </w:r>
      <w:r>
        <w:rPr>
          <w:sz w:val="28"/>
        </w:rPr>
        <w:t>ы</w:t>
      </w:r>
      <w:r w:rsidRPr="006458D0">
        <w:rPr>
          <w:sz w:val="28"/>
        </w:rPr>
        <w:t xml:space="preserve"> можно приступать только после изучения </w:t>
      </w:r>
      <w:r>
        <w:rPr>
          <w:sz w:val="28"/>
        </w:rPr>
        <w:t>учебно-методических материалов</w:t>
      </w:r>
      <w:r w:rsidRPr="006458D0">
        <w:rPr>
          <w:sz w:val="28"/>
        </w:rPr>
        <w:t xml:space="preserve"> соответствующе</w:t>
      </w:r>
      <w:r>
        <w:rPr>
          <w:sz w:val="28"/>
        </w:rPr>
        <w:t>го модуля.</w:t>
      </w:r>
    </w:p>
    <w:p w:rsidR="00536E64" w:rsidRDefault="00536E64" w:rsidP="00536E64">
      <w:pPr>
        <w:ind w:firstLine="709"/>
        <w:jc w:val="both"/>
        <w:rPr>
          <w:sz w:val="28"/>
        </w:rPr>
      </w:pPr>
      <w:r>
        <w:rPr>
          <w:sz w:val="28"/>
        </w:rPr>
        <w:t xml:space="preserve">При выполнении работы </w:t>
      </w:r>
      <w:r w:rsidRPr="006458D0">
        <w:rPr>
          <w:sz w:val="28"/>
        </w:rPr>
        <w:t xml:space="preserve">необходимо соблюдать следующие общие требования: </w:t>
      </w:r>
    </w:p>
    <w:p w:rsidR="00536E64" w:rsidRDefault="00536E64" w:rsidP="00536E64">
      <w:pPr>
        <w:ind w:firstLine="709"/>
        <w:jc w:val="both"/>
        <w:rPr>
          <w:sz w:val="28"/>
        </w:rPr>
      </w:pPr>
      <w:r w:rsidRPr="006458D0">
        <w:rPr>
          <w:sz w:val="28"/>
        </w:rPr>
        <w:t>- при написании письменных ответов на вопросы</w:t>
      </w:r>
      <w:r w:rsidR="00F125FB">
        <w:rPr>
          <w:sz w:val="28"/>
        </w:rPr>
        <w:t xml:space="preserve"> </w:t>
      </w:r>
      <w:r w:rsidRPr="006458D0">
        <w:rPr>
          <w:sz w:val="28"/>
        </w:rPr>
        <w:t>текст не должен дословно повторять текст учебника</w:t>
      </w:r>
      <w:r>
        <w:rPr>
          <w:sz w:val="28"/>
        </w:rPr>
        <w:t xml:space="preserve">, теоретического материала </w:t>
      </w:r>
      <w:r w:rsidRPr="006458D0">
        <w:rPr>
          <w:sz w:val="28"/>
        </w:rPr>
        <w:t xml:space="preserve"> (учебного пособия), Интернет-ресурса </w:t>
      </w:r>
    </w:p>
    <w:p w:rsidR="00536E64" w:rsidRDefault="00536E64" w:rsidP="00536E64">
      <w:pPr>
        <w:ind w:firstLine="709"/>
        <w:jc w:val="both"/>
        <w:rPr>
          <w:sz w:val="28"/>
        </w:rPr>
      </w:pPr>
      <w:r w:rsidRPr="006458D0">
        <w:rPr>
          <w:sz w:val="28"/>
        </w:rPr>
        <w:t>- текст необходимо писать грамотно, шрифт</w:t>
      </w:r>
      <w:r>
        <w:rPr>
          <w:sz w:val="28"/>
        </w:rPr>
        <w:t xml:space="preserve">ом </w:t>
      </w:r>
      <w:r>
        <w:rPr>
          <w:sz w:val="28"/>
          <w:lang w:val="en-US"/>
        </w:rPr>
        <w:t>Times</w:t>
      </w:r>
      <w:r w:rsidR="00F125FB">
        <w:rPr>
          <w:sz w:val="28"/>
        </w:rPr>
        <w:t xml:space="preserve"> </w:t>
      </w:r>
      <w:r>
        <w:rPr>
          <w:sz w:val="28"/>
          <w:lang w:val="en-US"/>
        </w:rPr>
        <w:t>New</w:t>
      </w:r>
      <w:r w:rsidR="00F125FB">
        <w:rPr>
          <w:sz w:val="28"/>
        </w:rPr>
        <w:t xml:space="preserve"> </w:t>
      </w:r>
      <w:r>
        <w:rPr>
          <w:sz w:val="28"/>
          <w:lang w:val="en-US"/>
        </w:rPr>
        <w:t>Roman</w:t>
      </w:r>
      <w:r w:rsidRPr="006458D0">
        <w:rPr>
          <w:sz w:val="28"/>
        </w:rPr>
        <w:t xml:space="preserve"> 12</w:t>
      </w:r>
      <w:r>
        <w:rPr>
          <w:sz w:val="28"/>
        </w:rPr>
        <w:t>или 14</w:t>
      </w:r>
    </w:p>
    <w:p w:rsidR="00536E64" w:rsidRDefault="00536E64" w:rsidP="00536E64">
      <w:pPr>
        <w:ind w:firstLine="709"/>
        <w:jc w:val="both"/>
        <w:rPr>
          <w:sz w:val="28"/>
        </w:rPr>
      </w:pPr>
      <w:r>
        <w:rPr>
          <w:sz w:val="28"/>
        </w:rPr>
        <w:t>- оформляется титульный лист работы с указанием ФИО студента, группы, изучаемой дисциплины и модуля.</w:t>
      </w:r>
    </w:p>
    <w:p w:rsidR="00536E64" w:rsidRPr="00351C7A" w:rsidRDefault="00536E64" w:rsidP="00536E64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351C7A">
        <w:rPr>
          <w:b/>
          <w:color w:val="000000"/>
          <w:sz w:val="28"/>
          <w:szCs w:val="28"/>
        </w:rPr>
        <w:t>Этапы самостоятельной работы</w:t>
      </w:r>
      <w:r w:rsidRPr="00351C7A">
        <w:rPr>
          <w:color w:val="000000"/>
          <w:sz w:val="28"/>
          <w:szCs w:val="28"/>
        </w:rPr>
        <w:t xml:space="preserve">: </w:t>
      </w:r>
    </w:p>
    <w:p w:rsidR="00536E64" w:rsidRPr="0078683D" w:rsidRDefault="00536E64" w:rsidP="00536E64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78683D">
        <w:rPr>
          <w:color w:val="000000"/>
          <w:sz w:val="28"/>
          <w:szCs w:val="28"/>
        </w:rPr>
        <w:t xml:space="preserve">- осознание учебной задачи, которая решается с помощью данной самостоятельной работы; </w:t>
      </w:r>
    </w:p>
    <w:p w:rsidR="00536E64" w:rsidRPr="0078683D" w:rsidRDefault="00536E64" w:rsidP="00536E64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78683D">
        <w:rPr>
          <w:color w:val="000000"/>
          <w:sz w:val="28"/>
          <w:szCs w:val="28"/>
        </w:rPr>
        <w:t xml:space="preserve">- ознакомление с инструкцией о её выполнении; </w:t>
      </w:r>
    </w:p>
    <w:p w:rsidR="00536E64" w:rsidRPr="0078683D" w:rsidRDefault="00536E64" w:rsidP="00536E64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78683D">
        <w:rPr>
          <w:color w:val="000000"/>
          <w:sz w:val="28"/>
          <w:szCs w:val="28"/>
        </w:rPr>
        <w:t xml:space="preserve">- осуществление процесса выполнения работы; </w:t>
      </w:r>
    </w:p>
    <w:p w:rsidR="00536E64" w:rsidRPr="0078683D" w:rsidRDefault="00536E64" w:rsidP="00536E64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78683D">
        <w:rPr>
          <w:color w:val="000000"/>
          <w:sz w:val="28"/>
          <w:szCs w:val="28"/>
        </w:rPr>
        <w:t xml:space="preserve">- самоанализ, самоконтроль; </w:t>
      </w:r>
    </w:p>
    <w:p w:rsidR="00536E64" w:rsidRDefault="00536E64" w:rsidP="00536E64">
      <w:pPr>
        <w:spacing w:line="294" w:lineRule="atLeast"/>
        <w:jc w:val="both"/>
        <w:rPr>
          <w:color w:val="000000"/>
          <w:sz w:val="27"/>
          <w:szCs w:val="27"/>
        </w:rPr>
      </w:pPr>
      <w:r w:rsidRPr="0078683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оценивание </w:t>
      </w:r>
      <w:r w:rsidRPr="0078683D">
        <w:rPr>
          <w:color w:val="000000"/>
          <w:sz w:val="28"/>
          <w:szCs w:val="28"/>
        </w:rPr>
        <w:t>работ студента</w:t>
      </w:r>
      <w:r>
        <w:rPr>
          <w:color w:val="000000"/>
          <w:sz w:val="28"/>
          <w:szCs w:val="28"/>
        </w:rPr>
        <w:t xml:space="preserve"> преподавателем</w:t>
      </w:r>
      <w:r w:rsidRPr="0078683D">
        <w:rPr>
          <w:color w:val="000000"/>
          <w:sz w:val="28"/>
          <w:szCs w:val="28"/>
        </w:rPr>
        <w:t>, выделение и разбор типичных преимуществ и ошибок</w:t>
      </w:r>
      <w:r w:rsidRPr="00353423">
        <w:rPr>
          <w:color w:val="000000"/>
          <w:sz w:val="27"/>
          <w:szCs w:val="27"/>
        </w:rPr>
        <w:t>.</w:t>
      </w:r>
    </w:p>
    <w:p w:rsidR="008323A5" w:rsidRPr="00295E34" w:rsidRDefault="008323A5" w:rsidP="008323A5">
      <w:pPr>
        <w:ind w:firstLine="709"/>
        <w:jc w:val="both"/>
        <w:rPr>
          <w:color w:val="000000"/>
          <w:sz w:val="28"/>
          <w:szCs w:val="28"/>
        </w:rPr>
      </w:pPr>
      <w:r w:rsidRPr="00295E34">
        <w:rPr>
          <w:color w:val="000000"/>
          <w:sz w:val="28"/>
          <w:szCs w:val="28"/>
        </w:rPr>
        <w:t xml:space="preserve">Перед выполнением внеаудиторной самостоятельной работы студент изучает информационное письмо преподавателя с определением цели заданий, их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</w:t>
      </w:r>
    </w:p>
    <w:p w:rsidR="008323A5" w:rsidRPr="00295E34" w:rsidRDefault="008323A5" w:rsidP="008323A5">
      <w:pPr>
        <w:ind w:firstLine="709"/>
        <w:jc w:val="both"/>
        <w:rPr>
          <w:color w:val="000000"/>
          <w:sz w:val="28"/>
          <w:szCs w:val="28"/>
        </w:rPr>
      </w:pPr>
      <w:r w:rsidRPr="00295E34">
        <w:rPr>
          <w:color w:val="000000"/>
          <w:sz w:val="28"/>
          <w:szCs w:val="28"/>
        </w:rPr>
        <w:t>Самостоятельная работа осуществляется индивидуально.</w:t>
      </w:r>
    </w:p>
    <w:p w:rsidR="008323A5" w:rsidRPr="00295E34" w:rsidRDefault="008323A5" w:rsidP="008323A5">
      <w:pPr>
        <w:spacing w:line="294" w:lineRule="atLeast"/>
        <w:jc w:val="both"/>
        <w:rPr>
          <w:color w:val="000000"/>
          <w:sz w:val="28"/>
          <w:szCs w:val="28"/>
        </w:rPr>
      </w:pPr>
      <w:r w:rsidRPr="00295E34">
        <w:rPr>
          <w:color w:val="000000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8323A5" w:rsidRPr="00295E34" w:rsidRDefault="008323A5" w:rsidP="008323A5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295E34">
        <w:rPr>
          <w:color w:val="000000"/>
          <w:sz w:val="28"/>
          <w:szCs w:val="28"/>
        </w:rPr>
        <w:lastRenderedPageBreak/>
        <w:t xml:space="preserve">         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8323A5" w:rsidRPr="00295E34" w:rsidRDefault="008323A5" w:rsidP="008323A5">
      <w:pPr>
        <w:spacing w:line="294" w:lineRule="atLeast"/>
        <w:jc w:val="both"/>
        <w:rPr>
          <w:color w:val="000000"/>
          <w:sz w:val="28"/>
          <w:szCs w:val="28"/>
        </w:rPr>
      </w:pPr>
      <w:r w:rsidRPr="00295E34">
        <w:rPr>
          <w:color w:val="000000"/>
          <w:sz w:val="28"/>
          <w:szCs w:val="28"/>
        </w:rPr>
        <w:t>Преподаватель осуществляет управление самостоятельной работой, регулирует ее объем на одно учебное занятие и осуществляет контроль выполнения всеми обучающимися группы. Преподаватель ведет электронный журнал с выставлением рейтинговой оценки за каждое задание</w:t>
      </w:r>
      <w:proofErr w:type="gramStart"/>
      <w:r w:rsidRPr="00295E34">
        <w:rPr>
          <w:color w:val="000000"/>
          <w:sz w:val="28"/>
          <w:szCs w:val="28"/>
        </w:rPr>
        <w:t>.</w:t>
      </w:r>
      <w:proofErr w:type="gramEnd"/>
      <w:r w:rsidR="00F125FB">
        <w:rPr>
          <w:color w:val="000000"/>
          <w:sz w:val="28"/>
          <w:szCs w:val="28"/>
        </w:rPr>
        <w:t xml:space="preserve"> </w:t>
      </w:r>
      <w:r w:rsidRPr="00295E34">
        <w:rPr>
          <w:color w:val="000000"/>
          <w:sz w:val="28"/>
          <w:szCs w:val="28"/>
        </w:rPr>
        <w:t xml:space="preserve">что позволяет отслеживать выполнение минимума заданий, необходимых для допуска к итоговой аттестации по дисциплине. </w:t>
      </w:r>
    </w:p>
    <w:p w:rsidR="00536E64" w:rsidRPr="00536E64" w:rsidRDefault="00536E64" w:rsidP="00536E64">
      <w:pPr>
        <w:rPr>
          <w:b/>
          <w:sz w:val="28"/>
          <w:szCs w:val="28"/>
        </w:rPr>
      </w:pPr>
    </w:p>
    <w:p w:rsidR="00536E64" w:rsidRPr="00536E64" w:rsidRDefault="00536E64" w:rsidP="00536E64">
      <w:pPr>
        <w:ind w:firstLine="709"/>
        <w:jc w:val="center"/>
        <w:rPr>
          <w:b/>
          <w:sz w:val="28"/>
          <w:szCs w:val="28"/>
        </w:rPr>
      </w:pPr>
      <w:r w:rsidRPr="00536E64">
        <w:rPr>
          <w:b/>
          <w:sz w:val="28"/>
          <w:szCs w:val="28"/>
        </w:rPr>
        <w:t>Методические указания обучающимся по подготовке</w:t>
      </w:r>
    </w:p>
    <w:p w:rsidR="00536E64" w:rsidRPr="00536E64" w:rsidRDefault="00536E64" w:rsidP="00536E64">
      <w:pPr>
        <w:ind w:firstLine="709"/>
        <w:jc w:val="center"/>
        <w:rPr>
          <w:b/>
          <w:sz w:val="28"/>
          <w:szCs w:val="28"/>
        </w:rPr>
      </w:pPr>
      <w:r w:rsidRPr="00536E64">
        <w:rPr>
          <w:b/>
          <w:sz w:val="28"/>
          <w:szCs w:val="28"/>
        </w:rPr>
        <w:t xml:space="preserve"> к практическим занятиям </w:t>
      </w:r>
    </w:p>
    <w:p w:rsidR="00536E64" w:rsidRPr="00536E64" w:rsidRDefault="00536E64" w:rsidP="00536E64">
      <w:pPr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 xml:space="preserve">Практическое занятие </w:t>
      </w:r>
      <w:r w:rsidRPr="00536E64">
        <w:rPr>
          <w:i/>
          <w:sz w:val="28"/>
          <w:szCs w:val="28"/>
        </w:rPr>
        <w:t>–</w:t>
      </w:r>
      <w:r w:rsidRPr="00536E64">
        <w:rPr>
          <w:sz w:val="28"/>
          <w:szCs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536E64" w:rsidRPr="00E71572" w:rsidRDefault="00536E64" w:rsidP="00536E64">
      <w:pPr>
        <w:ind w:firstLine="709"/>
        <w:jc w:val="both"/>
        <w:rPr>
          <w:sz w:val="28"/>
          <w:szCs w:val="28"/>
        </w:rPr>
      </w:pPr>
      <w:r w:rsidRPr="00E71572">
        <w:rPr>
          <w:sz w:val="28"/>
          <w:szCs w:val="28"/>
        </w:rPr>
        <w:t xml:space="preserve">При разработке устного ответа на практическом занятии можно использовать классическую схему ораторского искусства. В основе этой схемы лежит 5 этапов: </w:t>
      </w:r>
    </w:p>
    <w:p w:rsidR="00536E64" w:rsidRPr="00536E64" w:rsidRDefault="00536E64" w:rsidP="00536E64">
      <w:pPr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1. Подбор необходимого материала содержания предстоящего выступления.</w:t>
      </w:r>
    </w:p>
    <w:p w:rsidR="00536E64" w:rsidRPr="00536E64" w:rsidRDefault="00536E64" w:rsidP="00536E64">
      <w:pPr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536E64" w:rsidRPr="00536E64" w:rsidRDefault="00536E64" w:rsidP="00536E64">
      <w:pPr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3. «</w:t>
      </w:r>
      <w:r w:rsidRPr="00536E64">
        <w:rPr>
          <w:spacing w:val="-4"/>
          <w:sz w:val="28"/>
          <w:szCs w:val="28"/>
        </w:rPr>
        <w:t>Словесное выражение», литературная обработка речи, насыщение её содержания</w:t>
      </w:r>
      <w:r w:rsidRPr="00536E64">
        <w:rPr>
          <w:sz w:val="28"/>
          <w:szCs w:val="28"/>
        </w:rPr>
        <w:t>.</w:t>
      </w:r>
    </w:p>
    <w:p w:rsidR="00536E64" w:rsidRPr="00536E64" w:rsidRDefault="00536E64" w:rsidP="00536E64">
      <w:pPr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4. Заучивание, запоминание текста речи или её отдельных аспектов (при необходимости).</w:t>
      </w:r>
    </w:p>
    <w:p w:rsidR="00536E64" w:rsidRPr="00536E64" w:rsidRDefault="00536E64" w:rsidP="00536E64">
      <w:pPr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5. Произнесение речи с соответствующей интонацией, мимикой, жестами.</w:t>
      </w:r>
    </w:p>
    <w:p w:rsidR="00536E64" w:rsidRPr="00536E64" w:rsidRDefault="00536E64" w:rsidP="00536E64">
      <w:pPr>
        <w:ind w:firstLine="709"/>
        <w:jc w:val="center"/>
        <w:rPr>
          <w:sz w:val="28"/>
          <w:szCs w:val="28"/>
        </w:rPr>
      </w:pPr>
      <w:r w:rsidRPr="00536E64">
        <w:rPr>
          <w:i/>
          <w:sz w:val="28"/>
          <w:szCs w:val="28"/>
        </w:rPr>
        <w:t>Рекомендации по построению композиции устного ответа:</w:t>
      </w:r>
    </w:p>
    <w:p w:rsidR="00536E64" w:rsidRPr="00536E64" w:rsidRDefault="00536E64" w:rsidP="00536E64">
      <w:pPr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 xml:space="preserve">1. Во введение следует: </w:t>
      </w:r>
    </w:p>
    <w:p w:rsidR="00536E64" w:rsidRPr="00536E64" w:rsidRDefault="00536E64" w:rsidP="00536E64">
      <w:pPr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- привлечь внимание, вызвать интерес слушателей к проблеме, предмету ответа;</w:t>
      </w:r>
    </w:p>
    <w:p w:rsidR="00536E64" w:rsidRPr="00536E64" w:rsidRDefault="00536E64" w:rsidP="00536E64">
      <w:pPr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- объяснить, почему ваши суждения о предмете (проблеме) являются авторитетными, значимыми;</w:t>
      </w:r>
    </w:p>
    <w:p w:rsidR="00536E64" w:rsidRPr="00536E64" w:rsidRDefault="00536E64" w:rsidP="00536E64">
      <w:pPr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- установить контакт со слушателями путем указания на общие взгляды, прежний опыт.</w:t>
      </w:r>
    </w:p>
    <w:p w:rsidR="00536E64" w:rsidRPr="00536E64" w:rsidRDefault="00536E64" w:rsidP="00536E64">
      <w:pPr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2. В предуведомлении следует:</w:t>
      </w:r>
    </w:p>
    <w:p w:rsidR="00536E64" w:rsidRPr="00536E64" w:rsidRDefault="00536E64" w:rsidP="00536E64">
      <w:pPr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- раскрыть историю возникновения проблемы (предмета) выступления;</w:t>
      </w:r>
    </w:p>
    <w:p w:rsidR="00536E64" w:rsidRPr="00536E64" w:rsidRDefault="00536E64" w:rsidP="00536E64">
      <w:pPr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- показать её социальную, научную или практическую значимость;</w:t>
      </w:r>
    </w:p>
    <w:p w:rsidR="00536E64" w:rsidRPr="00536E64" w:rsidRDefault="00536E64" w:rsidP="00536E64">
      <w:pPr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- раскрыть известные ранее попытки её решения.</w:t>
      </w:r>
    </w:p>
    <w:p w:rsidR="00536E64" w:rsidRPr="00536E64" w:rsidRDefault="00536E64" w:rsidP="00536E64">
      <w:pPr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 xml:space="preserve">3. В процессе аргументации необходимо: </w:t>
      </w:r>
    </w:p>
    <w:p w:rsidR="00536E64" w:rsidRPr="00536E64" w:rsidRDefault="00536E64" w:rsidP="00536E64">
      <w:pPr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536E64" w:rsidRPr="00536E64" w:rsidRDefault="00536E64" w:rsidP="00536E64">
      <w:pPr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536E64" w:rsidRPr="00536E64" w:rsidRDefault="00536E64" w:rsidP="00536E64">
      <w:pPr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- сформулировать заключение в общем виде;</w:t>
      </w:r>
    </w:p>
    <w:p w:rsidR="00536E64" w:rsidRPr="00536E64" w:rsidRDefault="00536E64" w:rsidP="00536E64">
      <w:pPr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 xml:space="preserve">- </w:t>
      </w:r>
      <w:r w:rsidRPr="00536E64">
        <w:rPr>
          <w:spacing w:val="-4"/>
          <w:sz w:val="28"/>
          <w:szCs w:val="28"/>
        </w:rPr>
        <w:t>указать на недостатки альтернативных позиций и на преимущества вашей позиции</w:t>
      </w:r>
      <w:r w:rsidRPr="00536E64">
        <w:rPr>
          <w:sz w:val="28"/>
          <w:szCs w:val="28"/>
        </w:rPr>
        <w:t xml:space="preserve">. </w:t>
      </w:r>
    </w:p>
    <w:p w:rsidR="00536E64" w:rsidRPr="00536E64" w:rsidRDefault="00536E64" w:rsidP="00536E64">
      <w:pPr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4. В заключении целесообразно:</w:t>
      </w:r>
    </w:p>
    <w:p w:rsidR="00536E64" w:rsidRPr="00536E64" w:rsidRDefault="00536E64" w:rsidP="00536E64">
      <w:pPr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lastRenderedPageBreak/>
        <w:t>- обобщить вашу позицию по обсуждаемой проблеме, ваш окончательный вывод и решение;</w:t>
      </w:r>
    </w:p>
    <w:p w:rsidR="00536E64" w:rsidRPr="00536E64" w:rsidRDefault="00536E64" w:rsidP="00536E64">
      <w:pPr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 xml:space="preserve">- обосновать, каковы последствия в случае отказа от вашего подхода к решению проблемы. </w:t>
      </w:r>
    </w:p>
    <w:p w:rsidR="00536E64" w:rsidRPr="00536E64" w:rsidRDefault="00536E64" w:rsidP="00536E64">
      <w:pPr>
        <w:ind w:firstLine="709"/>
        <w:jc w:val="center"/>
        <w:rPr>
          <w:i/>
          <w:color w:val="000000"/>
          <w:sz w:val="28"/>
          <w:szCs w:val="28"/>
        </w:rPr>
      </w:pPr>
      <w:r w:rsidRPr="00536E64">
        <w:rPr>
          <w:i/>
          <w:color w:val="000000"/>
          <w:sz w:val="28"/>
          <w:szCs w:val="28"/>
        </w:rPr>
        <w:t>Рекомендации по составлению развернутого плана-ответа</w:t>
      </w:r>
    </w:p>
    <w:p w:rsidR="00536E64" w:rsidRPr="00536E64" w:rsidRDefault="00536E64" w:rsidP="00536E64">
      <w:pPr>
        <w:ind w:firstLine="709"/>
        <w:jc w:val="center"/>
        <w:rPr>
          <w:i/>
          <w:color w:val="000000"/>
          <w:sz w:val="28"/>
          <w:szCs w:val="28"/>
        </w:rPr>
      </w:pPr>
      <w:r w:rsidRPr="00536E64">
        <w:rPr>
          <w:i/>
          <w:color w:val="000000"/>
          <w:sz w:val="28"/>
          <w:szCs w:val="28"/>
        </w:rPr>
        <w:t>к теоретическим вопросам практического занятия</w:t>
      </w:r>
    </w:p>
    <w:p w:rsidR="00536E64" w:rsidRPr="00536E64" w:rsidRDefault="00536E64" w:rsidP="00536E64">
      <w:pPr>
        <w:tabs>
          <w:tab w:val="left" w:pos="554"/>
        </w:tabs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536E64" w:rsidRPr="00536E64" w:rsidRDefault="00536E64" w:rsidP="00536E64">
      <w:pPr>
        <w:tabs>
          <w:tab w:val="left" w:pos="544"/>
        </w:tabs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536E64" w:rsidRPr="00536E64" w:rsidRDefault="00536E64" w:rsidP="00536E64">
      <w:pPr>
        <w:tabs>
          <w:tab w:val="left" w:pos="549"/>
        </w:tabs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536E64" w:rsidRPr="00536E64" w:rsidRDefault="00536E64" w:rsidP="00536E64">
      <w:pPr>
        <w:tabs>
          <w:tab w:val="left" w:pos="558"/>
        </w:tabs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536E64" w:rsidRPr="00536E64" w:rsidRDefault="00536E64" w:rsidP="00536E64">
      <w:pPr>
        <w:tabs>
          <w:tab w:val="left" w:pos="544"/>
        </w:tabs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536E64" w:rsidRPr="00536E64" w:rsidRDefault="00536E64" w:rsidP="00536E64">
      <w:pPr>
        <w:tabs>
          <w:tab w:val="left" w:pos="549"/>
        </w:tabs>
        <w:ind w:firstLine="709"/>
        <w:jc w:val="both"/>
        <w:rPr>
          <w:sz w:val="28"/>
          <w:szCs w:val="28"/>
        </w:rPr>
      </w:pPr>
      <w:r w:rsidRPr="00536E64">
        <w:rPr>
          <w:sz w:val="28"/>
          <w:szCs w:val="28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353423" w:rsidRDefault="00D92250" w:rsidP="008323A5">
      <w:pPr>
        <w:spacing w:line="294" w:lineRule="atLeast"/>
        <w:jc w:val="both"/>
        <w:rPr>
          <w:sz w:val="28"/>
        </w:rPr>
      </w:pPr>
      <w:r w:rsidRPr="00295E34">
        <w:rPr>
          <w:color w:val="000000"/>
          <w:sz w:val="28"/>
          <w:szCs w:val="28"/>
        </w:rPr>
        <w:t xml:space="preserve">        </w:t>
      </w:r>
    </w:p>
    <w:p w:rsidR="00F55788" w:rsidRDefault="00F55788" w:rsidP="00D92250">
      <w:pPr>
        <w:jc w:val="center"/>
        <w:rPr>
          <w:b/>
          <w:sz w:val="28"/>
        </w:rPr>
      </w:pPr>
      <w:r>
        <w:rPr>
          <w:b/>
          <w:sz w:val="28"/>
        </w:rPr>
        <w:t>4.</w:t>
      </w:r>
      <w:r w:rsidR="00EF479F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Pr="00227FCA" w:rsidRDefault="00227FCA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</w:t>
      </w:r>
      <w:bookmarkStart w:id="0" w:name="_GoBack"/>
      <w:bookmarkEnd w:id="0"/>
      <w:r w:rsidRPr="006F7AD8">
        <w:rPr>
          <w:sz w:val="28"/>
        </w:rPr>
        <w:t xml:space="preserve">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</w:p>
    <w:sectPr w:rsidR="00C35B2E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364" w:rsidRDefault="00FD5364" w:rsidP="00FD5B6B">
      <w:r>
        <w:separator/>
      </w:r>
    </w:p>
  </w:endnote>
  <w:endnote w:type="continuationSeparator" w:id="0">
    <w:p w:rsidR="00FD5364" w:rsidRDefault="00FD5364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E64" w:rsidRDefault="00536E64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4C7FF6">
      <w:rPr>
        <w:noProof/>
      </w:rPr>
      <w:t>10</w:t>
    </w:r>
    <w:r>
      <w:fldChar w:fldCharType="end"/>
    </w:r>
  </w:p>
  <w:p w:rsidR="00536E64" w:rsidRDefault="00536E6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364" w:rsidRDefault="00FD5364" w:rsidP="00FD5B6B">
      <w:r>
        <w:separator/>
      </w:r>
    </w:p>
  </w:footnote>
  <w:footnote w:type="continuationSeparator" w:id="0">
    <w:p w:rsidR="00FD5364" w:rsidRDefault="00FD5364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4821C6"/>
    <w:multiLevelType w:val="hybridMultilevel"/>
    <w:tmpl w:val="C7E40D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33367"/>
    <w:rsid w:val="0003403A"/>
    <w:rsid w:val="00035BB0"/>
    <w:rsid w:val="00042E61"/>
    <w:rsid w:val="00083C34"/>
    <w:rsid w:val="00090D5C"/>
    <w:rsid w:val="000931E3"/>
    <w:rsid w:val="000D2920"/>
    <w:rsid w:val="000E2321"/>
    <w:rsid w:val="000E4FC7"/>
    <w:rsid w:val="000F5C73"/>
    <w:rsid w:val="00126502"/>
    <w:rsid w:val="0015184B"/>
    <w:rsid w:val="00164563"/>
    <w:rsid w:val="0016639C"/>
    <w:rsid w:val="00183C9E"/>
    <w:rsid w:val="00196DB6"/>
    <w:rsid w:val="001C0EB9"/>
    <w:rsid w:val="001D0785"/>
    <w:rsid w:val="001F5EE1"/>
    <w:rsid w:val="00227FCA"/>
    <w:rsid w:val="0024284A"/>
    <w:rsid w:val="0026698D"/>
    <w:rsid w:val="00273EDC"/>
    <w:rsid w:val="00295E34"/>
    <w:rsid w:val="002B251C"/>
    <w:rsid w:val="002D2784"/>
    <w:rsid w:val="002F36A6"/>
    <w:rsid w:val="00350D97"/>
    <w:rsid w:val="00351C7A"/>
    <w:rsid w:val="00353423"/>
    <w:rsid w:val="0036488D"/>
    <w:rsid w:val="003725B0"/>
    <w:rsid w:val="003B5F75"/>
    <w:rsid w:val="003C0F2C"/>
    <w:rsid w:val="003C37BE"/>
    <w:rsid w:val="0040610C"/>
    <w:rsid w:val="00444583"/>
    <w:rsid w:val="00476000"/>
    <w:rsid w:val="0048422C"/>
    <w:rsid w:val="004B2C94"/>
    <w:rsid w:val="004C1386"/>
    <w:rsid w:val="004C7FF6"/>
    <w:rsid w:val="004D1091"/>
    <w:rsid w:val="00536E64"/>
    <w:rsid w:val="00557E9F"/>
    <w:rsid w:val="005677BE"/>
    <w:rsid w:val="00582BA5"/>
    <w:rsid w:val="00593334"/>
    <w:rsid w:val="005B34D7"/>
    <w:rsid w:val="0060516E"/>
    <w:rsid w:val="006221EF"/>
    <w:rsid w:val="00623C99"/>
    <w:rsid w:val="006458D0"/>
    <w:rsid w:val="0066354E"/>
    <w:rsid w:val="006847B8"/>
    <w:rsid w:val="00693E11"/>
    <w:rsid w:val="00697535"/>
    <w:rsid w:val="006F14A4"/>
    <w:rsid w:val="006F7AD8"/>
    <w:rsid w:val="006F7DFF"/>
    <w:rsid w:val="0070613E"/>
    <w:rsid w:val="00742208"/>
    <w:rsid w:val="00755609"/>
    <w:rsid w:val="0078683D"/>
    <w:rsid w:val="0079237F"/>
    <w:rsid w:val="007B0913"/>
    <w:rsid w:val="008113A5"/>
    <w:rsid w:val="0081215C"/>
    <w:rsid w:val="008323A5"/>
    <w:rsid w:val="00832D24"/>
    <w:rsid w:val="00845C7D"/>
    <w:rsid w:val="00873D22"/>
    <w:rsid w:val="008E6C56"/>
    <w:rsid w:val="009511F7"/>
    <w:rsid w:val="009623DA"/>
    <w:rsid w:val="00971EF4"/>
    <w:rsid w:val="00985E1D"/>
    <w:rsid w:val="009978D9"/>
    <w:rsid w:val="009C2F35"/>
    <w:rsid w:val="009C4A0D"/>
    <w:rsid w:val="009C7B84"/>
    <w:rsid w:val="009F49C5"/>
    <w:rsid w:val="00A17E07"/>
    <w:rsid w:val="00A20165"/>
    <w:rsid w:val="00A45236"/>
    <w:rsid w:val="00A71B08"/>
    <w:rsid w:val="00A956C5"/>
    <w:rsid w:val="00AB592B"/>
    <w:rsid w:val="00AD3EBB"/>
    <w:rsid w:val="00AF1760"/>
    <w:rsid w:val="00AF327C"/>
    <w:rsid w:val="00B058A5"/>
    <w:rsid w:val="00B350F3"/>
    <w:rsid w:val="00B6054C"/>
    <w:rsid w:val="00B752D7"/>
    <w:rsid w:val="00BA1F51"/>
    <w:rsid w:val="00BE0929"/>
    <w:rsid w:val="00BE138E"/>
    <w:rsid w:val="00BF1CD1"/>
    <w:rsid w:val="00C13BD9"/>
    <w:rsid w:val="00C35B2E"/>
    <w:rsid w:val="00C55B38"/>
    <w:rsid w:val="00C60395"/>
    <w:rsid w:val="00C83AB7"/>
    <w:rsid w:val="00C85725"/>
    <w:rsid w:val="00C87B12"/>
    <w:rsid w:val="00CE3E25"/>
    <w:rsid w:val="00D06B87"/>
    <w:rsid w:val="00D14624"/>
    <w:rsid w:val="00D33524"/>
    <w:rsid w:val="00D35869"/>
    <w:rsid w:val="00D36F07"/>
    <w:rsid w:val="00D42464"/>
    <w:rsid w:val="00D471E6"/>
    <w:rsid w:val="00D653B1"/>
    <w:rsid w:val="00D92250"/>
    <w:rsid w:val="00D94104"/>
    <w:rsid w:val="00D970C7"/>
    <w:rsid w:val="00E216FC"/>
    <w:rsid w:val="00E22F65"/>
    <w:rsid w:val="00E24BBA"/>
    <w:rsid w:val="00E57C66"/>
    <w:rsid w:val="00E71572"/>
    <w:rsid w:val="00E76E62"/>
    <w:rsid w:val="00ED338E"/>
    <w:rsid w:val="00EF479F"/>
    <w:rsid w:val="00F0689E"/>
    <w:rsid w:val="00F125FB"/>
    <w:rsid w:val="00F44E53"/>
    <w:rsid w:val="00F5136B"/>
    <w:rsid w:val="00F55788"/>
    <w:rsid w:val="00F8248C"/>
    <w:rsid w:val="00F8739C"/>
    <w:rsid w:val="00F922E9"/>
    <w:rsid w:val="00FC06EC"/>
    <w:rsid w:val="00FC6775"/>
    <w:rsid w:val="00FD34ED"/>
    <w:rsid w:val="00FD5364"/>
    <w:rsid w:val="00FD5B6B"/>
    <w:rsid w:val="00FE7536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0270B-D84A-4F41-98D4-8F45B4A1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D5C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D88B8-142F-4906-8FBD-CA984B51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3060</Words>
  <Characters>17448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</dc:creator>
  <cp:lastModifiedBy>Artem Dmitriev</cp:lastModifiedBy>
  <cp:revision>18</cp:revision>
  <dcterms:created xsi:type="dcterms:W3CDTF">2019-04-05T07:01:00Z</dcterms:created>
  <dcterms:modified xsi:type="dcterms:W3CDTF">2022-01-09T12:23:00Z</dcterms:modified>
</cp:coreProperties>
</file>