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C4" w:rsidRDefault="00116183" w:rsidP="008573C4">
      <w:pPr>
        <w:jc w:val="center"/>
        <w:rPr>
          <w:b/>
          <w:szCs w:val="28"/>
        </w:rPr>
      </w:pPr>
      <w:r w:rsidRPr="00116183">
        <w:rPr>
          <w:b/>
          <w:szCs w:val="28"/>
        </w:rPr>
        <w:t>Методические материалы по изучению модуля №1</w:t>
      </w:r>
      <w:r w:rsidR="00CF0E2F">
        <w:rPr>
          <w:b/>
          <w:szCs w:val="28"/>
        </w:rPr>
        <w:t>.</w:t>
      </w:r>
      <w:r w:rsidRPr="00116183">
        <w:rPr>
          <w:b/>
          <w:szCs w:val="28"/>
        </w:rPr>
        <w:t xml:space="preserve"> </w:t>
      </w:r>
    </w:p>
    <w:p w:rsidR="00116183" w:rsidRDefault="008573C4" w:rsidP="008573C4">
      <w:pPr>
        <w:jc w:val="center"/>
        <w:rPr>
          <w:b/>
        </w:rPr>
      </w:pPr>
      <w:r w:rsidRPr="008573C4">
        <w:rPr>
          <w:b/>
        </w:rPr>
        <w:t>Теоретические аспекты реализации сестринского ухода в современных лечебно-профилактических учреждениях.</w:t>
      </w:r>
    </w:p>
    <w:p w:rsidR="008573C4" w:rsidRPr="008573C4" w:rsidRDefault="008573C4" w:rsidP="008573C4">
      <w:pPr>
        <w:jc w:val="center"/>
        <w:rPr>
          <w:b/>
          <w:szCs w:val="28"/>
        </w:rPr>
      </w:pP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СЕСТРИНСКОЕ ДЕЛО КАК ПРОФЕССИЯ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1.Определение сестринского дела.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>2. Миссия медицинской сестры.</w:t>
      </w:r>
    </w:p>
    <w:p w:rsidR="00116183" w:rsidRPr="00C46FA3" w:rsidRDefault="00116183" w:rsidP="00116183">
      <w:pPr>
        <w:ind w:firstLine="567"/>
        <w:rPr>
          <w:szCs w:val="28"/>
        </w:rPr>
      </w:pP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ОПРЕДЕЛЕНИЕ СЕСТРИНСКОГО ДЕЛА.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Существует множество определений сестринского дела, на формулировку которых повлияли различные факторы, включая особенности исторической эпохи, уровень социально-экономического развития общества, географическое положение страны, уровень развития системы здравоохранения, особенности обязанностей сестринского персонала, отношение медицинского персонала и общества к сестринскому делу, особенности национальной культуры, демографические ситуации, потребности населения в медицинской помощи, а также личное мировоззрение человека, дающего определение сестринской науке. На Конгрессе специалистов сестринского дела Всемирной организации здравоохранения (ВОЗ), прошедшем в </w:t>
      </w:r>
      <w:smartTag w:uri="urn:schemas-microsoft-com:office:smarttags" w:element="metricconverter">
        <w:smartTagPr>
          <w:attr w:name="ProductID" w:val="1944 г"/>
        </w:smartTagPr>
        <w:r w:rsidRPr="00C46FA3">
          <w:rPr>
            <w:szCs w:val="28"/>
          </w:rPr>
          <w:t>1944 г</w:t>
        </w:r>
      </w:smartTag>
      <w:r w:rsidRPr="00C46FA3">
        <w:rPr>
          <w:szCs w:val="28"/>
        </w:rPr>
        <w:t xml:space="preserve">. в Ганновере, было дано следующее определение: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i/>
          <w:szCs w:val="28"/>
        </w:rPr>
        <w:t>сестринское дело - это искусство и наука; оно целиком охватывает тело, разум и духовную сферу пациента, поддерживает духовное, умственное и физическое здоровье посредством обучения и примера, акцентирует внимание на сохранении здоровья, а также на оказании помощи больным, включает в себя заботу о социальной и духовной сфере пациента так же, как и о физической, и осуществляет медицинское обслуживание семьи, общества и индивида</w:t>
      </w:r>
      <w:r w:rsidRPr="00C46FA3">
        <w:rPr>
          <w:szCs w:val="28"/>
        </w:rPr>
        <w:t xml:space="preserve">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Одно из «классических» определений сестринского дела, получившее позже международное признание, дала в 1961 г. американская медицинская сестра Вирджиния </w:t>
      </w:r>
      <w:proofErr w:type="spellStart"/>
      <w:r w:rsidRPr="00C46FA3">
        <w:rPr>
          <w:szCs w:val="28"/>
        </w:rPr>
        <w:t>Хендерсон</w:t>
      </w:r>
      <w:proofErr w:type="spellEnd"/>
      <w:r w:rsidRPr="00C46FA3">
        <w:rPr>
          <w:szCs w:val="28"/>
        </w:rPr>
        <w:t xml:space="preserve"> - выдающийся преподаватель, просветитель, исследователь и лектор. Она писала, что </w:t>
      </w:r>
      <w:r w:rsidRPr="00C46FA3">
        <w:rPr>
          <w:i/>
          <w:szCs w:val="28"/>
        </w:rPr>
        <w:t>уникальная функция медицинской сестры заключается в оказании помощи человеку, больному или здоровому, в осуществлении тех действий, имеющих отношение к его здоровью, выздоровлению или спокойной смерти, какие он предпринял бы сам, обладая необходимыми силами, знаниями и волей. И делается это таким образом, чтобы он снова как можно быстрее обрел независимость</w:t>
      </w:r>
      <w:r w:rsidRPr="00C46FA3">
        <w:rPr>
          <w:szCs w:val="28"/>
        </w:rPr>
        <w:t xml:space="preserve">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Первое определение сестринского дела дала легендарная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(1820-1910 гг.) в «Записках об уходе», изданных в 1859 г., определив его как действие по использованию окружающей пациента среды в целях содействия его выздоровлению. При этом задача заключалась в создании для больного таких условий, при которых природа оказала бы свое целительное воздействие. </w:t>
      </w:r>
    </w:p>
    <w:p w:rsidR="00116183" w:rsidRPr="00C46FA3" w:rsidRDefault="00116183" w:rsidP="00116183">
      <w:pPr>
        <w:ind w:firstLine="567"/>
        <w:rPr>
          <w:szCs w:val="28"/>
        </w:rPr>
      </w:pP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считала, что уход за больными и здоровыми - это две важные сферы сестринского дела. При этом уход за здоровыми - это </w:t>
      </w:r>
      <w:r w:rsidRPr="00C46FA3">
        <w:rPr>
          <w:szCs w:val="28"/>
        </w:rPr>
        <w:lastRenderedPageBreak/>
        <w:t xml:space="preserve">поддержание у человека такого состояния, при котором болезнь не наступает, а уход за больными - это помощь страдающему от болезни жить наиболее полноценной жизнью, приносящей удовлетворение. Путем наблюдения и сбора информации о больном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устанавливала связь между состоянием здоровья пациента и факторами окружающей среды. Разработанная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концепция окружающей среды как основного компонента сестринского ухода, а также призывы избавить медицинских сестер от необходимости все знать о том, как протекает болезнь, можно рассматривать как попытку провести различия между сестринским делом и врачебной практикой. Она первая отметила, что сестринское дело как профессия отличается от врачебной деятельности и требует специальных, отличных от врачебных знаний, организации, практической и научной подготовки. Теории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позволили многим медицинским сестрам понять суть сестринского дела и использовать основные принципы на практике, в исследованиях и профессиональной подготовке. Ее идеи, взгляды, убеждения, получили широкое признание и распространение во многих странах мира. Современные исследователи рассматривают работы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в качестве первой теории концептуальной модели сестринского дела. </w:t>
      </w:r>
    </w:p>
    <w:p w:rsidR="00116183" w:rsidRPr="00C46FA3" w:rsidRDefault="00116183" w:rsidP="00116183">
      <w:pPr>
        <w:ind w:firstLine="567"/>
        <w:rPr>
          <w:szCs w:val="28"/>
        </w:rPr>
      </w:pPr>
    </w:p>
    <w:tbl>
      <w:tblPr>
        <w:tblpPr w:leftFromText="180" w:rightFromText="180" w:vertAnchor="text" w:horzAnchor="page" w:tblpX="1054" w:tblpY="-37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</w:tblGrid>
      <w:tr w:rsidR="00116183" w:rsidRPr="00C46FA3" w:rsidTr="00116183">
        <w:tc>
          <w:tcPr>
            <w:tcW w:w="2628" w:type="dxa"/>
            <w:shd w:val="clear" w:color="auto" w:fill="auto"/>
          </w:tcPr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noProof/>
                <w:szCs w:val="28"/>
              </w:rPr>
              <w:drawing>
                <wp:inline distT="0" distB="0" distL="0" distR="0" wp14:anchorId="13A3596E" wp14:editId="7CAA8508">
                  <wp:extent cx="1188720" cy="1463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183" w:rsidRPr="00C46FA3" w:rsidTr="00116183">
        <w:tc>
          <w:tcPr>
            <w:tcW w:w="2628" w:type="dxa"/>
            <w:shd w:val="clear" w:color="auto" w:fill="auto"/>
          </w:tcPr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szCs w:val="28"/>
              </w:rPr>
              <w:t xml:space="preserve">Ф. </w:t>
            </w:r>
            <w:proofErr w:type="spellStart"/>
            <w:r w:rsidRPr="00C46FA3">
              <w:rPr>
                <w:szCs w:val="28"/>
              </w:rPr>
              <w:t>Найтингейл</w:t>
            </w:r>
            <w:proofErr w:type="spellEnd"/>
          </w:p>
        </w:tc>
      </w:tr>
    </w:tbl>
    <w:p w:rsidR="00116183" w:rsidRPr="00C46FA3" w:rsidRDefault="00116183" w:rsidP="00116183">
      <w:pPr>
        <w:ind w:firstLine="567"/>
        <w:rPr>
          <w:szCs w:val="28"/>
        </w:rPr>
      </w:pP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родилась 12 мая </w:t>
      </w:r>
      <w:smartTag w:uri="urn:schemas-microsoft-com:office:smarttags" w:element="metricconverter">
        <w:smartTagPr>
          <w:attr w:name="ProductID" w:val="1820 г"/>
        </w:smartTagPr>
        <w:r w:rsidRPr="00C46FA3">
          <w:rPr>
            <w:szCs w:val="28"/>
          </w:rPr>
          <w:t>1820 г</w:t>
        </w:r>
      </w:smartTag>
      <w:r w:rsidRPr="00C46FA3">
        <w:rPr>
          <w:szCs w:val="28"/>
        </w:rPr>
        <w:t xml:space="preserve">. в аристократической английской семье и получила достаточно всестороннее образование, которое тогда получали только мужчины. Современники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отмечали, что она была талантливой личностью и свои способности могла реализовать в самых различных сферах деятельности, но ее выбором стала медицина.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в 20 лет решила стать сестрой милосердия, но женщины ее круга не могли думать о профессии сестры и только в 33 года она осуществила свою мечту и стала ею. Работая в больнице, она понимала, что необходима школа для подготовки сестер. Сама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получила образование в Германии в школе медсестер, основанной </w:t>
      </w:r>
      <w:proofErr w:type="spellStart"/>
      <w:r w:rsidRPr="00C46FA3">
        <w:rPr>
          <w:szCs w:val="28"/>
        </w:rPr>
        <w:t>Ф.Флендером</w:t>
      </w:r>
      <w:proofErr w:type="spellEnd"/>
      <w:r w:rsidRPr="00C46FA3">
        <w:rPr>
          <w:szCs w:val="28"/>
        </w:rPr>
        <w:t xml:space="preserve"> в 1836 году. Желанию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служить в госпитале категорически противилась вся семья. В то время в госпиталях работали опустившиеся женщины, которых не брали ни на какую другую работу. Госпиталь был тем местом, где больным становилось хуже, а не лучше. В </w:t>
      </w:r>
      <w:smartTag w:uri="urn:schemas-microsoft-com:office:smarttags" w:element="metricconverter">
        <w:smartTagPr>
          <w:attr w:name="ProductID" w:val="1851 г"/>
        </w:smartTagPr>
        <w:r w:rsidRPr="00C46FA3">
          <w:rPr>
            <w:szCs w:val="28"/>
          </w:rPr>
          <w:t>1851 г</w:t>
        </w:r>
      </w:smartTag>
      <w:r w:rsidRPr="00C46FA3">
        <w:rPr>
          <w:szCs w:val="28"/>
        </w:rPr>
        <w:t xml:space="preserve">., несмотря на протест семьи,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7 поехала в Германию в общину дьякониц, которая имела свою больницу и школу для обучения уходу за больными. Блестяще сдав экзамены, девушка вернулась домой, а в 1853 г. уехала в Париж, чтобы ознакомиться с монашескими больницами и пройти подготовку у сестер-монахинь. После возвращения домой мисс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предложили взять на себя руководство учреждением по уходу за больными. Это привело семейство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в ярость, и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была вынуждена покинуть семью и уехать в Англию.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lastRenderedPageBreak/>
        <w:t xml:space="preserve">В 33 года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заняла должность суперинтенданта в учреждении по уходу за больными женщинами из высшего лондонского общества, где в полной мере показала свои организаторские способности и профессиональные навыки по уходу. В октябре 1854 г. в период Крымской войны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вместе с 38 помощницами отправилась в полевые госпитали сначала в </w:t>
      </w:r>
      <w:proofErr w:type="spellStart"/>
      <w:r w:rsidRPr="00C46FA3">
        <w:rPr>
          <w:szCs w:val="28"/>
        </w:rPr>
        <w:t>Скутари</w:t>
      </w:r>
      <w:proofErr w:type="spellEnd"/>
      <w:r w:rsidRPr="00C46FA3">
        <w:rPr>
          <w:szCs w:val="28"/>
        </w:rPr>
        <w:t xml:space="preserve"> (Турция), а затем в Крым. Взору сестер милосердия предстала жуткая картина: госпиталь был переполнен, </w:t>
      </w:r>
      <w:proofErr w:type="spellStart"/>
      <w:r w:rsidRPr="00C46FA3">
        <w:rPr>
          <w:szCs w:val="28"/>
        </w:rPr>
        <w:t>завшивленные</w:t>
      </w:r>
      <w:proofErr w:type="spellEnd"/>
      <w:r w:rsidRPr="00C46FA3">
        <w:rPr>
          <w:szCs w:val="28"/>
        </w:rPr>
        <w:t xml:space="preserve"> раненые и больные лежали в коридорах на соломе среди нечистот, по полу бегали крысы, не хватало самого необходимого - лекарств, белья, продовольствия и топлива.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Появление в госпитале женщин было воспринято врачами с неприязнью. Первое время им даже запрещали входить в палаты и поручали самую грязную работу и самых безнадежных больных. Однако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удалось доказать, что раненые нуждаются в постоянном грамотном уходе. Последовательно проводя в жизнь принципы санитарии и ухода за ранеными, она добилась поразительных результатов.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так организовала работу госпиталя, что смертность в нем снизилась с 49% до 2%! Именно она увеличила в госпиталях число палат, чтобы ликвидировать скученность раненых, организовала кухни и прачечные.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считала, что дело сестер милосердия - спасать раненых не только физически, но и духовно: заботиться об их досуге, организовывать читальни и помогать наладить переписку с родными. По ночам она обходила раненых со светильником в руке, за что была прозвана Леди с лампой.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 возвращении в Англию в 1856 г.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было поручено реорганизовать армейскую медицинскую службу. При поддержке военного министра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добилась того, чтобы больницы были оснащены системами вентиляции и канализации, больничный персонал в обязательном порядке проходил необходимую подготовку, в больницах велась строгая статистическая обработка всей информации. Была организована военно- медицинская школа, в армии велась разъяснительная работа о важности профилактики болезней. В своей книге «Записки о госпиталях» мисс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показала связь санитарной науки с организацией госпитального  дела. Она решительно выступила против «коридорной системы» содержания больных, отстаивая необходимость внедрения павильонной системы. Именно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создала систему подготовки кадров среднего и младшего медицинского персонала в Великобритании. Школа, созданная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, стала моделью подготовки управленческого и педагогического звена сестринского персонала. Она настаивала на том, чтобы в сестринских школах преподавали профессиональные медицинские сестры, а управление ими в больницах взяли на себя специально обученные дипломированные медицинские сестры.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считала, что сестринское дело как профессия отличается от врачебной деятельности и требует специальных, отличных от врачебных, знаний.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процессе своей деятельности Ф.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написала ряд трудов, которые оказали неоценимую услугу для развития сестринского ухода. Книгу </w:t>
      </w:r>
      <w:r w:rsidRPr="00C46FA3">
        <w:rPr>
          <w:szCs w:val="28"/>
        </w:rPr>
        <w:lastRenderedPageBreak/>
        <w:t xml:space="preserve">«Как нужно ухаживать за больными» врачи того времени ценили очень высоко, считая ее выдающимся учебным пособием. Изучив социальные и экономические условия жизни в Индии, Ф.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опубликовала ряд статей, в которых высказала мысль о том, что профилактика лучше лечения. В работе «Вводные записки о пребывании в учреждении» (1871) мисс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сделала вывод о том, что роды безопаснее в домашних условиях, так как в больнице велик риск перекрестных инфекций.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Мисс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всю свою жизнь отстаивала равные права всех людей на уход и лечение во время болезни и на достойную смерть. Английское правительство по достоинству оценило ее вклад в развитие медицинской помощи и в </w:t>
      </w:r>
      <w:smartTag w:uri="urn:schemas-microsoft-com:office:smarttags" w:element="metricconverter">
        <w:smartTagPr>
          <w:attr w:name="ProductID" w:val="1883 г"/>
        </w:smartTagPr>
        <w:r w:rsidRPr="00C46FA3">
          <w:rPr>
            <w:szCs w:val="28"/>
          </w:rPr>
          <w:t>1883 г</w:t>
        </w:r>
      </w:smartTag>
      <w:r w:rsidRPr="00C46FA3">
        <w:rPr>
          <w:szCs w:val="28"/>
        </w:rPr>
        <w:t xml:space="preserve">. Наградило ее Королевским Красным крестом. В </w:t>
      </w:r>
      <w:smartTag w:uri="urn:schemas-microsoft-com:office:smarttags" w:element="metricconverter">
        <w:smartTagPr>
          <w:attr w:name="ProductID" w:val="1907 г"/>
        </w:smartTagPr>
        <w:r w:rsidRPr="00C46FA3">
          <w:rPr>
            <w:szCs w:val="28"/>
          </w:rPr>
          <w:t>1907 г</w:t>
        </w:r>
      </w:smartTag>
      <w:r w:rsidRPr="00C46FA3">
        <w:rPr>
          <w:szCs w:val="28"/>
        </w:rPr>
        <w:t xml:space="preserve">. Ф.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была награждена одним из высших британских орденов «За заслуги». Во время Крымской войны, которую вела Россия с Англией, Францией, Италией и Турцией в течение двух лет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вместе с 38 сестрами работала в </w:t>
      </w:r>
      <w:proofErr w:type="spellStart"/>
      <w:r w:rsidRPr="00C46FA3">
        <w:rPr>
          <w:szCs w:val="28"/>
        </w:rPr>
        <w:t>Скутари</w:t>
      </w:r>
      <w:proofErr w:type="spellEnd"/>
      <w:r w:rsidRPr="00C46FA3">
        <w:rPr>
          <w:szCs w:val="28"/>
        </w:rPr>
        <w:t xml:space="preserve">, в Турции в бараке, где находилось 2300 раненных и больных. После Крымской войны за свои деньги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в 1856 году поставила на высокой горе под Балаклавой в Крыму большой крест из белого мрамора в память о погибших солдатах, врачах и сестрах. 26 июня 1860 года была открыта </w:t>
      </w:r>
      <w:proofErr w:type="spellStart"/>
      <w:r w:rsidRPr="00C46FA3">
        <w:rPr>
          <w:szCs w:val="28"/>
        </w:rPr>
        <w:t>Найтингельская</w:t>
      </w:r>
      <w:proofErr w:type="spellEnd"/>
      <w:r w:rsidRPr="00C46FA3">
        <w:rPr>
          <w:szCs w:val="28"/>
        </w:rPr>
        <w:t xml:space="preserve"> испытательная школа для сестер милосердия при больнице святого Фомы в Лондоне.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 окончании ее сестры давали клятву Ф.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. Я, торжественно перед Богом и в присутствии этого собрания даю обязательство: Провести мою жизнь в чистоте и верно служить моей профессии. Я буду воздерживаться от всего, что влечет за собой вред и гибель и не стану брать или сознательно давать вредоносное лекарство. Я сделаю все, что в моих силах, чтобы поддержать и возвысить уровень моей профессии, а также обещаю держать в тайне все личные вопросы, относящиеся к моему ведению и семейные обстоятельства пациентов, ставшие мне известны в ходе моей практики. С верностью я стану стремиться помогать врачу в его работе и посвящу себя благополучию тех, кто доверился моей заботе.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своих «Записках об уходе» Ф.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 дала определение сестринского дела, показала его отличие от врачебного дела, она создала модель сестринского дела, то есть теорию, которую преподавали в первых сестринских школах Европы и Америки. Имя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стало символом милосердия. </w:t>
      </w:r>
      <w:proofErr w:type="spellStart"/>
      <w:r w:rsidRPr="00C46FA3">
        <w:rPr>
          <w:szCs w:val="28"/>
        </w:rPr>
        <w:t>Ф.Найтингейл</w:t>
      </w:r>
      <w:proofErr w:type="spellEnd"/>
      <w:r w:rsidRPr="00C46FA3">
        <w:rPr>
          <w:szCs w:val="28"/>
        </w:rPr>
        <w:t xml:space="preserve"> умерла 13 августа 1910 г. </w:t>
      </w:r>
    </w:p>
    <w:p w:rsidR="00116183" w:rsidRPr="00C46FA3" w:rsidRDefault="00116183" w:rsidP="00116183">
      <w:pPr>
        <w:ind w:firstLine="567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957"/>
      </w:tblGrid>
      <w:tr w:rsidR="00116183" w:rsidRPr="00C46FA3" w:rsidTr="00116183">
        <w:tc>
          <w:tcPr>
            <w:tcW w:w="4680" w:type="dxa"/>
            <w:shd w:val="clear" w:color="auto" w:fill="auto"/>
          </w:tcPr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szCs w:val="28"/>
              </w:rPr>
              <w:lastRenderedPageBreak/>
              <w:tab/>
            </w:r>
            <w:r w:rsidRPr="00C46FA3">
              <w:rPr>
                <w:szCs w:val="28"/>
              </w:rPr>
              <w:tab/>
            </w:r>
          </w:p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noProof/>
                <w:szCs w:val="28"/>
              </w:rPr>
              <w:drawing>
                <wp:inline distT="0" distB="0" distL="0" distR="0" wp14:anchorId="25B18E89" wp14:editId="27B5F18B">
                  <wp:extent cx="1554480" cy="1619885"/>
                  <wp:effectExtent l="0" t="0" r="7620" b="0"/>
                  <wp:docPr id="2" name="Рисунок 2" descr="http://pic4you.ru/allimage/y2011/03-02/9480/733122-thum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pic4you.ru/allimage/y2011/03-02/9480/733122-thum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noProof/>
                <w:szCs w:val="28"/>
              </w:rPr>
              <w:drawing>
                <wp:inline distT="0" distB="0" distL="0" distR="0" wp14:anchorId="0A0017D3" wp14:editId="409EA137">
                  <wp:extent cx="1449705" cy="1933575"/>
                  <wp:effectExtent l="0" t="0" r="0" b="9525"/>
                  <wp:docPr id="3" name="Рисунок 3" descr="Памятник Флоренс Найтингейл в Лонд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Памятник Флоренс Найтингейл в Лонд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0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183" w:rsidRPr="00C46FA3" w:rsidTr="00116183">
        <w:tc>
          <w:tcPr>
            <w:tcW w:w="4680" w:type="dxa"/>
            <w:shd w:val="clear" w:color="auto" w:fill="auto"/>
          </w:tcPr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szCs w:val="28"/>
              </w:rPr>
              <w:t xml:space="preserve">Медаль имени Ф. </w:t>
            </w:r>
            <w:proofErr w:type="spellStart"/>
            <w:r w:rsidRPr="00C46FA3">
              <w:rPr>
                <w:szCs w:val="28"/>
              </w:rPr>
              <w:t>Найтингейл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116183" w:rsidRPr="00C46FA3" w:rsidRDefault="00116183" w:rsidP="00116183">
            <w:pPr>
              <w:ind w:firstLine="567"/>
              <w:rPr>
                <w:szCs w:val="28"/>
              </w:rPr>
            </w:pPr>
            <w:r w:rsidRPr="00C46FA3">
              <w:rPr>
                <w:szCs w:val="28"/>
              </w:rPr>
              <w:t xml:space="preserve">Памятник Ф. </w:t>
            </w:r>
            <w:proofErr w:type="spellStart"/>
            <w:r w:rsidRPr="00C46FA3">
              <w:rPr>
                <w:szCs w:val="28"/>
              </w:rPr>
              <w:t>Найтингейл</w:t>
            </w:r>
            <w:proofErr w:type="spellEnd"/>
            <w:r w:rsidRPr="00C46FA3">
              <w:rPr>
                <w:szCs w:val="28"/>
              </w:rPr>
              <w:t>, Лондон</w:t>
            </w:r>
          </w:p>
        </w:tc>
      </w:tr>
    </w:tbl>
    <w:p w:rsidR="00116183" w:rsidRPr="00C46FA3" w:rsidRDefault="00116183" w:rsidP="00116183">
      <w:pPr>
        <w:ind w:firstLine="567"/>
        <w:rPr>
          <w:szCs w:val="28"/>
        </w:rPr>
      </w:pP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1912 г. Лига Международного Красного креста и Красного полумесяца учредила медаль имени </w:t>
      </w:r>
      <w:proofErr w:type="spellStart"/>
      <w:r w:rsidRPr="00C46FA3">
        <w:rPr>
          <w:szCs w:val="28"/>
        </w:rPr>
        <w:t>Флоренс</w:t>
      </w:r>
      <w:proofErr w:type="spellEnd"/>
      <w:r w:rsidRPr="00C46FA3">
        <w:rPr>
          <w:szCs w:val="28"/>
        </w:rPr>
        <w:t xml:space="preserve"> </w:t>
      </w:r>
      <w:proofErr w:type="spellStart"/>
      <w:r w:rsidRPr="00C46FA3">
        <w:rPr>
          <w:szCs w:val="28"/>
        </w:rPr>
        <w:t>Найтингейл</w:t>
      </w:r>
      <w:proofErr w:type="spellEnd"/>
      <w:r w:rsidRPr="00C46FA3">
        <w:rPr>
          <w:szCs w:val="28"/>
        </w:rPr>
        <w:t xml:space="preserve">, до сих пор самую почетную и высшую награду для сестер милосердия во всем мире. Каждые 2 года Международный комитет Красного Креста присуждает в день ее рождения (12 мая) 50 медалей ее имени. Это высшая награда для медицинских сестер, активистов Красного Креста. В положении об этой медали говорится, что дается она «не для увенчания карьеры, а для того, чтобы отметить выдающиеся действия и признать исключительно моральные качества награждаемых».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</w:t>
      </w:r>
      <w:smartTag w:uri="urn:schemas-microsoft-com:office:smarttags" w:element="metricconverter">
        <w:smartTagPr>
          <w:attr w:name="ProductID" w:val="1907 г"/>
        </w:smartTagPr>
        <w:r w:rsidRPr="00C46FA3">
          <w:rPr>
            <w:szCs w:val="28"/>
          </w:rPr>
          <w:t>1907 г</w:t>
        </w:r>
      </w:smartTag>
      <w:r w:rsidRPr="00C46FA3">
        <w:rPr>
          <w:szCs w:val="28"/>
        </w:rPr>
        <w:t xml:space="preserve">. в США впервые в мире медицинская сестра Колумбийского университета А. </w:t>
      </w:r>
      <w:proofErr w:type="spellStart"/>
      <w:r w:rsidRPr="00C46FA3">
        <w:rPr>
          <w:szCs w:val="28"/>
        </w:rPr>
        <w:t>Нуттинг</w:t>
      </w:r>
      <w:proofErr w:type="spellEnd"/>
      <w:r w:rsidRPr="00C46FA3">
        <w:rPr>
          <w:szCs w:val="28"/>
        </w:rPr>
        <w:t xml:space="preserve"> получила ученое звание профессора сестринского дела. Именно с этого события при активном участии кафедр университета начался новый период развития и научного обоснования сестринского дела. В своей работе А. </w:t>
      </w:r>
      <w:proofErr w:type="spellStart"/>
      <w:r w:rsidRPr="00C46FA3">
        <w:rPr>
          <w:szCs w:val="28"/>
        </w:rPr>
        <w:t>Нуттинг</w:t>
      </w:r>
      <w:proofErr w:type="spellEnd"/>
      <w:r w:rsidRPr="00C46FA3">
        <w:rPr>
          <w:szCs w:val="28"/>
        </w:rPr>
        <w:t xml:space="preserve"> отмечала, что сестринское дело связано с избавлением от страданий, уходом за больными и защитой здоровья людей. У большинства людей нет возможности получать лечение в больнице, поэтому им необходимо обеспечить помощь на дому. И каждой медицинской сестре нужно помнить, что не существует двух абсолютно одинаковых пациентов или абсолютно одинаковых потребностей у разных пациентов. Следовательно, не может быть и одинакового ухода за двумя разными людьми.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Постепенно сестринская практика трансформировалась в самостоятельную профессиональную деятельность, базирующуюся на теоретических знаниях, практическом опыте, научных суждениях и клиническом мышлении. Сестринское дело не конкурировало с врачебной деятельностью, оно преимущественно занимало те ниши, которые не представляли области интересов врачей, но требовали профессионального сестринского участия. К ним, в первую очередь, относились дома сестринского ухода, где велось наблюдение и осуществлялся уход за стариками, больными с хроническими заболеваниями и инвалидами. Медицинские сестры взяли на себя ответственность за предоставление этой категории пациентов необходимого уровня помощи и поддержание оптимального качества их жизни и благополучия. Организация домов и </w:t>
      </w:r>
      <w:r w:rsidRPr="00C46FA3">
        <w:rPr>
          <w:szCs w:val="28"/>
        </w:rPr>
        <w:lastRenderedPageBreak/>
        <w:t xml:space="preserve">отделений сестринского ухода, а также помощь на дому и создание служб консультативной помощи матерям и детям из числа малоимущих слоев населения обеспечили большую доступность медицинской помощи для населения, чем и заслужили признание со стороны правительственных кругов и общественности.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 мнению </w:t>
      </w:r>
      <w:proofErr w:type="spellStart"/>
      <w:r w:rsidRPr="00C46FA3">
        <w:rPr>
          <w:szCs w:val="28"/>
        </w:rPr>
        <w:t>Д.Орэм</w:t>
      </w:r>
      <w:proofErr w:type="spellEnd"/>
      <w:r w:rsidRPr="00C46FA3">
        <w:rPr>
          <w:szCs w:val="28"/>
        </w:rPr>
        <w:t>, сестринское дело - это забота о другом ради его блага. Однако что в нем особенного по сравнению с врачебной деятельностью, которая также согласуется с принципами благорасположенности к больному? Врач стремится принести пользу больному путем активного воздействия на его болезнь. Эти воздействия чаще всего заключаются в назначении лечебных средств или ограничиваются во времени определенной технологией, процедурами и т.п. В промежутках между этими эпизодами или после них у пациента может возникнуть ощущение неблагополучия, дискомфорта, но врач этими проблемами, как правило, не занимается. В связи с тем, что проблемы пациента возникают независимо от того, какой характер носит его заболевание (хирургическое, терапевтическое и т.д.), возникают специализации сестринского дела в хирургии, педиатрии, реабилитации, геронтологии и т.п.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 мере изменения роли медицинской сестры ведущие специалисты в этой области стремились закрепить статус сестринского дела как профессии. В 1945 г. группа экспертов разработала критерии ухода за больными. Эти критерии включали не только применение специальных знаний, приобретенных в учебных заведениях, но и автономность в выработке политики и контроля профессиональной деятельности. Американская ассоциация медицинских сестер занималась вопросами становления сестринского дела как профессии, разрабатывая и уточняя политику, стандарты и нормативы, регулирующие профессиональную деятельность. В «Кодексе медсестер» (1950, 1976 и 1985 гг.) представлены нормы профессиональной этики. В работе «Уход за больными» изложена социальная политика (1981 и 1995 гг.), определяются социальный контекст ухода за  больными, характер и рамки этой деятельности, а также практическая специализация. В «Стандартах ухода за больными» (1973 и 1991 гг.) описаны функции, которые должна выполнять медицинская сестра.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1960-е гг. Сестринская школа Йельского университета выдвинула новое толкование сестринского дела. Предлагалось рассматривать сестринское дело как процесс, а не конечный результат, как взаимодействие, а не содержание, как взаимоотношения между двумя конкретными индивидами, а не связи между абстрактными медицинской сестрой и пациентом. В основу процесса был положен системный подход к оказанию сестринской помощи, ориентированной на потребности пациента. Тогда же Комиссия экспертов ВОЗ определила сестринское дело как практику человеческих взаимоотношений. Медицинская сестра согласно этому определению должна уметь распознать потребности больных, вытекающие в связи с болезнью, рассматривая больных как индивидуальные личности.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lastRenderedPageBreak/>
        <w:t xml:space="preserve">В России до недавнего времени не предпринималось попыток дать четкое определение сестринского дела. Традиционно сформировавшееся в прошлом представление о медицинской сестре лишь как о вспомогательном техническом помощнике врача, работающем по его указаниям и под его наблюдением, не претерпело значительных изменений. Это привело к значительному отставанию сферы сестринской деятельности от уровня развития науки, современных медицинских технологий и негативно сказалось на качестве сестринской помощи населению, статусе медицинской сестры и престиже профессии.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Понятие «сестринское дело» сравнительно недавно вошло в профессиональный язык российских медиков. Впервые это понятие было официально введено в </w:t>
      </w:r>
      <w:smartTag w:uri="urn:schemas-microsoft-com:office:smarttags" w:element="metricconverter">
        <w:smartTagPr>
          <w:attr w:name="ProductID" w:val="1988 г"/>
        </w:smartTagPr>
        <w:r w:rsidRPr="00C46FA3">
          <w:rPr>
            <w:szCs w:val="28"/>
          </w:rPr>
          <w:t>1988 г</w:t>
        </w:r>
      </w:smartTag>
      <w:r w:rsidRPr="00C46FA3">
        <w:rPr>
          <w:szCs w:val="28"/>
        </w:rPr>
        <w:t xml:space="preserve">. В номенклатуре образования специальностей в сфере здравоохранения место специальности «Медицинская сестра» заняла специальность «Сестринское дело». В связи с этим в базовую подготовку медицинских сестер вошла новая учебная дисциплина «Основы сестринского дела».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Впервые сравнила сестринское дело в России и за рубежом </w:t>
      </w:r>
      <w:proofErr w:type="spellStart"/>
      <w:r w:rsidRPr="00C46FA3">
        <w:rPr>
          <w:szCs w:val="28"/>
        </w:rPr>
        <w:t>Г.М.Перфильева</w:t>
      </w:r>
      <w:proofErr w:type="spellEnd"/>
      <w:r w:rsidRPr="00C46FA3">
        <w:rPr>
          <w:szCs w:val="28"/>
        </w:rPr>
        <w:t xml:space="preserve"> в 1994-1995 годах. Она считает, что сестринское дело - важнейшая составная часть системы здравоохранения, располагающая значительными кадровыми ресурсами и реальными потенциальными возможностями для удовлетворения потребностей населения в доступной и приемлемой медицинской помощи. В настоящее время лидеры сестринского дела берут за аксиому положение о том, что оно отделилось от медицины как особая сфера профессиональной деятельности и базируется на собственной науке. О высокой профессиональной культуре этой группы свидетельствует многоуровневое сестринское образование, научные исследования в области сестринских наук, звание докторов наук у многих зарубежных медицинских сестер. Все выявленные показатели сестринского дела в развитых странах позволяют уверенно говорить о сформированной институциональной культуре сестринскою дела.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чем же состоит отличие сестринского дела как профессии от деятельности врача? Все знания и практические действия врача направлены на определение и лечение конкретной болезни у конкретного человека. Большинство видов врачебной деятельности, будь то лечение, преподавание или исследовательская работа, направлены на различные аспекты патологических состояний конкретных болезней. Сестринское дело ориентировано в большей мере на человека или группу людей (семья, коллектив, общество), чем на болезнь. Оно направлено на решение проблем и нужд людей, их семей и общества в целом, которые возникли или могут возникнуть в связи с изменениями в здоровье.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Таким образом, сестринское дело - это самостоятельная профессия, обладающая достаточным потенциалом, чтобы стать такой же важной, как и лечебное дело. Функции медицинской сестры значительно шире, чем простое выполнение указаний врача. На нее возложены основные обязанности по уходу за пациентами, профилактика заболеваний, сохранение здоровья, </w:t>
      </w:r>
      <w:r w:rsidRPr="00C46FA3">
        <w:rPr>
          <w:szCs w:val="28"/>
        </w:rPr>
        <w:lastRenderedPageBreak/>
        <w:t xml:space="preserve">реабилитация и облегчение страданий. Сестра должна быть компетентным руководителем, обладающим задатками лидера, менеджера, педагога и психолога.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На совещании национальных представителей Международного совета медицинских сестер, прошедшем в </w:t>
      </w:r>
      <w:smartTag w:uri="urn:schemas-microsoft-com:office:smarttags" w:element="metricconverter">
        <w:smartTagPr>
          <w:attr w:name="ProductID" w:val="1987 г"/>
        </w:smartTagPr>
        <w:r w:rsidRPr="00C46FA3">
          <w:rPr>
            <w:szCs w:val="28"/>
          </w:rPr>
          <w:t>1987 г</w:t>
        </w:r>
      </w:smartTag>
      <w:r w:rsidRPr="00C46FA3">
        <w:rPr>
          <w:szCs w:val="28"/>
        </w:rPr>
        <w:t xml:space="preserve">. в Новой Зеландии, было единогласно принято следующее определение сестринского дела: «сестринское дело является составной частью системы здравоохранения и включает в себя деятельность по укреплению здоровья, профилактике заболеваний, предоставлению психосоциальной помощи и ухода лицам, имеющим физические и психические заболевания, а также нетрудоспособным всех возрастных групп». Такая помощь оказывается медицинскими сестрами как в лечебных, так и в любых других учреждениях, а также на дому, везде, где в ней есть потребность. </w:t>
      </w:r>
    </w:p>
    <w:p w:rsidR="00116183" w:rsidRPr="00C46FA3" w:rsidRDefault="00116183" w:rsidP="00116183">
      <w:pPr>
        <w:ind w:firstLine="567"/>
        <w:rPr>
          <w:szCs w:val="28"/>
        </w:rPr>
      </w:pP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>МИССИЯ МЕДИЦИНСКОЙ СЕСТРЫ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Миссия медицинской сестры заключается в оказании помощи конкретным людям, семьям и группам людей в достижении ими физического, умственного и социального здоровья в условиях окружающей их среды. 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В последнее время меняется взгляд на функции медицинской сестры. Если раньше акцент делался на уход за больными людьми, то сейчас сестринский персонал совместно с другими специалистами видит главную задачу в поддержании здоровья, предупреждении заболеваний, обеспечении максимальной независимости человека в соответствии с его индивидуальными возможностями. В развитых странах считается предпочтительным уход за больными и их лечение в условиях муниципальной (амбулаторно- поликлинической) медицины.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ФУНКЦИИ МЕДИЦИНСКОЙ СЕСТРЫ.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Функции медицинской сестры определены Европейским региональным бюро ВОЗ по сестринскому делу и об этом свидетельствует международный проект Европейского регионального бюро ВОЗ - LEMON. Данный проект предусматривает сотрудничество разных стран (в том числе и России) в рамках вопросов сестринского дела и акушерства, предоставляет информацию о нуждах, достижениях и потенциальных проектах в странах - членах международного сообщества.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i/>
          <w:szCs w:val="28"/>
        </w:rPr>
        <w:t>Первой функцией</w:t>
      </w:r>
      <w:r w:rsidRPr="00C46FA3">
        <w:rPr>
          <w:szCs w:val="28"/>
        </w:rPr>
        <w:t xml:space="preserve"> является осуществление сестринского ухода, например, профилактические меры, сестринские вмешательства, связанные с реабилитацией, психологической поддержкой человека или его семьи. Эта функция наиболее эффективна, если осуществляется в рамках сестринского процесса.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Осуществление сестринского ухода включает в себя:  </w:t>
      </w:r>
    </w:p>
    <w:p w:rsidR="00116183" w:rsidRPr="00C46FA3" w:rsidRDefault="00116183" w:rsidP="00116183">
      <w:pPr>
        <w:numPr>
          <w:ilvl w:val="0"/>
          <w:numId w:val="1"/>
        </w:numPr>
        <w:ind w:firstLine="567"/>
        <w:rPr>
          <w:szCs w:val="28"/>
        </w:rPr>
      </w:pPr>
      <w:r w:rsidRPr="00C46FA3">
        <w:rPr>
          <w:szCs w:val="28"/>
        </w:rPr>
        <w:t>оценку потребностей человека и его семьи;</w:t>
      </w:r>
    </w:p>
    <w:p w:rsidR="00116183" w:rsidRPr="00C46FA3" w:rsidRDefault="00116183" w:rsidP="00116183">
      <w:pPr>
        <w:numPr>
          <w:ilvl w:val="0"/>
          <w:numId w:val="1"/>
        </w:numPr>
        <w:ind w:firstLine="567"/>
        <w:rPr>
          <w:szCs w:val="28"/>
        </w:rPr>
      </w:pPr>
      <w:r w:rsidRPr="00C46FA3">
        <w:rPr>
          <w:szCs w:val="28"/>
        </w:rPr>
        <w:t xml:space="preserve">выявление потребностей, которые могут быть наиболее эффективно удовлетворены благодаря сестринскому вмешательству;  </w:t>
      </w:r>
    </w:p>
    <w:p w:rsidR="00116183" w:rsidRPr="00C46FA3" w:rsidRDefault="00116183" w:rsidP="00116183">
      <w:pPr>
        <w:numPr>
          <w:ilvl w:val="0"/>
          <w:numId w:val="1"/>
        </w:numPr>
        <w:ind w:firstLine="567"/>
        <w:rPr>
          <w:szCs w:val="28"/>
        </w:rPr>
      </w:pPr>
      <w:r w:rsidRPr="00C46FA3">
        <w:rPr>
          <w:szCs w:val="28"/>
        </w:rPr>
        <w:lastRenderedPageBreak/>
        <w:t>определение первоочередных проблем со здоровьем, которые могут быть</w:t>
      </w:r>
      <w:r w:rsidRPr="00C46FA3">
        <w:rPr>
          <w:szCs w:val="28"/>
        </w:rPr>
        <w:sym w:font="Symbol" w:char="F0B7"/>
      </w:r>
      <w:r w:rsidRPr="00C46FA3">
        <w:rPr>
          <w:szCs w:val="28"/>
        </w:rPr>
        <w:t xml:space="preserve"> удовлетворены благодаря сестринскому вмешательству;  </w:t>
      </w:r>
    </w:p>
    <w:p w:rsidR="00116183" w:rsidRPr="00C46FA3" w:rsidRDefault="00116183" w:rsidP="00116183">
      <w:pPr>
        <w:numPr>
          <w:ilvl w:val="0"/>
          <w:numId w:val="1"/>
        </w:numPr>
        <w:ind w:firstLine="567"/>
        <w:rPr>
          <w:szCs w:val="28"/>
        </w:rPr>
      </w:pPr>
      <w:r w:rsidRPr="00C46FA3">
        <w:rPr>
          <w:szCs w:val="28"/>
        </w:rPr>
        <w:t>планирование и осуществление необходимого сестринского ухода;</w:t>
      </w:r>
    </w:p>
    <w:p w:rsidR="00116183" w:rsidRPr="00C46FA3" w:rsidRDefault="00116183" w:rsidP="00116183">
      <w:pPr>
        <w:numPr>
          <w:ilvl w:val="0"/>
          <w:numId w:val="1"/>
        </w:numPr>
        <w:ind w:firstLine="567"/>
        <w:rPr>
          <w:szCs w:val="28"/>
        </w:rPr>
      </w:pPr>
      <w:r w:rsidRPr="00C46FA3">
        <w:rPr>
          <w:szCs w:val="28"/>
        </w:rPr>
        <w:t>привлечение пациента, а при необходимости и членов его семьи, друзей к уходу;</w:t>
      </w:r>
    </w:p>
    <w:p w:rsidR="00116183" w:rsidRPr="00C46FA3" w:rsidRDefault="00116183" w:rsidP="00116183">
      <w:pPr>
        <w:numPr>
          <w:ilvl w:val="0"/>
          <w:numId w:val="1"/>
        </w:numPr>
        <w:ind w:firstLine="567"/>
        <w:rPr>
          <w:szCs w:val="28"/>
        </w:rPr>
      </w:pPr>
      <w:r w:rsidRPr="00C46FA3">
        <w:rPr>
          <w:szCs w:val="28"/>
        </w:rPr>
        <w:t>использование принятых профессиональных стандартов.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i/>
          <w:szCs w:val="28"/>
        </w:rPr>
        <w:t>Вторая функция</w:t>
      </w:r>
      <w:r w:rsidRPr="00C46FA3">
        <w:rPr>
          <w:szCs w:val="28"/>
        </w:rPr>
        <w:t xml:space="preserve"> - обучение пациентов и сестринского персонала. Она включает:  </w:t>
      </w:r>
    </w:p>
    <w:p w:rsidR="00116183" w:rsidRPr="00C46FA3" w:rsidRDefault="00116183" w:rsidP="00116183">
      <w:pPr>
        <w:numPr>
          <w:ilvl w:val="0"/>
          <w:numId w:val="2"/>
        </w:numPr>
        <w:ind w:firstLine="567"/>
        <w:rPr>
          <w:szCs w:val="28"/>
        </w:rPr>
      </w:pPr>
      <w:r w:rsidRPr="00C46FA3">
        <w:rPr>
          <w:szCs w:val="28"/>
        </w:rPr>
        <w:t xml:space="preserve">оценку знаний и навыков человека, относящихся к сохранению и восстановлению здоровья;  </w:t>
      </w:r>
    </w:p>
    <w:p w:rsidR="00116183" w:rsidRPr="00C46FA3" w:rsidRDefault="00116183" w:rsidP="00116183">
      <w:pPr>
        <w:numPr>
          <w:ilvl w:val="0"/>
          <w:numId w:val="2"/>
        </w:numPr>
        <w:ind w:firstLine="567"/>
        <w:rPr>
          <w:szCs w:val="28"/>
        </w:rPr>
      </w:pPr>
      <w:r w:rsidRPr="00C46FA3">
        <w:rPr>
          <w:szCs w:val="28"/>
        </w:rPr>
        <w:t xml:space="preserve">подготовку и предоставление нужной информации на соответствующем уровне;  </w:t>
      </w:r>
    </w:p>
    <w:p w:rsidR="00116183" w:rsidRPr="00C46FA3" w:rsidRDefault="00116183" w:rsidP="00116183">
      <w:pPr>
        <w:numPr>
          <w:ilvl w:val="0"/>
          <w:numId w:val="2"/>
        </w:numPr>
        <w:ind w:firstLine="567"/>
        <w:rPr>
          <w:szCs w:val="28"/>
        </w:rPr>
      </w:pPr>
      <w:r w:rsidRPr="00C46FA3">
        <w:rPr>
          <w:szCs w:val="28"/>
        </w:rPr>
        <w:t xml:space="preserve">помощь другим медицинским сестрам, пациентам и другому персоналу в получении новых знаний и навыков.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      </w:t>
      </w:r>
      <w:r w:rsidRPr="00C46FA3">
        <w:rPr>
          <w:i/>
          <w:szCs w:val="28"/>
        </w:rPr>
        <w:t>Третья функция</w:t>
      </w:r>
      <w:r w:rsidRPr="00C46FA3">
        <w:rPr>
          <w:szCs w:val="28"/>
        </w:rPr>
        <w:t xml:space="preserve"> - исполнение медицинской сестрой зависимой и независимой роли в составе бригады медицинских работников, обслуживающих пациента, - в России только начинает вводиться. Однако без нее сестринское дело не сможет занять должного места в системе здравоохранения. Компонентом этой функции является сотрудничество с пациентом, его семьей, медицинскими работниками в планировании и организации ухода за больным.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i/>
          <w:szCs w:val="28"/>
        </w:rPr>
        <w:t>Четвертая функция</w:t>
      </w:r>
      <w:r w:rsidRPr="00C46FA3">
        <w:rPr>
          <w:szCs w:val="28"/>
        </w:rPr>
        <w:t xml:space="preserve"> - развитие сестринской практики с помощью исследовательской деятельности - также только начинает реализовываться. </w:t>
      </w:r>
    </w:p>
    <w:p w:rsidR="00116183" w:rsidRPr="00C46FA3" w:rsidRDefault="00116183" w:rsidP="00116183">
      <w:pPr>
        <w:ind w:firstLine="567"/>
        <w:rPr>
          <w:i/>
          <w:szCs w:val="28"/>
        </w:rPr>
      </w:pPr>
      <w:r w:rsidRPr="00C46FA3">
        <w:rPr>
          <w:i/>
          <w:szCs w:val="28"/>
        </w:rPr>
        <w:t xml:space="preserve">Основными целями сестринского дела являются:  </w:t>
      </w:r>
    </w:p>
    <w:p w:rsidR="00116183" w:rsidRPr="00C46FA3" w:rsidRDefault="00116183" w:rsidP="00116183">
      <w:pPr>
        <w:ind w:firstLine="567"/>
        <w:rPr>
          <w:szCs w:val="28"/>
        </w:rPr>
      </w:pPr>
    </w:p>
    <w:p w:rsidR="00116183" w:rsidRPr="00C46FA3" w:rsidRDefault="00116183" w:rsidP="00116183">
      <w:pPr>
        <w:numPr>
          <w:ilvl w:val="0"/>
          <w:numId w:val="3"/>
        </w:numPr>
        <w:ind w:firstLine="567"/>
        <w:rPr>
          <w:szCs w:val="28"/>
        </w:rPr>
      </w:pPr>
      <w:r w:rsidRPr="00C46FA3">
        <w:rPr>
          <w:szCs w:val="28"/>
        </w:rPr>
        <w:t xml:space="preserve">объяснение населению и администрации лечебного учреждения важности и приоритетности сестринского дела в настоящее время;  </w:t>
      </w:r>
    </w:p>
    <w:p w:rsidR="00116183" w:rsidRPr="00C46FA3" w:rsidRDefault="00116183" w:rsidP="00116183">
      <w:pPr>
        <w:numPr>
          <w:ilvl w:val="0"/>
          <w:numId w:val="3"/>
        </w:numPr>
        <w:ind w:firstLine="567"/>
        <w:rPr>
          <w:szCs w:val="28"/>
        </w:rPr>
      </w:pPr>
      <w:r w:rsidRPr="00C46FA3">
        <w:rPr>
          <w:szCs w:val="28"/>
        </w:rPr>
        <w:t xml:space="preserve">развитие и эффективное использование сестринского потенциала путем расширения профессиональных обязанностей и предоставления сестринских услуг, максимально удовлетворяющих потребностям населения;  </w:t>
      </w:r>
    </w:p>
    <w:p w:rsidR="00116183" w:rsidRPr="00C46FA3" w:rsidRDefault="00116183" w:rsidP="00116183">
      <w:pPr>
        <w:numPr>
          <w:ilvl w:val="0"/>
          <w:numId w:val="3"/>
        </w:numPr>
        <w:ind w:firstLine="567"/>
        <w:rPr>
          <w:szCs w:val="28"/>
        </w:rPr>
      </w:pPr>
      <w:r w:rsidRPr="00C46FA3">
        <w:rPr>
          <w:szCs w:val="28"/>
        </w:rPr>
        <w:t xml:space="preserve">обеспечение и проведение учебного процесса для подготовки высококвалифицированных медицинских сестер и менеджеров сестринского дела, а также проведение последипломной подготовки специалистов среднего и высшего сестринского звена;  </w:t>
      </w:r>
    </w:p>
    <w:p w:rsidR="00116183" w:rsidRPr="00C46FA3" w:rsidRDefault="00116183" w:rsidP="00116183">
      <w:pPr>
        <w:numPr>
          <w:ilvl w:val="0"/>
          <w:numId w:val="3"/>
        </w:numPr>
        <w:ind w:firstLine="567"/>
        <w:rPr>
          <w:szCs w:val="28"/>
        </w:rPr>
      </w:pPr>
      <w:r w:rsidRPr="00C46FA3">
        <w:rPr>
          <w:szCs w:val="28"/>
        </w:rPr>
        <w:t>выработка у медицинских сестер определенного стиля мышления.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i/>
          <w:szCs w:val="28"/>
        </w:rPr>
        <w:t>Сестринское дело решает следующие задачи</w:t>
      </w:r>
      <w:r w:rsidRPr="00C46FA3">
        <w:rPr>
          <w:szCs w:val="28"/>
        </w:rPr>
        <w:t xml:space="preserve">: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1) развитие и расширение организационных и управленческих резервов по работе с кадрами;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2) консолидирование профессиональных и ведомственных усилий по медицинскому обслуживанию населения;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lastRenderedPageBreak/>
        <w:t xml:space="preserve">3) ведение работы по обеспечению повышения квалификации и профессиональных навыков персонала;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4) разработка и внедрение новых технологий в сфере сестринской помощи;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5) осуществление консультативной сестринской помощи;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6) обеспечение высокого уровня медицинской информации;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7) ведение санитарно-просветительской и профилактической работы;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8) проведение научно-исследовательских работ в области сестринского дела;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9) создание стандартов качества сестринской помощи.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Приоритетное развитие сестринского дела, несомненно, обеспечит качественно новый уровень медицинской помощи населению путем эффективного использования медицинских сестер, расширения их профессиональных обязанностей и предоставления сестринских услуг, максимально удовлетворяющих потребности населения. </w:t>
      </w:r>
    </w:p>
    <w:p w:rsidR="00116183" w:rsidRPr="00C46FA3" w:rsidRDefault="00116183" w:rsidP="00116183">
      <w:pPr>
        <w:ind w:firstLine="567"/>
        <w:rPr>
          <w:szCs w:val="28"/>
        </w:rPr>
      </w:pPr>
      <w:r w:rsidRPr="00C46FA3">
        <w:rPr>
          <w:szCs w:val="28"/>
        </w:rPr>
        <w:t xml:space="preserve">Таким образом, стратегия сестринской практики должна соответствовать меняющимся потребностям системы здравоохранения, иметь научное обоснование, быть социально приемлемой, обеспечивать общедоступность медицинской помощи (особенно тем группам населения, которые испытывают наибольшую потребность в ней), предоставлять помощь в стенах лечебного учреждения, дома и на уровне семьи, гарантировать высокое качество помощи.  </w:t>
      </w:r>
    </w:p>
    <w:p w:rsidR="00116183" w:rsidRDefault="00116183" w:rsidP="00116183">
      <w:pPr>
        <w:rPr>
          <w:szCs w:val="28"/>
        </w:rPr>
      </w:pPr>
    </w:p>
    <w:p w:rsidR="00116183" w:rsidRDefault="00116183" w:rsidP="00116183">
      <w:pPr>
        <w:ind w:firstLine="567"/>
      </w:pPr>
      <w:r>
        <w:rPr>
          <w:bCs/>
        </w:rPr>
        <w:t xml:space="preserve">ФИЛОСОФИЯ СЕСТРИНСКОГО ДЕЛА: </w:t>
      </w:r>
      <w:r>
        <w:t>Основные понятия и содержание философии сестринского дела. Сестринская деонтология. Принципы и этические элементы философии сестринского дела. Биоэтика, понятие. Основные биоэтические принципы и правила.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>ОСНОВНЫЕ ПОНЯТИЯ И СОДЕРЖАНИЕ ФИЛОСОФИИ СЕСТРИНСКОГО ДЕЛА.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Философия (от греч. </w:t>
      </w:r>
      <w:proofErr w:type="spellStart"/>
      <w:r>
        <w:t>phil</w:t>
      </w:r>
      <w:proofErr w:type="spellEnd"/>
      <w:r>
        <w:t xml:space="preserve"> - любовь, </w:t>
      </w:r>
      <w:proofErr w:type="spellStart"/>
      <w:r>
        <w:t>sophia</w:t>
      </w:r>
      <w:proofErr w:type="spellEnd"/>
      <w:r>
        <w:t xml:space="preserve"> - мудрость; в более точном понимании стремление к истине) - это форма духовной деятельности человека, в которой находят свое отражение вопросы целостной картины мира, положения человека в мире, отношений между человеком и миром в результате этого взаимодействия. Необходимость философского осмысления сестринского дела возникла потому, что в профессиональном сестринском общении все чаще появлялись новые термины, которые уточнялись, развивались, обсуждались. Они обсуждаются и сейчас. Возникла необходимость нового качества знаний медсестры. Согласно международной договоренности, философия сестринского дела базируется на четырех основных понятиях:  </w:t>
      </w:r>
    </w:p>
    <w:p w:rsidR="00116183" w:rsidRDefault="00116183" w:rsidP="00116183">
      <w:pPr>
        <w:numPr>
          <w:ilvl w:val="0"/>
          <w:numId w:val="4"/>
        </w:numPr>
        <w:ind w:firstLine="567"/>
      </w:pPr>
      <w:r>
        <w:t>Пациент как личность;</w:t>
      </w:r>
    </w:p>
    <w:p w:rsidR="00116183" w:rsidRDefault="00116183" w:rsidP="00116183">
      <w:pPr>
        <w:numPr>
          <w:ilvl w:val="0"/>
          <w:numId w:val="4"/>
        </w:numPr>
        <w:ind w:firstLine="567"/>
      </w:pPr>
      <w:r>
        <w:t>Сестра, сестринское дело как искусство и наука;</w:t>
      </w:r>
    </w:p>
    <w:p w:rsidR="00116183" w:rsidRDefault="00116183" w:rsidP="00116183">
      <w:pPr>
        <w:numPr>
          <w:ilvl w:val="0"/>
          <w:numId w:val="4"/>
        </w:numPr>
        <w:ind w:firstLine="567"/>
      </w:pPr>
      <w:r>
        <w:t>Окружающая среда;</w:t>
      </w:r>
    </w:p>
    <w:p w:rsidR="00116183" w:rsidRDefault="00116183" w:rsidP="00116183">
      <w:pPr>
        <w:numPr>
          <w:ilvl w:val="0"/>
          <w:numId w:val="4"/>
        </w:numPr>
        <w:ind w:firstLine="567"/>
      </w:pPr>
      <w:r>
        <w:lastRenderedPageBreak/>
        <w:t>Здоровье.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ПАЦИЕНТ - человек, нуждающийся в сестринском уходе и получающий его. Понятие «личность» занимает в философии сестринского дела особое место. Проблема личности в философии это прежде всего вопрос о том, какое место занимает человек в мире. Человек - это целостная, динамическая, саморегулирующаяся биологическая система, совокупность физиологических, психосоциальных и духовных нужд, удовлетворение которых определяет рост, развитие, слияние с окружающей средой. Биологические, психологические, социальные и духовные компоненты составляют единое целое человека, пациента. Они характерны для всех людей, но индивидуальны для каждого и образуют уникальную личность. Медицинская сестра должна быть готова иметь дело с любым пациентом, уважительно относиться к его прошлому и настоящему, жизненным ценностям, обычаям и убеждениям.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МЕДИЦИНСКАЯ СЕСТРА - это специалист с профессиональным образованием, разделяющая философию сестринского дела и имеющая право на сестринскую деятельность. СЕСТРИНСКОЕ ДЕЛО - часть медицинского ухода за пациентом, его здоровьем, это наука и искусство, направленные на решение существующих </w:t>
      </w:r>
      <w:proofErr w:type="gramStart"/>
      <w:r>
        <w:t>и  потенциальных</w:t>
      </w:r>
      <w:proofErr w:type="gramEnd"/>
      <w:r>
        <w:t xml:space="preserve"> проблем со здоровьем в изменяющихся условиях окружающей среды. Сестринское дело опирается не только на медицинские знания, но и на психологию, социологию, культурологию, историю, этику и эстетику. Искусство оказывает большое воздействие на духовный мир человека. Сила воздействия искусства на общее состояние и настроение человека и его благотворное влияние на здоровье были замечены еще в глубокой древности. В свое время Ф. </w:t>
      </w:r>
      <w:proofErr w:type="spellStart"/>
      <w:r>
        <w:t>Найтингейл</w:t>
      </w:r>
      <w:proofErr w:type="spellEnd"/>
      <w:r>
        <w:t xml:space="preserve"> говорила, что сестринское дело - одно из древнейших искусств и одна из самых молодых наук, которая концентрируется на заботе о пациентах. </w:t>
      </w:r>
    </w:p>
    <w:p w:rsidR="00116183" w:rsidRDefault="00116183" w:rsidP="00116183">
      <w:pPr>
        <w:ind w:firstLine="567"/>
      </w:pPr>
      <w:r>
        <w:t xml:space="preserve">ОКРУЖАЮЩАЯ СРЕДА - существенный фактор в предотвращении заболеваний и поддержания здоровья. Окружающая среда - это совокупность природных, социальных, психологических и духовных факторов и условий, в которых происходит жизнедеятельность человека. Она подразделяется на: </w:t>
      </w:r>
    </w:p>
    <w:p w:rsidR="00116183" w:rsidRDefault="00116183" w:rsidP="00116183">
      <w:pPr>
        <w:ind w:firstLine="567"/>
      </w:pPr>
      <w:r>
        <w:t xml:space="preserve">• физическую, включающую географическое положение, климат, качество воздуха, воды и т.п., в дополнение к природной окружающей среде необходимо учитывать и техногенную; </w:t>
      </w:r>
    </w:p>
    <w:p w:rsidR="00116183" w:rsidRDefault="00116183" w:rsidP="00116183">
      <w:pPr>
        <w:ind w:firstLine="567"/>
      </w:pPr>
      <w:r>
        <w:t xml:space="preserve">• социальную, оказывающую огромную роль на личность пациента (семья, школа, знакомые, рабочий коллектив и т.д.); </w:t>
      </w:r>
    </w:p>
    <w:p w:rsidR="00116183" w:rsidRDefault="00116183" w:rsidP="00116183">
      <w:pPr>
        <w:ind w:firstLine="567"/>
      </w:pPr>
      <w:r>
        <w:t xml:space="preserve">• культурную, которая включает поведение человека, его взаимоотношение с другими людьми (язык, традиции, обычаи, вера, манеры общения и т.п.). </w:t>
      </w:r>
    </w:p>
    <w:p w:rsidR="00116183" w:rsidRDefault="00116183" w:rsidP="00116183">
      <w:pPr>
        <w:ind w:firstLine="567"/>
      </w:pPr>
      <w:r>
        <w:t xml:space="preserve">Медицинская сестра строит свои взаимоотношения с пациентом в зависимости от окружающей среды, в которой он рос, живет и работает. </w:t>
      </w:r>
      <w:r>
        <w:lastRenderedPageBreak/>
        <w:t xml:space="preserve">Следует помнить, что среда обитания накладывает отпечаток на конституцию и характер людей, а значит, на их болезни и здоровье. </w:t>
      </w:r>
    </w:p>
    <w:p w:rsidR="00116183" w:rsidRDefault="00116183" w:rsidP="00116183">
      <w:pPr>
        <w:ind w:firstLine="567"/>
      </w:pPr>
      <w:r>
        <w:t xml:space="preserve">ЗДОРОВЬЕ - динамическая гармония личности с окружающей средой, достигнутая посредством адаптации.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ОСНОВНЫЕ ПРИНЦИПЫ ФИЛОСОФИИ СЕСТРИНСКОГО ДЕЛА ЯВЛЯЮТСЯ: </w:t>
      </w:r>
    </w:p>
    <w:p w:rsidR="00116183" w:rsidRDefault="00116183" w:rsidP="00116183">
      <w:pPr>
        <w:numPr>
          <w:ilvl w:val="0"/>
          <w:numId w:val="5"/>
        </w:numPr>
        <w:ind w:firstLine="567"/>
      </w:pPr>
      <w:r>
        <w:t xml:space="preserve">уважение к жизни, </w:t>
      </w:r>
    </w:p>
    <w:p w:rsidR="00116183" w:rsidRDefault="00116183" w:rsidP="00116183">
      <w:pPr>
        <w:numPr>
          <w:ilvl w:val="0"/>
          <w:numId w:val="5"/>
        </w:numPr>
        <w:ind w:firstLine="567"/>
      </w:pPr>
      <w:r>
        <w:t xml:space="preserve">уважение к достоинству, </w:t>
      </w:r>
    </w:p>
    <w:p w:rsidR="00116183" w:rsidRDefault="00116183" w:rsidP="00116183">
      <w:pPr>
        <w:numPr>
          <w:ilvl w:val="0"/>
          <w:numId w:val="5"/>
        </w:numPr>
        <w:ind w:firstLine="567"/>
      </w:pPr>
      <w:r>
        <w:t xml:space="preserve">уважение к правам человека.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Реализация принципов философии сестринского дела зависит от взаимодействия сестры и общества. Эти принципы предусматривают ответственность сестры перед обществом, пациентом и ответственность общества перед медицинской сестрой. </w:t>
      </w:r>
    </w:p>
    <w:p w:rsidR="00116183" w:rsidRDefault="00116183" w:rsidP="00116183">
      <w:pPr>
        <w:ind w:firstLine="567"/>
      </w:pPr>
      <w:r>
        <w:t xml:space="preserve">Общество обязано признавать важную роль сестринского дела в системе здравоохранения, регламентировать, поощрять его через издание законодательных актов.  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СУЩНОСТЬ ФИЛОСОФИИ СЕСТРИНСКОГО ДЕЛА состоит в том, что она является фундаментом профессиональной деятельности медсестры, выражением ее мировоззрения и лежит в основе ее общения с пациентом. </w:t>
      </w:r>
    </w:p>
    <w:p w:rsidR="00116183" w:rsidRDefault="00116183" w:rsidP="00116183">
      <w:pPr>
        <w:ind w:firstLine="567"/>
      </w:pPr>
      <w:r>
        <w:t xml:space="preserve">Сестра, разделяющая принятую философию, принимает на себя следующие ЭТИЧЕСКИЕ ОБЯЗАННОСТИ (правильно или неправильно мы поступаем):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говорить правду,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делать добро,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не причинять вреда,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уважать обязательства других,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держать слово,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быть преданной, </w:t>
      </w:r>
    </w:p>
    <w:p w:rsidR="00116183" w:rsidRDefault="00116183" w:rsidP="00116183">
      <w:pPr>
        <w:numPr>
          <w:ilvl w:val="0"/>
          <w:numId w:val="6"/>
        </w:numPr>
        <w:ind w:firstLine="567"/>
      </w:pPr>
      <w:r>
        <w:t xml:space="preserve">уважать право пациента на самостоятельность. </w:t>
      </w:r>
    </w:p>
    <w:p w:rsidR="00116183" w:rsidRDefault="00116183" w:rsidP="00116183">
      <w:pPr>
        <w:ind w:firstLine="567"/>
      </w:pPr>
      <w:r>
        <w:t xml:space="preserve">Согласно теории сестринской философии ЦЕЛИ, К КОТОРЫМ СТРЕМИТСЯ МЕДИЦИНСКАЯ СЕСТРА, ТО ЕСТЬ РЕЗУЛЬТАТЫ ЕЕ ДЕЯТЕЛЬНОСТИ, НАЗЫВАЮТСЯ ЭТИЧЕСКИМИ ЦЕННОСТЯМИ (идеалам): </w:t>
      </w:r>
    </w:p>
    <w:p w:rsidR="00116183" w:rsidRDefault="00116183" w:rsidP="00116183">
      <w:pPr>
        <w:numPr>
          <w:ilvl w:val="0"/>
          <w:numId w:val="7"/>
        </w:numPr>
        <w:ind w:firstLine="567"/>
      </w:pPr>
      <w:r>
        <w:t xml:space="preserve">профессионализм, </w:t>
      </w:r>
    </w:p>
    <w:p w:rsidR="00116183" w:rsidRDefault="00116183" w:rsidP="00116183">
      <w:pPr>
        <w:numPr>
          <w:ilvl w:val="0"/>
          <w:numId w:val="7"/>
        </w:numPr>
        <w:ind w:firstLine="567"/>
      </w:pPr>
      <w:r>
        <w:t xml:space="preserve">здоровье, </w:t>
      </w:r>
    </w:p>
    <w:p w:rsidR="00116183" w:rsidRDefault="00116183" w:rsidP="00116183">
      <w:pPr>
        <w:numPr>
          <w:ilvl w:val="0"/>
          <w:numId w:val="7"/>
        </w:numPr>
        <w:ind w:firstLine="567"/>
      </w:pPr>
      <w:r>
        <w:t xml:space="preserve">здоровая окружающая среда, </w:t>
      </w:r>
    </w:p>
    <w:p w:rsidR="00116183" w:rsidRDefault="00116183" w:rsidP="00116183">
      <w:pPr>
        <w:numPr>
          <w:ilvl w:val="0"/>
          <w:numId w:val="7"/>
        </w:numPr>
        <w:ind w:firstLine="567"/>
      </w:pPr>
      <w:r>
        <w:t xml:space="preserve">независимость, </w:t>
      </w:r>
    </w:p>
    <w:p w:rsidR="00116183" w:rsidRDefault="00116183" w:rsidP="00116183">
      <w:pPr>
        <w:numPr>
          <w:ilvl w:val="0"/>
          <w:numId w:val="7"/>
        </w:numPr>
        <w:ind w:firstLine="567"/>
      </w:pPr>
      <w:r>
        <w:t xml:space="preserve">человеческое достоинство, </w:t>
      </w:r>
    </w:p>
    <w:p w:rsidR="00116183" w:rsidRDefault="00116183" w:rsidP="00116183">
      <w:pPr>
        <w:numPr>
          <w:ilvl w:val="0"/>
          <w:numId w:val="7"/>
        </w:numPr>
        <w:ind w:firstLine="567"/>
      </w:pPr>
      <w:r>
        <w:t xml:space="preserve">забота (уход).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lastRenderedPageBreak/>
        <w:t xml:space="preserve">Философия сестринского дела определяет и личные качества медсестры, которыми должна обладать хорошая медсестра - добродетели, определяющие </w:t>
      </w:r>
      <w:proofErr w:type="gramStart"/>
      <w:r>
        <w:t>что</w:t>
      </w:r>
      <w:proofErr w:type="gramEnd"/>
      <w:r>
        <w:t xml:space="preserve"> является добром, а что злом в людях: ЗНАНИЕ, УМЕНИЕ, СОСТРАДАНИЕ. </w:t>
      </w:r>
    </w:p>
    <w:p w:rsidR="00116183" w:rsidRDefault="00116183" w:rsidP="00116183">
      <w:pPr>
        <w:ind w:firstLine="567"/>
      </w:pPr>
      <w:r>
        <w:t xml:space="preserve">Этические, принципы определяют Этический Кодекс медсестры в каждой из стран, в том числе, и в России и являются стандартами поведения медсестер и средством самоуправления для профессиональной медсестры. </w:t>
      </w:r>
    </w:p>
    <w:p w:rsidR="00116183" w:rsidRDefault="00116183" w:rsidP="00116183">
      <w:pPr>
        <w:ind w:firstLine="567"/>
      </w:pPr>
      <w:r>
        <w:t xml:space="preserve">ЭТИЧЕСКИЙ КОДЕКС МЕДИЦИНСКОЙ СЕСТРЫ РОССИИ принят на III Всероссийской конференции по медсестринскому делу в июне 1996 г., рассмотрен Этическим комитетом России и одобрен Минздравом в апреле 1997 года, после чего вступил в действие. </w:t>
      </w:r>
    </w:p>
    <w:p w:rsidR="00116183" w:rsidRDefault="00116183" w:rsidP="00116183">
      <w:pPr>
        <w:ind w:firstLine="567"/>
      </w:pPr>
      <w:r>
        <w:t xml:space="preserve">Основным этическим принципом сестринского дела является уважение к жизни, достоинству и правам пациента. </w:t>
      </w:r>
    </w:p>
    <w:p w:rsidR="00116183" w:rsidRDefault="00116183" w:rsidP="00116183">
      <w:pPr>
        <w:ind w:firstLine="567"/>
      </w:pPr>
      <w:r>
        <w:t xml:space="preserve">Этические обязанности медицинской сестры в процессе работы с пациентом - это определенный круг действий, безусловных для выполнения. </w:t>
      </w:r>
    </w:p>
    <w:p w:rsidR="00116183" w:rsidRDefault="00116183" w:rsidP="00116183">
      <w:pPr>
        <w:ind w:firstLine="567"/>
      </w:pPr>
      <w:r>
        <w:t xml:space="preserve">Например, следует уважать пациента и его право на самоопределение, т.е. выявление своей воли в отношении чего-либо, не причинять вреда, держать слово, сотрудничать с пациентом. </w:t>
      </w:r>
    </w:p>
    <w:p w:rsidR="00116183" w:rsidRDefault="00116183" w:rsidP="00116183">
      <w:pPr>
        <w:ind w:firstLine="567"/>
      </w:pPr>
      <w:r>
        <w:t xml:space="preserve">ПАЦИЕНТ - это человек, который нуждается в сестринском (медицинском) уходе и получает его. В системе взаимоотношений «медицинский работник - пациент» им обоим принадлежит одинаково важная роль. Пациенты могут быть разного пола, возраста, национальности, специальности, социального положения, состояния здоровья. Однако все они имеют право на то, чтобы медицинская сестра видела в них личность, заслуживающую уважения, внимания, сострадания. Сотрудничество с пациентом означает совместную работу над решением проблем с его здоровьем. Взаимоотношения медицинских работников и пациентов должны быть партнерскими. В современной медицине надежность партнера зачастую определяет успех лечения, операции, диагностической или профилактической процедуры. </w:t>
      </w:r>
    </w:p>
    <w:p w:rsidR="00116183" w:rsidRDefault="00116183" w:rsidP="00116183">
      <w:pPr>
        <w:ind w:firstLine="567"/>
      </w:pPr>
      <w:r>
        <w:t xml:space="preserve">МЕДИЦИНСКИЕ СЕСТРЫ  не только участвуют в лечении, но и вносят в него очень важную часть, долю труда, без которой не может обойтись ни хирург, ни терапевт. </w:t>
      </w:r>
    </w:p>
    <w:p w:rsidR="00116183" w:rsidRDefault="00116183" w:rsidP="00116183">
      <w:pPr>
        <w:ind w:firstLine="567"/>
      </w:pPr>
      <w:r>
        <w:t xml:space="preserve">В процессе таких взаимоотношений формируется коллектив (команда) - объединение людей, связанных постоянной совместной работой или деятельностью. </w:t>
      </w:r>
    </w:p>
    <w:p w:rsidR="00116183" w:rsidRDefault="00116183" w:rsidP="00116183">
      <w:pPr>
        <w:ind w:firstLine="567"/>
      </w:pPr>
      <w:r>
        <w:t xml:space="preserve">Медицинский коллектив - это больница и поликлиника, отделение и лаборатория, курс медицинского института и колледжа, бригада скорой помощи и эпидемиологический отряд. Коллектив может состоять из отдельных и совсем не одинаковых по возрасту, психологии, культуре, знаниям, опыту личностей. Поэтому эффективность труда медицинских работников повышается при правильно налаженном сотрудничестве при лечении пациента. </w:t>
      </w:r>
    </w:p>
    <w:p w:rsidR="00116183" w:rsidRDefault="00116183" w:rsidP="00116183">
      <w:pPr>
        <w:ind w:firstLine="567"/>
      </w:pPr>
      <w:r>
        <w:t xml:space="preserve">Медицинская сестра должна стремиться быть профессионально грамотным, компетентным, независимым специалистом, обладающим </w:t>
      </w:r>
      <w:r>
        <w:lastRenderedPageBreak/>
        <w:t xml:space="preserve">необходимыми для данной работы личностными характеристиками, а также достаточно крепким здоровьем. Чтобы осуществлять свои профессиональные обязанности, медицинскому персоналу очень важно поддерживать свое физическое и психическое здоровье, т.е. динамическую гармонию личности с окружающей средой, достигнутую посредством адаптации. </w:t>
      </w:r>
    </w:p>
    <w:p w:rsidR="00116183" w:rsidRDefault="00116183" w:rsidP="00116183">
      <w:pPr>
        <w:ind w:firstLine="567"/>
      </w:pPr>
      <w:r>
        <w:t xml:space="preserve">ЭТИЧЕСКИЙ ПРИНЦИП ПРИНОСИТЬ ДОБРО ДРУГОМУ, ДЕЙСТВИЕ, НАПРАВЛЕННОЕ НА БЛАГО ДРУГОГО ЧЕЛОВЕКА ИЛИ ОБЩНОСТИ, НАЗЫВАЕТСЯ БЛАГОДЕЯНИЕМ. Это не только доброжелательность, бескорыстие, щедрость, но и понимание другого человека, сострадание к нему, соучастие в его судьбе. </w:t>
      </w:r>
    </w:p>
    <w:p w:rsidR="00116183" w:rsidRDefault="00116183" w:rsidP="00116183">
      <w:pPr>
        <w:ind w:firstLine="567"/>
      </w:pPr>
      <w:r>
        <w:t xml:space="preserve">Философия, которая рассматривает человека как наивысшую ценность и поощряет его творческое и моральное развитие сознательным разумным путем, называется гуманизмом. Совокупность высоких моральных качеств, а также уважение этих качеств в самом себе формирует в человеке собственное достоинство. Осознание собственного достоинства наряду с совестью и честью является одним из способов понимания человеком ответственности перед собой как личностью. Совесть, в свою очередь, является внутренним контрольным механизмом, показывающим, в какой мере личность сохраняет верность своим нравственным убеждениям и в какой мере сами нравственные убеждения соответствуют принятым общественным образцам. Если представление о достоинстве личности исходит из принципа равенства всех людей в моральном отношении, то понятие «честь», наоборот, дифференцированно оценивает людей, что находит отражение в их репутации. Честь требует от человека поддерживать (оправдывать) ту репутацию, которой обладает он сам или коллектив, к которому он принадлежит. Репутация - это сложившееся у окружающих мнение о нравственном облике того или иного человека (коллектива), основанное на его предшествующем поведении и выражающееся в признании его заслуг, авторитета, в том, что от него ожидают в дальнейшем, какая мера ответственности на него возлагается и как оцениваются его поступки. 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>СЕСТРИНСКАЯ ДЕОНТОЛОГИЯ.</w:t>
      </w:r>
    </w:p>
    <w:p w:rsidR="00116183" w:rsidRDefault="00116183" w:rsidP="00116183">
      <w:pPr>
        <w:ind w:firstLine="567"/>
      </w:pPr>
      <w:r>
        <w:t xml:space="preserve">Сестринская деонтология - наука о долге перед пациентом и обществом, профессиональном поведении медицинского работника, является частью сестринской этики. Наш соотечественник А.П. Чехов писал: «Профессия медика - подвиг. Она требует самоотвержения, чистоты души и чистоты помыслов. Не всякий способен на это». Медицинскому работнику доверяется самое дорогое - жизнь, здоровье, благополучие людей. Он несет ответственность не только перед пациентом, его родственниками, но и перед государством в целом. К сожалению, и сейчас встречаются случаи безответственного отношения к пациенту, стремление снять с себя ответственность за него, найти предлог, чтобы переложить ответственность на другого и т.д. Все эти явления недопустимы. Надо помнить: интересы пациента превыше всего. </w:t>
      </w:r>
    </w:p>
    <w:p w:rsidR="00116183" w:rsidRDefault="00116183" w:rsidP="00116183">
      <w:pPr>
        <w:ind w:firstLine="567"/>
      </w:pPr>
      <w:r>
        <w:lastRenderedPageBreak/>
        <w:t xml:space="preserve">Медицинская сестра должна обладать профессиональной наблюдательностью, позволяющей увидеть, запомнить и оценить мельчайшие изменения в физическом, психологическом состоянии пациента. Она должна уметь владеть собой, научиться управлять своими эмоциями, воспитывать эмоциональную устойчивость. Культуру поведения медицинского работника можно разделить на два вида. </w:t>
      </w:r>
    </w:p>
    <w:p w:rsidR="00116183" w:rsidRDefault="00116183" w:rsidP="00116183">
      <w:pPr>
        <w:ind w:firstLine="567"/>
      </w:pPr>
      <w:r>
        <w:t xml:space="preserve">1. Внутренняя культура. Это отношение к труду, соблюдение дисциплины, бережное отношение к предметам обстановки, дружелюбие, чувство коллегиальности. </w:t>
      </w:r>
    </w:p>
    <w:p w:rsidR="00116183" w:rsidRDefault="00116183" w:rsidP="00116183">
      <w:pPr>
        <w:ind w:firstLine="567"/>
      </w:pPr>
      <w:r>
        <w:t xml:space="preserve">2. Внешняя культура. Это приличие, хороший тон, культура речи, соответствующий внешний вид и т.п. </w:t>
      </w:r>
    </w:p>
    <w:p w:rsidR="00116183" w:rsidRDefault="00116183" w:rsidP="00116183">
      <w:pPr>
        <w:ind w:firstLine="567"/>
      </w:pPr>
      <w:r>
        <w:t xml:space="preserve">Что же такое внешняя культура медицинского работника? </w:t>
      </w:r>
    </w:p>
    <w:p w:rsidR="00116183" w:rsidRDefault="00116183" w:rsidP="00116183">
      <w:pPr>
        <w:ind w:firstLine="567"/>
      </w:pPr>
      <w:r>
        <w:t xml:space="preserve">1. Внешний вид. Основное требование к одежде медика - чистота и простота, отсутствие излишних украшений и косметики, белоснежный халат, шапочка и наличие сменной обуви. Одежда, выражение лица, манера держать себя отражают некоторые аспекты личности медицинского работника, степень его заботы, внимания к пациенту. «Медикам следует держать себя чисто, иметь хорошую одежду, ибо все это приятно для больных» (Гиппократ). </w:t>
      </w:r>
    </w:p>
    <w:p w:rsidR="00116183" w:rsidRDefault="00116183" w:rsidP="00116183">
      <w:pPr>
        <w:ind w:firstLine="567"/>
        <w:rPr>
          <w:i/>
        </w:rPr>
      </w:pPr>
      <w:r>
        <w:rPr>
          <w:i/>
        </w:rPr>
        <w:t xml:space="preserve">Помните! </w:t>
      </w:r>
    </w:p>
    <w:p w:rsidR="00116183" w:rsidRDefault="00116183" w:rsidP="00116183">
      <w:pPr>
        <w:ind w:firstLine="567"/>
      </w:pPr>
      <w:r>
        <w:t xml:space="preserve">Медицинская форма не нуждается в украшениях. Она сама украшает человека, символизирует чистоту помыслов, строгость в выполнении профессиональных обязанностей. Не будет доверия у пациента к медицинскому работнику, у которого взгляд хмурый, поза небрежная, а говорит так, словно делает одолжение. Медицинский работник должен держаться просто, говорить ясно, спокойно, сдержанно. </w:t>
      </w:r>
    </w:p>
    <w:p w:rsidR="00116183" w:rsidRDefault="00116183" w:rsidP="00116183">
      <w:pPr>
        <w:ind w:firstLine="567"/>
      </w:pPr>
      <w:r>
        <w:t xml:space="preserve">2. Культура речи является второй составной частью внешней культуры. Речь медицинского работника должна быть четкой, негромкой,  эмоциональной, отличаться вежливостью. Нельзя использовать уменьшительные эпитеты при обращении к пациенту: «бабулька», «голубушка» и т.д. Нередко приходится слышать, как о пациенте говорят: «диабетик», «язвенник», «астматик» и т.д. Иногда речь медицинских работников пересыпана модными, жаргонными словами, примитивна, пациент не проникается доверием к ним. Такие издержки речевой культуры медицинских работников как бы отгораживают его от пациента, отодвигают на задний план личность пациента, его индивидуальность, а у пациента вызывают негативную реакцию. </w:t>
      </w:r>
    </w:p>
    <w:p w:rsidR="00116183" w:rsidRDefault="00116183" w:rsidP="00116183">
      <w:pPr>
        <w:ind w:firstLine="567"/>
      </w:pPr>
      <w:r>
        <w:t xml:space="preserve">Основными принципами сестринской этики и деонтологии, изложенными в клятве </w:t>
      </w:r>
      <w:proofErr w:type="spellStart"/>
      <w:r>
        <w:t>Флоренс</w:t>
      </w:r>
      <w:proofErr w:type="spellEnd"/>
      <w:r>
        <w:t xml:space="preserve"> </w:t>
      </w:r>
      <w:proofErr w:type="spellStart"/>
      <w:r>
        <w:t>Найтингейл</w:t>
      </w:r>
      <w:proofErr w:type="spellEnd"/>
      <w:r>
        <w:t xml:space="preserve">, Этическом кодексе Международного совета медицинских сестер и Этическом кодексе медицинских сестер России являются: </w:t>
      </w:r>
    </w:p>
    <w:p w:rsidR="00116183" w:rsidRDefault="00116183" w:rsidP="00116183">
      <w:pPr>
        <w:ind w:firstLine="567"/>
      </w:pPr>
      <w:r>
        <w:t xml:space="preserve">1. Гуманность и милосердие, любовь и забота. </w:t>
      </w:r>
    </w:p>
    <w:p w:rsidR="00116183" w:rsidRDefault="00116183" w:rsidP="00116183">
      <w:pPr>
        <w:ind w:firstLine="567"/>
      </w:pPr>
      <w:r>
        <w:t xml:space="preserve">2. Сострадание. </w:t>
      </w:r>
    </w:p>
    <w:p w:rsidR="00116183" w:rsidRDefault="00116183" w:rsidP="00116183">
      <w:pPr>
        <w:ind w:firstLine="567"/>
      </w:pPr>
      <w:r>
        <w:t xml:space="preserve">3. Доброжелательность. </w:t>
      </w:r>
    </w:p>
    <w:p w:rsidR="00116183" w:rsidRDefault="00116183" w:rsidP="00116183">
      <w:pPr>
        <w:ind w:firstLine="567"/>
      </w:pPr>
      <w:r>
        <w:t xml:space="preserve">4. Бескорыстие. </w:t>
      </w:r>
    </w:p>
    <w:p w:rsidR="00116183" w:rsidRDefault="00116183" w:rsidP="00116183">
      <w:pPr>
        <w:ind w:firstLine="567"/>
      </w:pPr>
      <w:r>
        <w:lastRenderedPageBreak/>
        <w:t xml:space="preserve">5. Трудолюбие. </w:t>
      </w:r>
    </w:p>
    <w:p w:rsidR="00116183" w:rsidRDefault="00116183" w:rsidP="00116183">
      <w:pPr>
        <w:ind w:firstLine="567"/>
      </w:pPr>
      <w:r>
        <w:t xml:space="preserve">6. Учтивость. </w:t>
      </w:r>
    </w:p>
    <w:p w:rsidR="00116183" w:rsidRDefault="00116183" w:rsidP="00116183">
      <w:pPr>
        <w:ind w:firstLine="567"/>
      </w:pPr>
      <w:r>
        <w:t xml:space="preserve">При составлении этого кодекса были учтены основные международные документы, относящиеся к работе медицинских сестер. Составляющие его содержание принципы и нормы конкретизируют нравственные ориентиры в профессиональной сестринской деятельности. В США приняты пять фундаментальных принципа медицинской этики.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  <w:rPr>
          <w:i/>
        </w:rPr>
      </w:pPr>
      <w:r>
        <w:t>1</w:t>
      </w:r>
      <w:r>
        <w:rPr>
          <w:i/>
        </w:rPr>
        <w:t xml:space="preserve">. Принцип философии информированного согласия. </w:t>
      </w:r>
    </w:p>
    <w:p w:rsidR="00116183" w:rsidRDefault="00116183" w:rsidP="00116183">
      <w:pPr>
        <w:ind w:firstLine="567"/>
      </w:pPr>
      <w:r>
        <w:t xml:space="preserve">Независимость пациента основана на праве и свободе пациента на информацию о своем состоянии, плане лечения, информации о том, что будет выполнено. Также признается право пациента на сохранение тайны его заболевания. Под информированным согласием понимается добровольное принятие пациентом курса лечения и процедур после предоставления медицинским работником компетентной и адекватной информации и получения согласия. </w:t>
      </w:r>
    </w:p>
    <w:p w:rsidR="00116183" w:rsidRDefault="00116183" w:rsidP="00116183">
      <w:pPr>
        <w:ind w:firstLine="567"/>
      </w:pPr>
      <w:r>
        <w:t xml:space="preserve">2. Принцип милосердия. Он включает в себя доброе отношение к другим и отзывчивость к тем, кто в беде. </w:t>
      </w:r>
    </w:p>
    <w:p w:rsidR="00116183" w:rsidRDefault="00116183" w:rsidP="00116183">
      <w:pPr>
        <w:ind w:firstLine="567"/>
      </w:pPr>
      <w:r>
        <w:t xml:space="preserve">3. Принцип исключения должностных преступлений. Это принцип «не навреди», который обязывает как врача, так и среднего медицинского работника защищать других от опасности, снимать боль и страдания в меру своей компетенции.  </w:t>
      </w:r>
    </w:p>
    <w:p w:rsidR="00116183" w:rsidRDefault="00116183" w:rsidP="00116183">
      <w:pPr>
        <w:ind w:firstLine="567"/>
      </w:pPr>
      <w:r>
        <w:t xml:space="preserve">4. Принцип справедливости. Включает в себя беспристрастность, уважение человеческого равенства и равное распределение дефицитных средств. </w:t>
      </w:r>
    </w:p>
    <w:p w:rsidR="00116183" w:rsidRDefault="00116183" w:rsidP="00116183">
      <w:pPr>
        <w:ind w:firstLine="567"/>
      </w:pPr>
      <w:r>
        <w:t xml:space="preserve">5. Принцип правдивости (сообщение правды пациенту). Он формирует основу открытых взаимоотношений между пациентом и лечебным учреждением и выполнение своих обязанностей последним.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ЭТИЧЕСКИЕ ПРИНЦИПЫ СЕСТРИНСКОГО ДЕЛА.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Термин «БИОЭТИКА» или этика жизни предложен В.Р. Поттером в 1969 году. Предметом изучения биоэтики являются моральные и нравственные аспекты взаимоотношений между людьми. Тысячелетиями существовала тесная связь этики и медицины. </w:t>
      </w:r>
    </w:p>
    <w:p w:rsidR="00116183" w:rsidRDefault="00116183" w:rsidP="00116183">
      <w:pPr>
        <w:ind w:firstLine="567"/>
      </w:pPr>
      <w:r>
        <w:t xml:space="preserve">МЕДИЦИНА - наука о болезнях человека и их лечении. </w:t>
      </w:r>
    </w:p>
    <w:p w:rsidR="00116183" w:rsidRDefault="00116183" w:rsidP="00116183">
      <w:pPr>
        <w:ind w:firstLine="567"/>
      </w:pPr>
      <w:r>
        <w:t xml:space="preserve">ЭТИКА - учение о нравственности, означает систему непротиворечивых суждений о смысле и назначении морали. Слово «этика» произошло от греческого </w:t>
      </w:r>
      <w:proofErr w:type="spellStart"/>
      <w:r>
        <w:t>ethos</w:t>
      </w:r>
      <w:proofErr w:type="spellEnd"/>
      <w:r>
        <w:t xml:space="preserve"> - обычай. Именно нормы, правила, обычаи регулируют поведение и взаимоотношения людей в обществе. Медицинская этика является составной частью этики. Этика не только изучает нравственность человека, но и воздействует на его идеологическое формирование. Принципы медицинской этики должны соблюдаться медицинскими работниками в их повседневной деятельности. На основе норм, правил, обычаев </w:t>
      </w:r>
      <w:r>
        <w:lastRenderedPageBreak/>
        <w:t xml:space="preserve">сформулированы наиболее обобщенные понятия морали или этические категории: долг, честь, достоинство, совесть, счастье. </w:t>
      </w:r>
    </w:p>
    <w:p w:rsidR="00116183" w:rsidRDefault="00116183" w:rsidP="00116183">
      <w:pPr>
        <w:ind w:firstLine="567"/>
      </w:pPr>
      <w:r>
        <w:t xml:space="preserve">НРАСТВЕННОСТЬ - это совокупность норм, ценностей, идеалов и установок, которые регулируют человеческое поведение и являются основными составными культуры общества (достижений в науке, искусстве, медицине, технике). Это код человеческих отношений, запрещающий следовать злу. Нравственность должна быть глубоко усвоена человеком, «войти в его душу», стать частью внутреннего мира. </w:t>
      </w:r>
    </w:p>
    <w:p w:rsidR="00116183" w:rsidRDefault="00116183" w:rsidP="00116183">
      <w:pPr>
        <w:ind w:firstLine="567"/>
      </w:pPr>
      <w:r>
        <w:t xml:space="preserve">Пациент, доверяющий сестре свое здоровье, должен быть уверен в ее высоком профессионализме и в порядочности, честности, доброте, милосердии, чуткости и отзывчивости. Поэтому с давних времен общество, больные, пациенты предъявляли высокие требования именно к моральным, нравственным качествам врача, медицинской сестры и подчинялись моральным законам, традициям. </w:t>
      </w:r>
    </w:p>
    <w:p w:rsidR="00116183" w:rsidRDefault="00116183" w:rsidP="00116183">
      <w:pPr>
        <w:ind w:firstLine="567"/>
      </w:pPr>
      <w:r>
        <w:t xml:space="preserve">Понятие «МОРАЛЬ» - это совокупность принципов и норм поведения людей в обществе. Каждый поступок человека является результатом взаимодействия его права («природы», «свободы») и моральных норм («долга», «обязанностей» и т. д.). Человек морален, если соответствует  нормам общества. Тогда нравственное поведение становится органичным. Для него не нужен надсмотрщик, который проверяет и понукает. Это «внутренний голос» человека, который помогает упорядочить поступки, страсти, силы и помогает жить нравственно. Нравственной, моральной основой поведения медицинских сестер, ее эталоном (стандартом) поведения является Этический Кодекс медицинской сестры России.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НРАВСТВЕННЫЙ ДОЛГ - это категория морали, которую не следует отождествлять с наукой о должном - деонтологией, имеющей более узкое содержание. </w:t>
      </w:r>
    </w:p>
    <w:p w:rsidR="00116183" w:rsidRDefault="00116183" w:rsidP="00116183">
      <w:pPr>
        <w:ind w:firstLine="567"/>
      </w:pPr>
      <w:r>
        <w:t xml:space="preserve">ПРОФЕССИОНАЛЬНЫЙ ДОЛГ МЕДИЦИНСКОГО РАБОТНИКА - это комплекс исторически сложившихся норм и требований, регулирующих отношения врача и больного, врачей между собой, врача и. общества. </w:t>
      </w:r>
    </w:p>
    <w:p w:rsidR="00116183" w:rsidRDefault="00116183" w:rsidP="00116183">
      <w:pPr>
        <w:ind w:firstLine="567"/>
      </w:pPr>
      <w:r>
        <w:t xml:space="preserve">Профессиональный долг, с одной стороны, служит проявлением главного принципа врачебной морали - гуманизма (человечности, человеколюбия), а с другой - гуманизм и врачебный долг часто могут выступать как противоположности. Врач никому не должен отказывать в медицинской помощи. Это моральное требование отражено в клятве Гиппократа, Женевской декларации и в других документах, хотя врачи нарушают эти каноны (примером этому служит частная медицина - когда врач устраняется от медицинской помощи больному, если не получает за нее гонорара).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>ПРОФЕССИОНАЛЬНАЯ ТАЙНА.</w:t>
      </w:r>
    </w:p>
    <w:p w:rsidR="00116183" w:rsidRDefault="00116183" w:rsidP="00116183">
      <w:pPr>
        <w:ind w:firstLine="567"/>
      </w:pPr>
      <w:r>
        <w:t>Понятие профессиональной тайны - относится и к медсестре. О ней упоминается во всех клятвах и обещаниях медиков мира, начиная с Гип</w:t>
      </w:r>
      <w:r>
        <w:softHyphen/>
        <w:t>пократа. Сведения о результатах обследования пациента, о диагнозе и про</w:t>
      </w:r>
      <w:r>
        <w:softHyphen/>
      </w:r>
      <w:r>
        <w:lastRenderedPageBreak/>
        <w:t>гнозе заболевания сообщаются самому пациенту или его родственникам только самим врачом (это его компетенция), или с его разрешения мед</w:t>
      </w:r>
      <w:r>
        <w:softHyphen/>
        <w:t>сестрой. Особенно осторожно нужно подходить к просьбам о сообщении информации по телефону. Лучше всего попросить приехать в больницу и поговорить с врачом лично. Но это не значит, что пациент совершенно не имеет права на информацию о своем состоянии от медсестры. Медсестра должна обучить пациента новому способу удовлетворения потребностей в связи с изменением образа жизни (разъяснить как следует соблюдать предписанный врачом режим, как питаться в зависимости от назначенной диеты и так далее). Медсестра должна объяснить цель назначенных мани</w:t>
      </w:r>
      <w:r>
        <w:softHyphen/>
        <w:t>пуляций, подготовить к ним пациента, в случае отказа от них предупре</w:t>
      </w:r>
      <w:r>
        <w:softHyphen/>
        <w:t>дить о негативных последствиях этого шага. Кроме того, медсестра долж</w:t>
      </w:r>
      <w:r>
        <w:softHyphen/>
        <w:t>на ориентировать пациента на выздоровление, для этого хорошо исполь</w:t>
      </w:r>
      <w:r>
        <w:softHyphen/>
        <w:t>зовать жизненные ценности пациента. Медсестра самостоятельна в уходе за пациентом и должна обучить самого пациента, его родственников некоторым манипуляциям и элементам ухода. Таким образом, круг деятель</w:t>
      </w:r>
      <w:r>
        <w:softHyphen/>
        <w:t>ности медсестры очень широк.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  <w:rPr>
          <w:i/>
        </w:rPr>
      </w:pPr>
      <w:r>
        <w:t>ЭТИКА И ДЕОНТОЛОГИЯ С ВОЗРАСТОМ.</w:t>
      </w:r>
    </w:p>
    <w:p w:rsidR="00116183" w:rsidRDefault="00116183" w:rsidP="00116183">
      <w:pPr>
        <w:ind w:firstLine="567"/>
      </w:pPr>
      <w:r>
        <w:t>Очень важно учитывать при общении возраст больных. Если это де</w:t>
      </w:r>
      <w:r>
        <w:softHyphen/>
        <w:t>ти, они тяжело переносят разлуку с матерью, отрыв от привычной обста</w:t>
      </w:r>
      <w:r>
        <w:softHyphen/>
        <w:t>новки, не осознают боль, не умеют сформулировать жалобы, лечебные и диагностические процедуры их пугают. Проявляются очень четко дефекты характера и воспитания: т.е. если ребенок капризный, то кричит и каприз</w:t>
      </w:r>
      <w:r>
        <w:softHyphen/>
        <w:t>ничает еще больше, если тихий - замыкается в себе, боязливый - постоян</w:t>
      </w:r>
      <w:r>
        <w:softHyphen/>
        <w:t>но всего боится и т.д. В этих условиях матери должно разрешаться посе</w:t>
      </w:r>
      <w:r>
        <w:softHyphen/>
        <w:t>щение. После ее ухода нужно отвлечь ребенка, почитать ему, поиграть с ним, заняться рисованием, лепкой и т.д. Боится манипуляций - отвлечь внимание. Самое главное - доверие ребенка к медсестре!</w:t>
      </w:r>
    </w:p>
    <w:p w:rsidR="00116183" w:rsidRDefault="00116183" w:rsidP="00116183">
      <w:pPr>
        <w:ind w:firstLine="567"/>
      </w:pPr>
      <w:r>
        <w:t>У подростка - идет самоутверждение личности, отсюда бравада, рез</w:t>
      </w:r>
      <w:r>
        <w:softHyphen/>
        <w:t>кость, притязания на взрослость, пренебрежительное отношение к болез</w:t>
      </w:r>
      <w:r>
        <w:softHyphen/>
        <w:t>ни. Здесь также нужно очень большое терпение, выдержку, уважение, умение найти подход, возможно подчеркнуть отношение, как ко взросло</w:t>
      </w:r>
      <w:r>
        <w:softHyphen/>
        <w:t>му.</w:t>
      </w:r>
    </w:p>
    <w:p w:rsidR="00116183" w:rsidRDefault="00116183" w:rsidP="00116183">
      <w:pPr>
        <w:ind w:firstLine="567"/>
      </w:pPr>
      <w:r>
        <w:t>Пациенты работоспособного возраста. Тут все зависит от личностных качеств пациента, от того, как он воспринимает болезнь, как относится к персоналу. Тут особенно важны доверие и контакт.</w:t>
      </w:r>
    </w:p>
    <w:p w:rsidR="00116183" w:rsidRDefault="00116183" w:rsidP="00116183">
      <w:pPr>
        <w:ind w:firstLine="567"/>
      </w:pPr>
      <w:r>
        <w:t xml:space="preserve">Пациенты пожилого и старческого возраста. </w:t>
      </w:r>
    </w:p>
    <w:p w:rsidR="00116183" w:rsidRDefault="00116183" w:rsidP="00116183">
      <w:pPr>
        <w:ind w:firstLine="567"/>
      </w:pPr>
      <w:r>
        <w:t>Для них характерно чув</w:t>
      </w:r>
      <w:r>
        <w:softHyphen/>
        <w:t>ство одиночества, «жизнь уже прошла», это доминанта их возраста. На</w:t>
      </w:r>
      <w:r>
        <w:softHyphen/>
        <w:t>растает беспомощность, снижается слух, зрение, двигаться все трудней, снижается память, усиливается обидчивость, ранимость. Ухудшается воз</w:t>
      </w:r>
      <w:r>
        <w:softHyphen/>
        <w:t>можность самообслуживания, ослабление мотивации к лечению и выздо</w:t>
      </w:r>
      <w:r>
        <w:softHyphen/>
        <w:t>ровлению. В этих случаях очень важны теплота и забота. Медсестра долж</w:t>
      </w:r>
      <w:r>
        <w:softHyphen/>
        <w:t xml:space="preserve">на согреть пожилого человека, побеседовать с родственниками, с самим пациентом, найти то, что его еще интересует в </w:t>
      </w:r>
      <w:r>
        <w:lastRenderedPageBreak/>
        <w:t>жизни (жизненные цен</w:t>
      </w:r>
      <w:r>
        <w:softHyphen/>
        <w:t xml:space="preserve">ности) и на этом строить мотивацию на выздоровление. </w:t>
      </w:r>
    </w:p>
    <w:p w:rsidR="00116183" w:rsidRDefault="00116183" w:rsidP="00116183">
      <w:pPr>
        <w:ind w:firstLine="567"/>
      </w:pPr>
      <w:r>
        <w:t>Профессия медсестры - тяжелая профессия. Часто можно услышать от медсестры «я очень устала». Действительно:</w:t>
      </w:r>
    </w:p>
    <w:p w:rsidR="00116183" w:rsidRDefault="00116183" w:rsidP="00116183">
      <w:pPr>
        <w:ind w:firstLine="567"/>
      </w:pPr>
      <w:r>
        <w:t>1)  работа трудная физически;</w:t>
      </w:r>
    </w:p>
    <w:p w:rsidR="00116183" w:rsidRDefault="00116183" w:rsidP="00116183">
      <w:pPr>
        <w:ind w:firstLine="567"/>
      </w:pPr>
      <w:r>
        <w:t>2)  тяжелые эмоциональные и психические нагрузки.</w:t>
      </w:r>
    </w:p>
    <w:p w:rsidR="00116183" w:rsidRDefault="00116183" w:rsidP="00116183">
      <w:pPr>
        <w:ind w:firstLine="567"/>
      </w:pPr>
      <w:r>
        <w:t>Вследствие тяжести и физической и моральной у медсестры может быть профессиональная деформация личности, основные ее проявления:</w:t>
      </w:r>
    </w:p>
    <w:p w:rsidR="00116183" w:rsidRDefault="00116183" w:rsidP="00116183">
      <w:pPr>
        <w:numPr>
          <w:ilvl w:val="0"/>
          <w:numId w:val="8"/>
        </w:numPr>
        <w:ind w:firstLine="567"/>
      </w:pPr>
      <w:r>
        <w:t>холодность и равнодушие;</w:t>
      </w:r>
    </w:p>
    <w:p w:rsidR="00116183" w:rsidRDefault="00116183" w:rsidP="00116183">
      <w:pPr>
        <w:numPr>
          <w:ilvl w:val="0"/>
          <w:numId w:val="8"/>
        </w:numPr>
        <w:ind w:firstLine="567"/>
      </w:pPr>
      <w:r>
        <w:t>грубость и раздражительность;</w:t>
      </w:r>
    </w:p>
    <w:p w:rsidR="00116183" w:rsidRDefault="00116183" w:rsidP="00116183">
      <w:pPr>
        <w:numPr>
          <w:ilvl w:val="0"/>
          <w:numId w:val="8"/>
        </w:numPr>
        <w:ind w:firstLine="567"/>
      </w:pPr>
      <w:r>
        <w:t>подавленность от «бессилия».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>Для предотвращения профессиональной деформации необходимо со</w:t>
      </w:r>
      <w:r>
        <w:softHyphen/>
        <w:t xml:space="preserve">блюдать этические нормы как фактор </w:t>
      </w:r>
      <w:proofErr w:type="spellStart"/>
      <w:r>
        <w:t>саморегуляции</w:t>
      </w:r>
      <w:proofErr w:type="spellEnd"/>
      <w:r>
        <w:t xml:space="preserve"> медсестры:</w:t>
      </w:r>
    </w:p>
    <w:p w:rsidR="00116183" w:rsidRDefault="00116183" w:rsidP="00116183">
      <w:pPr>
        <w:numPr>
          <w:ilvl w:val="0"/>
          <w:numId w:val="9"/>
        </w:numPr>
        <w:ind w:firstLine="567"/>
      </w:pPr>
      <w:r>
        <w:t>сохранение душевного равновесия больного;</w:t>
      </w:r>
    </w:p>
    <w:p w:rsidR="00116183" w:rsidRDefault="00116183" w:rsidP="00116183">
      <w:pPr>
        <w:numPr>
          <w:ilvl w:val="0"/>
          <w:numId w:val="9"/>
        </w:numPr>
        <w:ind w:firstLine="567"/>
      </w:pPr>
      <w:r>
        <w:t>активизация его позиции на здоровье;</w:t>
      </w:r>
    </w:p>
    <w:p w:rsidR="00116183" w:rsidRDefault="00116183" w:rsidP="00116183">
      <w:pPr>
        <w:numPr>
          <w:ilvl w:val="0"/>
          <w:numId w:val="9"/>
        </w:numPr>
        <w:ind w:firstLine="567"/>
      </w:pPr>
      <w:r>
        <w:t>профилактика профессиональной деформации.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 xml:space="preserve">На протяжении 25 веков в европейской культуре формировались, сменяли друг друга различные морально-этические принципы, правила, рекомендации. РАЗНОВИДНОСТЬЮ ЭТИКИ ЯВЛЯЕТСЯ БИОМЕДИЦИНСКАЯ ЭТИКА. Она выполняет социальную функцию защиты личности медицинского работника, его права поступать не только по закону, но и по совести, выполняя свой профессиональный долг. Сегодня «биомедицинская этика» существует в четырех формах или моделях. </w:t>
      </w:r>
    </w:p>
    <w:p w:rsidR="00116183" w:rsidRDefault="00116183" w:rsidP="00116183">
      <w:pPr>
        <w:ind w:firstLine="567"/>
      </w:pPr>
      <w:r>
        <w:t xml:space="preserve">1. Модель Гиппократа. Основной принцип этой модели - «не навреди». Врач завоевывает социальное доверие пациента. Принципы врачевания, заложенные отцом медицины Гиппократом (460-377 </w:t>
      </w:r>
      <w:proofErr w:type="spellStart"/>
      <w:r>
        <w:t>г.г</w:t>
      </w:r>
      <w:proofErr w:type="spellEnd"/>
      <w:r>
        <w:t xml:space="preserve">.), лежат у истоков врачебной этики и отражены в знаменитой «Клятве», которая и сегодня актуальна. </w:t>
      </w:r>
    </w:p>
    <w:p w:rsidR="00116183" w:rsidRDefault="00116183" w:rsidP="00116183">
      <w:pPr>
        <w:ind w:firstLine="567"/>
      </w:pPr>
      <w:r>
        <w:t xml:space="preserve">2. Модель Парацельса (1493-1541 гг.) - «делать добро», сложилась в средние века. Основное значение имеет эмоциональный контакт врача с пациентом, на основе которого строится весь лечебный процесс. </w:t>
      </w:r>
    </w:p>
    <w:p w:rsidR="00116183" w:rsidRDefault="00116183" w:rsidP="00116183">
      <w:pPr>
        <w:ind w:firstLine="567"/>
      </w:pPr>
      <w:r>
        <w:t xml:space="preserve">3. </w:t>
      </w:r>
      <w:proofErr w:type="spellStart"/>
      <w:r>
        <w:t>Деонтологическая</w:t>
      </w:r>
      <w:proofErr w:type="spellEnd"/>
      <w:r>
        <w:t xml:space="preserve"> модель или врачебная этика, которая возникла в 1840 г. (автор Петров). Основным принципом является «нравственная безупречность», «соблюдение долга». Она базируется на строжайшем исполнении «кодекса чести», устанавливаемого медицинским сообществом, а также собственным разумом врача для обязательного исполнения.  </w:t>
      </w:r>
    </w:p>
    <w:p w:rsidR="00116183" w:rsidRDefault="00116183" w:rsidP="00116183">
      <w:pPr>
        <w:ind w:firstLine="567"/>
      </w:pPr>
    </w:p>
    <w:p w:rsidR="00116183" w:rsidRDefault="00116183" w:rsidP="00116183">
      <w:pPr>
        <w:ind w:firstLine="567"/>
      </w:pPr>
      <w:r>
        <w:t>БИОЭТИКА – СОВРЕМЕННАЯ ФОРМА ТРАДИЦИОННОЙ БИОМЕДИЦИНСКОЙ ЭТИКИ, ОСНОВНЫМ ПРИНЦИПОМ КОТОРОЙ ЯВЛЯЕТСЯ ПРИНЦИП УВАЖЕНИЯ ПРАВ И ДОСТОИНСТВА ЧЕЛОВЕКА.</w:t>
      </w:r>
    </w:p>
    <w:p w:rsidR="00116183" w:rsidRDefault="00116183" w:rsidP="00116183">
      <w:pPr>
        <w:ind w:firstLine="567"/>
      </w:pPr>
      <w:r>
        <w:lastRenderedPageBreak/>
        <w:t xml:space="preserve"> Биоэтика представляет собой важную точку философского знания, связанного с грандиозными изменениями в технологическом оснащении современной медицины, возникновении генной инженерии, трансплантологии, появлении оборудования для сохранения и поддержания жизни пациента и накопления соответствующих практических и теоретических знаний. Сегодня существуют этические проблемы аборта, зачатия, искусственного оплодотворения, клонирования, сексологии, эвтаназии. Все эти процессы обострили моральные проблемы, встающие перед врачом, родственниками пациента, перед средним медицинским персоналом. </w:t>
      </w:r>
    </w:p>
    <w:p w:rsidR="00116183" w:rsidRDefault="00116183" w:rsidP="00116183">
      <w:pPr>
        <w:ind w:firstLine="567"/>
      </w:pPr>
      <w:r>
        <w:t xml:space="preserve">В отличие от </w:t>
      </w:r>
      <w:proofErr w:type="spellStart"/>
      <w:r>
        <w:t>деонтологической</w:t>
      </w:r>
      <w:proofErr w:type="spellEnd"/>
      <w:r>
        <w:t xml:space="preserve"> этики, где речь идет об осторожных высказываниях при пациенте «о завоевании доверия», «о ровном, спокойном, разумном, заботливом поведении врача», в биоэтике основным становится конфликт прав, например, «права плода на жизнь» с правом женщины на аборт (прерывание беременности), </w:t>
      </w:r>
    </w:p>
    <w:p w:rsidR="00116183" w:rsidRDefault="00116183" w:rsidP="00116183">
      <w:pPr>
        <w:ind w:firstLine="567"/>
      </w:pPr>
      <w:r>
        <w:t>В современной медицине речь идет уже не только о «помощи больному», но и возможностях управления процессами патологии, зачатия и умирания с весьма проблематичными нравственными последствиями этого для человеческой популяции в целом. Сегодня медицина стремится сделать жизнь человека долгой, счастливой и лишенной болезней, но всегда на пути стоят люди, движимые жаждой власти и зараженные тоталитарной идеологией. Поэтому и возникла такая форма медицинской этики, как биоэтика, которая рассматривает медицину в контексте прав человека. Это меняет основной вопрос медицинской этики - вопрос об отношении врача и пациента. Неоспоримого приоритета врача в решении проблем пациента сегодня во многих странах не существует.</w:t>
      </w:r>
    </w:p>
    <w:p w:rsidR="00116183" w:rsidRDefault="00116183" w:rsidP="00116183">
      <w:pPr>
        <w:ind w:firstLine="567"/>
      </w:pPr>
    </w:p>
    <w:p w:rsidR="00116183" w:rsidRPr="00A302BD" w:rsidRDefault="00116183" w:rsidP="00116183">
      <w:pPr>
        <w:ind w:firstLine="567"/>
      </w:pPr>
      <w:r w:rsidRPr="00A302BD">
        <w:t>ОСНОВЫ ОБЩЕНИЯ В СЕСТРИНСКОМ ДЕЛЕ: Понятие  общения. Типы и уровни общения. Функции общения. Элементы эффективного общения. Психологические типы собеседников. Средства общения. Коммуникативные барьеры. Правила эффективного общения с пациентом.</w:t>
      </w:r>
    </w:p>
    <w:p w:rsidR="00116183" w:rsidRPr="00A302BD" w:rsidRDefault="00116183" w:rsidP="00116183">
      <w:pPr>
        <w:ind w:firstLine="567"/>
      </w:pPr>
    </w:p>
    <w:p w:rsidR="00116183" w:rsidRPr="00A302BD" w:rsidRDefault="00116183" w:rsidP="00116183">
      <w:pPr>
        <w:ind w:firstLine="567"/>
      </w:pPr>
      <w:r w:rsidRPr="00A302BD">
        <w:t>ОБЩЕНИЕ</w:t>
      </w:r>
      <w:r w:rsidRPr="00A302BD">
        <w:rPr>
          <w:i/>
        </w:rPr>
        <w:t> </w:t>
      </w:r>
      <w:r w:rsidRPr="00A302BD">
        <w:t xml:space="preserve">- это многогранный и многоуровневый процесс взаимодействия между людьми, в котором происходит обмен информацией, опытом, результатами деятельности, формирование эмоционально - психологических отношений, осуществляется взаимное влияние друг на друга, а также взаимное сопереживание и понимание. </w:t>
      </w:r>
    </w:p>
    <w:p w:rsidR="00116183" w:rsidRPr="00A302BD" w:rsidRDefault="00116183" w:rsidP="00116183">
      <w:pPr>
        <w:ind w:firstLine="567"/>
      </w:pPr>
      <w:r w:rsidRPr="00A302BD">
        <w:t>Общение свойственно всем высшим живым существам, но на уровне человека оно приобретает самые совершенные формы, становится осознанным и опосредованным речью. Исходя из этого, для человека «Общение – это все способы поведения, которые человек использует сознательно или бессознательно для воздействия на другого с помощью устной и письменной речи, жестов, мимики и символов</w:t>
      </w:r>
    </w:p>
    <w:p w:rsidR="00116183" w:rsidRPr="00A302BD" w:rsidRDefault="00116183" w:rsidP="00116183">
      <w:pPr>
        <w:ind w:firstLine="567"/>
      </w:pPr>
      <w:r w:rsidRPr="00A302BD">
        <w:t xml:space="preserve">Информация, которая идет от отправителя к получателю доходит лишь в 20% объеме. </w:t>
      </w:r>
    </w:p>
    <w:p w:rsidR="00116183" w:rsidRPr="00A302BD" w:rsidRDefault="00116183" w:rsidP="00116183">
      <w:pPr>
        <w:ind w:firstLine="567"/>
      </w:pPr>
      <w:r w:rsidRPr="00A302BD">
        <w:lastRenderedPageBreak/>
        <w:t xml:space="preserve">Есть определенные законы, которые приводят к потере информации (интеллект человека, его активный словарь, объем памяти и наличие коммуникативных барьеров). Для того, чтобы человек захотел понять и запомнить информацию, он должен испытывать интерес к ней и потребность ее воспринять. Должна быть определенная концентрация внимания. Также должна быть соответствующая организация времени и места общения. </w:t>
      </w:r>
    </w:p>
    <w:p w:rsidR="00116183" w:rsidRPr="00A302BD" w:rsidRDefault="00116183" w:rsidP="00116183">
      <w:pPr>
        <w:ind w:firstLine="567"/>
        <w:rPr>
          <w:i/>
        </w:rPr>
      </w:pPr>
    </w:p>
    <w:p w:rsidR="00116183" w:rsidRPr="00A302BD" w:rsidRDefault="00116183" w:rsidP="00116183">
      <w:pPr>
        <w:ind w:firstLine="567"/>
      </w:pPr>
      <w:r w:rsidRPr="00A302BD">
        <w:t>ЭЛЕМЕНТЫ ЭФФЕКТИВНОГО ОБЩЕНИЯ</w:t>
      </w:r>
    </w:p>
    <w:p w:rsidR="00116183" w:rsidRPr="00A302BD" w:rsidRDefault="00116183" w:rsidP="00116183">
      <w:pPr>
        <w:ind w:firstLine="567"/>
      </w:pPr>
      <w:r w:rsidRPr="00A302BD">
        <w:t>Для того, чтобы общение было эффективным (т.е. сообщение было понято и принято) необходимо учитывать все составляющие элементы эффективного общения, их всего 5.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подтверждение;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ОТПРАВИТЕЛЬ; </w:t>
      </w:r>
    </w:p>
    <w:p w:rsidR="00116183" w:rsidRPr="00A302BD" w:rsidRDefault="00116183" w:rsidP="00116183">
      <w:pPr>
        <w:numPr>
          <w:ilvl w:val="0"/>
          <w:numId w:val="10"/>
        </w:numPr>
        <w:rPr>
          <w:i/>
        </w:rPr>
      </w:pPr>
      <w:r w:rsidRPr="00A302BD">
        <w:rPr>
          <w:bCs/>
          <w:i/>
        </w:rPr>
        <w:t>КАНАЛ;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ПОЛУЧАТЕЛЬ;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сообщение.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отправитель – кто передает информацию;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сообщение – посылаемая информация;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 xml:space="preserve">канал – форма отправки сообщения (устная, письменная речь, неречевой метод: мимика, жесты, поза); </w:t>
      </w:r>
    </w:p>
    <w:p w:rsidR="00116183" w:rsidRPr="00A302BD" w:rsidRDefault="00116183" w:rsidP="00116183">
      <w:pPr>
        <w:numPr>
          <w:ilvl w:val="0"/>
          <w:numId w:val="10"/>
        </w:numPr>
      </w:pPr>
      <w:r w:rsidRPr="00A302BD">
        <w:t>получатель – кому посылается сообщение;</w:t>
      </w:r>
    </w:p>
    <w:p w:rsidR="00116183" w:rsidRDefault="00116183" w:rsidP="00116183">
      <w:pPr>
        <w:numPr>
          <w:ilvl w:val="0"/>
          <w:numId w:val="10"/>
        </w:numPr>
      </w:pPr>
      <w:r w:rsidRPr="00A302BD">
        <w:t>подтверждение – способ, с помощью которого уведомляют отправителя, что сообщение получено. </w:t>
      </w:r>
    </w:p>
    <w:p w:rsidR="00116183" w:rsidRDefault="00116183" w:rsidP="00116183"/>
    <w:p w:rsidR="00116183" w:rsidRPr="00116183" w:rsidRDefault="00116183" w:rsidP="00116183">
      <w:pPr>
        <w:shd w:val="clear" w:color="auto" w:fill="FFFFFF"/>
        <w:spacing w:before="100" w:beforeAutospacing="1" w:after="100" w:afterAutospacing="1"/>
        <w:ind w:left="-720" w:firstLine="709"/>
        <w:rPr>
          <w:szCs w:val="28"/>
        </w:rPr>
      </w:pPr>
      <w:r w:rsidRPr="00116183">
        <w:rPr>
          <w:szCs w:val="28"/>
        </w:rPr>
        <w:t xml:space="preserve">Значение моделей сестринского дела для развития сестринской специальности очень велико, оно помогает по-новому взглянуть на функции медицинского работника. Если раньше она только ухаживала за тяжелобольными пациентами, то сейчас сестринский персонал совместно с другими специалистами видит главную задачу в поддержании здоровья, предупреждении заболеваний, обеспечении максимальной независимости человека в соответствии с его индивидуальными возможностями. </w:t>
      </w:r>
    </w:p>
    <w:p w:rsidR="00116183" w:rsidRPr="00116183" w:rsidRDefault="00116183" w:rsidP="00116183">
      <w:pPr>
        <w:shd w:val="clear" w:color="auto" w:fill="FFFFFF"/>
        <w:spacing w:before="100" w:beforeAutospacing="1" w:after="100" w:afterAutospacing="1"/>
        <w:ind w:left="-720" w:firstLine="709"/>
        <w:rPr>
          <w:color w:val="000000"/>
          <w:szCs w:val="28"/>
        </w:rPr>
      </w:pPr>
      <w:r w:rsidRPr="00116183">
        <w:rPr>
          <w:color w:val="000000"/>
          <w:szCs w:val="28"/>
        </w:rPr>
        <w:t xml:space="preserve">Абрахам </w:t>
      </w:r>
      <w:proofErr w:type="spellStart"/>
      <w:r w:rsidRPr="00116183">
        <w:rPr>
          <w:color w:val="000000"/>
          <w:szCs w:val="28"/>
        </w:rPr>
        <w:t>Маслоу</w:t>
      </w:r>
      <w:proofErr w:type="spellEnd"/>
      <w:r w:rsidRPr="00116183">
        <w:rPr>
          <w:color w:val="000000"/>
          <w:szCs w:val="28"/>
        </w:rPr>
        <w:t xml:space="preserve"> один из ведущих ученых ХХ века. Его иерархия потребностей уже десятки лет считается ведущей квалификацией. Основная работа </w:t>
      </w:r>
      <w:proofErr w:type="spellStart"/>
      <w:r w:rsidRPr="00116183">
        <w:rPr>
          <w:color w:val="000000"/>
          <w:szCs w:val="28"/>
        </w:rPr>
        <w:t>А.Маслоу</w:t>
      </w:r>
      <w:proofErr w:type="spellEnd"/>
      <w:r w:rsidRPr="00116183">
        <w:rPr>
          <w:color w:val="000000"/>
          <w:szCs w:val="28"/>
        </w:rPr>
        <w:t xml:space="preserve"> «Мотивация и личность» раскрывает зависимость и порядок потребностей.</w:t>
      </w:r>
    </w:p>
    <w:p w:rsidR="00116183" w:rsidRPr="00116183" w:rsidRDefault="00116183" w:rsidP="00116183">
      <w:pPr>
        <w:shd w:val="clear" w:color="auto" w:fill="FFFFFF"/>
        <w:spacing w:before="100" w:beforeAutospacing="1" w:after="100" w:afterAutospacing="1"/>
        <w:ind w:left="-720" w:firstLine="709"/>
        <w:rPr>
          <w:color w:val="000000"/>
          <w:szCs w:val="28"/>
        </w:rPr>
      </w:pPr>
      <w:r w:rsidRPr="00116183">
        <w:rPr>
          <w:color w:val="000000"/>
          <w:szCs w:val="28"/>
        </w:rPr>
        <w:t xml:space="preserve">Данная классификация является ведущей на сегодняшним день, но и она не </w:t>
      </w:r>
      <w:proofErr w:type="gramStart"/>
      <w:r w:rsidRPr="00116183">
        <w:rPr>
          <w:color w:val="000000"/>
          <w:szCs w:val="28"/>
        </w:rPr>
        <w:t>идеальна,  и</w:t>
      </w:r>
      <w:proofErr w:type="gramEnd"/>
      <w:r w:rsidRPr="00116183">
        <w:rPr>
          <w:color w:val="000000"/>
          <w:szCs w:val="28"/>
        </w:rPr>
        <w:t xml:space="preserve"> не смогла охватить всего спектра потребностей человека.</w:t>
      </w:r>
    </w:p>
    <w:p w:rsidR="00116183" w:rsidRPr="00116183" w:rsidRDefault="00116183" w:rsidP="00116183">
      <w:pPr>
        <w:shd w:val="clear" w:color="auto" w:fill="FFFFFF"/>
        <w:spacing w:before="100"/>
        <w:ind w:left="-720" w:firstLine="709"/>
        <w:rPr>
          <w:szCs w:val="28"/>
        </w:rPr>
      </w:pPr>
      <w:r w:rsidRPr="00116183">
        <w:rPr>
          <w:szCs w:val="28"/>
        </w:rPr>
        <w:t xml:space="preserve">Нормальная жизнедеятельность человека обеспечивается совокупностью биологических, психосоциальных и духовных потребностей. Удовлетворение этих потребностей определяет рост, развитие, гармонию человека с окружающей средой. Жизнь, здоровье человека зависят от удовлетворения потребностей в пище, </w:t>
      </w:r>
      <w:r w:rsidRPr="00116183">
        <w:rPr>
          <w:szCs w:val="28"/>
        </w:rPr>
        <w:lastRenderedPageBreak/>
        <w:t xml:space="preserve">воздухе, питье, сне и т.д. Заболевания мешают в удовлетворении потребностей, приводят к дискомфорту. </w:t>
      </w:r>
    </w:p>
    <w:p w:rsidR="00116183" w:rsidRPr="00116183" w:rsidRDefault="00116183" w:rsidP="00116183">
      <w:pPr>
        <w:shd w:val="clear" w:color="auto" w:fill="FFFFFF"/>
        <w:spacing w:before="100"/>
        <w:ind w:left="-720" w:firstLine="709"/>
        <w:rPr>
          <w:color w:val="000000"/>
          <w:szCs w:val="28"/>
        </w:rPr>
      </w:pPr>
      <w:r w:rsidRPr="00116183">
        <w:rPr>
          <w:szCs w:val="28"/>
        </w:rPr>
        <w:t xml:space="preserve">В 1943 г. Абрахам </w:t>
      </w:r>
      <w:proofErr w:type="spellStart"/>
      <w:r w:rsidRPr="00116183">
        <w:rPr>
          <w:szCs w:val="28"/>
        </w:rPr>
        <w:t>Маслоу</w:t>
      </w:r>
      <w:proofErr w:type="spellEnd"/>
      <w:r w:rsidRPr="00116183">
        <w:rPr>
          <w:szCs w:val="28"/>
        </w:rPr>
        <w:t xml:space="preserve">, один из ведущих ученых ХХ века,  разработал теорию иерархии потребностей, определяющих поведение человека. </w:t>
      </w:r>
      <w:r w:rsidRPr="00116183">
        <w:rPr>
          <w:color w:val="000000"/>
          <w:szCs w:val="28"/>
        </w:rPr>
        <w:t xml:space="preserve">Его иерархия потребностей уже десятки лет считается ведущей квалификацией. Основная работа </w:t>
      </w:r>
      <w:proofErr w:type="spellStart"/>
      <w:r w:rsidRPr="00116183">
        <w:rPr>
          <w:color w:val="000000"/>
          <w:szCs w:val="28"/>
        </w:rPr>
        <w:t>А.Маслоу</w:t>
      </w:r>
      <w:proofErr w:type="spellEnd"/>
      <w:r w:rsidRPr="00116183">
        <w:rPr>
          <w:color w:val="000000"/>
          <w:szCs w:val="28"/>
        </w:rPr>
        <w:t xml:space="preserve"> «Мотивация и личность» раскрывает зависимость и порядок потребностей.</w:t>
      </w:r>
    </w:p>
    <w:p w:rsidR="00116183" w:rsidRPr="00116183" w:rsidRDefault="00116183" w:rsidP="00116183">
      <w:pPr>
        <w:shd w:val="clear" w:color="auto" w:fill="FFFFFF"/>
        <w:spacing w:before="100"/>
        <w:ind w:left="-720" w:firstLine="709"/>
        <w:rPr>
          <w:color w:val="000000"/>
          <w:szCs w:val="28"/>
        </w:rPr>
      </w:pPr>
      <w:r w:rsidRPr="00116183">
        <w:rPr>
          <w:szCs w:val="28"/>
        </w:rPr>
        <w:t xml:space="preserve">Широко известна так называемая «Пирамида </w:t>
      </w:r>
      <w:proofErr w:type="spellStart"/>
      <w:r w:rsidRPr="00116183">
        <w:rPr>
          <w:szCs w:val="28"/>
        </w:rPr>
        <w:t>Маслоу</w:t>
      </w:r>
      <w:proofErr w:type="spellEnd"/>
      <w:r w:rsidRPr="00116183">
        <w:rPr>
          <w:szCs w:val="28"/>
        </w:rPr>
        <w:t>» — диаграмма, иерархически представляющая человеческие потребности. Однако ни в одной из его публикаций такой схемы нет, напротив, он считал, что иерархия потребностей не является фиксированной и в наибольшей степени зависит от индивидуальных особенностей каждого человека». А</w:t>
      </w:r>
      <w:r w:rsidRPr="00116183">
        <w:rPr>
          <w:bCs/>
          <w:color w:val="000000"/>
          <w:szCs w:val="28"/>
        </w:rPr>
        <w:t>ктуальность</w:t>
      </w:r>
      <w:r w:rsidRPr="00116183">
        <w:rPr>
          <w:color w:val="000000"/>
          <w:szCs w:val="28"/>
        </w:rPr>
        <w:t> заключается в том, что хоть данная классификация является ведущей на сегодняшний день, но и она не идеальна и не смогла охватить всего спектра потребностей человека.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 xml:space="preserve">Развитие медицины, изменение взглядов на место и роль </w:t>
      </w:r>
      <w:hyperlink r:id="rId9" w:history="1">
        <w:r w:rsidRPr="00116183">
          <w:rPr>
            <w:color w:val="0000FF"/>
            <w:szCs w:val="28"/>
            <w:u w:val="single"/>
            <w:shd w:val="clear" w:color="auto" w:fill="FFFFFF"/>
            <w:lang w:eastAsia="en-US"/>
          </w:rPr>
          <w:t>медицинской сестры</w:t>
        </w:r>
      </w:hyperlink>
      <w:r w:rsidRPr="00116183">
        <w:rPr>
          <w:szCs w:val="28"/>
          <w:shd w:val="clear" w:color="auto" w:fill="FFFFFF"/>
          <w:lang w:eastAsia="en-US"/>
        </w:rPr>
        <w:t xml:space="preserve"> в системе здравоохранения, формирование сестринского дела как самостоятельной профессии послужили причиной создания </w:t>
      </w:r>
      <w:r w:rsidRPr="00116183">
        <w:rPr>
          <w:bCs/>
          <w:i/>
          <w:szCs w:val="28"/>
          <w:shd w:val="clear" w:color="auto" w:fill="FFFFFF"/>
          <w:lang w:eastAsia="en-US"/>
        </w:rPr>
        <w:t>моделей сестринского дела</w:t>
      </w:r>
      <w:r w:rsidRPr="00116183">
        <w:rPr>
          <w:i/>
          <w:szCs w:val="28"/>
          <w:shd w:val="clear" w:color="auto" w:fill="FFFFFF"/>
          <w:lang w:eastAsia="en-US"/>
        </w:rPr>
        <w:t>,</w:t>
      </w:r>
      <w:r w:rsidRPr="00116183">
        <w:rPr>
          <w:szCs w:val="28"/>
          <w:shd w:val="clear" w:color="auto" w:fill="FFFFFF"/>
          <w:lang w:eastAsia="en-US"/>
        </w:rPr>
        <w:t xml:space="preserve"> применение которых позволило развивать не только теорию, но и практику сестринского дела.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bCs/>
          <w:i/>
          <w:szCs w:val="28"/>
          <w:shd w:val="clear" w:color="auto" w:fill="FFFFFF"/>
          <w:lang w:eastAsia="en-US"/>
        </w:rPr>
        <w:t>Модель сестринского дела</w:t>
      </w:r>
      <w:r w:rsidRPr="00116183">
        <w:rPr>
          <w:szCs w:val="28"/>
          <w:shd w:val="clear" w:color="auto" w:fill="FFFFFF"/>
          <w:lang w:eastAsia="en-US"/>
        </w:rPr>
        <w:t xml:space="preserve"> должна, прежде всего, учитывать конкретные условия страны, для которой она разрабатывается: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принципы, задачи и состояние системы здравоохранения;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демографические показатели;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социально-экономическое состояние общества;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доминирующие морально-этические принципы, культуру.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bCs/>
          <w:i/>
          <w:szCs w:val="28"/>
          <w:shd w:val="clear" w:color="auto" w:fill="FFFFFF"/>
          <w:lang w:eastAsia="en-US"/>
        </w:rPr>
        <w:t>Модель сестринского дела</w:t>
      </w:r>
      <w:r w:rsidRPr="00116183">
        <w:rPr>
          <w:szCs w:val="28"/>
          <w:shd w:val="clear" w:color="auto" w:fill="FFFFFF"/>
          <w:lang w:eastAsia="en-US"/>
        </w:rPr>
        <w:t xml:space="preserve"> должна быть ориентирована: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на человека, а не на болезнь;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сохранение здоровья человека, улучшение качества жизни и независимость от болезни;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нарушенные потребности и возникающие проблемы;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определение ответной реакции человека, его родственников, семьи на болезнь;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• решение проблем, связанных со здоровьем человека, семьи, групп людей и общества.</w:t>
      </w:r>
    </w:p>
    <w:p w:rsidR="00116183" w:rsidRPr="00116183" w:rsidRDefault="00116183" w:rsidP="00116183">
      <w:pPr>
        <w:ind w:left="-720" w:firstLine="709"/>
        <w:rPr>
          <w:szCs w:val="28"/>
          <w:u w:val="single"/>
          <w:shd w:val="clear" w:color="auto" w:fill="FFFFFF"/>
          <w:lang w:eastAsia="en-US"/>
        </w:rPr>
      </w:pP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Компонентами модели сестринского дела являются: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1) пациент как объект деятельности сестринского персонала;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2) источник проблем пациента;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3) цели и задачи ухода (сестринской помощи);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4) роль медицинской сестры;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5) направленность сестринской помощи;</w:t>
      </w:r>
    </w:p>
    <w:p w:rsidR="00116183" w:rsidRP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6) способы оказания сестринской помощи;</w:t>
      </w:r>
    </w:p>
    <w:p w:rsidR="00116183" w:rsidRDefault="00116183" w:rsidP="00116183">
      <w:pPr>
        <w:ind w:left="-720" w:firstLine="709"/>
        <w:rPr>
          <w:szCs w:val="28"/>
          <w:shd w:val="clear" w:color="auto" w:fill="FFFFFF"/>
          <w:lang w:eastAsia="en-US"/>
        </w:rPr>
      </w:pPr>
      <w:r w:rsidRPr="00116183">
        <w:rPr>
          <w:szCs w:val="28"/>
          <w:shd w:val="clear" w:color="auto" w:fill="FFFFFF"/>
          <w:lang w:eastAsia="en-US"/>
        </w:rPr>
        <w:t>7) оценка качества и результатов ухода.</w:t>
      </w:r>
    </w:p>
    <w:p w:rsidR="0089336F" w:rsidRDefault="0089336F" w:rsidP="0089336F">
      <w:pPr>
        <w:ind w:firstLine="567"/>
      </w:pPr>
      <w:r>
        <w:rPr>
          <w:i/>
        </w:rPr>
        <w:lastRenderedPageBreak/>
        <w:t xml:space="preserve">Модель </w:t>
      </w:r>
      <w:r>
        <w:t xml:space="preserve">– это образец, по </w:t>
      </w:r>
      <w:proofErr w:type="gramStart"/>
      <w:r>
        <w:t>которому  и</w:t>
      </w:r>
      <w:proofErr w:type="gramEnd"/>
      <w:r>
        <w:t xml:space="preserve"> концепций, направленный на достижение </w:t>
      </w:r>
      <w:proofErr w:type="spellStart"/>
      <w:r>
        <w:t>результата.что</w:t>
      </w:r>
      <w:proofErr w:type="spellEnd"/>
      <w:r>
        <w:t>-то должно быть сделано.</w:t>
      </w:r>
    </w:p>
    <w:p w:rsidR="0089336F" w:rsidRDefault="0089336F" w:rsidP="0089336F">
      <w:pPr>
        <w:ind w:firstLine="567"/>
        <w:rPr>
          <w:i/>
        </w:rPr>
      </w:pPr>
      <w:r>
        <w:rPr>
          <w:i/>
        </w:rPr>
        <w:t>Модель сестринского дела – это образец осуществления ухода за пациентом на основе различных понятий</w:t>
      </w:r>
    </w:p>
    <w:p w:rsidR="0089336F" w:rsidRDefault="0089336F" w:rsidP="0089336F">
      <w:pPr>
        <w:ind w:firstLine="567"/>
      </w:pPr>
      <w:r>
        <w:t xml:space="preserve">Потребность в современных моделях сестринского дела возникла в связи с возросшим профессионализмом медицинских сестер и желанием определить свой коллегиальный статус среди других работников служб здравоохранения. </w:t>
      </w:r>
    </w:p>
    <w:p w:rsidR="0089336F" w:rsidRDefault="0089336F" w:rsidP="0089336F">
      <w:pPr>
        <w:ind w:firstLine="567"/>
      </w:pPr>
      <w:r>
        <w:t xml:space="preserve">Значение моделей сестринского дела для развития сестринской специальности очень велика, если раньше сестра только ухаживала за тяжелобольными пациентами, то сейчас сестринский персонал совместно с другими специалистами видит главную задачу в поддержании здоровья, предупреждении заболеваний, обеспечении максимальной независимости человека в соответствии с его индивидуальными возможностями. </w:t>
      </w:r>
    </w:p>
    <w:p w:rsidR="0089336F" w:rsidRDefault="0089336F" w:rsidP="0089336F">
      <w:pPr>
        <w:ind w:firstLine="567"/>
      </w:pPr>
      <w:r>
        <w:t xml:space="preserve">Действуя подобным образом, новая концепция заменит давно установившуюся иерархическую и бюрократическую систему организации сестринского дела профессиональной моделью. Высококвалифицированная практикующая сестра должна иметь достаточно знаний и навыков, а также уверенности, чтобы планировать, осуществлять и оценивать результаты ухода, отвечающего потребностям конкретного пациента. При этом делается особый акцент на уникальность вклада сестринского ухода в выздоровлении, восстановлении здоровья. </w:t>
      </w:r>
    </w:p>
    <w:p w:rsidR="0089336F" w:rsidRDefault="0089336F" w:rsidP="0089336F">
      <w:pPr>
        <w:ind w:firstLine="567"/>
      </w:pPr>
      <w:r>
        <w:t>Роль сестры должна рассматриваться обществом столь же необходимой, как и роль врача. Исторически сложилось так, что четкого описания моделей сестринского дела даже в зарубежной литературе не было. И сегодня нет единого подхода к определению природы и структуры сестринского дела. В настоящее время в мировой практике насчитывают более 30 концептуальных моделей сестринского дела. Все они отражают различные, иногда противоположные идеологии и лежащие в их основе взгляды, некоторые весьма сложны, разработаны для конкретных профессиональных ситуаций и конкретных групп пациентов.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rPr>
          <w:i/>
        </w:rPr>
        <w:t>Содержание каждой модели зависит от</w:t>
      </w:r>
      <w:r>
        <w:t xml:space="preserve">:  </w:t>
      </w:r>
    </w:p>
    <w:p w:rsidR="0089336F" w:rsidRDefault="0089336F" w:rsidP="0089336F">
      <w:pPr>
        <w:numPr>
          <w:ilvl w:val="0"/>
          <w:numId w:val="29"/>
        </w:numPr>
      </w:pPr>
      <w:r>
        <w:t>уровня экономического развития той или иной страны, ее политики;</w:t>
      </w:r>
    </w:p>
    <w:p w:rsidR="0089336F" w:rsidRDefault="0089336F" w:rsidP="0089336F">
      <w:pPr>
        <w:numPr>
          <w:ilvl w:val="0"/>
          <w:numId w:val="29"/>
        </w:numPr>
      </w:pPr>
      <w:r>
        <w:t>общепризнанных ценностей;</w:t>
      </w:r>
    </w:p>
    <w:p w:rsidR="0089336F" w:rsidRDefault="0089336F" w:rsidP="0089336F">
      <w:pPr>
        <w:numPr>
          <w:ilvl w:val="0"/>
          <w:numId w:val="29"/>
        </w:numPr>
      </w:pPr>
      <w:r>
        <w:t>системы здравоохранения;</w:t>
      </w:r>
    </w:p>
    <w:p w:rsidR="0089336F" w:rsidRDefault="0089336F" w:rsidP="0089336F">
      <w:pPr>
        <w:numPr>
          <w:ilvl w:val="0"/>
          <w:numId w:val="29"/>
        </w:numPr>
      </w:pPr>
      <w:r>
        <w:t>религии;</w:t>
      </w:r>
    </w:p>
    <w:p w:rsidR="0089336F" w:rsidRDefault="0089336F" w:rsidP="0089336F">
      <w:pPr>
        <w:numPr>
          <w:ilvl w:val="0"/>
          <w:numId w:val="29"/>
        </w:numPr>
      </w:pPr>
      <w:r>
        <w:t>философии;</w:t>
      </w:r>
    </w:p>
    <w:p w:rsidR="0089336F" w:rsidRDefault="0089336F" w:rsidP="0089336F">
      <w:pPr>
        <w:numPr>
          <w:ilvl w:val="0"/>
          <w:numId w:val="29"/>
        </w:numPr>
      </w:pPr>
      <w:r>
        <w:t>убеждений конкретного человека или группы людей разрабатывающих ту или иную</w:t>
      </w:r>
      <w:r>
        <w:sym w:font="Symbol" w:char="F0B7"/>
      </w:r>
      <w:r>
        <w:t xml:space="preserve"> модель.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rPr>
          <w:i/>
        </w:rPr>
        <w:t>В основе каждой модели лежат основополагающие понятия</w:t>
      </w:r>
      <w:r>
        <w:t xml:space="preserve">:  </w:t>
      </w:r>
    </w:p>
    <w:p w:rsidR="0089336F" w:rsidRDefault="0089336F" w:rsidP="0089336F">
      <w:pPr>
        <w:numPr>
          <w:ilvl w:val="0"/>
          <w:numId w:val="30"/>
        </w:numPr>
      </w:pPr>
      <w:r>
        <w:t>пациента как одного из объектов деятельности сестринского персонала;</w:t>
      </w:r>
    </w:p>
    <w:p w:rsidR="0089336F" w:rsidRDefault="0089336F" w:rsidP="0089336F">
      <w:pPr>
        <w:numPr>
          <w:ilvl w:val="0"/>
          <w:numId w:val="30"/>
        </w:numPr>
      </w:pPr>
      <w:r>
        <w:t>источника проблем пациента;</w:t>
      </w:r>
    </w:p>
    <w:p w:rsidR="0089336F" w:rsidRDefault="0089336F" w:rsidP="0089336F">
      <w:pPr>
        <w:numPr>
          <w:ilvl w:val="0"/>
          <w:numId w:val="30"/>
        </w:numPr>
      </w:pPr>
      <w:r>
        <w:lastRenderedPageBreak/>
        <w:t>направленности сестринских вмешательств;</w:t>
      </w:r>
    </w:p>
    <w:p w:rsidR="0089336F" w:rsidRDefault="0089336F" w:rsidP="0089336F">
      <w:pPr>
        <w:numPr>
          <w:ilvl w:val="0"/>
          <w:numId w:val="30"/>
        </w:numPr>
      </w:pPr>
      <w:r>
        <w:t>целей ухода;</w:t>
      </w:r>
    </w:p>
    <w:p w:rsidR="0089336F" w:rsidRDefault="0089336F" w:rsidP="0089336F">
      <w:pPr>
        <w:numPr>
          <w:ilvl w:val="0"/>
          <w:numId w:val="30"/>
        </w:numPr>
      </w:pPr>
      <w:r>
        <w:t>роли сестры;</w:t>
      </w:r>
    </w:p>
    <w:p w:rsidR="0089336F" w:rsidRDefault="0089336F" w:rsidP="0089336F">
      <w:pPr>
        <w:numPr>
          <w:ilvl w:val="0"/>
          <w:numId w:val="30"/>
        </w:numPr>
      </w:pPr>
      <w:r>
        <w:t>оценке качества и результатов ухода.</w:t>
      </w:r>
    </w:p>
    <w:p w:rsidR="0089336F" w:rsidRDefault="0089336F" w:rsidP="0089336F">
      <w:pPr>
        <w:ind w:firstLine="567"/>
      </w:pPr>
      <w:r>
        <w:t xml:space="preserve">На развитие действующих сестринских моделей оказали влияние исследования в области физиологии, социологии, психологии. </w:t>
      </w:r>
    </w:p>
    <w:p w:rsidR="0089336F" w:rsidRDefault="0089336F" w:rsidP="0089336F">
      <w:pPr>
        <w:ind w:firstLine="567"/>
      </w:pPr>
      <w:r>
        <w:rPr>
          <w:i/>
        </w:rPr>
        <w:t>Ядро каждой модели</w:t>
      </w:r>
      <w:r>
        <w:t xml:space="preserve"> – различия в понимании потребностей пациента, особенности понимания этапов сестринского процесса и роль сестры в его осуществлении. </w:t>
      </w:r>
    </w:p>
    <w:p w:rsidR="0089336F" w:rsidRDefault="0089336F" w:rsidP="0089336F">
      <w:pPr>
        <w:ind w:firstLine="567"/>
        <w:rPr>
          <w:i/>
        </w:rPr>
      </w:pPr>
    </w:p>
    <w:p w:rsidR="0089336F" w:rsidRDefault="0089336F" w:rsidP="0089336F">
      <w:pPr>
        <w:ind w:firstLine="567"/>
        <w:rPr>
          <w:i/>
        </w:rPr>
      </w:pPr>
      <w:r>
        <w:rPr>
          <w:i/>
        </w:rPr>
        <w:t xml:space="preserve">Врачебная (медицинская) модель сестринского дела </w:t>
      </w:r>
    </w:p>
    <w:p w:rsidR="0089336F" w:rsidRDefault="0089336F" w:rsidP="0089336F">
      <w:pPr>
        <w:ind w:firstLine="567"/>
      </w:pPr>
      <w:r>
        <w:t xml:space="preserve">Врачебная модель хорошо знакома большинству сестер, так как именно на нее была ориентирована подготовка медицинского персонала в нашей стране. Исследователи в области сестринского дела обратили внимание, что представления о хорошей врачебной практике в разные эпохи были неодинаковые. До 18 века врачебная практика носила в основном целостный характер: при постановке диагноза и при назначении лечения принимали связь между пациентом и окружающей средой. При современном врачебном (лечебном) вмешательстве внимание концентрируется на установлении анатомических, физиологических и биологических причин и проявлениях заболевания. Такой подход часто преуменьшает или даже полностью исключает политические, социальные и экономические факторы при установлении причины заболевания.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Таблица.</w:t>
      </w:r>
    </w:p>
    <w:p w:rsidR="0089336F" w:rsidRDefault="0089336F" w:rsidP="0089336F">
      <w:pPr>
        <w:ind w:firstLine="567"/>
        <w:rPr>
          <w:b/>
          <w:i/>
        </w:rPr>
      </w:pP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>Основные положения врачебной (медицинской) модели сестринского дела</w:t>
      </w:r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Основные положения врачебной (медицинской) модели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Описание основных положений врачебной (медицинской) модели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(человек)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Представляет собой набор анатомических органов и систем, «пассивный носитель болезни».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Источник проблем пациента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Нарушение функции того или иного органа или системы, а не организма в целом.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Направленность сестринского </w:t>
            </w:r>
            <w:r>
              <w:rPr>
                <w:lang w:eastAsia="en-US"/>
              </w:rPr>
              <w:lastRenderedPageBreak/>
              <w:t>вмешательства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Сестра знакомится с симптомами, описанными врачом в истории болезни пациента, оценивает его состояние, </w:t>
            </w:r>
            <w:r>
              <w:rPr>
                <w:lang w:eastAsia="en-US"/>
              </w:rPr>
              <w:lastRenderedPageBreak/>
              <w:t xml:space="preserve">нарушения определенных органов и систем и констатирует факты наличия «одышки», «сердцебиения», «поноса», «кашля» и т.д. 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 ухода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Быстрое и эффективное устранение нарушения деятельности органа или системы.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Способы сестринских вмешательств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Выбор способа зависит от врача, сестринские вмешательства одинаковы для пациентов, имеющих одинаковые заболевания (симптомы).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Итоговая оценка качества и результатов ухода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Как правило, не проводится.</w:t>
            </w:r>
          </w:p>
        </w:tc>
      </w:tr>
      <w:tr w:rsidR="0089336F" w:rsidTr="0089336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Медицинская сестра – «помощник врача» («при враче»).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МОДЕЛЬ СЕСТРИНСКОГО ДЕЛА ВИРДЖИНИИ ХЕНДЕРСОН</w:t>
      </w:r>
    </w:p>
    <w:p w:rsidR="0089336F" w:rsidRDefault="0089336F" w:rsidP="0089336F">
      <w:pPr>
        <w:ind w:firstLine="567"/>
        <w:rPr>
          <w:i/>
        </w:rPr>
      </w:pPr>
    </w:p>
    <w:p w:rsidR="0089336F" w:rsidRDefault="0089336F" w:rsidP="0089336F">
      <w:pPr>
        <w:ind w:firstLine="567"/>
      </w:pPr>
      <w:r>
        <w:t xml:space="preserve">Модель сестринского дела Вирджинии </w:t>
      </w:r>
      <w:proofErr w:type="spellStart"/>
      <w:r>
        <w:t>Хендерсон</w:t>
      </w:r>
      <w:proofErr w:type="spellEnd"/>
      <w:r>
        <w:t xml:space="preserve"> предложена в 1960 году в США, а затем дополнена в 1968 году. Данная модель акцентирует внимание сестринского персонала на физиологические, а затем на психологические и социальные потребности, которые могут быть удовлетворены благодаря сестринскому уходу. Главное в этой модели - участие самого пациента в планировании и осуществлении ухода. </w:t>
      </w:r>
    </w:p>
    <w:p w:rsidR="0089336F" w:rsidRDefault="0089336F" w:rsidP="0089336F">
      <w:pPr>
        <w:ind w:firstLine="567"/>
      </w:pPr>
      <w:r>
        <w:rPr>
          <w:i/>
        </w:rPr>
        <w:t xml:space="preserve">Вирджиния </w:t>
      </w:r>
      <w:proofErr w:type="spellStart"/>
      <w:r>
        <w:rPr>
          <w:i/>
        </w:rPr>
        <w:t>Хендерсон</w:t>
      </w:r>
      <w:proofErr w:type="spellEnd"/>
      <w:r>
        <w:rPr>
          <w:i/>
        </w:rPr>
        <w:t xml:space="preserve"> предлагает 14 потребностей для повседневной жизни</w:t>
      </w:r>
      <w:r>
        <w:t xml:space="preserve">:  </w:t>
      </w:r>
    </w:p>
    <w:p w:rsidR="0089336F" w:rsidRDefault="0089336F" w:rsidP="0089336F">
      <w:pPr>
        <w:numPr>
          <w:ilvl w:val="0"/>
          <w:numId w:val="31"/>
        </w:numPr>
      </w:pPr>
      <w:r>
        <w:t>нормально дышать;</w:t>
      </w:r>
    </w:p>
    <w:p w:rsidR="0089336F" w:rsidRDefault="0089336F" w:rsidP="0089336F">
      <w:pPr>
        <w:numPr>
          <w:ilvl w:val="0"/>
          <w:numId w:val="31"/>
        </w:numPr>
      </w:pPr>
      <w:r>
        <w:t>употреблять достаточное количество пищи и жидкости;</w:t>
      </w:r>
    </w:p>
    <w:p w:rsidR="0089336F" w:rsidRDefault="0089336F" w:rsidP="0089336F">
      <w:pPr>
        <w:numPr>
          <w:ilvl w:val="0"/>
          <w:numId w:val="31"/>
        </w:numPr>
      </w:pPr>
      <w:r>
        <w:t>выделять из организма продукты жизнедеятельности;</w:t>
      </w:r>
    </w:p>
    <w:p w:rsidR="0089336F" w:rsidRDefault="0089336F" w:rsidP="0089336F">
      <w:pPr>
        <w:numPr>
          <w:ilvl w:val="0"/>
          <w:numId w:val="31"/>
        </w:numPr>
      </w:pPr>
      <w:r>
        <w:t>двигаться и поддерживать нужное положение;</w:t>
      </w:r>
    </w:p>
    <w:p w:rsidR="0089336F" w:rsidRDefault="0089336F" w:rsidP="0089336F">
      <w:pPr>
        <w:numPr>
          <w:ilvl w:val="0"/>
          <w:numId w:val="31"/>
        </w:numPr>
      </w:pPr>
      <w:r>
        <w:t>спать и отдыхать;</w:t>
      </w:r>
    </w:p>
    <w:p w:rsidR="0089336F" w:rsidRDefault="0089336F" w:rsidP="0089336F">
      <w:pPr>
        <w:numPr>
          <w:ilvl w:val="0"/>
          <w:numId w:val="31"/>
        </w:numPr>
      </w:pPr>
      <w:r>
        <w:t>самостоятельно одеваться и раздеваться, выбирать одежду;</w:t>
      </w:r>
    </w:p>
    <w:p w:rsidR="0089336F" w:rsidRDefault="0089336F" w:rsidP="0089336F">
      <w:pPr>
        <w:numPr>
          <w:ilvl w:val="0"/>
          <w:numId w:val="31"/>
        </w:numPr>
      </w:pPr>
      <w:r>
        <w:t xml:space="preserve">поддерживать температуру тела в нормальных пределах, подбирая соответствующую одежду и изменяя окружающую среду;  </w:t>
      </w:r>
    </w:p>
    <w:p w:rsidR="0089336F" w:rsidRDefault="0089336F" w:rsidP="0089336F">
      <w:pPr>
        <w:numPr>
          <w:ilvl w:val="0"/>
          <w:numId w:val="31"/>
        </w:numPr>
      </w:pPr>
      <w:r>
        <w:t>соблюдать личную гигиену, заботиться о внешнем виде;</w:t>
      </w:r>
    </w:p>
    <w:p w:rsidR="0089336F" w:rsidRDefault="0089336F" w:rsidP="0089336F">
      <w:pPr>
        <w:numPr>
          <w:ilvl w:val="0"/>
          <w:numId w:val="31"/>
        </w:numPr>
      </w:pPr>
      <w:r>
        <w:t>обеспечивать свою безопасность и не создавать опасности для других людей;</w:t>
      </w:r>
    </w:p>
    <w:p w:rsidR="0089336F" w:rsidRDefault="0089336F" w:rsidP="0089336F">
      <w:pPr>
        <w:numPr>
          <w:ilvl w:val="0"/>
          <w:numId w:val="31"/>
        </w:numPr>
      </w:pPr>
      <w:r>
        <w:t>поддерживать общение с другими людьми, выражая свои эмоции и мнение;</w:t>
      </w:r>
    </w:p>
    <w:p w:rsidR="0089336F" w:rsidRDefault="0089336F" w:rsidP="0089336F">
      <w:pPr>
        <w:numPr>
          <w:ilvl w:val="0"/>
          <w:numId w:val="31"/>
        </w:numPr>
      </w:pPr>
      <w:r>
        <w:t>отправлять религиозные обряды в соответствии со своей верой;</w:t>
      </w:r>
    </w:p>
    <w:p w:rsidR="0089336F" w:rsidRDefault="0089336F" w:rsidP="0089336F">
      <w:pPr>
        <w:numPr>
          <w:ilvl w:val="0"/>
          <w:numId w:val="31"/>
        </w:numPr>
      </w:pPr>
      <w:r>
        <w:t>заниматься любимой работой;</w:t>
      </w:r>
    </w:p>
    <w:p w:rsidR="0089336F" w:rsidRDefault="0089336F" w:rsidP="0089336F">
      <w:pPr>
        <w:numPr>
          <w:ilvl w:val="0"/>
          <w:numId w:val="31"/>
        </w:numPr>
      </w:pPr>
      <w:r>
        <w:t>отдыхать, принимать участие в развлечениях и играх;</w:t>
      </w:r>
    </w:p>
    <w:p w:rsidR="0089336F" w:rsidRDefault="0089336F" w:rsidP="0089336F">
      <w:pPr>
        <w:numPr>
          <w:ilvl w:val="0"/>
          <w:numId w:val="31"/>
        </w:numPr>
      </w:pPr>
      <w:r>
        <w:t>удовлетворять свою любознательность, помогающую нормально развиваться.</w:t>
      </w:r>
    </w:p>
    <w:p w:rsidR="0089336F" w:rsidRDefault="0089336F" w:rsidP="0089336F">
      <w:pPr>
        <w:ind w:firstLine="567"/>
      </w:pPr>
      <w:r>
        <w:t xml:space="preserve">Здоровый человек не испытывает трудностей при удовлетворении этих потребностей, в то же время, человек в состоянии болезни, или </w:t>
      </w:r>
      <w:r>
        <w:lastRenderedPageBreak/>
        <w:t xml:space="preserve">определенный возрастной период, или в период умирания не в состоянии удовлетворить эти потребности самостоятельно. </w:t>
      </w:r>
    </w:p>
    <w:p w:rsidR="0089336F" w:rsidRDefault="0089336F" w:rsidP="0089336F">
      <w:pPr>
        <w:ind w:firstLine="567"/>
      </w:pPr>
      <w:r>
        <w:t xml:space="preserve">В модели Вирджинии </w:t>
      </w:r>
      <w:proofErr w:type="spellStart"/>
      <w:r>
        <w:t>Хендерсон</w:t>
      </w:r>
      <w:proofErr w:type="spellEnd"/>
      <w:r>
        <w:t xml:space="preserve"> - сестринский уход должен быть направлен на скорейшее восстановление независимости человека.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Таблица.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 xml:space="preserve">Основные положения модели сестринского дела В. </w:t>
      </w:r>
      <w:proofErr w:type="spellStart"/>
      <w:r>
        <w:rPr>
          <w:b/>
          <w:i/>
        </w:rPr>
        <w:t>Хендерсон</w:t>
      </w:r>
      <w:proofErr w:type="spellEnd"/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Основные положения модели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Вирджинии </w:t>
            </w:r>
            <w:proofErr w:type="spellStart"/>
            <w:r>
              <w:rPr>
                <w:i/>
                <w:lang w:eastAsia="en-US"/>
              </w:rPr>
              <w:t>Хендерсон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Описание основных положений модели Вирджинии </w:t>
            </w:r>
            <w:proofErr w:type="spellStart"/>
            <w:r>
              <w:rPr>
                <w:i/>
                <w:lang w:eastAsia="en-US"/>
              </w:rPr>
              <w:t>Хендерсон</w:t>
            </w:r>
            <w:proofErr w:type="spellEnd"/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(человек)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– это человек, имеющий 14 фундаментальных потребностей, которые необходимо удовлетворять.</w:t>
            </w:r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Источник проблем пациента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Проблемы, возникают в том случае, когда человек в состоянии болезни, младенческом и/или старческом возрасте, в период умирания не в состоянии осуществить уход за собой.</w:t>
            </w:r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Направленность сестринских вмешательств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Сестра должна постараться встать на место пациента и понять оценку его состояния и определения необходимости вмешательства.</w:t>
            </w:r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Цель ухода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независимости пациента в удовлетворении основных потребностей. 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i/>
                <w:lang w:eastAsia="en-US"/>
              </w:rPr>
              <w:t>Краткосрочные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 промежуточные цели</w:t>
            </w:r>
            <w:r>
              <w:rPr>
                <w:lang w:eastAsia="en-US"/>
              </w:rPr>
              <w:t xml:space="preserve"> при острых состояниях (шок, лихорадка, инфекции или обезвоживание). 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i/>
                <w:lang w:eastAsia="en-US"/>
              </w:rPr>
              <w:t>Долгосрочные цели</w:t>
            </w:r>
            <w:r>
              <w:rPr>
                <w:lang w:eastAsia="en-US"/>
              </w:rPr>
              <w:t xml:space="preserve"> в восстановлении независимости пациента при удовлетворении им повседневных потребностей.</w:t>
            </w:r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Способы сестринских вмешательств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 данной модели сестринский уход должен быть связан и с лекарственной терапией, и с процедурами, назначенными врачом, с независимыми сестринскими вмешательствами и участием членов семьи пациента.</w:t>
            </w:r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Итоговая оценка качества и </w:t>
            </w:r>
            <w:r>
              <w:rPr>
                <w:lang w:eastAsia="en-US"/>
              </w:rPr>
              <w:lastRenderedPageBreak/>
              <w:t>результатов ухода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Оценить результат и качество ухода можно только тогда, когда удовлетворены все повседневные </w:t>
            </w:r>
            <w:r>
              <w:rPr>
                <w:lang w:eastAsia="en-US"/>
              </w:rPr>
              <w:lastRenderedPageBreak/>
              <w:t>потребности, в отношении которых были предприняты сестринские вмешательства.</w:t>
            </w:r>
          </w:p>
        </w:tc>
      </w:tr>
      <w:tr w:rsidR="0089336F" w:rsidTr="0089336F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Роль сестры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i/>
                <w:lang w:eastAsia="en-US"/>
              </w:rPr>
              <w:t>Сестра – помощник врача, выполняющий его назначения</w:t>
            </w:r>
            <w:r>
              <w:rPr>
                <w:lang w:eastAsia="en-US"/>
              </w:rPr>
              <w:t xml:space="preserve">. 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Сестра самостоятельный и независимый специалист </w:t>
            </w:r>
            <w:r>
              <w:rPr>
                <w:lang w:eastAsia="en-US"/>
              </w:rPr>
              <w:t>в системе здравоохранения, поскольку она выполняет те функции, которые не может выполнить сам пациент.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МОДЕЛЬ СЕСТРИНСКОГО ДЕЛА Н.РОУПЕР, В.ЛОГАН, А.ТЕЙНЕРИ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proofErr w:type="gramStart"/>
      <w:r>
        <w:t>Модель</w:t>
      </w:r>
      <w:proofErr w:type="gramEnd"/>
      <w:r>
        <w:t xml:space="preserve"> предложенная Н. </w:t>
      </w:r>
      <w:proofErr w:type="spellStart"/>
      <w:r>
        <w:t>Роупер</w:t>
      </w:r>
      <w:proofErr w:type="spellEnd"/>
      <w:r>
        <w:t xml:space="preserve"> в 1976 году и, дополненная в 80 годы В. </w:t>
      </w:r>
      <w:proofErr w:type="spellStart"/>
      <w:r>
        <w:t>Логан</w:t>
      </w:r>
      <w:proofErr w:type="spellEnd"/>
      <w:r>
        <w:t xml:space="preserve"> и А. </w:t>
      </w:r>
      <w:proofErr w:type="spellStart"/>
      <w:r>
        <w:t>Тайэрни</w:t>
      </w:r>
      <w:proofErr w:type="spellEnd"/>
      <w:r>
        <w:t xml:space="preserve">, была построена на достижениях в области физиологии, психологии, сестринского дела. Авторы данной модели считают, что медсестра должна сосредоточить свое внимание на наблюдаемых сторонах поведения человека, оценка сестринской деятельности основывается на видимых, измеряемых и поддающихся оценке результатах. </w:t>
      </w:r>
    </w:p>
    <w:p w:rsidR="0089336F" w:rsidRDefault="0089336F" w:rsidP="0089336F">
      <w:pPr>
        <w:ind w:firstLine="567"/>
      </w:pPr>
      <w:r>
        <w:t xml:space="preserve">Авторы модели установили 16 видов повседневной жизнедеятельности, отраженные в таблице 3. Позднее авторы сократили их до 12 фундаментальных потребностей. Часть из них имеет биологическую основу, то есть это те потребности, которые необходимы для поддержания жизни, другие - культурную и социальную основу, влияющие на качество жизни. Степень удовлетворения тех или иных «проявлений жизнедеятельности» зависит от возраста человека, его социального статуса и культурного уровня. В таблице 3 представлены основные положения модели сестринского дела Н. </w:t>
      </w:r>
      <w:proofErr w:type="spellStart"/>
      <w:r>
        <w:t>Роупер</w:t>
      </w:r>
      <w:proofErr w:type="spellEnd"/>
      <w:r>
        <w:t xml:space="preserve">, В. </w:t>
      </w:r>
      <w:proofErr w:type="spellStart"/>
      <w:r>
        <w:t>Логан</w:t>
      </w:r>
      <w:proofErr w:type="spellEnd"/>
      <w:r>
        <w:t xml:space="preserve">, А. </w:t>
      </w:r>
      <w:proofErr w:type="spellStart"/>
      <w:r>
        <w:t>Тейнери</w:t>
      </w:r>
      <w:proofErr w:type="spellEnd"/>
      <w:r>
        <w:t xml:space="preserve">. </w:t>
      </w:r>
    </w:p>
    <w:p w:rsidR="0089336F" w:rsidRDefault="0089336F" w:rsidP="0089336F">
      <w:pPr>
        <w:ind w:firstLine="567"/>
        <w:rPr>
          <w:i/>
        </w:rPr>
      </w:pPr>
    </w:p>
    <w:p w:rsidR="0089336F" w:rsidRDefault="0089336F" w:rsidP="0089336F">
      <w:pPr>
        <w:ind w:firstLine="567"/>
      </w:pPr>
      <w:r>
        <w:rPr>
          <w:i/>
        </w:rPr>
        <w:t>Проявления повседневной жизнедеятельности:</w:t>
      </w:r>
      <w:r>
        <w:t xml:space="preserve">  </w:t>
      </w:r>
    </w:p>
    <w:p w:rsidR="0089336F" w:rsidRDefault="0089336F" w:rsidP="0089336F">
      <w:pPr>
        <w:numPr>
          <w:ilvl w:val="0"/>
          <w:numId w:val="32"/>
        </w:numPr>
      </w:pPr>
      <w:r>
        <w:t>дыхание;</w:t>
      </w:r>
    </w:p>
    <w:p w:rsidR="0089336F" w:rsidRDefault="0089336F" w:rsidP="0089336F">
      <w:pPr>
        <w:numPr>
          <w:ilvl w:val="0"/>
          <w:numId w:val="32"/>
        </w:numPr>
      </w:pPr>
      <w:r>
        <w:t>потребление пищи и жидкости;</w:t>
      </w:r>
    </w:p>
    <w:p w:rsidR="0089336F" w:rsidRDefault="0089336F" w:rsidP="0089336F">
      <w:pPr>
        <w:numPr>
          <w:ilvl w:val="0"/>
          <w:numId w:val="32"/>
        </w:numPr>
      </w:pPr>
      <w:r>
        <w:t>выделение продуктов жизнедеятельности;</w:t>
      </w:r>
    </w:p>
    <w:p w:rsidR="0089336F" w:rsidRDefault="0089336F" w:rsidP="0089336F">
      <w:pPr>
        <w:numPr>
          <w:ilvl w:val="0"/>
          <w:numId w:val="32"/>
        </w:numPr>
      </w:pPr>
      <w:r>
        <w:t>регулирование температуры тела;</w:t>
      </w:r>
    </w:p>
    <w:p w:rsidR="0089336F" w:rsidRDefault="0089336F" w:rsidP="0089336F">
      <w:pPr>
        <w:numPr>
          <w:ilvl w:val="0"/>
          <w:numId w:val="32"/>
        </w:numPr>
      </w:pPr>
      <w:r>
        <w:t>двигательная активность;</w:t>
      </w:r>
    </w:p>
    <w:p w:rsidR="0089336F" w:rsidRDefault="0089336F" w:rsidP="0089336F">
      <w:pPr>
        <w:numPr>
          <w:ilvl w:val="0"/>
          <w:numId w:val="32"/>
        </w:numPr>
      </w:pPr>
      <w:r>
        <w:t>сон;</w:t>
      </w:r>
    </w:p>
    <w:p w:rsidR="0089336F" w:rsidRDefault="0089336F" w:rsidP="0089336F">
      <w:pPr>
        <w:numPr>
          <w:ilvl w:val="0"/>
          <w:numId w:val="32"/>
        </w:numPr>
      </w:pPr>
      <w:r>
        <w:t>способность поддерживать собственную безопасность;</w:t>
      </w:r>
    </w:p>
    <w:p w:rsidR="0089336F" w:rsidRDefault="0089336F" w:rsidP="0089336F">
      <w:pPr>
        <w:numPr>
          <w:ilvl w:val="0"/>
          <w:numId w:val="32"/>
        </w:numPr>
      </w:pPr>
      <w:r>
        <w:t>поддержание личной гигиены и опрятности в одежде;</w:t>
      </w:r>
    </w:p>
    <w:p w:rsidR="0089336F" w:rsidRDefault="0089336F" w:rsidP="0089336F">
      <w:pPr>
        <w:numPr>
          <w:ilvl w:val="0"/>
          <w:numId w:val="32"/>
        </w:numPr>
      </w:pPr>
      <w:r>
        <w:t>общение;</w:t>
      </w:r>
    </w:p>
    <w:p w:rsidR="0089336F" w:rsidRDefault="0089336F" w:rsidP="0089336F">
      <w:pPr>
        <w:numPr>
          <w:ilvl w:val="0"/>
          <w:numId w:val="32"/>
        </w:numPr>
      </w:pPr>
      <w:r>
        <w:t>работа и досуг развлечения;</w:t>
      </w:r>
    </w:p>
    <w:p w:rsidR="0089336F" w:rsidRDefault="0089336F" w:rsidP="0089336F">
      <w:pPr>
        <w:numPr>
          <w:ilvl w:val="0"/>
          <w:numId w:val="32"/>
        </w:numPr>
      </w:pPr>
      <w:r>
        <w:t>сексуальность;</w:t>
      </w:r>
    </w:p>
    <w:p w:rsidR="0089336F" w:rsidRDefault="0089336F" w:rsidP="0089336F">
      <w:pPr>
        <w:numPr>
          <w:ilvl w:val="0"/>
          <w:numId w:val="32"/>
        </w:numPr>
      </w:pPr>
      <w:r>
        <w:lastRenderedPageBreak/>
        <w:t>умирание.</w:t>
      </w:r>
    </w:p>
    <w:p w:rsidR="0089336F" w:rsidRDefault="0089336F" w:rsidP="0089336F"/>
    <w:p w:rsidR="0089336F" w:rsidRDefault="0089336F" w:rsidP="0089336F">
      <w:pPr>
        <w:ind w:firstLine="567"/>
      </w:pPr>
      <w:r>
        <w:t xml:space="preserve">Таблица.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>Основные виды повседневной жизнедеятельности пациента</w:t>
      </w:r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9336F" w:rsidTr="0089336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Потребности необходимые для 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поддержания  жизнедеятельности  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дыхание;</w:t>
            </w:r>
          </w:p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потребление пищи и жидкости;</w:t>
            </w:r>
          </w:p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выделение продуктов жизнедеятельности;</w:t>
            </w:r>
          </w:p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регулирование температуры тела;</w:t>
            </w:r>
          </w:p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двигательная активность;</w:t>
            </w:r>
          </w:p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сон;</w:t>
            </w:r>
          </w:p>
          <w:p w:rsidR="0089336F" w:rsidRDefault="0089336F" w:rsidP="0089336F">
            <w:pPr>
              <w:numPr>
                <w:ilvl w:val="0"/>
                <w:numId w:val="3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способность поддерживать собственную безопасность.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Потребности, способствующие улучшению качества жизни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жизни  поддержание личной гигиены и опрятности в одежде;  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одежда, наряды, украшения;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общение;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учеба;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работа;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наличие любимого занятия, досуга, развлечений;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секс;</w:t>
            </w:r>
          </w:p>
          <w:p w:rsidR="0089336F" w:rsidRDefault="0089336F" w:rsidP="0089336F">
            <w:pPr>
              <w:numPr>
                <w:ilvl w:val="0"/>
                <w:numId w:val="34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семья.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Смерть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 w:rsidP="0089336F">
            <w:pPr>
              <w:numPr>
                <w:ilvl w:val="0"/>
                <w:numId w:val="35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умирание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Таблица.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 xml:space="preserve">Основные положения модели сестринского дела Н. </w:t>
      </w:r>
      <w:proofErr w:type="spellStart"/>
      <w:r>
        <w:rPr>
          <w:b/>
          <w:i/>
        </w:rPr>
        <w:t>Роупер</w:t>
      </w:r>
      <w:proofErr w:type="spellEnd"/>
      <w:r>
        <w:rPr>
          <w:b/>
          <w:i/>
        </w:rPr>
        <w:t xml:space="preserve">, В. </w:t>
      </w:r>
      <w:proofErr w:type="spellStart"/>
      <w:r>
        <w:rPr>
          <w:b/>
          <w:i/>
        </w:rPr>
        <w:t>Логан</w:t>
      </w:r>
      <w:proofErr w:type="spellEnd"/>
      <w:r>
        <w:rPr>
          <w:b/>
          <w:i/>
        </w:rPr>
        <w:t xml:space="preserve">, А. </w:t>
      </w:r>
      <w:proofErr w:type="spellStart"/>
      <w:r>
        <w:rPr>
          <w:b/>
          <w:i/>
        </w:rPr>
        <w:t>Тейнери</w:t>
      </w:r>
      <w:proofErr w:type="spellEnd"/>
      <w:r>
        <w:rPr>
          <w:b/>
          <w:i/>
        </w:rPr>
        <w:t>.</w:t>
      </w:r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Основные положения модели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lastRenderedPageBreak/>
              <w:t>Н.Роупер</w:t>
            </w:r>
            <w:proofErr w:type="spellEnd"/>
            <w:r>
              <w:rPr>
                <w:i/>
                <w:lang w:eastAsia="en-US"/>
              </w:rPr>
              <w:t xml:space="preserve">,  В. </w:t>
            </w:r>
            <w:proofErr w:type="spellStart"/>
            <w:r>
              <w:rPr>
                <w:i/>
                <w:lang w:eastAsia="en-US"/>
              </w:rPr>
              <w:t>Логан</w:t>
            </w:r>
            <w:proofErr w:type="spellEnd"/>
            <w:r>
              <w:rPr>
                <w:i/>
                <w:lang w:eastAsia="en-US"/>
              </w:rPr>
              <w:t>,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А. </w:t>
            </w:r>
            <w:proofErr w:type="spellStart"/>
            <w:r>
              <w:rPr>
                <w:i/>
                <w:lang w:eastAsia="en-US"/>
              </w:rPr>
              <w:t>Тейнери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Описание основных положений модели </w:t>
            </w:r>
            <w:proofErr w:type="spellStart"/>
            <w:r>
              <w:rPr>
                <w:i/>
                <w:lang w:eastAsia="en-US"/>
              </w:rPr>
              <w:t>Н.Роупер</w:t>
            </w:r>
            <w:proofErr w:type="spellEnd"/>
            <w:r>
              <w:rPr>
                <w:i/>
                <w:lang w:eastAsia="en-US"/>
              </w:rPr>
              <w:t xml:space="preserve">, В. </w:t>
            </w:r>
            <w:proofErr w:type="spellStart"/>
            <w:r>
              <w:rPr>
                <w:i/>
                <w:lang w:eastAsia="en-US"/>
              </w:rPr>
              <w:lastRenderedPageBreak/>
              <w:t>Логан</w:t>
            </w:r>
            <w:proofErr w:type="spellEnd"/>
            <w:r>
              <w:rPr>
                <w:i/>
                <w:lang w:eastAsia="en-US"/>
              </w:rPr>
              <w:t xml:space="preserve">, А. </w:t>
            </w:r>
            <w:proofErr w:type="spellStart"/>
            <w:r>
              <w:rPr>
                <w:i/>
                <w:lang w:eastAsia="en-US"/>
              </w:rPr>
              <w:t>Тейнери</w:t>
            </w:r>
            <w:proofErr w:type="spellEnd"/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Пациент (человек)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Человек как объект сестринской деятельности, имеющий 12 фундаментальных потребностей.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Источник проблем пациента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Пять факторов, вызывающих потребность в сестринском уходе, приводящих человека к частичной или полной зависимости:  </w:t>
            </w:r>
          </w:p>
          <w:p w:rsidR="0089336F" w:rsidRDefault="0089336F" w:rsidP="0089336F">
            <w:pPr>
              <w:numPr>
                <w:ilvl w:val="0"/>
                <w:numId w:val="35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инвалидность и связанное с этим нарушение физиологических функций;  </w:t>
            </w:r>
          </w:p>
          <w:p w:rsidR="0089336F" w:rsidRDefault="0089336F" w:rsidP="0089336F">
            <w:pPr>
              <w:numPr>
                <w:ilvl w:val="0"/>
                <w:numId w:val="35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патологические и дегенеративные изменения</w:t>
            </w: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в тканях;  </w:t>
            </w:r>
          </w:p>
          <w:p w:rsidR="0089336F" w:rsidRDefault="0089336F" w:rsidP="0089336F">
            <w:pPr>
              <w:numPr>
                <w:ilvl w:val="0"/>
                <w:numId w:val="35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несчастный случай;</w:t>
            </w:r>
          </w:p>
          <w:p w:rsidR="0089336F" w:rsidRDefault="0089336F" w:rsidP="0089336F">
            <w:pPr>
              <w:numPr>
                <w:ilvl w:val="0"/>
                <w:numId w:val="35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инфекционное заболевание;</w:t>
            </w:r>
          </w:p>
          <w:p w:rsidR="0089336F" w:rsidRDefault="0089336F" w:rsidP="0089336F">
            <w:pPr>
              <w:numPr>
                <w:ilvl w:val="0"/>
                <w:numId w:val="35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последствие влияния физических, психологических и социальных факторов окружающей среды. 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Направленность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Сестра совместно с пациентом оценивает его возможность в удовлетворении 12 потребностей, устанавливая действительные и потенциальные проблемы.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Цель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Планирование сестринского ухода фактически начинается с первичной оценки состояния пациента. Совместно с пациентом сестра определяет цели ухода.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Способы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Сестринские вмешательства, направленные на удовлетворение потребностей:  </w:t>
            </w:r>
          </w:p>
          <w:p w:rsidR="0089336F" w:rsidRDefault="0089336F" w:rsidP="0089336F">
            <w:pPr>
              <w:numPr>
                <w:ilvl w:val="0"/>
                <w:numId w:val="36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независимые;</w:t>
            </w:r>
          </w:p>
          <w:p w:rsidR="0089336F" w:rsidRDefault="0089336F" w:rsidP="0089336F">
            <w:pPr>
              <w:numPr>
                <w:ilvl w:val="0"/>
                <w:numId w:val="36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зависимые;</w:t>
            </w:r>
          </w:p>
          <w:p w:rsidR="0089336F" w:rsidRDefault="0089336F" w:rsidP="0089336F">
            <w:pPr>
              <w:numPr>
                <w:ilvl w:val="0"/>
                <w:numId w:val="36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взаимозависимые.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Итоговая оценка качества и результатов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Критериями оценки качества и результатов ухода должна быть степень удовлетворения каждой потребности в соответствии с поставленными целями. Если желаемый результат не достигнут, сестра совместно с пациентом пересматривает цели и предполагаемые вмешательства.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Роль сестры в системе здравоохранения авторы модели видят как независимую, зависимую и </w:t>
            </w:r>
            <w:r>
              <w:rPr>
                <w:lang w:eastAsia="en-US"/>
              </w:rPr>
              <w:lastRenderedPageBreak/>
              <w:t xml:space="preserve">взаимозависимую:  </w:t>
            </w:r>
          </w:p>
          <w:p w:rsidR="0089336F" w:rsidRDefault="0089336F" w:rsidP="0089336F">
            <w:pPr>
              <w:numPr>
                <w:ilvl w:val="0"/>
                <w:numId w:val="37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независимая роль заключается в оценке  (совместно с пациентом) его состояния, планирования, осуществления сестринских вмешательств и оценке результатов предоставленного ухода;  </w:t>
            </w:r>
          </w:p>
          <w:p w:rsidR="0089336F" w:rsidRDefault="0089336F" w:rsidP="0089336F">
            <w:pPr>
              <w:numPr>
                <w:ilvl w:val="0"/>
                <w:numId w:val="37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зависимая роль – помощь врачам при выполнении тех или иных процедур, а также назначений врача;  </w:t>
            </w:r>
          </w:p>
          <w:p w:rsidR="0089336F" w:rsidRDefault="0089336F" w:rsidP="0089336F">
            <w:pPr>
              <w:numPr>
                <w:ilvl w:val="0"/>
                <w:numId w:val="37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взаимозависимая - работа в составе бригады других специалистов.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МОДЕЛЬ СЕСТРИНСКОГО ДЕЛА Д. ДЖОНСОН</w:t>
      </w:r>
    </w:p>
    <w:p w:rsidR="0089336F" w:rsidRDefault="0089336F" w:rsidP="0089336F">
      <w:pPr>
        <w:ind w:firstLine="567"/>
      </w:pPr>
      <w:r>
        <w:t xml:space="preserve">В своей модели </w:t>
      </w:r>
      <w:proofErr w:type="spellStart"/>
      <w:r>
        <w:t>Д.Джонсон</w:t>
      </w:r>
      <w:proofErr w:type="spellEnd"/>
      <w:r>
        <w:t xml:space="preserve"> (1968 год) в отличие от В. </w:t>
      </w:r>
      <w:proofErr w:type="spellStart"/>
      <w:r>
        <w:t>Хендерсон</w:t>
      </w:r>
      <w:proofErr w:type="spellEnd"/>
      <w:r>
        <w:t xml:space="preserve"> и Н. </w:t>
      </w:r>
      <w:proofErr w:type="spellStart"/>
      <w:r>
        <w:t>Роупер</w:t>
      </w:r>
      <w:proofErr w:type="spellEnd"/>
      <w:r>
        <w:t xml:space="preserve"> предлагает радикально уйти от врачебных представлений о человеке и сосредоточить свою помощь на поведении  людей, а не на их потребностях. </w:t>
      </w:r>
    </w:p>
    <w:p w:rsidR="0089336F" w:rsidRDefault="0089336F" w:rsidP="0089336F">
      <w:pPr>
        <w:ind w:firstLine="567"/>
      </w:pPr>
      <w:r>
        <w:t xml:space="preserve">Д. Джонсон определяет действие каждой подсистемы в стремлении человека на основе прошлого опыта достичь определенных целей. Этот результат зависит от того, как пациент воспринимает свое поведение, как он понимает свои возможности в изменении поведения. </w:t>
      </w:r>
    </w:p>
    <w:p w:rsidR="0089336F" w:rsidRDefault="0089336F" w:rsidP="0089336F">
      <w:pPr>
        <w:ind w:firstLine="567"/>
      </w:pPr>
      <w:r>
        <w:t xml:space="preserve">Д. Джонсон различает два основных типа поведения человека:  </w:t>
      </w:r>
    </w:p>
    <w:p w:rsidR="0089336F" w:rsidRDefault="0089336F" w:rsidP="0089336F">
      <w:pPr>
        <w:numPr>
          <w:ilvl w:val="0"/>
          <w:numId w:val="38"/>
        </w:numPr>
      </w:pPr>
      <w:r>
        <w:t>установка, создаваемая действиями и объектами непосредственно вокруг человека;</w:t>
      </w:r>
    </w:p>
    <w:p w:rsidR="0089336F" w:rsidRDefault="0089336F" w:rsidP="0089336F">
      <w:pPr>
        <w:numPr>
          <w:ilvl w:val="0"/>
          <w:numId w:val="38"/>
        </w:numPr>
      </w:pPr>
      <w:r>
        <w:t xml:space="preserve">установка, создаваемая прошлыми привычками.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По данной модели человек имеет семь главных подсистем, которые изменяют его поведение. </w:t>
      </w:r>
    </w:p>
    <w:p w:rsidR="0089336F" w:rsidRDefault="0089336F" w:rsidP="0089336F">
      <w:pPr>
        <w:ind w:firstLine="567"/>
      </w:pPr>
      <w:r>
        <w:t xml:space="preserve">Данные по главным подсистемам пациента отражены в таблице.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Таблица. </w:t>
      </w: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>Главные подсистемы, изменяющие поведение пациента</w:t>
      </w:r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Подсистема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Мотивы поведения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Достижение (выполнение)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Контроль над собой и своим окружением.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Присоединяющая (устанавливающая)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Близкие взаимоотношения с другими людьми.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Агрессивная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Самозащита от угрозы, самоутверждение.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Зависимая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Зависимость от других.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Выделительная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Выделение продуктов жизнедеятельности.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Пищеварение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Поддержание целостности организма, состояние телесного удовольствия.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Сексуальная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Сексуальное удовольствие.</w:t>
            </w: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Данные по основным положениям модели сестринского дела </w:t>
      </w:r>
      <w:proofErr w:type="spellStart"/>
      <w:r>
        <w:t>Д.Джонсон</w:t>
      </w:r>
      <w:proofErr w:type="spellEnd"/>
      <w:r>
        <w:t xml:space="preserve"> отражены в следующей таблице.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Таблица.</w:t>
      </w: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 xml:space="preserve">Основные положения модели сестринского дела Д. Джонсон </w:t>
      </w:r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Основные положения 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модели Д. Джонсон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Описание основных положений модели Д. Джонсон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(человек)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- это «индивид, имеющий набор взаимосвязанных систем поведения, причем каждая из них стремится к балансу и равновесию внутри себя». Каждый человек имеет 7 главных подсистем, которые изменяют его поведение.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Источник проблем пациента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Функциональный или структурный стресс. Нарушенное, вследствие болезни равновесие подсистем.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Направленность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Оценивается состояние пациента относительно каждой подсистемы. Эту оценку осуществляют в два этапа:  </w:t>
            </w:r>
          </w:p>
          <w:p w:rsidR="0089336F" w:rsidRDefault="0089336F" w:rsidP="0089336F">
            <w:pPr>
              <w:numPr>
                <w:ilvl w:val="0"/>
                <w:numId w:val="39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определяют, позволяет ли поведение пациента предположить нарушение равновесия в какой-либо из подсистем;  </w:t>
            </w:r>
          </w:p>
          <w:p w:rsidR="0089336F" w:rsidRDefault="0089336F" w:rsidP="0089336F">
            <w:pPr>
              <w:numPr>
                <w:ilvl w:val="0"/>
                <w:numId w:val="39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определяют причину этого нарушения.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Цель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Обеспечение психической устойчивости и функциональной стабильности. Восстановление равновесия в каждой подсистеме и между подсистемами.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Способы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4 направления сестринских вмешательств:  </w:t>
            </w:r>
          </w:p>
          <w:p w:rsidR="0089336F" w:rsidRDefault="0089336F" w:rsidP="0089336F">
            <w:pPr>
              <w:numPr>
                <w:ilvl w:val="0"/>
                <w:numId w:val="40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контроль или ограничение поведения;</w:t>
            </w:r>
          </w:p>
          <w:p w:rsidR="0089336F" w:rsidRDefault="0089336F" w:rsidP="0089336F">
            <w:pPr>
              <w:numPr>
                <w:ilvl w:val="0"/>
                <w:numId w:val="40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защита от факторов, вызывающих стресс;</w:t>
            </w:r>
          </w:p>
          <w:p w:rsidR="0089336F" w:rsidRDefault="0089336F" w:rsidP="0089336F">
            <w:pPr>
              <w:numPr>
                <w:ilvl w:val="0"/>
                <w:numId w:val="40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торможение неэффективных реакций;</w:t>
            </w:r>
          </w:p>
          <w:p w:rsidR="0089336F" w:rsidRDefault="0089336F" w:rsidP="0089336F">
            <w:pPr>
              <w:numPr>
                <w:ilvl w:val="0"/>
                <w:numId w:val="40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помощь в виде опеки, партнерство.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Итоговая оценка качества и результатов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Можно оценить результаты ухода в пределах подсистемы по поведению пациента.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Дополняющая по отношению к роли врача, но не зависит от нее.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АДАПТАЦИОННАЯ МОДЕЛЬ СЕСТРИНСКОГО ДЕЛА К.РОЙ.</w:t>
      </w:r>
    </w:p>
    <w:p w:rsidR="0089336F" w:rsidRDefault="0089336F" w:rsidP="0089336F">
      <w:pPr>
        <w:ind w:firstLine="567"/>
      </w:pPr>
      <w:r>
        <w:t xml:space="preserve">Модель сестринского дела К. Рой, созданная в 1976, году использует достижения в области физиологии и социологии. К. Рой полагает, что как для физиологических, так и для психологических систем существует состояние относительного равновесия, которого стремится достичь человек, то есть какой-то диапазон состояний, в котором люди могут адекватно справляться со своими переживаниями. Для каждого человека этот диапазон уникален. </w:t>
      </w:r>
    </w:p>
    <w:p w:rsidR="0089336F" w:rsidRDefault="0089336F" w:rsidP="0089336F">
      <w:pPr>
        <w:ind w:firstLine="567"/>
      </w:pPr>
      <w:r>
        <w:t xml:space="preserve">Согласно этой модели, есть определенный уровень адаптации, и все раздражители, попадающие в этот диапазон, встречают более благоприятную реакцию, чем те, которые окажутся за его пределами. </w:t>
      </w:r>
    </w:p>
    <w:p w:rsidR="0089336F" w:rsidRDefault="0089336F" w:rsidP="0089336F">
      <w:pPr>
        <w:ind w:firstLine="567"/>
      </w:pPr>
      <w:r>
        <w:t xml:space="preserve">К. Рой называет факторы, влияющие на уровень адаптации человека, и подразделяет их на три типа:  </w:t>
      </w:r>
    </w:p>
    <w:p w:rsidR="0089336F" w:rsidRDefault="0089336F" w:rsidP="0089336F">
      <w:pPr>
        <w:numPr>
          <w:ilvl w:val="0"/>
          <w:numId w:val="41"/>
        </w:numPr>
      </w:pPr>
      <w:r>
        <w:rPr>
          <w:i/>
        </w:rPr>
        <w:t>очаговые</w:t>
      </w:r>
      <w:r>
        <w:t xml:space="preserve"> - находятся в окружении человека;</w:t>
      </w:r>
    </w:p>
    <w:p w:rsidR="0089336F" w:rsidRDefault="0089336F" w:rsidP="0089336F">
      <w:pPr>
        <w:numPr>
          <w:ilvl w:val="0"/>
          <w:numId w:val="41"/>
        </w:numPr>
      </w:pPr>
      <w:r>
        <w:rPr>
          <w:i/>
        </w:rPr>
        <w:t>ситуационные</w:t>
      </w:r>
      <w:r>
        <w:t xml:space="preserve"> - возникают при оказании сестринской помощи рядом с очаговыми и оказывают на них влияние;  </w:t>
      </w:r>
    </w:p>
    <w:p w:rsidR="0089336F" w:rsidRDefault="0089336F" w:rsidP="0089336F">
      <w:pPr>
        <w:numPr>
          <w:ilvl w:val="0"/>
          <w:numId w:val="41"/>
        </w:numPr>
      </w:pPr>
      <w:r>
        <w:rPr>
          <w:i/>
        </w:rPr>
        <w:t>остаточные</w:t>
      </w:r>
      <w:r>
        <w:t xml:space="preserve"> - результат прошлых переживаний, верований, взаимоотношений. При сочетании с очаговыми и ситуационными они влияют на уровень адаптации.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rPr>
          <w:i/>
        </w:rPr>
        <w:t>Предлагается четыре способа адаптации, изменяющих поведение человека</w:t>
      </w:r>
      <w:r>
        <w:t xml:space="preserve">:  </w:t>
      </w:r>
    </w:p>
    <w:p w:rsidR="0089336F" w:rsidRDefault="0089336F" w:rsidP="0089336F">
      <w:pPr>
        <w:numPr>
          <w:ilvl w:val="0"/>
          <w:numId w:val="42"/>
        </w:numPr>
      </w:pPr>
      <w:r>
        <w:t>физиологический;</w:t>
      </w:r>
    </w:p>
    <w:p w:rsidR="0089336F" w:rsidRDefault="0089336F" w:rsidP="0089336F">
      <w:pPr>
        <w:numPr>
          <w:ilvl w:val="0"/>
          <w:numId w:val="42"/>
        </w:numPr>
      </w:pPr>
      <w:r>
        <w:t>Я-концепция;</w:t>
      </w:r>
    </w:p>
    <w:p w:rsidR="0089336F" w:rsidRDefault="0089336F" w:rsidP="0089336F">
      <w:pPr>
        <w:numPr>
          <w:ilvl w:val="0"/>
          <w:numId w:val="42"/>
        </w:numPr>
      </w:pPr>
      <w:r>
        <w:t>роль-функция;</w:t>
      </w:r>
    </w:p>
    <w:p w:rsidR="0089336F" w:rsidRDefault="0089336F" w:rsidP="0089336F">
      <w:pPr>
        <w:numPr>
          <w:ilvl w:val="0"/>
          <w:numId w:val="42"/>
        </w:numPr>
      </w:pPr>
      <w:r>
        <w:t>взаимозависимость.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rPr>
          <w:i/>
        </w:rPr>
        <w:t>Физиологический способ адаптации</w:t>
      </w:r>
      <w:r>
        <w:t xml:space="preserve"> - это реакция человека на температуру, влажность, атмосферное давление, пищу, жидкость, кислород. </w:t>
      </w:r>
    </w:p>
    <w:p w:rsidR="0089336F" w:rsidRDefault="0089336F" w:rsidP="0089336F">
      <w:pPr>
        <w:ind w:firstLine="567"/>
      </w:pPr>
      <w:r>
        <w:rPr>
          <w:i/>
        </w:rPr>
        <w:lastRenderedPageBreak/>
        <w:t>Я-концепция</w:t>
      </w:r>
      <w:r>
        <w:t xml:space="preserve"> - это желание человека понять самого себя: как собственное поведение, так и телесный образ. Этот способ адаптации помогает человеку справиться с изменениями его психологических и телесных "Я". Этот способ адаптации эффективен при подготовке 18 пациента к операции, особенно при операциях, изменяющих его тело (ампутация конечностей, </w:t>
      </w:r>
      <w:proofErr w:type="spellStart"/>
      <w:r>
        <w:t>мастэктомия</w:t>
      </w:r>
      <w:proofErr w:type="spellEnd"/>
      <w:r>
        <w:t xml:space="preserve">, наложение </w:t>
      </w:r>
      <w:proofErr w:type="spellStart"/>
      <w:r>
        <w:t>стомы</w:t>
      </w:r>
      <w:proofErr w:type="spellEnd"/>
      <w:r>
        <w:t xml:space="preserve"> и др.). </w:t>
      </w:r>
    </w:p>
    <w:p w:rsidR="0089336F" w:rsidRDefault="0089336F" w:rsidP="0089336F">
      <w:pPr>
        <w:ind w:firstLine="567"/>
      </w:pPr>
      <w:r>
        <w:rPr>
          <w:i/>
        </w:rPr>
        <w:t>Роль-функция</w:t>
      </w:r>
      <w:r>
        <w:t xml:space="preserve"> предполагает изменение роли пациента в семье, на работе, в зависимости от тех или иных обстоятельств. Активный, деятельный человек, занимающий определенное положение в обществе, оказывается в лечебном учреждении и вынужден адаптироваться к пассивной роли пациента. </w:t>
      </w:r>
    </w:p>
    <w:p w:rsidR="0089336F" w:rsidRDefault="0089336F" w:rsidP="0089336F">
      <w:pPr>
        <w:ind w:firstLine="567"/>
      </w:pPr>
      <w:r>
        <w:rPr>
          <w:i/>
        </w:rPr>
        <w:t>Взаимозависимость</w:t>
      </w:r>
      <w:r>
        <w:t xml:space="preserve"> - это стремление человека достичь состояния относительного баланса в различных взаимоотношениях. Медсестре следует учитывать ограниченность возможностей адаптации в ситуациях, когда пациент, оказавшись полностью зависимым от персонала, испытывает отрицательные эмоции.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Таблица. </w:t>
      </w:r>
    </w:p>
    <w:p w:rsidR="0089336F" w:rsidRDefault="0089336F" w:rsidP="0089336F">
      <w:pPr>
        <w:ind w:firstLine="567"/>
        <w:rPr>
          <w:b/>
          <w:i/>
        </w:rPr>
      </w:pP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>Основные положения модели сестринского дела К. Рой</w:t>
      </w:r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Основные положения 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модели </w:t>
            </w:r>
            <w:proofErr w:type="spellStart"/>
            <w:r>
              <w:rPr>
                <w:i/>
                <w:lang w:eastAsia="en-US"/>
              </w:rPr>
              <w:t>К.Рой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Описание основных положений модели </w:t>
            </w:r>
            <w:proofErr w:type="spellStart"/>
            <w:r>
              <w:rPr>
                <w:i/>
                <w:lang w:eastAsia="en-US"/>
              </w:rPr>
              <w:t>К.Рой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(человек)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Индивид имеет набор взаимосвязанных систем, влияющих на его поведение. Для каждого человека есть свой уровень адаптации, в котором он адекватно справляется с трудностями.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Источник проблем пациента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Затруднения в решении проблем. Недостаток или избыток средств и возможностей для использования того или иного способа адаптации. Сестра определяет степень влияния этого раздражителя на поведение пациента.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Направленность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При обследовании пациента следует установить эффективные способы адаптации в тех случаях, когда его поведение дает повод для беспокойства.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Цель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Адаптация пациента к заболеванию. </w:t>
            </w:r>
          </w:p>
          <w:p w:rsidR="0089336F" w:rsidRDefault="0089336F" w:rsidP="0089336F">
            <w:pPr>
              <w:numPr>
                <w:ilvl w:val="0"/>
                <w:numId w:val="4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Краткосрочные цели ухода</w:t>
            </w:r>
            <w:r>
              <w:rPr>
                <w:lang w:eastAsia="en-US"/>
              </w:rPr>
              <w:t xml:space="preserve">, позволяют расширить уровень адаптации или устранить раздражитель </w:t>
            </w:r>
          </w:p>
          <w:p w:rsidR="0089336F" w:rsidRDefault="0089336F" w:rsidP="0089336F">
            <w:pPr>
              <w:numPr>
                <w:ilvl w:val="0"/>
                <w:numId w:val="43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i/>
                <w:lang w:eastAsia="en-US"/>
              </w:rPr>
              <w:t>Долгосрочные цели</w:t>
            </w:r>
            <w:r>
              <w:rPr>
                <w:lang w:eastAsia="en-US"/>
              </w:rPr>
              <w:t>, помогут пациенту адаптироваться к постоянно изменяющейся окружающей среде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Способы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Сестра определяет очаговые, ситуационные и остаточные раздражители и степень влияния этого раздражителя на поведение пациента 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Сестринские вмешательства должны изменить раздражитель так, чтобы он действовал в пределах уровня адаптации. В основном сестринские вмешательства должны быть направлены на очаговые раздражители.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Итоговая оценка качества и результатов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При оценке качества ухода сестра и пациент обращают внимание на положительные сдвиги в том или ином способе адаптации.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 – способствовать адаптации пациента в период здоровья и болезни.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МОДЕЛЬ СЕСТРИНСКОГО ДЕЛА Д.ОРЕМ</w:t>
      </w:r>
    </w:p>
    <w:p w:rsidR="0089336F" w:rsidRDefault="0089336F" w:rsidP="0089336F">
      <w:pPr>
        <w:ind w:firstLine="567"/>
      </w:pPr>
      <w:r>
        <w:t xml:space="preserve">Орем Модель, предложенная </w:t>
      </w:r>
      <w:proofErr w:type="spellStart"/>
      <w:r>
        <w:t>Д.Орем</w:t>
      </w:r>
      <w:proofErr w:type="spellEnd"/>
      <w:r>
        <w:t xml:space="preserve">, в 1971 году, рассматривает человека как единое целое. Она основана на принципах </w:t>
      </w:r>
      <w:proofErr w:type="spellStart"/>
      <w:r>
        <w:t>самоухода</w:t>
      </w:r>
      <w:proofErr w:type="spellEnd"/>
      <w:r>
        <w:t xml:space="preserve">. В данной модели уделяется большое значение:  </w:t>
      </w:r>
    </w:p>
    <w:p w:rsidR="0089336F" w:rsidRDefault="0089336F" w:rsidP="0089336F">
      <w:pPr>
        <w:numPr>
          <w:ilvl w:val="0"/>
          <w:numId w:val="44"/>
        </w:numPr>
      </w:pPr>
      <w:r>
        <w:t>личной ответственности человека за состояние собственного здоровья;</w:t>
      </w:r>
    </w:p>
    <w:p w:rsidR="0089336F" w:rsidRDefault="0089336F" w:rsidP="0089336F">
      <w:pPr>
        <w:numPr>
          <w:ilvl w:val="0"/>
          <w:numId w:val="44"/>
        </w:numPr>
      </w:pPr>
      <w:r>
        <w:t>сестринским вмешательствам для профилактики заболеваний и травм;</w:t>
      </w:r>
    </w:p>
    <w:p w:rsidR="0089336F" w:rsidRDefault="0089336F" w:rsidP="0089336F">
      <w:pPr>
        <w:numPr>
          <w:ilvl w:val="0"/>
          <w:numId w:val="44"/>
        </w:numPr>
      </w:pPr>
      <w:r>
        <w:t>сестринским вмешательствам по обучению пациентов.</w:t>
      </w:r>
    </w:p>
    <w:p w:rsidR="0089336F" w:rsidRDefault="0089336F" w:rsidP="0089336F">
      <w:pPr>
        <w:ind w:firstLine="567"/>
      </w:pPr>
      <w:r>
        <w:t xml:space="preserve">Взрослые люди должны рассчитывать на себя и нести определенную ответственность за своих иждивенцев. Каждый человек, здоровый или больной, должен иметь равновесие в потребностях в </w:t>
      </w:r>
      <w:proofErr w:type="spellStart"/>
      <w:r>
        <w:t>самоуходе</w:t>
      </w:r>
      <w:proofErr w:type="spellEnd"/>
      <w:r>
        <w:t xml:space="preserve"> и возможностях его осуществлять. </w:t>
      </w:r>
    </w:p>
    <w:p w:rsidR="0089336F" w:rsidRDefault="0089336F" w:rsidP="0089336F">
      <w:pPr>
        <w:ind w:firstLine="567"/>
      </w:pPr>
      <w:r>
        <w:t xml:space="preserve">В модели выделены три группы потребностей в </w:t>
      </w:r>
      <w:proofErr w:type="spellStart"/>
      <w:r>
        <w:t>самоуходе</w:t>
      </w:r>
      <w:proofErr w:type="spellEnd"/>
      <w:r>
        <w:t xml:space="preserve">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1. </w:t>
      </w:r>
      <w:r>
        <w:rPr>
          <w:i/>
        </w:rPr>
        <w:t>Универсальные:</w:t>
      </w:r>
      <w:r>
        <w:t xml:space="preserve">  </w:t>
      </w:r>
    </w:p>
    <w:p w:rsidR="0089336F" w:rsidRDefault="0089336F" w:rsidP="0089336F">
      <w:pPr>
        <w:numPr>
          <w:ilvl w:val="0"/>
          <w:numId w:val="45"/>
        </w:numPr>
      </w:pPr>
      <w:r>
        <w:t>достаточное употребление воздуха;</w:t>
      </w:r>
    </w:p>
    <w:p w:rsidR="0089336F" w:rsidRDefault="0089336F" w:rsidP="0089336F">
      <w:pPr>
        <w:numPr>
          <w:ilvl w:val="0"/>
          <w:numId w:val="45"/>
        </w:numPr>
      </w:pPr>
      <w:r>
        <w:t>достаточное употребление жидкости;</w:t>
      </w:r>
    </w:p>
    <w:p w:rsidR="0089336F" w:rsidRDefault="0089336F" w:rsidP="0089336F">
      <w:pPr>
        <w:numPr>
          <w:ilvl w:val="0"/>
          <w:numId w:val="45"/>
        </w:numPr>
      </w:pPr>
      <w:r>
        <w:t>достаточное употребление пищи;</w:t>
      </w:r>
    </w:p>
    <w:p w:rsidR="0089336F" w:rsidRDefault="0089336F" w:rsidP="0089336F">
      <w:pPr>
        <w:numPr>
          <w:ilvl w:val="0"/>
          <w:numId w:val="45"/>
        </w:numPr>
      </w:pPr>
      <w:r>
        <w:lastRenderedPageBreak/>
        <w:t>достаточная возможность выделения и потребности, связанные с этим процессом;</w:t>
      </w:r>
    </w:p>
    <w:p w:rsidR="0089336F" w:rsidRDefault="0089336F" w:rsidP="0089336F">
      <w:pPr>
        <w:numPr>
          <w:ilvl w:val="0"/>
          <w:numId w:val="45"/>
        </w:numPr>
      </w:pPr>
      <w:r>
        <w:t>сохранение баланса между активностью и отдыхом;</w:t>
      </w:r>
    </w:p>
    <w:p w:rsidR="0089336F" w:rsidRDefault="0089336F" w:rsidP="0089336F">
      <w:pPr>
        <w:numPr>
          <w:ilvl w:val="0"/>
          <w:numId w:val="45"/>
        </w:numPr>
      </w:pPr>
      <w:r>
        <w:t>время одиночества сбалансировано со временем в обществе других людей;</w:t>
      </w:r>
    </w:p>
    <w:p w:rsidR="0089336F" w:rsidRDefault="0089336F" w:rsidP="0089336F">
      <w:pPr>
        <w:numPr>
          <w:ilvl w:val="0"/>
          <w:numId w:val="45"/>
        </w:numPr>
      </w:pPr>
      <w:r>
        <w:t xml:space="preserve">предупреждение опасности для жизни, нормальной жизнедеятельности, хорошего самочувствия;  </w:t>
      </w:r>
    </w:p>
    <w:p w:rsidR="0089336F" w:rsidRDefault="0089336F" w:rsidP="0089336F">
      <w:pPr>
        <w:numPr>
          <w:ilvl w:val="0"/>
          <w:numId w:val="45"/>
        </w:numPr>
      </w:pPr>
      <w:r>
        <w:t>стимулирование желания соответствовать определенной социальной группе в</w:t>
      </w:r>
      <w:r>
        <w:sym w:font="Symbol" w:char="F0B7"/>
      </w:r>
      <w:r>
        <w:t xml:space="preserve"> соответствии с индивидуальными способностями и ограничениями. </w:t>
      </w:r>
    </w:p>
    <w:p w:rsidR="0089336F" w:rsidRDefault="0089336F" w:rsidP="0089336F">
      <w:pPr>
        <w:ind w:firstLine="567"/>
      </w:pPr>
      <w:r>
        <w:t xml:space="preserve">Уровень удовлетворения каждой из восьми универсальных потребностей для человека индивидуален. </w:t>
      </w:r>
      <w:r>
        <w:rPr>
          <w:i/>
        </w:rPr>
        <w:t>Факторы, влияющие на эти потребности:</w:t>
      </w:r>
      <w:r>
        <w:t xml:space="preserve">  </w:t>
      </w:r>
    </w:p>
    <w:p w:rsidR="0089336F" w:rsidRDefault="0089336F" w:rsidP="0089336F">
      <w:pPr>
        <w:numPr>
          <w:ilvl w:val="0"/>
          <w:numId w:val="46"/>
        </w:numPr>
      </w:pPr>
      <w:r>
        <w:t>возраст;</w:t>
      </w:r>
    </w:p>
    <w:p w:rsidR="0089336F" w:rsidRDefault="0089336F" w:rsidP="0089336F">
      <w:pPr>
        <w:numPr>
          <w:ilvl w:val="0"/>
          <w:numId w:val="46"/>
        </w:numPr>
      </w:pPr>
      <w:r>
        <w:t>пол;</w:t>
      </w:r>
    </w:p>
    <w:p w:rsidR="0089336F" w:rsidRDefault="0089336F" w:rsidP="0089336F">
      <w:pPr>
        <w:numPr>
          <w:ilvl w:val="0"/>
          <w:numId w:val="46"/>
        </w:numPr>
      </w:pPr>
      <w:r>
        <w:t>стадия развития;</w:t>
      </w:r>
    </w:p>
    <w:p w:rsidR="0089336F" w:rsidRDefault="0089336F" w:rsidP="0089336F">
      <w:pPr>
        <w:numPr>
          <w:ilvl w:val="0"/>
          <w:numId w:val="46"/>
        </w:numPr>
      </w:pPr>
      <w:r>
        <w:t>состояние здоровья;</w:t>
      </w:r>
    </w:p>
    <w:p w:rsidR="0089336F" w:rsidRDefault="0089336F" w:rsidP="0089336F">
      <w:pPr>
        <w:numPr>
          <w:ilvl w:val="0"/>
          <w:numId w:val="46"/>
        </w:numPr>
      </w:pPr>
      <w:r>
        <w:t>уровень культуры;</w:t>
      </w:r>
    </w:p>
    <w:p w:rsidR="0089336F" w:rsidRDefault="0089336F" w:rsidP="0089336F">
      <w:pPr>
        <w:numPr>
          <w:ilvl w:val="0"/>
          <w:numId w:val="46"/>
        </w:numPr>
      </w:pPr>
      <w:r>
        <w:t>социальная среда;</w:t>
      </w:r>
    </w:p>
    <w:p w:rsidR="0089336F" w:rsidRDefault="0089336F" w:rsidP="0089336F">
      <w:pPr>
        <w:numPr>
          <w:ilvl w:val="0"/>
          <w:numId w:val="46"/>
        </w:numPr>
      </w:pPr>
      <w:r>
        <w:t>финансовые возможности.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2. </w:t>
      </w:r>
      <w:r>
        <w:rPr>
          <w:i/>
        </w:rPr>
        <w:t>Потребности, связанные со стадией развития</w:t>
      </w:r>
      <w:r>
        <w:t xml:space="preserve"> (от младенчества до старости и в период беременности). Эти потребности удовлетворяются всеми взрослыми людьми, поддающимися обучению и воспитанию.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rPr>
          <w:i/>
        </w:rPr>
        <w:t>3. Потребности, связанные с нарушением здоровья</w:t>
      </w:r>
      <w:r>
        <w:t xml:space="preserve"> (обусловлены наследственными, врожденными заболеваниями и травмами). В это группе выделено три вида нарушений:  </w:t>
      </w:r>
    </w:p>
    <w:p w:rsidR="0089336F" w:rsidRDefault="0089336F" w:rsidP="0089336F">
      <w:pPr>
        <w:numPr>
          <w:ilvl w:val="0"/>
          <w:numId w:val="47"/>
        </w:numPr>
      </w:pPr>
      <w:r>
        <w:t>анатомические изменения (ожоги, отеки, раны и т.д.);</w:t>
      </w:r>
    </w:p>
    <w:p w:rsidR="0089336F" w:rsidRDefault="0089336F" w:rsidP="0089336F">
      <w:pPr>
        <w:numPr>
          <w:ilvl w:val="0"/>
          <w:numId w:val="47"/>
        </w:numPr>
      </w:pPr>
      <w:r>
        <w:t xml:space="preserve">функциональные физиологические изменения (одышка, </w:t>
      </w:r>
      <w:proofErr w:type="spellStart"/>
      <w:r>
        <w:t>тугоподвижность</w:t>
      </w:r>
      <w:proofErr w:type="spellEnd"/>
      <w:r>
        <w:t xml:space="preserve"> сустава);</w:t>
      </w:r>
    </w:p>
    <w:p w:rsidR="0089336F" w:rsidRDefault="0089336F" w:rsidP="0089336F">
      <w:pPr>
        <w:numPr>
          <w:ilvl w:val="0"/>
          <w:numId w:val="47"/>
        </w:numPr>
      </w:pPr>
      <w:r>
        <w:t>изменение поведения или повседневных жизненных привычек (чувство</w:t>
      </w:r>
      <w:r>
        <w:sym w:font="Symbol" w:char="F0B7"/>
      </w:r>
      <w:r>
        <w:t xml:space="preserve"> безразличия, бессонница, внезапные изменения настроения).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 xml:space="preserve">Таблица. </w:t>
      </w: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 xml:space="preserve">Основные положения модели сестринского дела </w:t>
      </w:r>
      <w:proofErr w:type="spellStart"/>
      <w:r>
        <w:rPr>
          <w:b/>
          <w:i/>
        </w:rPr>
        <w:t>Д.Орем</w:t>
      </w:r>
      <w:proofErr w:type="spellEnd"/>
    </w:p>
    <w:p w:rsidR="0089336F" w:rsidRDefault="0089336F" w:rsidP="0089336F">
      <w:pPr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Основные положения 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модели </w:t>
            </w:r>
            <w:proofErr w:type="spellStart"/>
            <w:r>
              <w:rPr>
                <w:i/>
                <w:lang w:eastAsia="en-US"/>
              </w:rPr>
              <w:t>Д.Орем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Описание основных положений модели </w:t>
            </w:r>
            <w:proofErr w:type="spellStart"/>
            <w:r>
              <w:rPr>
                <w:i/>
                <w:lang w:eastAsia="en-US"/>
              </w:rPr>
              <w:t>Д.Орем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(человек)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Пациент - единая функциональная система, имеющая мотивацию к </w:t>
            </w:r>
            <w:proofErr w:type="spellStart"/>
            <w:r>
              <w:rPr>
                <w:lang w:eastAsia="en-US"/>
              </w:rPr>
              <w:t>самоуходу</w:t>
            </w:r>
            <w:proofErr w:type="spellEnd"/>
            <w:r>
              <w:rPr>
                <w:lang w:eastAsia="en-US"/>
              </w:rPr>
              <w:t xml:space="preserve">. Человек осуществляет </w:t>
            </w:r>
            <w:proofErr w:type="spellStart"/>
            <w:r>
              <w:rPr>
                <w:lang w:eastAsia="en-US"/>
              </w:rPr>
              <w:t>самоуход</w:t>
            </w:r>
            <w:proofErr w:type="spellEnd"/>
            <w:r>
              <w:rPr>
                <w:lang w:eastAsia="en-US"/>
              </w:rPr>
              <w:t xml:space="preserve"> независимо от того, здоров </w:t>
            </w:r>
            <w:r>
              <w:rPr>
                <w:lang w:eastAsia="en-US"/>
              </w:rPr>
              <w:lastRenderedPageBreak/>
              <w:t xml:space="preserve">он или болен, то есть его возможности и потребности в </w:t>
            </w:r>
            <w:proofErr w:type="spellStart"/>
            <w:r>
              <w:rPr>
                <w:lang w:eastAsia="en-US"/>
              </w:rPr>
              <w:t>самоуходе</w:t>
            </w:r>
            <w:proofErr w:type="spellEnd"/>
            <w:r>
              <w:rPr>
                <w:lang w:eastAsia="en-US"/>
              </w:rPr>
              <w:t xml:space="preserve"> должны быть в равновесии.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Источник проблем пациента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Необходимость в сестринской помощи возникает, если потребности </w:t>
            </w:r>
            <w:proofErr w:type="spellStart"/>
            <w:r>
              <w:rPr>
                <w:lang w:eastAsia="en-US"/>
              </w:rPr>
              <w:t>самоухода</w:t>
            </w:r>
            <w:proofErr w:type="spellEnd"/>
            <w:r>
              <w:rPr>
                <w:lang w:eastAsia="en-US"/>
              </w:rPr>
              <w:t xml:space="preserve"> превышают возможности самого человека, Помощь осуществляется при активном участии пациента, его родственников и близких.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Направленность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Сестринские вмешательства должны быть направлены на выявление дефицита </w:t>
            </w:r>
            <w:proofErr w:type="spellStart"/>
            <w:r>
              <w:rPr>
                <w:lang w:eastAsia="en-US"/>
              </w:rPr>
              <w:t>самоухода</w:t>
            </w:r>
            <w:proofErr w:type="spellEnd"/>
            <w:r>
              <w:rPr>
                <w:lang w:eastAsia="en-US"/>
              </w:rPr>
              <w:t xml:space="preserve"> и его причины, а так же на расширение возможностей </w:t>
            </w:r>
            <w:proofErr w:type="spellStart"/>
            <w:r>
              <w:rPr>
                <w:lang w:eastAsia="en-US"/>
              </w:rPr>
              <w:t>самоухода</w:t>
            </w:r>
            <w:proofErr w:type="spellEnd"/>
            <w:r>
              <w:rPr>
                <w:lang w:eastAsia="en-US"/>
              </w:rPr>
              <w:t xml:space="preserve"> и на изменение уровня потребностей в нем. Причинами дефицита </w:t>
            </w:r>
            <w:proofErr w:type="spellStart"/>
            <w:r>
              <w:rPr>
                <w:lang w:eastAsia="en-US"/>
              </w:rPr>
              <w:t>самоухода</w:t>
            </w:r>
            <w:proofErr w:type="spellEnd"/>
            <w:r>
              <w:rPr>
                <w:lang w:eastAsia="en-US"/>
              </w:rPr>
              <w:t xml:space="preserve"> могут быть: отсутствие знаний, неумение выполнять отдельные действия по </w:t>
            </w:r>
            <w:proofErr w:type="spellStart"/>
            <w:r>
              <w:rPr>
                <w:lang w:eastAsia="en-US"/>
              </w:rPr>
              <w:t>самоуходу</w:t>
            </w:r>
            <w:proofErr w:type="spellEnd"/>
            <w:r>
              <w:rPr>
                <w:lang w:eastAsia="en-US"/>
              </w:rPr>
              <w:t xml:space="preserve">, непонимание важности </w:t>
            </w:r>
            <w:proofErr w:type="spellStart"/>
            <w:r>
              <w:rPr>
                <w:lang w:eastAsia="en-US"/>
              </w:rPr>
              <w:t>самоухода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Цель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равновесия между возможностями и потребностями в </w:t>
            </w:r>
            <w:proofErr w:type="spellStart"/>
            <w:r>
              <w:rPr>
                <w:lang w:eastAsia="en-US"/>
              </w:rPr>
              <w:t>самоуходе</w:t>
            </w:r>
            <w:proofErr w:type="spellEnd"/>
            <w:r>
              <w:rPr>
                <w:lang w:eastAsia="en-US"/>
              </w:rPr>
              <w:t xml:space="preserve">. Цели сосредоточены на пациенте (его возможностях по </w:t>
            </w:r>
            <w:proofErr w:type="spellStart"/>
            <w:r>
              <w:rPr>
                <w:lang w:eastAsia="en-US"/>
              </w:rPr>
              <w:t>самоуходу</w:t>
            </w:r>
            <w:proofErr w:type="spellEnd"/>
            <w:r>
              <w:rPr>
                <w:lang w:eastAsia="en-US"/>
              </w:rPr>
              <w:t>). При этом с пациентом следует обсудить не только цели ухода, но и планируемые сестринские вмешательства.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Способы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Выделяются шесть способов сестринских вмешательств:  </w:t>
            </w:r>
          </w:p>
          <w:p w:rsidR="0089336F" w:rsidRDefault="0089336F" w:rsidP="0089336F">
            <w:pPr>
              <w:numPr>
                <w:ilvl w:val="0"/>
                <w:numId w:val="48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делать что-либо за пациента;</w:t>
            </w:r>
          </w:p>
          <w:p w:rsidR="0089336F" w:rsidRDefault="0089336F" w:rsidP="0089336F">
            <w:pPr>
              <w:numPr>
                <w:ilvl w:val="0"/>
                <w:numId w:val="48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руководить пациентом, направлять его</w:t>
            </w:r>
            <w:r>
              <w:rPr>
                <w:lang w:eastAsia="en-US"/>
              </w:rPr>
              <w:sym w:font="Symbol" w:char="F0B7"/>
            </w:r>
            <w:r>
              <w:rPr>
                <w:lang w:eastAsia="en-US"/>
              </w:rPr>
              <w:t xml:space="preserve"> действия;  </w:t>
            </w:r>
          </w:p>
          <w:p w:rsidR="0089336F" w:rsidRDefault="0089336F" w:rsidP="0089336F">
            <w:pPr>
              <w:numPr>
                <w:ilvl w:val="0"/>
                <w:numId w:val="48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оказывать физическую поддержку;</w:t>
            </w:r>
          </w:p>
          <w:p w:rsidR="0089336F" w:rsidRDefault="0089336F" w:rsidP="0089336F">
            <w:pPr>
              <w:numPr>
                <w:ilvl w:val="0"/>
                <w:numId w:val="48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оказывать психологическую поддержку;</w:t>
            </w:r>
          </w:p>
          <w:p w:rsidR="0089336F" w:rsidRDefault="0089336F" w:rsidP="0089336F">
            <w:pPr>
              <w:numPr>
                <w:ilvl w:val="0"/>
                <w:numId w:val="48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создавать среду для обеспечения </w:t>
            </w:r>
            <w:proofErr w:type="spellStart"/>
            <w:r>
              <w:rPr>
                <w:lang w:eastAsia="en-US"/>
              </w:rPr>
              <w:t>самоухода</w:t>
            </w:r>
            <w:proofErr w:type="spellEnd"/>
            <w:r>
              <w:rPr>
                <w:lang w:eastAsia="en-US"/>
              </w:rPr>
              <w:t>;</w:t>
            </w:r>
          </w:p>
          <w:p w:rsidR="0089336F" w:rsidRDefault="0089336F" w:rsidP="0089336F">
            <w:pPr>
              <w:numPr>
                <w:ilvl w:val="0"/>
                <w:numId w:val="48"/>
              </w:num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обучать пациента (или его родственников).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Итоговая оценка качества и результатов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Сестринский уход считается эффективным, если удается сохранить или восстановить равновесие между возможностями и потребностями в </w:t>
            </w:r>
            <w:proofErr w:type="spellStart"/>
            <w:r>
              <w:rPr>
                <w:lang w:eastAsia="en-US"/>
              </w:rPr>
              <w:t>самоуходе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Дополняющая к возможности пациента </w:t>
            </w:r>
            <w:r>
              <w:rPr>
                <w:lang w:eastAsia="en-US"/>
              </w:rPr>
              <w:lastRenderedPageBreak/>
              <w:t xml:space="preserve">осуществлять </w:t>
            </w:r>
            <w:proofErr w:type="spellStart"/>
            <w:r>
              <w:rPr>
                <w:lang w:eastAsia="en-US"/>
              </w:rPr>
              <w:t>самоуход</w:t>
            </w:r>
            <w:proofErr w:type="spellEnd"/>
            <w:r>
              <w:rPr>
                <w:lang w:eastAsia="en-US"/>
              </w:rPr>
              <w:t>. Сестринское вмешательство позволяет человеку сохранить здоровье, справиться с последствиями травмы или болезни.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МОДЕЛЬ СЕСТРИНСКОГО ДЕЛА М.АЛЛЕН</w:t>
      </w:r>
    </w:p>
    <w:p w:rsidR="0089336F" w:rsidRDefault="0089336F" w:rsidP="0089336F">
      <w:pPr>
        <w:ind w:firstLine="567"/>
      </w:pPr>
      <w:r>
        <w:t xml:space="preserve">Модель сестринского дела Аллен впервые появилась в начале 70-х годов, когда получила признание концепция первичной медико-санитарной помощи. Данные по основным положениям модели сестринского дела </w:t>
      </w:r>
      <w:proofErr w:type="spellStart"/>
      <w:r>
        <w:t>М.Аллен</w:t>
      </w:r>
      <w:proofErr w:type="spellEnd"/>
      <w:r>
        <w:t xml:space="preserve"> отражены в таблице </w:t>
      </w:r>
    </w:p>
    <w:p w:rsidR="0089336F" w:rsidRDefault="0089336F" w:rsidP="0089336F">
      <w:pPr>
        <w:ind w:firstLine="567"/>
      </w:pPr>
      <w:r>
        <w:t xml:space="preserve">1. </w:t>
      </w:r>
      <w:r>
        <w:rPr>
          <w:i/>
        </w:rPr>
        <w:t>Исходные положения модели</w:t>
      </w:r>
      <w:r>
        <w:t xml:space="preserve">:  </w:t>
      </w:r>
    </w:p>
    <w:p w:rsidR="0089336F" w:rsidRDefault="0089336F" w:rsidP="0089336F">
      <w:pPr>
        <w:numPr>
          <w:ilvl w:val="0"/>
          <w:numId w:val="49"/>
        </w:numPr>
      </w:pPr>
      <w:r>
        <w:t>здоровье общества есть его самый ценный ресурс;</w:t>
      </w:r>
    </w:p>
    <w:p w:rsidR="0089336F" w:rsidRDefault="0089336F" w:rsidP="0089336F">
      <w:pPr>
        <w:numPr>
          <w:ilvl w:val="0"/>
          <w:numId w:val="49"/>
        </w:numPr>
      </w:pPr>
      <w:r>
        <w:t xml:space="preserve">отдельные люди, семьи и группы населения хотят и стремятся улучшить состояние своего здоровья, для достижения этой цели они располагают необходимым потенциалом;  </w:t>
      </w:r>
    </w:p>
    <w:p w:rsidR="0089336F" w:rsidRDefault="0089336F" w:rsidP="0089336F">
      <w:pPr>
        <w:numPr>
          <w:ilvl w:val="0"/>
          <w:numId w:val="49"/>
        </w:numPr>
      </w:pPr>
      <w:r>
        <w:t xml:space="preserve">стать здоровым можно путём активного личного участия и поиска, т. е. посредством «индуктивного обучения». </w:t>
      </w:r>
    </w:p>
    <w:p w:rsidR="0089336F" w:rsidRDefault="0089336F" w:rsidP="0089336F">
      <w:pPr>
        <w:ind w:firstLine="567"/>
      </w:pPr>
      <w:r>
        <w:t xml:space="preserve">Объектом модели Аллен является семья, а не отдельный человек, поскольку именно в семье формируется поведение, ориентированное на здоровье. И хотя в качестве объекта модели Аллен выступает семья, это не может служить препятствием для индивидуальной работы медсестры с одним из членов семьи в определенные моменты. </w:t>
      </w:r>
    </w:p>
    <w:p w:rsidR="0089336F" w:rsidRDefault="0089336F" w:rsidP="0089336F">
      <w:pPr>
        <w:ind w:firstLine="567"/>
      </w:pPr>
      <w:r>
        <w:t xml:space="preserve">Модель предлагает рассматривать личность через «призму семьи», признавая, как влияние семьи на личность, так и влияние отдельной личности на семью. Семью и каждого из ее членов в отдельности можно рассматривать как открытые системы, постоянно вступающие во взаимодействие между собой и с другими системами во внешнем окружении. В процессе такого взаимодействия люди и семьи в повседневных житейских ситуациях получают возможности роста и развития. </w:t>
      </w:r>
    </w:p>
    <w:p w:rsidR="0089336F" w:rsidRDefault="0089336F" w:rsidP="0089336F">
      <w:pPr>
        <w:ind w:firstLine="567"/>
      </w:pPr>
      <w:r>
        <w:t xml:space="preserve">Личность в семье выступает также в качестве объекта социального обучения. Такой подход строится на предположении, что личность обучается в процессе наблюдения за поведением других людей, примеры поведения трансформируются в сознании в определенные модели.  </w:t>
      </w:r>
    </w:p>
    <w:p w:rsidR="0089336F" w:rsidRDefault="0089336F" w:rsidP="0089336F">
      <w:pPr>
        <w:ind w:firstLine="567"/>
      </w:pPr>
      <w:r>
        <w:t xml:space="preserve">Модель Аллен делает акцент на потенциале, который можно задействовать в процессе обучения здоровому образу жизни, в противовес сосредоточенности на существующих ограничениях или проблемах. Каждая личность и каждая семья обладают собственными ресурсами, силами и мотивами поведения, которые и служат основой для процесса укрепления здоровья. </w:t>
      </w:r>
    </w:p>
    <w:p w:rsidR="0089336F" w:rsidRDefault="0089336F" w:rsidP="0089336F">
      <w:pPr>
        <w:ind w:firstLine="567"/>
      </w:pPr>
    </w:p>
    <w:p w:rsidR="0089336F" w:rsidRDefault="0089336F" w:rsidP="0089336F">
      <w:pPr>
        <w:ind w:firstLine="567"/>
      </w:pPr>
      <w:r>
        <w:t>Таблица.</w:t>
      </w:r>
    </w:p>
    <w:p w:rsidR="0089336F" w:rsidRDefault="0089336F" w:rsidP="0089336F">
      <w:pPr>
        <w:ind w:firstLine="567"/>
        <w:rPr>
          <w:b/>
          <w:i/>
        </w:rPr>
      </w:pPr>
      <w:r>
        <w:rPr>
          <w:b/>
          <w:i/>
        </w:rPr>
        <w:t xml:space="preserve">Основные положения модели сестринского дела </w:t>
      </w:r>
      <w:proofErr w:type="spellStart"/>
      <w:r>
        <w:rPr>
          <w:b/>
          <w:i/>
        </w:rPr>
        <w:t>М.Аллен</w:t>
      </w:r>
      <w:proofErr w:type="spellEnd"/>
    </w:p>
    <w:p w:rsidR="0089336F" w:rsidRDefault="0089336F" w:rsidP="0089336F">
      <w:pPr>
        <w:ind w:firstLine="567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Основные положения </w:t>
            </w: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модели </w:t>
            </w:r>
            <w:proofErr w:type="spellStart"/>
            <w:r>
              <w:rPr>
                <w:i/>
                <w:lang w:eastAsia="en-US"/>
              </w:rPr>
              <w:t>М.Аллен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Описание основных положений модели </w:t>
            </w:r>
            <w:proofErr w:type="spellStart"/>
            <w:r>
              <w:rPr>
                <w:i/>
                <w:lang w:eastAsia="en-US"/>
              </w:rPr>
              <w:t>М.Аллен</w:t>
            </w:r>
            <w:proofErr w:type="spellEnd"/>
          </w:p>
          <w:p w:rsidR="0089336F" w:rsidRDefault="0089336F">
            <w:pPr>
              <w:spacing w:line="276" w:lineRule="auto"/>
              <w:ind w:firstLine="1"/>
              <w:rPr>
                <w:i/>
                <w:lang w:eastAsia="en-US"/>
              </w:rPr>
            </w:pP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Пациент (человек)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Каждая личность и каждая семья обладают собственными ресурсами, силами и мотивами поведения, которые и служат основой для процесса укрепления здоровья.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Источник проблем пациента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Желание отдельных людей, семьи улучшить состояние своего здоровья. Наличие факторов риска в семье, нездоровый образ жизни.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Направленность сестринских вмешательств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равновесия между возможностями и потребностями в </w:t>
            </w:r>
            <w:proofErr w:type="spellStart"/>
            <w:r>
              <w:rPr>
                <w:lang w:eastAsia="en-US"/>
              </w:rPr>
              <w:t>самоуходе</w:t>
            </w:r>
            <w:proofErr w:type="spellEnd"/>
            <w:r>
              <w:rPr>
                <w:lang w:eastAsia="en-US"/>
              </w:rPr>
              <w:t xml:space="preserve">. Цели сосредоточены на пациенте (его возможностях по </w:t>
            </w:r>
            <w:proofErr w:type="spellStart"/>
            <w:r>
              <w:rPr>
                <w:lang w:eastAsia="en-US"/>
              </w:rPr>
              <w:t>самоуходу</w:t>
            </w:r>
            <w:proofErr w:type="spellEnd"/>
            <w:r>
              <w:rPr>
                <w:lang w:eastAsia="en-US"/>
              </w:rPr>
              <w:t>). При этом с пациентом следует обсудить не только цели ухода, но и планируемые сестринские вмешательства. Взаимоотношения сестры и пациента должны строиться на основе договоренностей, сотрудничества и координации действий.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Цель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Воспитание навыков здорового образа жизни. Направленность на достижение жизненных целей, мобилизацию и поддержание на должном уровне сил и ресурсов личности или семьи.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Способы сестринского вмешательства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Сестринские вмешательства направлены на обучение семьи методам поддержания здоровья на основе имеющегося жизненного опыта, что подразумевает использование различных ситуаций в качестве побудительных мотивов к действиям по сохранению и укреплению здоровья. 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Помощь пациенту и семье успешно справиться с различными проблемами, связанными со здоровьем и возникающими на протяжении всего жизненного цикла семьи.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Итоговая оценка качества и результатов ухода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Основывается на мнении семьи о достижении желаемых результатов в процессе укрепления здоровья.</w:t>
            </w:r>
          </w:p>
        </w:tc>
      </w:tr>
      <w:tr w:rsidR="0089336F" w:rsidTr="0089336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>Роль сестры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  <w:r>
              <w:rPr>
                <w:lang w:eastAsia="en-US"/>
              </w:rPr>
              <w:t xml:space="preserve">Роль сестры заключается в создании благоприятной для обучения среды, которая бы стимулировала, </w:t>
            </w:r>
            <w:r>
              <w:rPr>
                <w:lang w:eastAsia="en-US"/>
              </w:rPr>
              <w:lastRenderedPageBreak/>
              <w:t>привлекла и заинтересовывала семью, а также в привлечении самой семьи в качестве полноправного участника процесса обучения.</w:t>
            </w:r>
          </w:p>
          <w:p w:rsidR="0089336F" w:rsidRDefault="0089336F">
            <w:pPr>
              <w:spacing w:line="276" w:lineRule="auto"/>
              <w:ind w:firstLine="1"/>
              <w:rPr>
                <w:lang w:eastAsia="en-US"/>
              </w:rPr>
            </w:pPr>
          </w:p>
        </w:tc>
      </w:tr>
    </w:tbl>
    <w:p w:rsidR="00116183" w:rsidRDefault="00116183" w:rsidP="0089336F">
      <w:pPr>
        <w:shd w:val="clear" w:color="auto" w:fill="FFFFFF"/>
        <w:spacing w:before="100" w:beforeAutospacing="1" w:after="100" w:afterAutospacing="1"/>
        <w:rPr>
          <w:color w:val="000000"/>
          <w:szCs w:val="28"/>
        </w:rPr>
      </w:pPr>
      <w:r w:rsidRPr="00116183">
        <w:rPr>
          <w:color w:val="000000"/>
          <w:szCs w:val="28"/>
        </w:rPr>
        <w:lastRenderedPageBreak/>
        <w:t>Сегодня не существует единой модели сестринского дела, но и единого мнения о необходимости использования одной или нескольких моделей.</w:t>
      </w:r>
    </w:p>
    <w:p w:rsidR="00F31BEE" w:rsidRPr="0089336F" w:rsidRDefault="00F31BEE" w:rsidP="0089336F">
      <w:pPr>
        <w:rPr>
          <w:szCs w:val="28"/>
          <w:lang w:eastAsia="en-US"/>
        </w:rPr>
      </w:pPr>
      <w:r w:rsidRPr="008573C4">
        <w:rPr>
          <w:szCs w:val="28"/>
          <w:lang w:eastAsia="en-US"/>
        </w:rPr>
        <w:t>Для организации и осуществления качественного ухода медсестра использу</w:t>
      </w:r>
      <w:r w:rsidR="008573C4" w:rsidRPr="008573C4">
        <w:rPr>
          <w:szCs w:val="28"/>
          <w:lang w:eastAsia="en-US"/>
        </w:rPr>
        <w:t>ю</w:t>
      </w:r>
      <w:r w:rsidRPr="008573C4">
        <w:rPr>
          <w:szCs w:val="28"/>
          <w:lang w:eastAsia="en-US"/>
        </w:rPr>
        <w:t>т</w:t>
      </w:r>
      <w:r w:rsidR="008573C4" w:rsidRPr="008573C4">
        <w:rPr>
          <w:szCs w:val="28"/>
          <w:lang w:eastAsia="en-US"/>
        </w:rPr>
        <w:t xml:space="preserve"> несколько этапов</w:t>
      </w:r>
      <w:proofErr w:type="gramStart"/>
      <w:r w:rsidR="008573C4">
        <w:rPr>
          <w:szCs w:val="28"/>
          <w:lang w:eastAsia="en-US"/>
        </w:rPr>
        <w:t>.</w:t>
      </w:r>
      <w:proofErr w:type="gramEnd"/>
      <w:r w:rsidRPr="0089336F">
        <w:rPr>
          <w:szCs w:val="28"/>
          <w:lang w:eastAsia="en-US"/>
        </w:rPr>
        <w:t xml:space="preserve"> </w:t>
      </w:r>
      <w:r w:rsidR="008573C4">
        <w:rPr>
          <w:szCs w:val="28"/>
          <w:lang w:eastAsia="en-US"/>
        </w:rPr>
        <w:t>П</w:t>
      </w:r>
      <w:r w:rsidRPr="0089336F">
        <w:rPr>
          <w:szCs w:val="28"/>
          <w:lang w:eastAsia="en-US"/>
        </w:rPr>
        <w:t>ерв</w:t>
      </w:r>
      <w:r w:rsidR="008573C4">
        <w:rPr>
          <w:szCs w:val="28"/>
          <w:lang w:eastAsia="en-US"/>
        </w:rPr>
        <w:t>ый</w:t>
      </w:r>
      <w:r w:rsidRPr="0089336F">
        <w:rPr>
          <w:szCs w:val="28"/>
          <w:lang w:eastAsia="en-US"/>
        </w:rPr>
        <w:t xml:space="preserve"> этап – этап сестринского обследования.  На этом этапе медсестра собирает информацию о пациенте.</w:t>
      </w:r>
    </w:p>
    <w:p w:rsidR="00F31BEE" w:rsidRPr="0089336F" w:rsidRDefault="00F31BEE" w:rsidP="00F31BEE">
      <w:pPr>
        <w:ind w:left="-720" w:firstLine="709"/>
        <w:rPr>
          <w:szCs w:val="28"/>
          <w:lang w:eastAsia="en-US"/>
        </w:rPr>
      </w:pPr>
      <w:r w:rsidRPr="0089336F">
        <w:rPr>
          <w:szCs w:val="28"/>
          <w:lang w:eastAsia="en-US"/>
        </w:rPr>
        <w:t xml:space="preserve">Суть этой информации заключается в том, как пациент удовлетворяет 14 основных жизненно-важных потребностей (В. </w:t>
      </w:r>
      <w:proofErr w:type="spellStart"/>
      <w:r w:rsidRPr="0089336F">
        <w:rPr>
          <w:szCs w:val="28"/>
          <w:lang w:eastAsia="en-US"/>
        </w:rPr>
        <w:t>Хендерсон</w:t>
      </w:r>
      <w:proofErr w:type="spellEnd"/>
      <w:r w:rsidRPr="0089336F">
        <w:rPr>
          <w:szCs w:val="28"/>
          <w:lang w:eastAsia="en-US"/>
        </w:rPr>
        <w:t>), так как основная цель ухода – это создание условий для удовлетворения этих потребностей.</w:t>
      </w:r>
    </w:p>
    <w:p w:rsidR="00F31BEE" w:rsidRPr="0089336F" w:rsidRDefault="00F31BEE" w:rsidP="00F31BEE">
      <w:pPr>
        <w:ind w:left="-720" w:firstLine="709"/>
        <w:rPr>
          <w:szCs w:val="28"/>
          <w:lang w:eastAsia="en-US"/>
        </w:rPr>
      </w:pPr>
      <w:r w:rsidRPr="0089336F">
        <w:rPr>
          <w:szCs w:val="28"/>
          <w:lang w:eastAsia="en-US"/>
        </w:rPr>
        <w:t>Этим сестринское обследование отличается от врачебного. Врач собирает информацию о болезни, ее причинах, механизме развития и так далее. Медсестра обеспечивает пациенту качество жизни в болезни, поэтому ей необходима информация об основных жизненно-важных потребностях пациента: способе их удовлетворения, удовлетворение каких потребностей нарушено, какова адаптация пациента к условиям жизни с факторами риска.</w:t>
      </w:r>
    </w:p>
    <w:p w:rsidR="00F31BEE" w:rsidRPr="0089336F" w:rsidRDefault="00F31BEE" w:rsidP="00F31BEE">
      <w:pPr>
        <w:ind w:left="-720" w:firstLine="709"/>
        <w:rPr>
          <w:szCs w:val="28"/>
          <w:lang w:eastAsia="en-US"/>
        </w:rPr>
      </w:pPr>
      <w:r w:rsidRPr="0089336F">
        <w:rPr>
          <w:bCs/>
          <w:color w:val="000000"/>
          <w:szCs w:val="28"/>
          <w:lang w:eastAsia="en-US"/>
        </w:rPr>
        <w:t>1 этап</w:t>
      </w:r>
      <w:r w:rsidRPr="0089336F">
        <w:rPr>
          <w:color w:val="000000"/>
          <w:szCs w:val="28"/>
          <w:lang w:eastAsia="en-US"/>
        </w:rPr>
        <w:t> – сестринское обследование или оценка ситуации с целью оценки конкретных потребностей пациента и необходимых для сестринского ухода ресурсов. </w:t>
      </w:r>
    </w:p>
    <w:p w:rsidR="00F31BEE" w:rsidRPr="0089336F" w:rsidRDefault="00F31BEE" w:rsidP="00F31BEE">
      <w:pPr>
        <w:shd w:val="clear" w:color="auto" w:fill="FFFFFF"/>
        <w:ind w:left="-720" w:firstLine="709"/>
        <w:rPr>
          <w:szCs w:val="28"/>
        </w:rPr>
      </w:pPr>
      <w:r w:rsidRPr="0089336F">
        <w:rPr>
          <w:szCs w:val="28"/>
        </w:rPr>
        <w:t>Данные о пациенте должны быть полными и точными и носить описательный характер.</w:t>
      </w:r>
    </w:p>
    <w:p w:rsidR="00F31BEE" w:rsidRPr="0089336F" w:rsidRDefault="00F31BEE" w:rsidP="00F31BEE">
      <w:pPr>
        <w:shd w:val="clear" w:color="auto" w:fill="FFFFFF"/>
        <w:ind w:left="-720" w:firstLine="709"/>
        <w:rPr>
          <w:szCs w:val="28"/>
        </w:rPr>
      </w:pPr>
      <w:r w:rsidRPr="0089336F">
        <w:rPr>
          <w:szCs w:val="28"/>
        </w:rPr>
        <w:t>Информацию о состоянии здоровья пациента можно собирать различными способами и из различных источников: от пациентов, членов их семей, членов дежурной смены, из медицинской документации, физических осмотров, диагностических тестов. Организация информационной базы начинается со сбора субъективной информации путем опроса пациента, в процессе которого медсестра получает представление о состоянии физического, психологического, социального, эмоционального, интеллектуального и духовного состояния пациента, его особенностях. Наблюдая поведение и оценивая внешний вид пациента и его взаимоотношения с окружающей средой, медицинская сестра может определить, соответствует ли рассказ пациента о себе данным, полученным в результате наблюдения. В процессе сбора информации медсестра использует факторы, способствующие общению (обстановка, время беседы, манера говорить и т.д.), которые помогут установить чувство доверия и конфиденциальные отношения. Наряду с ощущением профессионализма медицинской сестры это создает ту доброжелательную обстановку между сестрой и пациентом, без которой невозможен адекватный терапевтический эффект.</w:t>
      </w:r>
    </w:p>
    <w:p w:rsidR="00797D37" w:rsidRPr="0089336F" w:rsidRDefault="00797D37" w:rsidP="00797D37">
      <w:pPr>
        <w:ind w:left="-720" w:firstLine="709"/>
        <w:rPr>
          <w:szCs w:val="28"/>
          <w:lang w:eastAsia="en-US"/>
        </w:rPr>
      </w:pPr>
      <w:r w:rsidRPr="0089336F">
        <w:rPr>
          <w:szCs w:val="28"/>
          <w:lang w:eastAsia="en-US"/>
        </w:rPr>
        <w:t>Профессия медицинской сестры развивается вместе с развитием общества и общество накладывает отпечаток на человеческие отношения.</w:t>
      </w:r>
    </w:p>
    <w:p w:rsidR="00797D37" w:rsidRPr="0089336F" w:rsidRDefault="00797D37" w:rsidP="00797D37">
      <w:pPr>
        <w:ind w:left="-720" w:firstLine="709"/>
        <w:rPr>
          <w:szCs w:val="28"/>
          <w:lang w:eastAsia="en-US"/>
        </w:rPr>
      </w:pPr>
      <w:proofErr w:type="spellStart"/>
      <w:r w:rsidRPr="0089336F">
        <w:rPr>
          <w:szCs w:val="28"/>
          <w:lang w:eastAsia="en-US"/>
        </w:rPr>
        <w:lastRenderedPageBreak/>
        <w:t>Флоренс</w:t>
      </w:r>
      <w:proofErr w:type="spellEnd"/>
      <w:r w:rsidRPr="0089336F">
        <w:rPr>
          <w:szCs w:val="28"/>
          <w:lang w:eastAsia="en-US"/>
        </w:rPr>
        <w:t xml:space="preserve"> </w:t>
      </w:r>
      <w:proofErr w:type="spellStart"/>
      <w:r w:rsidRPr="0089336F">
        <w:rPr>
          <w:szCs w:val="28"/>
          <w:lang w:eastAsia="en-US"/>
        </w:rPr>
        <w:t>Найтингейл</w:t>
      </w:r>
      <w:proofErr w:type="spellEnd"/>
      <w:r w:rsidRPr="0089336F">
        <w:rPr>
          <w:szCs w:val="28"/>
          <w:lang w:eastAsia="en-US"/>
        </w:rPr>
        <w:t xml:space="preserve"> часто задавала вопрос: «Может ли быть работа более значительнее, чем эта?». Если бы она была нашей современницей, она могла бы добавить: «Можно ли представить себе время, более походящее для этого рода деятельности?».</w:t>
      </w:r>
    </w:p>
    <w:p w:rsidR="008573C4" w:rsidRDefault="00797D37" w:rsidP="00797D37">
      <w:pPr>
        <w:shd w:val="clear" w:color="auto" w:fill="FFFFFF"/>
        <w:ind w:left="-720" w:firstLine="709"/>
        <w:rPr>
          <w:color w:val="000000"/>
          <w:szCs w:val="28"/>
        </w:rPr>
      </w:pPr>
      <w:r w:rsidRPr="0089336F">
        <w:rPr>
          <w:color w:val="000000"/>
          <w:szCs w:val="28"/>
        </w:rPr>
        <w:t xml:space="preserve">Недостатками является уход без учета психологических, социальных и духовных потребностей пациента в уходе. Дополнительные знания в области современной философии, методологии сестринского дела, психологии человека обеспечат качество помощи, систематический подход к сестринскому уходу, восстановят утраченные профессиональные ценности медсестер, то есть «профессиональный уход» – </w:t>
      </w:r>
      <w:r w:rsidRPr="0089336F">
        <w:rPr>
          <w:szCs w:val="28"/>
        </w:rPr>
        <w:t>тщательно планируемая и научно-обоснованная система мероприятий, обеспечивающих максимальную адаптацию каждого конкретного пациента к жизни в условиях болезни.</w:t>
      </w:r>
      <w:r w:rsidRPr="0089336F">
        <w:rPr>
          <w:color w:val="000000"/>
          <w:szCs w:val="28"/>
        </w:rPr>
        <w:t xml:space="preserve"> </w:t>
      </w:r>
    </w:p>
    <w:p w:rsidR="00797D37" w:rsidRPr="0089336F" w:rsidRDefault="00797D37" w:rsidP="00797D37">
      <w:pPr>
        <w:shd w:val="clear" w:color="auto" w:fill="FFFFFF"/>
        <w:ind w:left="-720" w:firstLine="709"/>
        <w:rPr>
          <w:color w:val="000000"/>
          <w:szCs w:val="28"/>
        </w:rPr>
      </w:pPr>
      <w:r w:rsidRPr="0089336F">
        <w:rPr>
          <w:color w:val="000000"/>
          <w:szCs w:val="28"/>
        </w:rPr>
        <w:t xml:space="preserve">В настоящее время сестринский </w:t>
      </w:r>
      <w:r w:rsidR="008573C4">
        <w:rPr>
          <w:color w:val="000000"/>
          <w:szCs w:val="28"/>
        </w:rPr>
        <w:t>уход</w:t>
      </w:r>
      <w:r w:rsidRPr="0089336F">
        <w:rPr>
          <w:color w:val="000000"/>
          <w:szCs w:val="28"/>
        </w:rPr>
        <w:t xml:space="preserve"> является сердцевиной сестринского образования и создает теоретическую научную базу сестринской помощи в России:</w:t>
      </w:r>
    </w:p>
    <w:p w:rsidR="00797D37" w:rsidRPr="0089336F" w:rsidRDefault="00797D37" w:rsidP="00797D37">
      <w:pPr>
        <w:numPr>
          <w:ilvl w:val="0"/>
          <w:numId w:val="28"/>
        </w:numPr>
        <w:shd w:val="clear" w:color="auto" w:fill="FFFFFF"/>
        <w:spacing w:line="360" w:lineRule="auto"/>
        <w:jc w:val="left"/>
        <w:rPr>
          <w:color w:val="000000"/>
          <w:szCs w:val="28"/>
        </w:rPr>
      </w:pPr>
      <w:r w:rsidRPr="0089336F">
        <w:rPr>
          <w:color w:val="000000"/>
          <w:szCs w:val="28"/>
        </w:rPr>
        <w:t xml:space="preserve">системность, продуманность и </w:t>
      </w:r>
      <w:proofErr w:type="spellStart"/>
      <w:r w:rsidRPr="0089336F">
        <w:rPr>
          <w:color w:val="000000"/>
          <w:szCs w:val="28"/>
        </w:rPr>
        <w:t>спланированность</w:t>
      </w:r>
      <w:proofErr w:type="spellEnd"/>
      <w:r w:rsidRPr="0089336F">
        <w:rPr>
          <w:color w:val="000000"/>
          <w:szCs w:val="28"/>
        </w:rPr>
        <w:t xml:space="preserve"> сестринского ухода;</w:t>
      </w:r>
    </w:p>
    <w:p w:rsidR="00797D37" w:rsidRPr="0089336F" w:rsidRDefault="00797D37" w:rsidP="00797D37">
      <w:pPr>
        <w:numPr>
          <w:ilvl w:val="0"/>
          <w:numId w:val="28"/>
        </w:numPr>
        <w:spacing w:line="360" w:lineRule="auto"/>
        <w:ind w:right="225"/>
        <w:jc w:val="left"/>
        <w:rPr>
          <w:color w:val="000000"/>
          <w:szCs w:val="28"/>
        </w:rPr>
      </w:pPr>
      <w:r w:rsidRPr="0089336F">
        <w:rPr>
          <w:color w:val="000000"/>
          <w:szCs w:val="28"/>
        </w:rPr>
        <w:t>индивидуальность, учет конкретной клинической и социальной ситуации пациента;</w:t>
      </w:r>
    </w:p>
    <w:p w:rsidR="00797D37" w:rsidRPr="0089336F" w:rsidRDefault="00797D37" w:rsidP="00797D37">
      <w:pPr>
        <w:numPr>
          <w:ilvl w:val="0"/>
          <w:numId w:val="28"/>
        </w:numPr>
        <w:spacing w:line="360" w:lineRule="auto"/>
        <w:ind w:right="225"/>
        <w:jc w:val="left"/>
        <w:rPr>
          <w:color w:val="000000"/>
          <w:szCs w:val="28"/>
        </w:rPr>
      </w:pPr>
      <w:r w:rsidRPr="0089336F">
        <w:rPr>
          <w:color w:val="000000"/>
          <w:szCs w:val="28"/>
        </w:rPr>
        <w:t>научность, возможность использования стандартов сестринской деятельности;</w:t>
      </w:r>
    </w:p>
    <w:p w:rsidR="00797D37" w:rsidRPr="0089336F" w:rsidRDefault="00797D37" w:rsidP="00797D37">
      <w:pPr>
        <w:numPr>
          <w:ilvl w:val="0"/>
          <w:numId w:val="28"/>
        </w:numPr>
        <w:spacing w:line="360" w:lineRule="auto"/>
        <w:ind w:right="225"/>
        <w:jc w:val="left"/>
        <w:rPr>
          <w:color w:val="000000"/>
          <w:szCs w:val="28"/>
        </w:rPr>
      </w:pPr>
      <w:r w:rsidRPr="0089336F">
        <w:rPr>
          <w:color w:val="000000"/>
          <w:szCs w:val="28"/>
        </w:rPr>
        <w:t>активное участие пациента и его семьи в планировании и реализации ухода;</w:t>
      </w:r>
    </w:p>
    <w:p w:rsidR="00797D37" w:rsidRPr="0089336F" w:rsidRDefault="00797D37" w:rsidP="00797D37">
      <w:pPr>
        <w:numPr>
          <w:ilvl w:val="0"/>
          <w:numId w:val="28"/>
        </w:numPr>
        <w:spacing w:line="360" w:lineRule="auto"/>
        <w:ind w:right="225"/>
        <w:jc w:val="left"/>
        <w:rPr>
          <w:color w:val="000000"/>
          <w:szCs w:val="28"/>
        </w:rPr>
      </w:pPr>
      <w:r w:rsidRPr="0089336F">
        <w:rPr>
          <w:color w:val="000000"/>
          <w:szCs w:val="28"/>
        </w:rPr>
        <w:t>эффективное использование времени и ресурсов сестры;</w:t>
      </w:r>
    </w:p>
    <w:p w:rsidR="00797D37" w:rsidRPr="0089336F" w:rsidRDefault="00797D37" w:rsidP="00797D37">
      <w:pPr>
        <w:numPr>
          <w:ilvl w:val="0"/>
          <w:numId w:val="28"/>
        </w:numPr>
        <w:spacing w:line="360" w:lineRule="auto"/>
        <w:ind w:right="225"/>
        <w:jc w:val="left"/>
        <w:rPr>
          <w:color w:val="000000"/>
          <w:szCs w:val="28"/>
        </w:rPr>
      </w:pPr>
      <w:r w:rsidRPr="0089336F">
        <w:rPr>
          <w:color w:val="000000"/>
          <w:szCs w:val="28"/>
        </w:rPr>
        <w:t>повышение компетентности, независимости, творческой активности сестры, престижа профессии в целом.</w:t>
      </w:r>
    </w:p>
    <w:p w:rsidR="00797D37" w:rsidRPr="0089336F" w:rsidRDefault="00797D37" w:rsidP="00797D37">
      <w:pPr>
        <w:ind w:left="225" w:right="225"/>
        <w:rPr>
          <w:color w:val="000000"/>
          <w:szCs w:val="28"/>
        </w:rPr>
      </w:pPr>
    </w:p>
    <w:p w:rsidR="00116183" w:rsidRPr="0089336F" w:rsidRDefault="00116183" w:rsidP="00116183">
      <w:pPr>
        <w:ind w:firstLine="567"/>
        <w:rPr>
          <w:szCs w:val="28"/>
        </w:rPr>
      </w:pPr>
      <w:bookmarkStart w:id="0" w:name="_GoBack"/>
      <w:bookmarkEnd w:id="0"/>
    </w:p>
    <w:p w:rsidR="003A22BC" w:rsidRPr="0089336F" w:rsidRDefault="003A22BC">
      <w:pPr>
        <w:rPr>
          <w:szCs w:val="28"/>
        </w:rPr>
      </w:pPr>
    </w:p>
    <w:sectPr w:rsidR="003A22BC" w:rsidRPr="0089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D2"/>
    <w:multiLevelType w:val="hybridMultilevel"/>
    <w:tmpl w:val="B1B874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83190"/>
    <w:multiLevelType w:val="hybridMultilevel"/>
    <w:tmpl w:val="FC8C4F8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34DFE"/>
    <w:multiLevelType w:val="hybridMultilevel"/>
    <w:tmpl w:val="290E75D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166E51"/>
    <w:multiLevelType w:val="hybridMultilevel"/>
    <w:tmpl w:val="AE2C81E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FD04C3F"/>
    <w:multiLevelType w:val="hybridMultilevel"/>
    <w:tmpl w:val="A4886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F063A"/>
    <w:multiLevelType w:val="hybridMultilevel"/>
    <w:tmpl w:val="03EE12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F6E19"/>
    <w:multiLevelType w:val="hybridMultilevel"/>
    <w:tmpl w:val="0B949B7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F02D2"/>
    <w:multiLevelType w:val="hybridMultilevel"/>
    <w:tmpl w:val="63181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E40ADC"/>
    <w:multiLevelType w:val="hybridMultilevel"/>
    <w:tmpl w:val="BAAAAD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84A2F"/>
    <w:multiLevelType w:val="hybridMultilevel"/>
    <w:tmpl w:val="6B30673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781525D"/>
    <w:multiLevelType w:val="hybridMultilevel"/>
    <w:tmpl w:val="0516764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8D96B67"/>
    <w:multiLevelType w:val="hybridMultilevel"/>
    <w:tmpl w:val="2F007886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2" w15:restartNumberingAfterBreak="0">
    <w:nsid w:val="19701DF7"/>
    <w:multiLevelType w:val="hybridMultilevel"/>
    <w:tmpl w:val="684A53F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67264"/>
    <w:multiLevelType w:val="hybridMultilevel"/>
    <w:tmpl w:val="5F4C4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55EC9"/>
    <w:multiLevelType w:val="hybridMultilevel"/>
    <w:tmpl w:val="9FCA9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3F0FF0"/>
    <w:multiLevelType w:val="hybridMultilevel"/>
    <w:tmpl w:val="19FA106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D0E86"/>
    <w:multiLevelType w:val="hybridMultilevel"/>
    <w:tmpl w:val="9A3A435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A204DC8"/>
    <w:multiLevelType w:val="hybridMultilevel"/>
    <w:tmpl w:val="94A62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215D40"/>
    <w:multiLevelType w:val="hybridMultilevel"/>
    <w:tmpl w:val="730AD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2C11F1"/>
    <w:multiLevelType w:val="hybridMultilevel"/>
    <w:tmpl w:val="02921D6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6028B6"/>
    <w:multiLevelType w:val="hybridMultilevel"/>
    <w:tmpl w:val="30EC3F4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0166BB9"/>
    <w:multiLevelType w:val="hybridMultilevel"/>
    <w:tmpl w:val="80E6835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348C2257"/>
    <w:multiLevelType w:val="hybridMultilevel"/>
    <w:tmpl w:val="38EE82F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384D2030"/>
    <w:multiLevelType w:val="hybridMultilevel"/>
    <w:tmpl w:val="F066345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3E0F01DD"/>
    <w:multiLevelType w:val="hybridMultilevel"/>
    <w:tmpl w:val="5B94C5D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E64378A"/>
    <w:multiLevelType w:val="hybridMultilevel"/>
    <w:tmpl w:val="F0664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0689F"/>
    <w:multiLevelType w:val="hybridMultilevel"/>
    <w:tmpl w:val="B81469E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C63AB4"/>
    <w:multiLevelType w:val="hybridMultilevel"/>
    <w:tmpl w:val="7AC42E64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524BA7"/>
    <w:multiLevelType w:val="hybridMultilevel"/>
    <w:tmpl w:val="FB5EFF6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9505841"/>
    <w:multiLevelType w:val="hybridMultilevel"/>
    <w:tmpl w:val="15E2F25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4007D"/>
    <w:multiLevelType w:val="hybridMultilevel"/>
    <w:tmpl w:val="C212BFFA"/>
    <w:lvl w:ilvl="0" w:tplc="041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4E77C2"/>
    <w:multiLevelType w:val="hybridMultilevel"/>
    <w:tmpl w:val="51DA80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2" w15:restartNumberingAfterBreak="0">
    <w:nsid w:val="4D6310B6"/>
    <w:multiLevelType w:val="hybridMultilevel"/>
    <w:tmpl w:val="716A5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592567"/>
    <w:multiLevelType w:val="hybridMultilevel"/>
    <w:tmpl w:val="3ACCF1D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943F17"/>
    <w:multiLevelType w:val="hybridMultilevel"/>
    <w:tmpl w:val="DC0E810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58DD528D"/>
    <w:multiLevelType w:val="hybridMultilevel"/>
    <w:tmpl w:val="82522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9B77EAD"/>
    <w:multiLevelType w:val="hybridMultilevel"/>
    <w:tmpl w:val="2C5ABD0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7" w15:restartNumberingAfterBreak="0">
    <w:nsid w:val="5E227C9C"/>
    <w:multiLevelType w:val="hybridMultilevel"/>
    <w:tmpl w:val="98C896E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 w15:restartNumberingAfterBreak="0">
    <w:nsid w:val="5E5E140D"/>
    <w:multiLevelType w:val="hybridMultilevel"/>
    <w:tmpl w:val="8B58460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9" w15:restartNumberingAfterBreak="0">
    <w:nsid w:val="613D2DDD"/>
    <w:multiLevelType w:val="hybridMultilevel"/>
    <w:tmpl w:val="B8CE6A6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0" w15:restartNumberingAfterBreak="0">
    <w:nsid w:val="63BD084A"/>
    <w:multiLevelType w:val="hybridMultilevel"/>
    <w:tmpl w:val="C6AC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3FE4B7F"/>
    <w:multiLevelType w:val="hybridMultilevel"/>
    <w:tmpl w:val="4A1A3DE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2" w15:restartNumberingAfterBreak="0">
    <w:nsid w:val="66BE546F"/>
    <w:multiLevelType w:val="hybridMultilevel"/>
    <w:tmpl w:val="E47E691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3" w15:restartNumberingAfterBreak="0">
    <w:nsid w:val="67450306"/>
    <w:multiLevelType w:val="hybridMultilevel"/>
    <w:tmpl w:val="3A0A1B4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FB7E8B"/>
    <w:multiLevelType w:val="hybridMultilevel"/>
    <w:tmpl w:val="81AE5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5396D"/>
    <w:multiLevelType w:val="hybridMultilevel"/>
    <w:tmpl w:val="A428342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6" w15:restartNumberingAfterBreak="0">
    <w:nsid w:val="77555303"/>
    <w:multiLevelType w:val="hybridMultilevel"/>
    <w:tmpl w:val="C4FA2D3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5A2FFF"/>
    <w:multiLevelType w:val="hybridMultilevel"/>
    <w:tmpl w:val="1AFA464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5F5E68"/>
    <w:multiLevelType w:val="hybridMultilevel"/>
    <w:tmpl w:val="09D8014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2"/>
  </w:num>
  <w:num w:numId="3">
    <w:abstractNumId w:val="39"/>
  </w:num>
  <w:num w:numId="4">
    <w:abstractNumId w:val="11"/>
  </w:num>
  <w:num w:numId="5">
    <w:abstractNumId w:val="17"/>
  </w:num>
  <w:num w:numId="6">
    <w:abstractNumId w:val="5"/>
  </w:num>
  <w:num w:numId="7">
    <w:abstractNumId w:val="8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6"/>
  </w:num>
  <w:num w:numId="12">
    <w:abstractNumId w:val="21"/>
  </w:num>
  <w:num w:numId="13">
    <w:abstractNumId w:val="31"/>
  </w:num>
  <w:num w:numId="14">
    <w:abstractNumId w:val="3"/>
  </w:num>
  <w:num w:numId="15">
    <w:abstractNumId w:val="45"/>
  </w:num>
  <w:num w:numId="16">
    <w:abstractNumId w:val="23"/>
  </w:num>
  <w:num w:numId="17">
    <w:abstractNumId w:val="41"/>
  </w:num>
  <w:num w:numId="18">
    <w:abstractNumId w:val="22"/>
  </w:num>
  <w:num w:numId="19">
    <w:abstractNumId w:val="38"/>
  </w:num>
  <w:num w:numId="20">
    <w:abstractNumId w:val="34"/>
  </w:num>
  <w:num w:numId="21">
    <w:abstractNumId w:val="13"/>
  </w:num>
  <w:num w:numId="22">
    <w:abstractNumId w:val="28"/>
  </w:num>
  <w:num w:numId="23">
    <w:abstractNumId w:val="24"/>
  </w:num>
  <w:num w:numId="24">
    <w:abstractNumId w:val="20"/>
  </w:num>
  <w:num w:numId="25">
    <w:abstractNumId w:val="10"/>
  </w:num>
  <w:num w:numId="26">
    <w:abstractNumId w:val="2"/>
  </w:num>
  <w:num w:numId="27">
    <w:abstractNumId w:val="16"/>
  </w:num>
  <w:num w:numId="28">
    <w:abstractNumId w:val="1"/>
  </w:num>
  <w:num w:numId="2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83"/>
    <w:rsid w:val="00116183"/>
    <w:rsid w:val="003A22BC"/>
    <w:rsid w:val="00797D37"/>
    <w:rsid w:val="008573C4"/>
    <w:rsid w:val="0089336F"/>
    <w:rsid w:val="00C74B0E"/>
    <w:rsid w:val="00CF0E2F"/>
    <w:rsid w:val="00F3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26098B-ED87-4FC1-ABD7-E54DF801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1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1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pic4you.ru/allimage/y2011/03-02/9480/733122-thumb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medsest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12563</Words>
  <Characters>71615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Artem Dmitriev</cp:lastModifiedBy>
  <cp:revision>4</cp:revision>
  <dcterms:created xsi:type="dcterms:W3CDTF">2018-10-21T06:16:00Z</dcterms:created>
  <dcterms:modified xsi:type="dcterms:W3CDTF">2021-11-03T20:01:00Z</dcterms:modified>
</cp:coreProperties>
</file>