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0D" w:rsidRPr="009F65D7" w:rsidRDefault="006F230D" w:rsidP="006F23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бюджетное образовательное учреждение </w:t>
      </w:r>
    </w:p>
    <w:p w:rsidR="006F230D" w:rsidRPr="009F65D7" w:rsidRDefault="006F230D" w:rsidP="006F23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>высшего образования</w:t>
      </w:r>
    </w:p>
    <w:p w:rsidR="006F230D" w:rsidRPr="009F65D7" w:rsidRDefault="006F230D" w:rsidP="006F23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>«Оренбургский государственный медицинский университет»</w:t>
      </w:r>
    </w:p>
    <w:p w:rsidR="006F230D" w:rsidRPr="009F65D7" w:rsidRDefault="006F230D" w:rsidP="006F23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>Министерства здравоохранения Российской Федерации</w:t>
      </w:r>
    </w:p>
    <w:p w:rsidR="006F230D" w:rsidRPr="009F65D7" w:rsidRDefault="006F230D" w:rsidP="006F2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230D" w:rsidRPr="009F65D7" w:rsidRDefault="006F230D" w:rsidP="006F2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230D" w:rsidRPr="009F65D7" w:rsidRDefault="006F230D" w:rsidP="006F2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230D" w:rsidRPr="009F65D7" w:rsidRDefault="006F230D" w:rsidP="006F2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230D" w:rsidRPr="009F65D7" w:rsidRDefault="006F230D" w:rsidP="006F2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230D" w:rsidRPr="009F65D7" w:rsidRDefault="006F230D" w:rsidP="006F2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230D" w:rsidRPr="009F65D7" w:rsidRDefault="006F230D" w:rsidP="006F2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230D" w:rsidRPr="009F65D7" w:rsidRDefault="006F230D" w:rsidP="006F23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230D" w:rsidRPr="009F65D7" w:rsidRDefault="006F230D" w:rsidP="006F23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230D" w:rsidRDefault="006F230D" w:rsidP="006F23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F65D7" w:rsidRDefault="009F65D7" w:rsidP="006F23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F65D7" w:rsidRDefault="009F65D7" w:rsidP="006F23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F65D7" w:rsidRPr="009F65D7" w:rsidRDefault="009F65D7" w:rsidP="006F23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230D" w:rsidRPr="009F65D7" w:rsidRDefault="006F230D" w:rsidP="006F23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230D" w:rsidRPr="009F65D7" w:rsidRDefault="006F230D" w:rsidP="006F2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ФОНД ОЦЕНОЧНЫХ СРЕДСТВ </w:t>
      </w:r>
    </w:p>
    <w:p w:rsidR="006F230D" w:rsidRPr="009F65D7" w:rsidRDefault="006F230D" w:rsidP="006F2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F230D" w:rsidRPr="009F65D7" w:rsidRDefault="006F230D" w:rsidP="006F2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ДЛЯ ПРОВЕДЕНИЯ ТЕКУЩЕГО </w:t>
      </w:r>
    </w:p>
    <w:p w:rsidR="006F230D" w:rsidRPr="009F65D7" w:rsidRDefault="006F230D" w:rsidP="006F2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КОНТРОЛЯ УСПЕВАЕМОСТИ И ПРОМЕЖУТОЧНОЙ АТТЕСТАЦИИ </w:t>
      </w:r>
    </w:p>
    <w:p w:rsidR="006F230D" w:rsidRPr="009F65D7" w:rsidRDefault="006F230D" w:rsidP="006F2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ОБУЧАЮЩИХСЯ ПО ДИСЦИПЛИНЕ</w:t>
      </w:r>
    </w:p>
    <w:p w:rsidR="006F230D" w:rsidRPr="009F65D7" w:rsidRDefault="006F230D" w:rsidP="006F2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65D7">
        <w:rPr>
          <w:rFonts w:ascii="Times New Roman" w:eastAsia="Times New Roman" w:hAnsi="Times New Roman" w:cs="Times New Roman"/>
          <w:b/>
          <w:caps/>
          <w:lang w:eastAsia="ru-RU"/>
        </w:rPr>
        <w:t>«</w:t>
      </w:r>
      <w:r w:rsidR="007419AE" w:rsidRPr="007419AE">
        <w:rPr>
          <w:rFonts w:ascii="Times New Roman" w:eastAsia="Times New Roman" w:hAnsi="Times New Roman" w:cs="Times New Roman"/>
          <w:b/>
          <w:caps/>
          <w:lang w:eastAsia="ru-RU"/>
        </w:rPr>
        <w:t>Визуализирующие методы диагностики в ревматологии</w:t>
      </w:r>
      <w:r w:rsidR="00E15879" w:rsidRPr="009F65D7">
        <w:rPr>
          <w:rFonts w:ascii="Times New Roman" w:eastAsia="Times New Roman" w:hAnsi="Times New Roman" w:cs="Times New Roman"/>
          <w:b/>
          <w:caps/>
          <w:lang w:eastAsia="ru-RU"/>
        </w:rPr>
        <w:t>»</w:t>
      </w:r>
    </w:p>
    <w:p w:rsidR="006F230D" w:rsidRPr="009F65D7" w:rsidRDefault="006F230D" w:rsidP="006F2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367235" w:rsidRPr="009F65D7" w:rsidRDefault="00367235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9D5C70">
        <w:rPr>
          <w:rFonts w:ascii="Times New Roman" w:eastAsia="Times New Roman" w:hAnsi="Times New Roman" w:cs="Times New Roman"/>
          <w:color w:val="000000"/>
          <w:lang w:eastAsia="ru-RU"/>
        </w:rPr>
        <w:t>специальности</w:t>
      </w:r>
      <w:bookmarkStart w:id="0" w:name="_GoBack"/>
      <w:bookmarkEnd w:id="0"/>
    </w:p>
    <w:p w:rsidR="00367235" w:rsidRPr="009F65D7" w:rsidRDefault="00367235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7235" w:rsidRPr="009F65D7" w:rsidRDefault="007419AE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9AE">
        <w:rPr>
          <w:rFonts w:ascii="Times New Roman" w:eastAsia="Times New Roman" w:hAnsi="Times New Roman" w:cs="Times New Roman"/>
          <w:color w:val="000000"/>
          <w:lang w:eastAsia="ru-RU"/>
        </w:rPr>
        <w:t>31.08.46 РЕВМАТОЛОГИЯ</w:t>
      </w:r>
    </w:p>
    <w:p w:rsidR="00367235" w:rsidRPr="009F65D7" w:rsidRDefault="00367235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7235" w:rsidRPr="009F65D7" w:rsidRDefault="00367235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7235" w:rsidRPr="009F65D7" w:rsidRDefault="00367235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7235" w:rsidRPr="009F65D7" w:rsidRDefault="00367235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7235" w:rsidRPr="009F65D7" w:rsidRDefault="00367235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7235" w:rsidRPr="009F65D7" w:rsidRDefault="00367235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7235" w:rsidRPr="009F65D7" w:rsidRDefault="00367235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7235" w:rsidRPr="009F65D7" w:rsidRDefault="00367235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7235" w:rsidRPr="009F65D7" w:rsidRDefault="00367235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7235" w:rsidRPr="009F65D7" w:rsidRDefault="00367235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7235" w:rsidRPr="009F65D7" w:rsidRDefault="00367235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7235" w:rsidRDefault="00367235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65D7" w:rsidRDefault="009F65D7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19AE" w:rsidRDefault="007419AE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19AE" w:rsidRDefault="007419AE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19AE" w:rsidRDefault="007419AE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65D7" w:rsidRDefault="009F65D7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65D7" w:rsidRPr="009F65D7" w:rsidRDefault="009F65D7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19AE" w:rsidRPr="007419AE" w:rsidRDefault="007419AE" w:rsidP="007419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9AE">
        <w:rPr>
          <w:rFonts w:ascii="Times New Roman" w:eastAsia="Times New Roman" w:hAnsi="Times New Roman" w:cs="Times New Roman"/>
          <w:color w:val="000000"/>
          <w:lang w:eastAsia="ru-RU"/>
        </w:rPr>
        <w:t xml:space="preserve">Дисциплина относится к базовой части образовательной программы высшего образования – программе ординатуры по специальности 31.08.46 Ревматология, утвержденной ученым советом ФГБОУ ВО </w:t>
      </w:r>
      <w:proofErr w:type="spellStart"/>
      <w:r w:rsidRPr="007419AE">
        <w:rPr>
          <w:rFonts w:ascii="Times New Roman" w:eastAsia="Times New Roman" w:hAnsi="Times New Roman" w:cs="Times New Roman"/>
          <w:color w:val="000000"/>
          <w:lang w:eastAsia="ru-RU"/>
        </w:rPr>
        <w:t>ОрГМУ</w:t>
      </w:r>
      <w:proofErr w:type="spellEnd"/>
      <w:r w:rsidRPr="007419AE">
        <w:rPr>
          <w:rFonts w:ascii="Times New Roman" w:eastAsia="Times New Roman" w:hAnsi="Times New Roman" w:cs="Times New Roman"/>
          <w:color w:val="000000"/>
          <w:lang w:eastAsia="ru-RU"/>
        </w:rPr>
        <w:t xml:space="preserve"> Минздрава России </w:t>
      </w:r>
    </w:p>
    <w:p w:rsidR="007419AE" w:rsidRPr="007419AE" w:rsidRDefault="007419AE" w:rsidP="007419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19AE" w:rsidRPr="007419AE" w:rsidRDefault="007419AE" w:rsidP="007419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9AE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</w:t>
      </w:r>
      <w:proofErr w:type="gramStart"/>
      <w:r w:rsidRPr="007419AE">
        <w:rPr>
          <w:rFonts w:ascii="Times New Roman" w:eastAsia="Times New Roman" w:hAnsi="Times New Roman" w:cs="Times New Roman"/>
          <w:color w:val="000000"/>
          <w:lang w:eastAsia="ru-RU"/>
        </w:rPr>
        <w:t>№  от</w:t>
      </w:r>
      <w:proofErr w:type="gramEnd"/>
      <w:r w:rsidRPr="007419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419AE" w:rsidRPr="007419AE" w:rsidRDefault="007419AE" w:rsidP="007419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19AE" w:rsidRPr="007419AE" w:rsidRDefault="007419AE" w:rsidP="007419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7235" w:rsidRPr="009F65D7" w:rsidRDefault="007419AE" w:rsidP="007419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9AE">
        <w:rPr>
          <w:rFonts w:ascii="Times New Roman" w:eastAsia="Times New Roman" w:hAnsi="Times New Roman" w:cs="Times New Roman"/>
          <w:color w:val="000000"/>
          <w:lang w:eastAsia="ru-RU"/>
        </w:rPr>
        <w:t>Оренбург</w:t>
      </w:r>
    </w:p>
    <w:p w:rsidR="00367235" w:rsidRPr="009F65D7" w:rsidRDefault="00367235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7235" w:rsidRPr="009F65D7" w:rsidRDefault="00367235" w:rsidP="003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6F230D" w:rsidRPr="009F65D7" w:rsidRDefault="006F230D" w:rsidP="006F2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6F230D" w:rsidRPr="009F65D7" w:rsidRDefault="006F230D" w:rsidP="006F2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6F230D" w:rsidRPr="009F65D7" w:rsidRDefault="006F230D" w:rsidP="006F23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1" w:name="_Toc535164689"/>
      <w:r w:rsidRPr="009F65D7">
        <w:rPr>
          <w:rFonts w:ascii="Times New Roman" w:eastAsia="Times New Roman" w:hAnsi="Times New Roman" w:cs="Times New Roman"/>
          <w:b/>
          <w:color w:val="000000"/>
          <w:lang w:eastAsia="ru-RU"/>
        </w:rPr>
        <w:t>Паспорт фонда оценочных средств</w:t>
      </w:r>
      <w:bookmarkEnd w:id="1"/>
    </w:p>
    <w:p w:rsidR="006F230D" w:rsidRPr="009F65D7" w:rsidRDefault="006F230D" w:rsidP="006F230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</w:pPr>
    </w:p>
    <w:p w:rsidR="006F230D" w:rsidRPr="009F65D7" w:rsidRDefault="006F230D" w:rsidP="006F23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 и э</w:t>
      </w:r>
      <w:r w:rsidRPr="009F65D7">
        <w:rPr>
          <w:rFonts w:ascii="Times New Roman" w:eastAsia="Times New Roman" w:hAnsi="Times New Roman" w:cs="Times New Roman"/>
          <w:lang w:eastAsia="ru-RU"/>
        </w:rPr>
        <w:t xml:space="preserve">кзамена.                                                                            </w:t>
      </w:r>
    </w:p>
    <w:p w:rsidR="006F230D" w:rsidRPr="009F65D7" w:rsidRDefault="006F230D" w:rsidP="006F23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>Контрольно</w:t>
      </w:r>
      <w:proofErr w:type="spellEnd"/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>в учебной плане</w:t>
      </w:r>
      <w:proofErr w:type="gramEnd"/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 xml:space="preserve"> ОПОП и направлены на проверку </w:t>
      </w:r>
      <w:proofErr w:type="spellStart"/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6F230D" w:rsidRPr="009F65D7" w:rsidRDefault="006F230D" w:rsidP="006F23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 xml:space="preserve">В результате изучения дисциплины у обучающегося формируются </w:t>
      </w:r>
      <w:r w:rsidRPr="009F65D7">
        <w:rPr>
          <w:rFonts w:ascii="Times New Roman" w:eastAsia="Times New Roman" w:hAnsi="Times New Roman" w:cs="Times New Roman"/>
          <w:b/>
          <w:color w:val="000000"/>
          <w:lang w:eastAsia="ru-RU"/>
        </w:rPr>
        <w:t>следующие компетенции:</w:t>
      </w:r>
    </w:p>
    <w:p w:rsidR="007419AE" w:rsidRPr="007419AE" w:rsidRDefault="007419AE" w:rsidP="00741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Toc535164690"/>
      <w:r w:rsidRPr="007419AE">
        <w:rPr>
          <w:rFonts w:ascii="Times New Roman" w:eastAsia="Times New Roman" w:hAnsi="Times New Roman" w:cs="Times New Roman"/>
          <w:lang w:eastAsia="ru-RU"/>
        </w:rPr>
        <w:t>(ПК-1)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E15879" w:rsidRDefault="007419AE" w:rsidP="00741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19AE">
        <w:rPr>
          <w:rFonts w:ascii="Times New Roman" w:eastAsia="Times New Roman" w:hAnsi="Times New Roman" w:cs="Times New Roman"/>
          <w:lang w:eastAsia="ru-RU"/>
        </w:rPr>
        <w:t>(ПК-5)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7419AE" w:rsidRPr="009F65D7" w:rsidRDefault="007419AE" w:rsidP="00741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F230D" w:rsidRPr="009F65D7" w:rsidRDefault="006F230D" w:rsidP="006F23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b/>
          <w:color w:val="000000"/>
          <w:lang w:eastAsia="ru-RU"/>
        </w:rPr>
        <w:t>Оценочные материалы текущего контроля успеваемости обучающихся</w:t>
      </w:r>
      <w:bookmarkEnd w:id="2"/>
      <w:r w:rsidRPr="009F65D7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6F230D" w:rsidRPr="009F65D7" w:rsidRDefault="006F230D" w:rsidP="006F23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b/>
          <w:color w:val="000000"/>
          <w:lang w:eastAsia="ru-RU"/>
        </w:rPr>
        <w:t>Оценочные материалы по каждой теме дисциплины</w:t>
      </w:r>
    </w:p>
    <w:p w:rsidR="006F230D" w:rsidRPr="009F65D7" w:rsidRDefault="006F230D" w:rsidP="006F2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135C7" w:rsidRPr="001135C7" w:rsidRDefault="001135C7" w:rsidP="001135C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1135C7">
        <w:rPr>
          <w:rFonts w:ascii="Times New Roman" w:eastAsia="Calibri" w:hAnsi="Times New Roman" w:cs="Times New Roman"/>
          <w:b/>
          <w:color w:val="000000"/>
          <w:lang w:eastAsia="ru-RU"/>
        </w:rPr>
        <w:t>Оценочные материалы текущего контроля успеваемости обучающихся</w:t>
      </w:r>
    </w:p>
    <w:p w:rsidR="001135C7" w:rsidRPr="001135C7" w:rsidRDefault="001135C7" w:rsidP="001135C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1135C7" w:rsidRPr="001135C7" w:rsidRDefault="001135C7" w:rsidP="001135C7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color w:val="000000"/>
          <w:lang w:val="x-none"/>
        </w:rPr>
      </w:pPr>
      <w:r w:rsidRPr="001135C7">
        <w:rPr>
          <w:rFonts w:ascii="Times New Roman" w:eastAsia="Calibri" w:hAnsi="Times New Roman" w:cs="Times New Roman"/>
          <w:b/>
          <w:color w:val="000000"/>
          <w:lang w:val="x-none"/>
        </w:rPr>
        <w:t>Оценочные материалы в рамках дисциплины (КСР)</w:t>
      </w:r>
    </w:p>
    <w:p w:rsidR="001135C7" w:rsidRPr="001135C7" w:rsidRDefault="001135C7" w:rsidP="00113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1135C7">
        <w:rPr>
          <w:rFonts w:ascii="Times New Roman" w:eastAsia="Calibri" w:hAnsi="Times New Roman" w:cs="Times New Roman"/>
          <w:b/>
          <w:lang w:eastAsia="ru-RU"/>
        </w:rPr>
        <w:t>Форма(ы) текущего контроля</w:t>
      </w:r>
      <w:r w:rsidRPr="001135C7">
        <w:rPr>
          <w:rFonts w:ascii="Times New Roman" w:eastAsia="Calibri" w:hAnsi="Times New Roman" w:cs="Times New Roman"/>
          <w:lang w:eastAsia="ru-RU"/>
        </w:rPr>
        <w:t xml:space="preserve"> </w:t>
      </w:r>
      <w:r w:rsidRPr="001135C7">
        <w:rPr>
          <w:rFonts w:ascii="Times New Roman" w:eastAsia="Calibri" w:hAnsi="Times New Roman" w:cs="Times New Roman"/>
          <w:b/>
          <w:lang w:eastAsia="ru-RU"/>
        </w:rPr>
        <w:t>успеваемости –</w:t>
      </w:r>
      <w:r w:rsidRPr="001135C7">
        <w:rPr>
          <w:rFonts w:ascii="Times New Roman" w:eastAsia="Calibri" w:hAnsi="Times New Roman" w:cs="Times New Roman"/>
          <w:i/>
          <w:lang w:eastAsia="ru-RU"/>
        </w:rPr>
        <w:t xml:space="preserve"> устный опрос, тестирование, решение проблемно-ситуационные задачи, проверка практических навыков и умений,</w:t>
      </w:r>
      <w:r w:rsidRPr="001135C7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1135C7">
        <w:rPr>
          <w:rFonts w:ascii="Times New Roman" w:eastAsia="Calibri" w:hAnsi="Times New Roman" w:cs="Times New Roman"/>
          <w:i/>
          <w:lang w:eastAsia="ru-RU"/>
        </w:rPr>
        <w:t>реферат.</w:t>
      </w:r>
    </w:p>
    <w:p w:rsidR="001135C7" w:rsidRPr="001135C7" w:rsidRDefault="001135C7" w:rsidP="00113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1135C7" w:rsidRPr="001135C7" w:rsidRDefault="001135C7" w:rsidP="00113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lang w:eastAsia="ru-RU"/>
        </w:rPr>
      </w:pPr>
      <w:r w:rsidRPr="001135C7">
        <w:rPr>
          <w:rFonts w:ascii="Times New Roman" w:eastAsia="Calibri" w:hAnsi="Times New Roman" w:cs="Times New Roman"/>
          <w:b/>
          <w:color w:val="000000"/>
          <w:lang w:eastAsia="ru-RU"/>
        </w:rPr>
        <w:t>Оценочные материалы текущего контроля успеваемости</w:t>
      </w:r>
      <w:r w:rsidRPr="001135C7">
        <w:rPr>
          <w:rFonts w:ascii="Times New Roman" w:eastAsia="Calibri" w:hAnsi="Times New Roman" w:cs="Times New Roman"/>
          <w:i/>
          <w:color w:val="000000"/>
          <w:lang w:eastAsia="ru-RU"/>
        </w:rPr>
        <w:t xml:space="preserve"> </w:t>
      </w:r>
    </w:p>
    <w:p w:rsidR="001135C7" w:rsidRPr="001135C7" w:rsidRDefault="001135C7" w:rsidP="00113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lang w:eastAsia="ru-RU"/>
        </w:rPr>
      </w:pPr>
    </w:p>
    <w:p w:rsidR="001135C7" w:rsidRPr="001135C7" w:rsidRDefault="001135C7" w:rsidP="001135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1135C7">
        <w:rPr>
          <w:rFonts w:ascii="Times New Roman" w:eastAsia="Calibri" w:hAnsi="Times New Roman" w:cs="Times New Roman"/>
          <w:b/>
          <w:color w:val="000000"/>
          <w:lang w:eastAsia="ru-RU"/>
        </w:rPr>
        <w:t>ТЕМЫ РЕФЕРАТОВ:</w:t>
      </w:r>
    </w:p>
    <w:p w:rsidR="001135C7" w:rsidRPr="001135C7" w:rsidRDefault="001135C7" w:rsidP="001135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1135C7" w:rsidRPr="001135C7" w:rsidRDefault="001135C7" w:rsidP="001135C7">
      <w:pPr>
        <w:pStyle w:val="a3"/>
        <w:numPr>
          <w:ilvl w:val="0"/>
          <w:numId w:val="17"/>
        </w:numPr>
        <w:shd w:val="clear" w:color="auto" w:fill="FFFFFF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1135C7">
        <w:rPr>
          <w:rFonts w:ascii="Times New Roman" w:hAnsi="Times New Roman"/>
          <w:color w:val="000000"/>
          <w:sz w:val="22"/>
          <w:szCs w:val="22"/>
        </w:rPr>
        <w:t xml:space="preserve">Общие вопросы </w:t>
      </w:r>
      <w:proofErr w:type="spellStart"/>
      <w:r w:rsidRPr="001135C7">
        <w:rPr>
          <w:rFonts w:ascii="Times New Roman" w:hAnsi="Times New Roman"/>
          <w:color w:val="000000"/>
          <w:sz w:val="22"/>
          <w:szCs w:val="22"/>
        </w:rPr>
        <w:t>рентгеносемиотики</w:t>
      </w:r>
      <w:proofErr w:type="spellEnd"/>
      <w:r w:rsidRPr="001135C7">
        <w:rPr>
          <w:rFonts w:ascii="Times New Roman" w:hAnsi="Times New Roman"/>
          <w:color w:val="000000"/>
          <w:sz w:val="22"/>
          <w:szCs w:val="22"/>
        </w:rPr>
        <w:t xml:space="preserve"> ревматических заболеваний</w:t>
      </w:r>
    </w:p>
    <w:p w:rsidR="001135C7" w:rsidRPr="001135C7" w:rsidRDefault="001135C7" w:rsidP="001135C7">
      <w:pPr>
        <w:pStyle w:val="a3"/>
        <w:numPr>
          <w:ilvl w:val="0"/>
          <w:numId w:val="17"/>
        </w:numPr>
        <w:shd w:val="clear" w:color="auto" w:fill="FFFFFF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1135C7">
        <w:rPr>
          <w:rFonts w:ascii="Times New Roman" w:hAnsi="Times New Roman"/>
          <w:color w:val="000000"/>
          <w:sz w:val="22"/>
          <w:szCs w:val="22"/>
        </w:rPr>
        <w:t>Рентгенологические методы исследования, применяемые в ревматологии.</w:t>
      </w:r>
    </w:p>
    <w:p w:rsidR="001135C7" w:rsidRPr="001135C7" w:rsidRDefault="001135C7" w:rsidP="001135C7">
      <w:pPr>
        <w:pStyle w:val="a3"/>
        <w:numPr>
          <w:ilvl w:val="0"/>
          <w:numId w:val="17"/>
        </w:numPr>
        <w:shd w:val="clear" w:color="auto" w:fill="FFFFFF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1135C7">
        <w:rPr>
          <w:rFonts w:ascii="Times New Roman" w:hAnsi="Times New Roman"/>
          <w:color w:val="000000"/>
          <w:sz w:val="22"/>
          <w:szCs w:val="22"/>
        </w:rPr>
        <w:t>Диагностические возможности и ограничения.</w:t>
      </w:r>
    </w:p>
    <w:p w:rsidR="001135C7" w:rsidRPr="001135C7" w:rsidRDefault="001135C7" w:rsidP="001135C7">
      <w:pPr>
        <w:pStyle w:val="a3"/>
        <w:numPr>
          <w:ilvl w:val="0"/>
          <w:numId w:val="17"/>
        </w:numPr>
        <w:shd w:val="clear" w:color="auto" w:fill="FFFFFF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1135C7">
        <w:rPr>
          <w:rFonts w:ascii="Times New Roman" w:hAnsi="Times New Roman"/>
          <w:color w:val="000000"/>
          <w:sz w:val="22"/>
          <w:szCs w:val="22"/>
        </w:rPr>
        <w:t>Стандартная рентгенография и томография. Особенности применения при различных заболеваниях.</w:t>
      </w:r>
    </w:p>
    <w:p w:rsidR="001135C7" w:rsidRPr="001135C7" w:rsidRDefault="001135C7" w:rsidP="001135C7">
      <w:pPr>
        <w:pStyle w:val="a3"/>
        <w:numPr>
          <w:ilvl w:val="0"/>
          <w:numId w:val="17"/>
        </w:numPr>
        <w:shd w:val="clear" w:color="auto" w:fill="FFFFFF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1135C7">
        <w:rPr>
          <w:rFonts w:ascii="Times New Roman" w:hAnsi="Times New Roman"/>
          <w:color w:val="000000"/>
          <w:sz w:val="22"/>
          <w:szCs w:val="22"/>
        </w:rPr>
        <w:t>Компьютерная томография.</w:t>
      </w:r>
    </w:p>
    <w:p w:rsidR="001135C7" w:rsidRPr="001135C7" w:rsidRDefault="001135C7" w:rsidP="001135C7">
      <w:pPr>
        <w:pStyle w:val="a3"/>
        <w:numPr>
          <w:ilvl w:val="0"/>
          <w:numId w:val="17"/>
        </w:numPr>
        <w:shd w:val="clear" w:color="auto" w:fill="FFFFFF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1135C7">
        <w:rPr>
          <w:rFonts w:ascii="Times New Roman" w:hAnsi="Times New Roman"/>
          <w:color w:val="000000"/>
          <w:sz w:val="22"/>
          <w:szCs w:val="22"/>
        </w:rPr>
        <w:t>Специальные методы рентгенологического исследования (</w:t>
      </w:r>
      <w:proofErr w:type="spellStart"/>
      <w:r w:rsidRPr="001135C7">
        <w:rPr>
          <w:rFonts w:ascii="Times New Roman" w:hAnsi="Times New Roman"/>
          <w:color w:val="000000"/>
          <w:sz w:val="22"/>
          <w:szCs w:val="22"/>
        </w:rPr>
        <w:t>электрорентгенография</w:t>
      </w:r>
      <w:proofErr w:type="spellEnd"/>
      <w:r w:rsidRPr="001135C7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1135C7">
        <w:rPr>
          <w:rFonts w:ascii="Times New Roman" w:hAnsi="Times New Roman"/>
          <w:color w:val="000000"/>
          <w:sz w:val="22"/>
          <w:szCs w:val="22"/>
        </w:rPr>
        <w:t>артрография</w:t>
      </w:r>
      <w:proofErr w:type="spellEnd"/>
      <w:r w:rsidRPr="001135C7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1135C7">
        <w:rPr>
          <w:rFonts w:ascii="Times New Roman" w:hAnsi="Times New Roman"/>
          <w:color w:val="000000"/>
          <w:sz w:val="22"/>
          <w:szCs w:val="22"/>
        </w:rPr>
        <w:t>сиалография</w:t>
      </w:r>
      <w:proofErr w:type="spellEnd"/>
      <w:r w:rsidRPr="001135C7">
        <w:rPr>
          <w:rFonts w:ascii="Times New Roman" w:hAnsi="Times New Roman"/>
          <w:color w:val="000000"/>
          <w:sz w:val="22"/>
          <w:szCs w:val="22"/>
        </w:rPr>
        <w:t xml:space="preserve"> и т.д.)</w:t>
      </w:r>
    </w:p>
    <w:p w:rsidR="001135C7" w:rsidRPr="001135C7" w:rsidRDefault="001135C7" w:rsidP="001135C7">
      <w:pPr>
        <w:pStyle w:val="a3"/>
        <w:numPr>
          <w:ilvl w:val="0"/>
          <w:numId w:val="17"/>
        </w:numPr>
        <w:shd w:val="clear" w:color="auto" w:fill="FFFFFF"/>
        <w:textAlignment w:val="baseline"/>
        <w:rPr>
          <w:rFonts w:ascii="Times New Roman" w:eastAsia="Calibri" w:hAnsi="Times New Roman"/>
          <w:color w:val="000000"/>
          <w:sz w:val="22"/>
          <w:szCs w:val="22"/>
        </w:rPr>
      </w:pPr>
      <w:r w:rsidRPr="001135C7">
        <w:rPr>
          <w:rFonts w:ascii="Times New Roman" w:hAnsi="Times New Roman"/>
          <w:color w:val="000000"/>
          <w:sz w:val="22"/>
          <w:szCs w:val="22"/>
        </w:rPr>
        <w:t xml:space="preserve">Денситометрия </w:t>
      </w:r>
      <w:proofErr w:type="gramStart"/>
      <w:r w:rsidRPr="001135C7">
        <w:rPr>
          <w:rFonts w:ascii="Times New Roman" w:hAnsi="Times New Roman"/>
          <w:color w:val="000000"/>
          <w:sz w:val="22"/>
          <w:szCs w:val="22"/>
        </w:rPr>
        <w:t>( определение</w:t>
      </w:r>
      <w:proofErr w:type="gramEnd"/>
      <w:r w:rsidRPr="001135C7">
        <w:rPr>
          <w:rFonts w:ascii="Times New Roman" w:hAnsi="Times New Roman"/>
          <w:color w:val="000000"/>
          <w:sz w:val="22"/>
          <w:szCs w:val="22"/>
        </w:rPr>
        <w:t xml:space="preserve"> минеральной плотности костной ткани)</w:t>
      </w:r>
    </w:p>
    <w:p w:rsidR="001135C7" w:rsidRPr="001135C7" w:rsidRDefault="001135C7" w:rsidP="001135C7">
      <w:pPr>
        <w:pStyle w:val="a3"/>
        <w:numPr>
          <w:ilvl w:val="0"/>
          <w:numId w:val="17"/>
        </w:num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1135C7">
        <w:rPr>
          <w:rFonts w:ascii="yandex-sans" w:hAnsi="yandex-sans"/>
          <w:color w:val="000000"/>
          <w:sz w:val="22"/>
          <w:szCs w:val="22"/>
        </w:rPr>
        <w:t>Ультразвуковое исследование суставов, преимущества и ограничения.</w:t>
      </w:r>
    </w:p>
    <w:p w:rsidR="001135C7" w:rsidRPr="001135C7" w:rsidRDefault="001135C7" w:rsidP="001135C7">
      <w:pPr>
        <w:pStyle w:val="a3"/>
        <w:numPr>
          <w:ilvl w:val="0"/>
          <w:numId w:val="17"/>
        </w:num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1135C7">
        <w:rPr>
          <w:rFonts w:ascii="yandex-sans" w:hAnsi="yandex-sans"/>
          <w:color w:val="000000"/>
          <w:sz w:val="22"/>
          <w:szCs w:val="22"/>
        </w:rPr>
        <w:t xml:space="preserve">Ультразвуковое исследование сосудов. </w:t>
      </w:r>
      <w:proofErr w:type="spellStart"/>
      <w:r w:rsidRPr="001135C7">
        <w:rPr>
          <w:rFonts w:ascii="yandex-sans" w:hAnsi="yandex-sans"/>
          <w:color w:val="000000"/>
          <w:sz w:val="22"/>
          <w:szCs w:val="22"/>
        </w:rPr>
        <w:t>Допплер</w:t>
      </w:r>
      <w:proofErr w:type="spellEnd"/>
      <w:r w:rsidRPr="001135C7">
        <w:rPr>
          <w:rFonts w:ascii="yandex-sans" w:hAnsi="yandex-sans"/>
          <w:color w:val="000000"/>
          <w:sz w:val="22"/>
          <w:szCs w:val="22"/>
        </w:rPr>
        <w:t>-исследование.</w:t>
      </w:r>
    </w:p>
    <w:p w:rsidR="001135C7" w:rsidRPr="001135C7" w:rsidRDefault="001135C7" w:rsidP="001135C7">
      <w:pPr>
        <w:pStyle w:val="a3"/>
        <w:numPr>
          <w:ilvl w:val="0"/>
          <w:numId w:val="17"/>
        </w:num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1135C7">
        <w:rPr>
          <w:rFonts w:ascii="yandex-sans" w:hAnsi="yandex-sans"/>
          <w:color w:val="000000"/>
          <w:sz w:val="22"/>
          <w:szCs w:val="22"/>
        </w:rPr>
        <w:t>Эхокардиография.</w:t>
      </w:r>
    </w:p>
    <w:p w:rsidR="001135C7" w:rsidRPr="001135C7" w:rsidRDefault="001135C7" w:rsidP="001135C7">
      <w:pPr>
        <w:pStyle w:val="a3"/>
        <w:numPr>
          <w:ilvl w:val="0"/>
          <w:numId w:val="17"/>
        </w:num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1135C7">
        <w:rPr>
          <w:rFonts w:ascii="yandex-sans" w:hAnsi="yandex-sans"/>
          <w:color w:val="000000"/>
          <w:sz w:val="22"/>
          <w:szCs w:val="22"/>
        </w:rPr>
        <w:t>Радиоизотопные методы диагностики ревматических заболеваний.</w:t>
      </w:r>
    </w:p>
    <w:p w:rsidR="001135C7" w:rsidRPr="001135C7" w:rsidRDefault="001135C7" w:rsidP="001135C7">
      <w:pPr>
        <w:pStyle w:val="a3"/>
        <w:numPr>
          <w:ilvl w:val="0"/>
          <w:numId w:val="17"/>
        </w:num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proofErr w:type="spellStart"/>
      <w:r w:rsidRPr="001135C7">
        <w:rPr>
          <w:rFonts w:ascii="yandex-sans" w:hAnsi="yandex-sans"/>
          <w:color w:val="000000"/>
          <w:sz w:val="22"/>
          <w:szCs w:val="22"/>
        </w:rPr>
        <w:t>Сцинтиграфия</w:t>
      </w:r>
      <w:proofErr w:type="spellEnd"/>
      <w:r w:rsidRPr="001135C7">
        <w:rPr>
          <w:rFonts w:ascii="yandex-sans" w:hAnsi="yandex-sans"/>
          <w:color w:val="000000"/>
          <w:sz w:val="22"/>
          <w:szCs w:val="22"/>
        </w:rPr>
        <w:t>.</w:t>
      </w:r>
    </w:p>
    <w:p w:rsidR="001135C7" w:rsidRPr="001135C7" w:rsidRDefault="001135C7" w:rsidP="001135C7">
      <w:pPr>
        <w:pStyle w:val="a3"/>
        <w:numPr>
          <w:ilvl w:val="0"/>
          <w:numId w:val="17"/>
        </w:num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1135C7">
        <w:rPr>
          <w:rFonts w:ascii="yandex-sans" w:hAnsi="yandex-sans"/>
          <w:color w:val="000000"/>
          <w:sz w:val="22"/>
          <w:szCs w:val="22"/>
        </w:rPr>
        <w:t>Магнитно-резонансная томография. Принцип метода. Диагностические</w:t>
      </w:r>
    </w:p>
    <w:p w:rsidR="001135C7" w:rsidRPr="001135C7" w:rsidRDefault="001135C7" w:rsidP="001135C7">
      <w:pPr>
        <w:pStyle w:val="a3"/>
        <w:numPr>
          <w:ilvl w:val="0"/>
          <w:numId w:val="17"/>
        </w:num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1135C7">
        <w:rPr>
          <w:rFonts w:ascii="yandex-sans" w:hAnsi="yandex-sans"/>
          <w:color w:val="000000"/>
          <w:sz w:val="22"/>
          <w:szCs w:val="22"/>
        </w:rPr>
        <w:t>возможности</w:t>
      </w:r>
    </w:p>
    <w:p w:rsidR="001135C7" w:rsidRPr="001135C7" w:rsidRDefault="001135C7" w:rsidP="001135C7">
      <w:pPr>
        <w:pStyle w:val="a3"/>
        <w:numPr>
          <w:ilvl w:val="0"/>
          <w:numId w:val="17"/>
        </w:num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proofErr w:type="spellStart"/>
      <w:r w:rsidRPr="001135C7">
        <w:rPr>
          <w:rFonts w:ascii="yandex-sans" w:hAnsi="yandex-sans"/>
          <w:color w:val="000000"/>
          <w:sz w:val="22"/>
          <w:szCs w:val="22"/>
        </w:rPr>
        <w:t>Термография</w:t>
      </w:r>
      <w:proofErr w:type="spellEnd"/>
      <w:r w:rsidRPr="001135C7">
        <w:rPr>
          <w:rFonts w:ascii="yandex-sans" w:hAnsi="yandex-sans"/>
          <w:color w:val="000000"/>
          <w:sz w:val="22"/>
          <w:szCs w:val="22"/>
        </w:rPr>
        <w:t xml:space="preserve"> в оценке состояния суставов и мягких тканей при ревматических</w:t>
      </w:r>
    </w:p>
    <w:p w:rsidR="001135C7" w:rsidRPr="001135C7" w:rsidRDefault="001135C7" w:rsidP="001135C7">
      <w:pPr>
        <w:pStyle w:val="a3"/>
        <w:numPr>
          <w:ilvl w:val="0"/>
          <w:numId w:val="17"/>
        </w:num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1135C7">
        <w:rPr>
          <w:rFonts w:ascii="yandex-sans" w:hAnsi="yandex-sans"/>
          <w:color w:val="000000"/>
          <w:sz w:val="22"/>
          <w:szCs w:val="22"/>
        </w:rPr>
        <w:t>заболеваниях</w:t>
      </w:r>
    </w:p>
    <w:p w:rsidR="001135C7" w:rsidRPr="001135C7" w:rsidRDefault="001135C7" w:rsidP="001135C7">
      <w:pPr>
        <w:pStyle w:val="a3"/>
        <w:numPr>
          <w:ilvl w:val="0"/>
          <w:numId w:val="17"/>
        </w:num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1135C7">
        <w:rPr>
          <w:rFonts w:ascii="yandex-sans" w:hAnsi="yandex-sans"/>
          <w:color w:val="000000"/>
          <w:sz w:val="22"/>
          <w:szCs w:val="22"/>
        </w:rPr>
        <w:t>Электромиография в диагностике заболеваний скелетных мышц и</w:t>
      </w:r>
    </w:p>
    <w:p w:rsidR="001135C7" w:rsidRPr="001135C7" w:rsidRDefault="001135C7" w:rsidP="001135C7">
      <w:pPr>
        <w:pStyle w:val="a3"/>
        <w:numPr>
          <w:ilvl w:val="0"/>
          <w:numId w:val="17"/>
        </w:num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1135C7">
        <w:rPr>
          <w:rFonts w:ascii="yandex-sans" w:hAnsi="yandex-sans"/>
          <w:color w:val="000000"/>
          <w:sz w:val="22"/>
          <w:szCs w:val="22"/>
        </w:rPr>
        <w:t>периферических нервов.</w:t>
      </w:r>
    </w:p>
    <w:p w:rsidR="001135C7" w:rsidRPr="001135C7" w:rsidRDefault="001135C7" w:rsidP="001135C7">
      <w:pPr>
        <w:pStyle w:val="a3"/>
        <w:numPr>
          <w:ilvl w:val="0"/>
          <w:numId w:val="17"/>
        </w:num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1135C7">
        <w:rPr>
          <w:rFonts w:ascii="yandex-sans" w:hAnsi="yandex-sans"/>
          <w:color w:val="000000"/>
          <w:sz w:val="22"/>
          <w:szCs w:val="22"/>
        </w:rPr>
        <w:t>Капилляроскопия в диагностике диффузных заболеваний соединительной ткани</w:t>
      </w:r>
    </w:p>
    <w:p w:rsidR="001135C7" w:rsidRPr="001135C7" w:rsidRDefault="001135C7" w:rsidP="001135C7">
      <w:pPr>
        <w:pStyle w:val="a3"/>
        <w:numPr>
          <w:ilvl w:val="0"/>
          <w:numId w:val="17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spellStart"/>
      <w:r w:rsidRPr="001135C7">
        <w:rPr>
          <w:rFonts w:ascii="yandex-sans" w:hAnsi="yandex-sans"/>
          <w:color w:val="000000"/>
          <w:sz w:val="22"/>
          <w:szCs w:val="22"/>
        </w:rPr>
        <w:lastRenderedPageBreak/>
        <w:t>Артроскопия</w:t>
      </w:r>
      <w:proofErr w:type="spellEnd"/>
      <w:r w:rsidRPr="001135C7">
        <w:rPr>
          <w:rFonts w:ascii="yandex-sans" w:hAnsi="yandex-sans"/>
          <w:color w:val="000000"/>
          <w:sz w:val="22"/>
          <w:szCs w:val="22"/>
        </w:rPr>
        <w:t>. Показания. Диагностические возможности</w:t>
      </w:r>
    </w:p>
    <w:p w:rsidR="001135C7" w:rsidRPr="001135C7" w:rsidRDefault="001135C7" w:rsidP="001135C7">
      <w:pPr>
        <w:pStyle w:val="a3"/>
        <w:shd w:val="clear" w:color="auto" w:fill="FFFFFF"/>
        <w:ind w:firstLine="0"/>
        <w:textAlignment w:val="baseline"/>
        <w:rPr>
          <w:rFonts w:ascii="Times New Roman" w:eastAsia="Calibri" w:hAnsi="Times New Roman"/>
          <w:color w:val="000000"/>
          <w:sz w:val="22"/>
          <w:szCs w:val="22"/>
        </w:rPr>
      </w:pPr>
    </w:p>
    <w:p w:rsidR="001135C7" w:rsidRPr="001135C7" w:rsidRDefault="001135C7" w:rsidP="001135C7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</w:p>
    <w:p w:rsidR="001135C7" w:rsidRPr="001135C7" w:rsidRDefault="001135C7" w:rsidP="001135C7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1135C7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</w:p>
    <w:p w:rsidR="001135C7" w:rsidRPr="001135C7" w:rsidRDefault="001135C7" w:rsidP="001135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1135C7">
        <w:rPr>
          <w:rFonts w:ascii="Times New Roman" w:eastAsia="Calibri" w:hAnsi="Times New Roman" w:cs="Times New Roman"/>
          <w:b/>
          <w:lang w:eastAsia="ru-RU"/>
        </w:rPr>
        <w:t>ПРАКТИЧЕСКИЕ ЗАДАНИЯ</w:t>
      </w:r>
      <w:r w:rsidRPr="001135C7">
        <w:rPr>
          <w:rFonts w:ascii="Times New Roman" w:eastAsia="Calibri" w:hAnsi="Times New Roman" w:cs="Times New Roman"/>
          <w:b/>
          <w:color w:val="000000"/>
          <w:lang w:eastAsia="ru-RU"/>
        </w:rPr>
        <w:t>:</w:t>
      </w:r>
    </w:p>
    <w:p w:rsidR="001135C7" w:rsidRPr="001135C7" w:rsidRDefault="001135C7" w:rsidP="00113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1135C7" w:rsidRPr="001135C7" w:rsidRDefault="001135C7" w:rsidP="001135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aps/>
          <w:color w:val="000000"/>
          <w:lang w:eastAsia="ru-RU"/>
        </w:rPr>
      </w:pPr>
    </w:p>
    <w:p w:rsidR="001135C7" w:rsidRPr="001135C7" w:rsidRDefault="001135C7" w:rsidP="00113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1135C7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Модуль </w:t>
      </w:r>
      <w:r w:rsidRPr="001135C7">
        <w:rPr>
          <w:rFonts w:ascii="Times New Roman" w:eastAsia="Calibri" w:hAnsi="Times New Roman" w:cs="Times New Roman"/>
          <w:b/>
          <w:caps/>
          <w:color w:val="000000"/>
          <w:lang w:eastAsia="ru-RU"/>
        </w:rPr>
        <w:t>1</w:t>
      </w:r>
      <w:r w:rsidRPr="001135C7">
        <w:rPr>
          <w:rFonts w:ascii="Times New Roman" w:eastAsia="Calibri" w:hAnsi="Times New Roman" w:cs="Times New Roman"/>
          <w:caps/>
          <w:color w:val="000000"/>
          <w:lang w:eastAsia="ru-RU"/>
        </w:rPr>
        <w:t xml:space="preserve">. </w:t>
      </w:r>
      <w:r w:rsidRPr="001135C7">
        <w:rPr>
          <w:rFonts w:ascii="Times New Roman" w:eastAsia="Calibri" w:hAnsi="Times New Roman" w:cs="Times New Roman"/>
          <w:b/>
          <w:caps/>
          <w:color w:val="000000"/>
          <w:lang w:eastAsia="ru-RU"/>
        </w:rPr>
        <w:t>Визуализирующие ме</w:t>
      </w:r>
      <w:r>
        <w:rPr>
          <w:rFonts w:ascii="Times New Roman" w:eastAsia="Calibri" w:hAnsi="Times New Roman" w:cs="Times New Roman"/>
          <w:b/>
          <w:caps/>
          <w:color w:val="000000"/>
          <w:lang w:eastAsia="ru-RU"/>
        </w:rPr>
        <w:t>тоды диагностики в ревматологии</w:t>
      </w:r>
      <w:r w:rsidRPr="001135C7">
        <w:rPr>
          <w:rFonts w:ascii="Times New Roman" w:eastAsia="Calibri" w:hAnsi="Times New Roman" w:cs="Times New Roman"/>
          <w:b/>
          <w:caps/>
          <w:color w:val="000000"/>
          <w:lang w:eastAsia="ru-RU"/>
        </w:rPr>
        <w:t>.</w:t>
      </w:r>
    </w:p>
    <w:p w:rsidR="001135C7" w:rsidRDefault="001135C7" w:rsidP="00113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1135C7">
        <w:rPr>
          <w:rFonts w:ascii="Times New Roman" w:eastAsia="Calibri" w:hAnsi="Times New Roman" w:cs="Times New Roman"/>
          <w:b/>
          <w:color w:val="000000"/>
          <w:lang w:eastAsia="ru-RU"/>
        </w:rPr>
        <w:t>Тема 1. Рентгенологические методы диагностики ревматических заболеваний.</w:t>
      </w:r>
    </w:p>
    <w:p w:rsidR="001135C7" w:rsidRPr="001135C7" w:rsidRDefault="001135C7" w:rsidP="00113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1135C7">
        <w:rPr>
          <w:rFonts w:ascii="Times New Roman" w:eastAsia="Calibri" w:hAnsi="Times New Roman" w:cs="Times New Roman"/>
          <w:b/>
          <w:color w:val="000000"/>
          <w:lang w:eastAsia="ru-RU"/>
        </w:rPr>
        <w:t>Форма(ы) текущего контроля</w:t>
      </w:r>
      <w:r w:rsidRPr="001135C7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1135C7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успеваемости: </w:t>
      </w:r>
      <w:r w:rsidRPr="001135C7">
        <w:rPr>
          <w:rFonts w:ascii="Times New Roman" w:eastAsia="Calibri" w:hAnsi="Times New Roman" w:cs="Times New Roman"/>
          <w:color w:val="000000"/>
          <w:lang w:eastAsia="ru-RU"/>
        </w:rPr>
        <w:t>устный опрос, тестирование, решени</w:t>
      </w:r>
      <w:r w:rsidR="00EB76C2">
        <w:rPr>
          <w:rFonts w:ascii="Times New Roman" w:eastAsia="Calibri" w:hAnsi="Times New Roman" w:cs="Times New Roman"/>
          <w:color w:val="000000"/>
          <w:lang w:eastAsia="ru-RU"/>
        </w:rPr>
        <w:t>е проблемно-ситуационные задачи</w:t>
      </w:r>
      <w:r w:rsidRPr="001135C7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1135C7" w:rsidRPr="001135C7" w:rsidRDefault="001135C7" w:rsidP="00113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1135C7" w:rsidRPr="001135C7" w:rsidRDefault="001135C7" w:rsidP="001135C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1135C7">
        <w:rPr>
          <w:rFonts w:ascii="Times New Roman" w:eastAsia="Calibri" w:hAnsi="Times New Roman" w:cs="Times New Roman"/>
          <w:b/>
          <w:lang w:eastAsia="ru-RU"/>
        </w:rPr>
        <w:t>Оценочные материалы текущего контроля успеваемости</w:t>
      </w:r>
    </w:p>
    <w:p w:rsidR="001135C7" w:rsidRPr="001135C7" w:rsidRDefault="001135C7" w:rsidP="001135C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1135C7" w:rsidRPr="001135C7" w:rsidRDefault="001135C7" w:rsidP="001135C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1135C7">
        <w:rPr>
          <w:rFonts w:ascii="Times New Roman" w:eastAsia="Calibri" w:hAnsi="Times New Roman" w:cs="Times New Roman"/>
          <w:b/>
          <w:lang w:eastAsia="ru-RU"/>
        </w:rPr>
        <w:t>ВОПРОСЫ ДЛЯ УСТНОГО ОПРОСА:</w:t>
      </w:r>
    </w:p>
    <w:p w:rsidR="001135C7" w:rsidRPr="001135C7" w:rsidRDefault="001135C7" w:rsidP="001135C7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135C7" w:rsidRPr="001135C7" w:rsidRDefault="001135C7" w:rsidP="00EB76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1135C7">
        <w:rPr>
          <w:rFonts w:ascii="Times New Roman" w:eastAsia="Calibri" w:hAnsi="Times New Roman" w:cs="Times New Roman"/>
          <w:color w:val="000000"/>
          <w:lang w:eastAsia="ru-RU"/>
        </w:rPr>
        <w:t>1.</w:t>
      </w:r>
      <w:r w:rsidRPr="001135C7">
        <w:rPr>
          <w:rFonts w:ascii="Times New Roman" w:eastAsia="Calibri" w:hAnsi="Times New Roman" w:cs="Times New Roman"/>
          <w:color w:val="000000"/>
          <w:lang w:eastAsia="ru-RU"/>
        </w:rPr>
        <w:tab/>
        <w:t xml:space="preserve">Общие вопросы </w:t>
      </w:r>
      <w:proofErr w:type="spellStart"/>
      <w:r w:rsidRPr="001135C7">
        <w:rPr>
          <w:rFonts w:ascii="Times New Roman" w:eastAsia="Calibri" w:hAnsi="Times New Roman" w:cs="Times New Roman"/>
          <w:color w:val="000000"/>
          <w:lang w:eastAsia="ru-RU"/>
        </w:rPr>
        <w:t>рентгеносемиотики</w:t>
      </w:r>
      <w:proofErr w:type="spellEnd"/>
      <w:r w:rsidRPr="001135C7">
        <w:rPr>
          <w:rFonts w:ascii="Times New Roman" w:eastAsia="Calibri" w:hAnsi="Times New Roman" w:cs="Times New Roman"/>
          <w:color w:val="000000"/>
          <w:lang w:eastAsia="ru-RU"/>
        </w:rPr>
        <w:t xml:space="preserve"> ревматических заболеваний</w:t>
      </w:r>
    </w:p>
    <w:p w:rsidR="001135C7" w:rsidRPr="001135C7" w:rsidRDefault="001135C7" w:rsidP="00EB76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1135C7">
        <w:rPr>
          <w:rFonts w:ascii="Times New Roman" w:eastAsia="Calibri" w:hAnsi="Times New Roman" w:cs="Times New Roman"/>
          <w:color w:val="000000"/>
          <w:lang w:eastAsia="ru-RU"/>
        </w:rPr>
        <w:t>2.</w:t>
      </w:r>
      <w:r w:rsidRPr="001135C7">
        <w:rPr>
          <w:rFonts w:ascii="Times New Roman" w:eastAsia="Calibri" w:hAnsi="Times New Roman" w:cs="Times New Roman"/>
          <w:color w:val="000000"/>
          <w:lang w:eastAsia="ru-RU"/>
        </w:rPr>
        <w:tab/>
        <w:t>Рентгенологические методы исследования, применяемые в ревматологии.</w:t>
      </w:r>
    </w:p>
    <w:p w:rsidR="001135C7" w:rsidRPr="001135C7" w:rsidRDefault="001135C7" w:rsidP="00EB76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1135C7">
        <w:rPr>
          <w:rFonts w:ascii="Times New Roman" w:eastAsia="Calibri" w:hAnsi="Times New Roman" w:cs="Times New Roman"/>
          <w:color w:val="000000"/>
          <w:lang w:eastAsia="ru-RU"/>
        </w:rPr>
        <w:t>3.</w:t>
      </w:r>
      <w:r w:rsidRPr="001135C7">
        <w:rPr>
          <w:rFonts w:ascii="Times New Roman" w:eastAsia="Calibri" w:hAnsi="Times New Roman" w:cs="Times New Roman"/>
          <w:color w:val="000000"/>
          <w:lang w:eastAsia="ru-RU"/>
        </w:rPr>
        <w:tab/>
        <w:t>Диагностические возможности и ограничения.</w:t>
      </w:r>
    </w:p>
    <w:p w:rsidR="001135C7" w:rsidRPr="001135C7" w:rsidRDefault="001135C7" w:rsidP="00EB76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1135C7">
        <w:rPr>
          <w:rFonts w:ascii="Times New Roman" w:eastAsia="Calibri" w:hAnsi="Times New Roman" w:cs="Times New Roman"/>
          <w:color w:val="000000"/>
          <w:lang w:eastAsia="ru-RU"/>
        </w:rPr>
        <w:t>4.</w:t>
      </w:r>
      <w:r w:rsidRPr="001135C7">
        <w:rPr>
          <w:rFonts w:ascii="Times New Roman" w:eastAsia="Calibri" w:hAnsi="Times New Roman" w:cs="Times New Roman"/>
          <w:color w:val="000000"/>
          <w:lang w:eastAsia="ru-RU"/>
        </w:rPr>
        <w:tab/>
        <w:t>Стандартная рентгенография и томография. Особенности применения при различных заболеваниях.</w:t>
      </w:r>
    </w:p>
    <w:p w:rsidR="001135C7" w:rsidRPr="001135C7" w:rsidRDefault="001135C7" w:rsidP="00EB76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1135C7">
        <w:rPr>
          <w:rFonts w:ascii="Times New Roman" w:eastAsia="Calibri" w:hAnsi="Times New Roman" w:cs="Times New Roman"/>
          <w:color w:val="000000"/>
          <w:lang w:eastAsia="ru-RU"/>
        </w:rPr>
        <w:t>5.</w:t>
      </w:r>
      <w:r w:rsidRPr="001135C7">
        <w:rPr>
          <w:rFonts w:ascii="Times New Roman" w:eastAsia="Calibri" w:hAnsi="Times New Roman" w:cs="Times New Roman"/>
          <w:color w:val="000000"/>
          <w:lang w:eastAsia="ru-RU"/>
        </w:rPr>
        <w:tab/>
        <w:t>Компьютерная томография.</w:t>
      </w:r>
    </w:p>
    <w:p w:rsidR="001135C7" w:rsidRPr="001135C7" w:rsidRDefault="001135C7" w:rsidP="00EB76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1135C7">
        <w:rPr>
          <w:rFonts w:ascii="Times New Roman" w:eastAsia="Calibri" w:hAnsi="Times New Roman" w:cs="Times New Roman"/>
          <w:color w:val="000000"/>
          <w:lang w:eastAsia="ru-RU"/>
        </w:rPr>
        <w:t>6.</w:t>
      </w:r>
      <w:r w:rsidRPr="001135C7">
        <w:rPr>
          <w:rFonts w:ascii="Times New Roman" w:eastAsia="Calibri" w:hAnsi="Times New Roman" w:cs="Times New Roman"/>
          <w:color w:val="000000"/>
          <w:lang w:eastAsia="ru-RU"/>
        </w:rPr>
        <w:tab/>
        <w:t>Специальные методы рентгенологического исследования (</w:t>
      </w:r>
      <w:proofErr w:type="spellStart"/>
      <w:r w:rsidRPr="001135C7">
        <w:rPr>
          <w:rFonts w:ascii="Times New Roman" w:eastAsia="Calibri" w:hAnsi="Times New Roman" w:cs="Times New Roman"/>
          <w:color w:val="000000"/>
          <w:lang w:eastAsia="ru-RU"/>
        </w:rPr>
        <w:t>электрорентгенография</w:t>
      </w:r>
      <w:proofErr w:type="spellEnd"/>
      <w:r w:rsidRPr="001135C7">
        <w:rPr>
          <w:rFonts w:ascii="Times New Roman" w:eastAsia="Calibri" w:hAnsi="Times New Roman" w:cs="Times New Roman"/>
          <w:color w:val="000000"/>
          <w:lang w:eastAsia="ru-RU"/>
        </w:rPr>
        <w:t xml:space="preserve">, </w:t>
      </w:r>
      <w:proofErr w:type="spellStart"/>
      <w:r w:rsidRPr="001135C7">
        <w:rPr>
          <w:rFonts w:ascii="Times New Roman" w:eastAsia="Calibri" w:hAnsi="Times New Roman" w:cs="Times New Roman"/>
          <w:color w:val="000000"/>
          <w:lang w:eastAsia="ru-RU"/>
        </w:rPr>
        <w:t>артрография</w:t>
      </w:r>
      <w:proofErr w:type="spellEnd"/>
      <w:r w:rsidRPr="001135C7">
        <w:rPr>
          <w:rFonts w:ascii="Times New Roman" w:eastAsia="Calibri" w:hAnsi="Times New Roman" w:cs="Times New Roman"/>
          <w:color w:val="000000"/>
          <w:lang w:eastAsia="ru-RU"/>
        </w:rPr>
        <w:t xml:space="preserve">, </w:t>
      </w:r>
      <w:proofErr w:type="spellStart"/>
      <w:r w:rsidRPr="001135C7">
        <w:rPr>
          <w:rFonts w:ascii="Times New Roman" w:eastAsia="Calibri" w:hAnsi="Times New Roman" w:cs="Times New Roman"/>
          <w:color w:val="000000"/>
          <w:lang w:eastAsia="ru-RU"/>
        </w:rPr>
        <w:t>сиалография</w:t>
      </w:r>
      <w:proofErr w:type="spellEnd"/>
      <w:r w:rsidRPr="001135C7">
        <w:rPr>
          <w:rFonts w:ascii="Times New Roman" w:eastAsia="Calibri" w:hAnsi="Times New Roman" w:cs="Times New Roman"/>
          <w:color w:val="000000"/>
          <w:lang w:eastAsia="ru-RU"/>
        </w:rPr>
        <w:t xml:space="preserve"> и т.д.)</w:t>
      </w:r>
    </w:p>
    <w:p w:rsidR="001135C7" w:rsidRDefault="001135C7" w:rsidP="00EB76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1135C7">
        <w:rPr>
          <w:rFonts w:ascii="Times New Roman" w:eastAsia="Calibri" w:hAnsi="Times New Roman" w:cs="Times New Roman"/>
          <w:color w:val="000000"/>
          <w:lang w:eastAsia="ru-RU"/>
        </w:rPr>
        <w:t>7.</w:t>
      </w:r>
      <w:r w:rsidRPr="001135C7">
        <w:rPr>
          <w:rFonts w:ascii="Times New Roman" w:eastAsia="Calibri" w:hAnsi="Times New Roman" w:cs="Times New Roman"/>
          <w:color w:val="000000"/>
          <w:lang w:eastAsia="ru-RU"/>
        </w:rPr>
        <w:tab/>
        <w:t xml:space="preserve">Денситометрия </w:t>
      </w:r>
      <w:proofErr w:type="gramStart"/>
      <w:r w:rsidRPr="001135C7">
        <w:rPr>
          <w:rFonts w:ascii="Times New Roman" w:eastAsia="Calibri" w:hAnsi="Times New Roman" w:cs="Times New Roman"/>
          <w:color w:val="000000"/>
          <w:lang w:eastAsia="ru-RU"/>
        </w:rPr>
        <w:t>( определение</w:t>
      </w:r>
      <w:proofErr w:type="gramEnd"/>
      <w:r w:rsidRPr="001135C7">
        <w:rPr>
          <w:rFonts w:ascii="Times New Roman" w:eastAsia="Calibri" w:hAnsi="Times New Roman" w:cs="Times New Roman"/>
          <w:color w:val="000000"/>
          <w:lang w:eastAsia="ru-RU"/>
        </w:rPr>
        <w:t xml:space="preserve"> минеральной плотности костной ткани)</w:t>
      </w:r>
    </w:p>
    <w:p w:rsidR="00EB76C2" w:rsidRDefault="00EB76C2" w:rsidP="00EB76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8.     </w:t>
      </w:r>
      <w:r w:rsidRPr="00EB76C2">
        <w:rPr>
          <w:rFonts w:ascii="Times New Roman" w:hAnsi="Times New Roman" w:cs="Times New Roman"/>
        </w:rPr>
        <w:t xml:space="preserve">Рентгенография мягких тканей. Методики исследования с применением контрастных веществ: </w:t>
      </w:r>
      <w:proofErr w:type="spellStart"/>
      <w:r w:rsidRPr="00EB76C2">
        <w:rPr>
          <w:rFonts w:ascii="Times New Roman" w:hAnsi="Times New Roman" w:cs="Times New Roman"/>
        </w:rPr>
        <w:t>фистулография</w:t>
      </w:r>
      <w:proofErr w:type="spellEnd"/>
      <w:r w:rsidRPr="00EB76C2">
        <w:rPr>
          <w:rFonts w:ascii="Times New Roman" w:hAnsi="Times New Roman" w:cs="Times New Roman"/>
        </w:rPr>
        <w:t>, ангиография и другие.</w:t>
      </w:r>
    </w:p>
    <w:p w:rsidR="00EB76C2" w:rsidRDefault="00EB76C2" w:rsidP="00EB76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EB76C2">
        <w:rPr>
          <w:rFonts w:ascii="Times New Roman" w:hAnsi="Times New Roman" w:cs="Times New Roman"/>
        </w:rPr>
        <w:tab/>
        <w:t xml:space="preserve">Ревматические и ревматоидные полиартриты, изменения костно-суставного аппарата при </w:t>
      </w:r>
      <w:proofErr w:type="spellStart"/>
      <w:r w:rsidRPr="00EB76C2">
        <w:rPr>
          <w:rFonts w:ascii="Times New Roman" w:hAnsi="Times New Roman" w:cs="Times New Roman"/>
        </w:rPr>
        <w:t>анкилозирующем</w:t>
      </w:r>
      <w:proofErr w:type="spellEnd"/>
      <w:r w:rsidRPr="00EB76C2">
        <w:rPr>
          <w:rFonts w:ascii="Times New Roman" w:hAnsi="Times New Roman" w:cs="Times New Roman"/>
        </w:rPr>
        <w:t xml:space="preserve"> спондилоартрозе, склеродермии, красной волчанке и других коллагенозах. Особенности рентгенодиагностики грибковых и паразитарных заболеваний костей и суставов.</w:t>
      </w:r>
    </w:p>
    <w:p w:rsidR="00EB76C2" w:rsidRPr="00EB76C2" w:rsidRDefault="00EB76C2" w:rsidP="00EB76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10. </w:t>
      </w:r>
      <w:r w:rsidRPr="00EB76C2">
        <w:rPr>
          <w:rFonts w:ascii="Times New Roman" w:eastAsia="Calibri" w:hAnsi="Times New Roman" w:cs="Times New Roman"/>
          <w:color w:val="000000"/>
          <w:lang w:eastAsia="ru-RU"/>
        </w:rPr>
        <w:tab/>
        <w:t xml:space="preserve">Дегенеративные и дистрофические поражения костно-суставного аппарата при функциональных перегрузках. Дифференциальная диагностика внесуставных зон перестроек костей. Деформирующие артрозы. Асептические </w:t>
      </w:r>
      <w:proofErr w:type="spellStart"/>
      <w:r w:rsidRPr="00EB76C2">
        <w:rPr>
          <w:rFonts w:ascii="Times New Roman" w:eastAsia="Calibri" w:hAnsi="Times New Roman" w:cs="Times New Roman"/>
          <w:color w:val="000000"/>
          <w:lang w:eastAsia="ru-RU"/>
        </w:rPr>
        <w:t>остеонекрозы</w:t>
      </w:r>
      <w:proofErr w:type="spellEnd"/>
      <w:r w:rsidRPr="00EB76C2">
        <w:rPr>
          <w:rFonts w:ascii="Times New Roman" w:eastAsia="Calibri" w:hAnsi="Times New Roman" w:cs="Times New Roman"/>
          <w:color w:val="000000"/>
          <w:lang w:eastAsia="ru-RU"/>
        </w:rPr>
        <w:t xml:space="preserve"> и </w:t>
      </w:r>
      <w:proofErr w:type="spellStart"/>
      <w:r w:rsidRPr="00EB76C2">
        <w:rPr>
          <w:rFonts w:ascii="Times New Roman" w:eastAsia="Calibri" w:hAnsi="Times New Roman" w:cs="Times New Roman"/>
          <w:color w:val="000000"/>
          <w:lang w:eastAsia="ru-RU"/>
        </w:rPr>
        <w:t>остеохондропатии</w:t>
      </w:r>
      <w:proofErr w:type="spellEnd"/>
      <w:r w:rsidRPr="00EB76C2">
        <w:rPr>
          <w:rFonts w:ascii="Times New Roman" w:eastAsia="Calibri" w:hAnsi="Times New Roman" w:cs="Times New Roman"/>
          <w:color w:val="000000"/>
          <w:lang w:eastAsia="ru-RU"/>
        </w:rPr>
        <w:t xml:space="preserve">. Изменения костей и суставов при воздействии физических повреждающих факторов: </w:t>
      </w:r>
      <w:proofErr w:type="gramStart"/>
      <w:r w:rsidRPr="00EB76C2">
        <w:rPr>
          <w:rFonts w:ascii="Times New Roman" w:eastAsia="Calibri" w:hAnsi="Times New Roman" w:cs="Times New Roman"/>
          <w:color w:val="000000"/>
          <w:lang w:eastAsia="ru-RU"/>
        </w:rPr>
        <w:t>термических(</w:t>
      </w:r>
      <w:proofErr w:type="gramEnd"/>
      <w:r w:rsidRPr="00EB76C2">
        <w:rPr>
          <w:rFonts w:ascii="Times New Roman" w:eastAsia="Calibri" w:hAnsi="Times New Roman" w:cs="Times New Roman"/>
          <w:color w:val="000000"/>
          <w:lang w:eastAsia="ru-RU"/>
        </w:rPr>
        <w:t>ожоги и отморожения), электрического тока, ионизирующих излучений, резких перепадов атмосферного давления (декомпрессионная болезнь, высотная болезнь).</w:t>
      </w:r>
    </w:p>
    <w:p w:rsidR="00EB76C2" w:rsidRPr="001135C7" w:rsidRDefault="00EB76C2" w:rsidP="00EB76C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1135C7" w:rsidRPr="001135C7" w:rsidRDefault="001135C7" w:rsidP="001135C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1135C7">
        <w:rPr>
          <w:rFonts w:ascii="Times New Roman" w:eastAsia="Calibri" w:hAnsi="Times New Roman" w:cs="Times New Roman"/>
          <w:b/>
          <w:lang w:eastAsia="ru-RU"/>
        </w:rPr>
        <w:t>ТЕСТОВЫЕ ЗАДАНИЯ:</w:t>
      </w:r>
    </w:p>
    <w:p w:rsidR="001135C7" w:rsidRPr="001135C7" w:rsidRDefault="001135C7" w:rsidP="00113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val="x-none" w:eastAsia="ru-RU"/>
        </w:rPr>
      </w:pPr>
      <w:r w:rsidRPr="001135C7">
        <w:rPr>
          <w:rFonts w:ascii="Times New Roman" w:eastAsia="Calibri" w:hAnsi="Times New Roman" w:cs="Times New Roman"/>
          <w:bCs/>
          <w:i/>
          <w:lang w:eastAsia="ru-RU"/>
        </w:rPr>
        <w:t xml:space="preserve">Выберите один правильный ответ </w:t>
      </w:r>
    </w:p>
    <w:p w:rsidR="001135C7" w:rsidRPr="001135C7" w:rsidRDefault="001135C7" w:rsidP="001135C7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b/>
          <w:lang w:eastAsia="ja-JP"/>
        </w:rPr>
      </w:pPr>
      <w:r w:rsidRPr="00EB76C2">
        <w:rPr>
          <w:rFonts w:ascii="Times New Roman" w:eastAsia="MS Mincho" w:hAnsi="Times New Roman" w:cs="Times New Roman"/>
          <w:b/>
          <w:lang w:eastAsia="ja-JP"/>
        </w:rPr>
        <w:t>1. Плотность кости на рентгенограммах определяет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костный минерал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вода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органические вещества костной ткани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костный мозг</w:t>
      </w:r>
    </w:p>
    <w:p w:rsid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b/>
          <w:lang w:eastAsia="ja-JP"/>
        </w:rPr>
      </w:pP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b/>
          <w:lang w:eastAsia="ja-JP"/>
        </w:rPr>
      </w:pPr>
      <w:r w:rsidRPr="00EB76C2">
        <w:rPr>
          <w:rFonts w:ascii="Times New Roman" w:eastAsia="MS Mincho" w:hAnsi="Times New Roman" w:cs="Times New Roman"/>
          <w:b/>
          <w:lang w:eastAsia="ja-JP"/>
        </w:rPr>
        <w:t>2. Не проходят в своем развитии хрящевой стадии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ребра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позвонки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кости свода черепа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фаланги пальцев</w:t>
      </w:r>
    </w:p>
    <w:p w:rsid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b/>
          <w:lang w:eastAsia="ja-JP"/>
        </w:rPr>
      </w:pPr>
      <w:r w:rsidRPr="00EB76C2">
        <w:rPr>
          <w:rFonts w:ascii="Times New Roman" w:eastAsia="MS Mincho" w:hAnsi="Times New Roman" w:cs="Times New Roman"/>
          <w:b/>
          <w:lang w:eastAsia="ja-JP"/>
        </w:rPr>
        <w:t xml:space="preserve">3. Надкостница обладает наибольшей </w:t>
      </w:r>
      <w:proofErr w:type="spellStart"/>
      <w:r w:rsidRPr="00EB76C2">
        <w:rPr>
          <w:rFonts w:ascii="Times New Roman" w:eastAsia="MS Mincho" w:hAnsi="Times New Roman" w:cs="Times New Roman"/>
          <w:b/>
          <w:lang w:eastAsia="ja-JP"/>
        </w:rPr>
        <w:t>остеобластической</w:t>
      </w:r>
      <w:proofErr w:type="spellEnd"/>
      <w:r w:rsidRPr="00EB76C2">
        <w:rPr>
          <w:rFonts w:ascii="Times New Roman" w:eastAsia="MS Mincho" w:hAnsi="Times New Roman" w:cs="Times New Roman"/>
          <w:b/>
          <w:lang w:eastAsia="ja-JP"/>
        </w:rPr>
        <w:t xml:space="preserve"> акт</w:t>
      </w:r>
      <w:r>
        <w:rPr>
          <w:rFonts w:ascii="Times New Roman" w:eastAsia="MS Mincho" w:hAnsi="Times New Roman" w:cs="Times New Roman"/>
          <w:b/>
          <w:lang w:eastAsia="ja-JP"/>
        </w:rPr>
        <w:t>ивно</w:t>
      </w:r>
      <w:r w:rsidRPr="00EB76C2">
        <w:rPr>
          <w:rFonts w:ascii="Times New Roman" w:eastAsia="MS Mincho" w:hAnsi="Times New Roman" w:cs="Times New Roman"/>
          <w:b/>
          <w:lang w:eastAsia="ja-JP"/>
        </w:rPr>
        <w:t>стью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в эпифизах длинных костей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lastRenderedPageBreak/>
        <w:t xml:space="preserve">в </w:t>
      </w:r>
      <w:proofErr w:type="spellStart"/>
      <w:r w:rsidRPr="00EB76C2">
        <w:rPr>
          <w:rFonts w:ascii="Times New Roman" w:eastAsia="MS Mincho" w:hAnsi="Times New Roman" w:cs="Times New Roman"/>
          <w:lang w:eastAsia="ja-JP"/>
        </w:rPr>
        <w:t>метафизах</w:t>
      </w:r>
      <w:proofErr w:type="spellEnd"/>
      <w:r w:rsidRPr="00EB76C2">
        <w:rPr>
          <w:rFonts w:ascii="Times New Roman" w:eastAsia="MS Mincho" w:hAnsi="Times New Roman" w:cs="Times New Roman"/>
          <w:lang w:eastAsia="ja-JP"/>
        </w:rPr>
        <w:t xml:space="preserve"> длинных костей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в диафизах длинных костей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в плоских и губчатых костях</w:t>
      </w:r>
    </w:p>
    <w:p w:rsid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b/>
          <w:lang w:eastAsia="ja-JP"/>
        </w:rPr>
      </w:pPr>
      <w:r w:rsidRPr="00EB76C2">
        <w:rPr>
          <w:rFonts w:ascii="Times New Roman" w:eastAsia="MS Mincho" w:hAnsi="Times New Roman" w:cs="Times New Roman"/>
          <w:b/>
          <w:lang w:eastAsia="ja-JP"/>
        </w:rPr>
        <w:t>4. На правильную проекцию на п</w:t>
      </w:r>
      <w:r>
        <w:rPr>
          <w:rFonts w:ascii="Times New Roman" w:eastAsia="MS Mincho" w:hAnsi="Times New Roman" w:cs="Times New Roman"/>
          <w:b/>
          <w:lang w:eastAsia="ja-JP"/>
        </w:rPr>
        <w:t>рямой задней рентгенограмме пле</w:t>
      </w:r>
      <w:r w:rsidRPr="00EB76C2">
        <w:rPr>
          <w:rFonts w:ascii="Times New Roman" w:eastAsia="MS Mincho" w:hAnsi="Times New Roman" w:cs="Times New Roman"/>
          <w:b/>
          <w:lang w:eastAsia="ja-JP"/>
        </w:rPr>
        <w:t>чевой кости указывают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проекция малого бугра на внутреннем контуре плечевой кости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проекция малого бугра на фоне шейки плечевой кости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 xml:space="preserve">проекция большого бугра на наружном контуре плечевой кости отдельно от </w:t>
      </w:r>
      <w:proofErr w:type="spellStart"/>
      <w:r w:rsidRPr="00EB76C2">
        <w:rPr>
          <w:rFonts w:ascii="Times New Roman" w:eastAsia="MS Mincho" w:hAnsi="Times New Roman" w:cs="Times New Roman"/>
          <w:lang w:eastAsia="ja-JP"/>
        </w:rPr>
        <w:t>головкг</w:t>
      </w:r>
      <w:proofErr w:type="spellEnd"/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проекция большого бугра на головку плечевой кости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правильно 2 и 3</w:t>
      </w:r>
    </w:p>
    <w:p w:rsid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b/>
          <w:lang w:eastAsia="ja-JP"/>
        </w:rPr>
      </w:pPr>
      <w:r w:rsidRPr="00EB76C2">
        <w:rPr>
          <w:rFonts w:ascii="Times New Roman" w:eastAsia="MS Mincho" w:hAnsi="Times New Roman" w:cs="Times New Roman"/>
          <w:b/>
          <w:lang w:eastAsia="ja-JP"/>
        </w:rPr>
        <w:t>5. К проксимальному ряду косте</w:t>
      </w:r>
      <w:r>
        <w:rPr>
          <w:rFonts w:ascii="Times New Roman" w:eastAsia="MS Mincho" w:hAnsi="Times New Roman" w:cs="Times New Roman"/>
          <w:b/>
          <w:lang w:eastAsia="ja-JP"/>
        </w:rPr>
        <w:t>й запястья относятся все перечис</w:t>
      </w:r>
      <w:r w:rsidRPr="00EB76C2">
        <w:rPr>
          <w:rFonts w:ascii="Times New Roman" w:eastAsia="MS Mincho" w:hAnsi="Times New Roman" w:cs="Times New Roman"/>
          <w:b/>
          <w:lang w:eastAsia="ja-JP"/>
        </w:rPr>
        <w:t>ленные, кроме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крючковатой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ладьевидной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полулунной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трехгранной</w:t>
      </w:r>
    </w:p>
    <w:p w:rsid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b/>
          <w:lang w:eastAsia="ja-JP"/>
        </w:rPr>
      </w:pPr>
      <w:r w:rsidRPr="00EB76C2">
        <w:rPr>
          <w:rFonts w:ascii="Times New Roman" w:eastAsia="MS Mincho" w:hAnsi="Times New Roman" w:cs="Times New Roman"/>
          <w:b/>
          <w:lang w:eastAsia="ja-JP"/>
        </w:rPr>
        <w:t>6. Из дистального ряда костей зап</w:t>
      </w:r>
      <w:r>
        <w:rPr>
          <w:rFonts w:ascii="Times New Roman" w:eastAsia="MS Mincho" w:hAnsi="Times New Roman" w:cs="Times New Roman"/>
          <w:b/>
          <w:lang w:eastAsia="ja-JP"/>
        </w:rPr>
        <w:t>ястья по оси лучезапястного сус</w:t>
      </w:r>
      <w:r w:rsidRPr="00EB76C2">
        <w:rPr>
          <w:rFonts w:ascii="Times New Roman" w:eastAsia="MS Mincho" w:hAnsi="Times New Roman" w:cs="Times New Roman"/>
          <w:b/>
          <w:lang w:eastAsia="ja-JP"/>
        </w:rPr>
        <w:t>тава расположена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многоугольная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головчатая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трапециевидная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крючковатая</w:t>
      </w:r>
    </w:p>
    <w:p w:rsid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b/>
          <w:lang w:eastAsia="ja-JP"/>
        </w:rPr>
      </w:pPr>
      <w:r w:rsidRPr="00EB76C2">
        <w:rPr>
          <w:rFonts w:ascii="Times New Roman" w:eastAsia="MS Mincho" w:hAnsi="Times New Roman" w:cs="Times New Roman"/>
          <w:b/>
          <w:lang w:eastAsia="ja-JP"/>
        </w:rPr>
        <w:t>7. На наклон таза вперед указывают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проекционное уменьшение вертикального размера запирательного отверстия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расположение переднего края вертлужной впадины на одном уровне с задним краем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расположение переднего края вертлужной впадины выше заднего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выстояние седалищной ости на внутреннем контуре тазовой кости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правильно 1 и 2</w:t>
      </w:r>
    </w:p>
    <w:p w:rsid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b/>
          <w:lang w:eastAsia="ja-JP"/>
        </w:rPr>
      </w:pPr>
      <w:r w:rsidRPr="00EB76C2">
        <w:rPr>
          <w:rFonts w:ascii="Times New Roman" w:eastAsia="MS Mincho" w:hAnsi="Times New Roman" w:cs="Times New Roman"/>
          <w:b/>
          <w:lang w:eastAsia="ja-JP"/>
        </w:rPr>
        <w:t>8. К признакам, указывающим на ротацию бедра наружу, на прямой рентгенограмме тазобедренного сустава относятся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сближение головки бедра и большого вертела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выстояние всего малого вертела на внутреннем контуре бедренной кости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выстояние на внутреннем контуре бедренной кости только верхушки малого вертела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малый вертел не виден на внутреннем контуре бедренной кости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правильно 1 и 2</w:t>
      </w:r>
    </w:p>
    <w:p w:rsid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b/>
          <w:lang w:eastAsia="ja-JP"/>
        </w:rPr>
      </w:pPr>
      <w:r w:rsidRPr="00EB76C2">
        <w:rPr>
          <w:rFonts w:ascii="Times New Roman" w:eastAsia="MS Mincho" w:hAnsi="Times New Roman" w:cs="Times New Roman"/>
          <w:b/>
          <w:lang w:eastAsia="ja-JP"/>
        </w:rPr>
        <w:t>9. К признакам, указывающим н</w:t>
      </w:r>
      <w:r>
        <w:rPr>
          <w:rFonts w:ascii="Times New Roman" w:eastAsia="MS Mincho" w:hAnsi="Times New Roman" w:cs="Times New Roman"/>
          <w:b/>
          <w:lang w:eastAsia="ja-JP"/>
        </w:rPr>
        <w:t>а нормальные соотношения в тазо</w:t>
      </w:r>
      <w:r w:rsidRPr="00EB76C2">
        <w:rPr>
          <w:rFonts w:ascii="Times New Roman" w:eastAsia="MS Mincho" w:hAnsi="Times New Roman" w:cs="Times New Roman"/>
          <w:b/>
          <w:lang w:eastAsia="ja-JP"/>
        </w:rPr>
        <w:t>бедренном суставе относятся все перечисленные, кроме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 xml:space="preserve">плавного хода линии </w:t>
      </w:r>
      <w:proofErr w:type="spellStart"/>
      <w:r w:rsidRPr="00EB76C2">
        <w:rPr>
          <w:rFonts w:ascii="Times New Roman" w:eastAsia="MS Mincho" w:hAnsi="Times New Roman" w:cs="Times New Roman"/>
          <w:lang w:eastAsia="ja-JP"/>
        </w:rPr>
        <w:t>Шентона</w:t>
      </w:r>
      <w:proofErr w:type="spellEnd"/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проекции фигуры полумесяца на нижне-внутренний квадрант головки бедра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 xml:space="preserve">проекции фигуры полумесяца </w:t>
      </w:r>
      <w:proofErr w:type="spellStart"/>
      <w:r w:rsidRPr="00EB76C2">
        <w:rPr>
          <w:rFonts w:ascii="Times New Roman" w:eastAsia="MS Mincho" w:hAnsi="Times New Roman" w:cs="Times New Roman"/>
          <w:lang w:eastAsia="ja-JP"/>
        </w:rPr>
        <w:t>кнутри</w:t>
      </w:r>
      <w:proofErr w:type="spellEnd"/>
      <w:r w:rsidRPr="00EB76C2">
        <w:rPr>
          <w:rFonts w:ascii="Times New Roman" w:eastAsia="MS Mincho" w:hAnsi="Times New Roman" w:cs="Times New Roman"/>
          <w:lang w:eastAsia="ja-JP"/>
        </w:rPr>
        <w:t xml:space="preserve"> от головки бедренной кости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равномерной суставной щели тазобедренного сустава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 xml:space="preserve">плавного хода линии </w:t>
      </w:r>
      <w:proofErr w:type="spellStart"/>
      <w:r w:rsidRPr="00EB76C2">
        <w:rPr>
          <w:rFonts w:ascii="Times New Roman" w:eastAsia="MS Mincho" w:hAnsi="Times New Roman" w:cs="Times New Roman"/>
          <w:lang w:eastAsia="ja-JP"/>
        </w:rPr>
        <w:t>Омбредана</w:t>
      </w:r>
      <w:proofErr w:type="spellEnd"/>
    </w:p>
    <w:p w:rsid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</w:p>
    <w:p w:rsidR="00EB76C2" w:rsidRPr="00EB76C2" w:rsidRDefault="00EB76C2" w:rsidP="00EB76C2">
      <w:pPr>
        <w:tabs>
          <w:tab w:val="left" w:pos="4875"/>
        </w:tabs>
        <w:spacing w:after="65" w:line="240" w:lineRule="exact"/>
        <w:rPr>
          <w:rFonts w:ascii="Times New Roman" w:eastAsia="MS Mincho" w:hAnsi="Times New Roman" w:cs="Times New Roman"/>
          <w:b/>
          <w:lang w:eastAsia="ja-JP"/>
        </w:rPr>
      </w:pPr>
      <w:r w:rsidRPr="00EB76C2">
        <w:rPr>
          <w:rFonts w:ascii="Times New Roman" w:eastAsia="MS Mincho" w:hAnsi="Times New Roman" w:cs="Times New Roman"/>
          <w:b/>
          <w:lang w:eastAsia="ja-JP"/>
        </w:rPr>
        <w:t>10. Нормальная головка бедренной кости имеет</w:t>
      </w:r>
      <w:r w:rsidRPr="00EB76C2">
        <w:rPr>
          <w:rFonts w:ascii="Times New Roman" w:eastAsia="MS Mincho" w:hAnsi="Times New Roman" w:cs="Times New Roman"/>
          <w:b/>
          <w:lang w:eastAsia="ja-JP"/>
        </w:rPr>
        <w:tab/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правильную круглую форму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lastRenderedPageBreak/>
        <w:t xml:space="preserve">неправильную круглую форму                                 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овальную форму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грибовидную форму</w:t>
      </w:r>
    </w:p>
    <w:p w:rsid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b/>
          <w:lang w:eastAsia="ja-JP"/>
        </w:rPr>
      </w:pPr>
      <w:r w:rsidRPr="00EB76C2">
        <w:rPr>
          <w:rFonts w:ascii="Times New Roman" w:eastAsia="MS Mincho" w:hAnsi="Times New Roman" w:cs="Times New Roman"/>
          <w:b/>
          <w:lang w:eastAsia="ja-JP"/>
        </w:rPr>
        <w:t>11. Частью вертлужной впадины, покрытой суставным хрящом, является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 xml:space="preserve">только крыша вертлужной впадины                                     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только дно вертлужной впадины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крыша и дно вертлужной впадины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полулунная поверхность вертлужной впадины</w:t>
      </w:r>
    </w:p>
    <w:p w:rsid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b/>
          <w:lang w:eastAsia="ja-JP"/>
        </w:rPr>
      </w:pPr>
      <w:r w:rsidRPr="00EB76C2">
        <w:rPr>
          <w:rFonts w:ascii="Times New Roman" w:eastAsia="MS Mincho" w:hAnsi="Times New Roman" w:cs="Times New Roman"/>
          <w:b/>
          <w:lang w:eastAsia="ja-JP"/>
        </w:rPr>
        <w:t>12. Правильными из нижеперечисленных утверждений являются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задняя поверхность бедренной кости в норме всегда гладкая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передняя поверхность бедренной кости в норме всегда гладкая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передняя поверхность бедренной кости в норме неровная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 xml:space="preserve">задняя поверхность бедренной кости в норме имеет неровное </w:t>
      </w:r>
      <w:proofErr w:type="spellStart"/>
      <w:r w:rsidRPr="00EB76C2">
        <w:rPr>
          <w:rFonts w:ascii="Times New Roman" w:eastAsia="MS Mincho" w:hAnsi="Times New Roman" w:cs="Times New Roman"/>
          <w:lang w:eastAsia="ja-JP"/>
        </w:rPr>
        <w:t>ги</w:t>
      </w:r>
      <w:proofErr w:type="spellEnd"/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правильно 2 и 4</w:t>
      </w:r>
    </w:p>
    <w:p w:rsid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b/>
          <w:lang w:eastAsia="ja-JP"/>
        </w:rPr>
      </w:pPr>
      <w:r w:rsidRPr="00EB76C2">
        <w:rPr>
          <w:rFonts w:ascii="Times New Roman" w:eastAsia="MS Mincho" w:hAnsi="Times New Roman" w:cs="Times New Roman"/>
          <w:b/>
          <w:lang w:eastAsia="ja-JP"/>
        </w:rPr>
        <w:t>13. Характерным для диафиза бедренной кости является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дугообразная выпуклость вперед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дугообразная выпуклость назад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 xml:space="preserve">дугообразная выпуклость внутрь 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ось прямая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b/>
          <w:lang w:eastAsia="ja-JP"/>
        </w:rPr>
      </w:pPr>
      <w:r w:rsidRPr="00EB76C2">
        <w:rPr>
          <w:rFonts w:ascii="Times New Roman" w:eastAsia="MS Mincho" w:hAnsi="Times New Roman" w:cs="Times New Roman"/>
          <w:b/>
          <w:lang w:eastAsia="ja-JP"/>
        </w:rPr>
        <w:t xml:space="preserve">14. Сустав </w:t>
      </w:r>
      <w:proofErr w:type="spellStart"/>
      <w:r w:rsidRPr="00EB76C2">
        <w:rPr>
          <w:rFonts w:ascii="Times New Roman" w:eastAsia="MS Mincho" w:hAnsi="Times New Roman" w:cs="Times New Roman"/>
          <w:b/>
          <w:lang w:eastAsia="ja-JP"/>
        </w:rPr>
        <w:t>Шопара</w:t>
      </w:r>
      <w:proofErr w:type="spellEnd"/>
      <w:r w:rsidRPr="00EB76C2">
        <w:rPr>
          <w:rFonts w:ascii="Times New Roman" w:eastAsia="MS Mincho" w:hAnsi="Times New Roman" w:cs="Times New Roman"/>
          <w:b/>
          <w:lang w:eastAsia="ja-JP"/>
        </w:rPr>
        <w:t>-это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таранно-ладьевидный сустав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пяточно-кубовидный сустав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proofErr w:type="spellStart"/>
      <w:r w:rsidRPr="00EB76C2">
        <w:rPr>
          <w:rFonts w:ascii="Times New Roman" w:eastAsia="MS Mincho" w:hAnsi="Times New Roman" w:cs="Times New Roman"/>
          <w:lang w:eastAsia="ja-JP"/>
        </w:rPr>
        <w:t>подтаранный</w:t>
      </w:r>
      <w:proofErr w:type="spellEnd"/>
      <w:r w:rsidRPr="00EB76C2">
        <w:rPr>
          <w:rFonts w:ascii="Times New Roman" w:eastAsia="MS Mincho" w:hAnsi="Times New Roman" w:cs="Times New Roman"/>
          <w:lang w:eastAsia="ja-JP"/>
        </w:rPr>
        <w:t xml:space="preserve"> сустав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ладьевидно-кубовидный сустав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правильно 1 и 2</w:t>
      </w:r>
    </w:p>
    <w:p w:rsid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b/>
          <w:lang w:eastAsia="ja-JP"/>
        </w:rPr>
      </w:pPr>
      <w:r w:rsidRPr="00EB76C2">
        <w:rPr>
          <w:rFonts w:ascii="Times New Roman" w:eastAsia="MS Mincho" w:hAnsi="Times New Roman" w:cs="Times New Roman"/>
          <w:b/>
          <w:lang w:eastAsia="ja-JP"/>
        </w:rPr>
        <w:t>15. Соединения между ребрами и грудиной - это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синдесмозы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синхондрозы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суставы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с</w:t>
      </w:r>
      <w:r w:rsidRPr="00EB76C2">
        <w:rPr>
          <w:rFonts w:ascii="Times New Roman" w:eastAsia="MS Mincho" w:hAnsi="Times New Roman" w:cs="Times New Roman"/>
          <w:lang w:eastAsia="ja-JP"/>
        </w:rPr>
        <w:t>иностозы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правильно 2 и 3</w:t>
      </w:r>
    </w:p>
    <w:p w:rsid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16. У первого шейного позвонка (атланта) отсутствует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тело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дуга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 xml:space="preserve">боковые массы 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поперечные отростки</w:t>
      </w:r>
    </w:p>
    <w:p w:rsid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b/>
          <w:lang w:eastAsia="ja-JP"/>
        </w:rPr>
      </w:pPr>
      <w:r w:rsidRPr="00EB76C2">
        <w:rPr>
          <w:rFonts w:ascii="Times New Roman" w:eastAsia="MS Mincho" w:hAnsi="Times New Roman" w:cs="Times New Roman"/>
          <w:b/>
          <w:lang w:eastAsia="ja-JP"/>
        </w:rPr>
        <w:t xml:space="preserve">17. Основным критерием правильных соотношений между атлантом и </w:t>
      </w:r>
      <w:r>
        <w:rPr>
          <w:rFonts w:ascii="Times New Roman" w:eastAsia="MS Mincho" w:hAnsi="Times New Roman" w:cs="Times New Roman"/>
          <w:b/>
          <w:lang w:eastAsia="ja-JP"/>
        </w:rPr>
        <w:t>а</w:t>
      </w:r>
      <w:r w:rsidRPr="00EB76C2">
        <w:rPr>
          <w:rFonts w:ascii="Times New Roman" w:eastAsia="MS Mincho" w:hAnsi="Times New Roman" w:cs="Times New Roman"/>
          <w:b/>
          <w:lang w:eastAsia="ja-JP"/>
        </w:rPr>
        <w:t>ксисом является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симметричное изображение атланта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 xml:space="preserve">одинаковая ширина суставных щелей </w:t>
      </w:r>
      <w:proofErr w:type="gramStart"/>
      <w:r w:rsidRPr="00EB76C2">
        <w:rPr>
          <w:rFonts w:ascii="Times New Roman" w:eastAsia="MS Mincho" w:hAnsi="Times New Roman" w:cs="Times New Roman"/>
          <w:lang w:eastAsia="ja-JP"/>
        </w:rPr>
        <w:t>атланто-аксиальных</w:t>
      </w:r>
      <w:proofErr w:type="gramEnd"/>
      <w:r w:rsidRPr="00EB76C2">
        <w:rPr>
          <w:rFonts w:ascii="Times New Roman" w:eastAsia="MS Mincho" w:hAnsi="Times New Roman" w:cs="Times New Roman"/>
          <w:lang w:eastAsia="ja-JP"/>
        </w:rPr>
        <w:t xml:space="preserve"> суставов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соответствие наружных краев боковых суставных поверхностей атланта и аксиса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lastRenderedPageBreak/>
        <w:t>расстояние между передней дугой атланта и зубовидным отростком аксиса не превышает 2 мм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правильно 3 и 4</w:t>
      </w:r>
    </w:p>
    <w:p w:rsid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b/>
          <w:lang w:eastAsia="ja-JP"/>
        </w:rPr>
      </w:pPr>
      <w:r w:rsidRPr="00EB76C2">
        <w:rPr>
          <w:rFonts w:ascii="Times New Roman" w:eastAsia="MS Mincho" w:hAnsi="Times New Roman" w:cs="Times New Roman"/>
          <w:b/>
          <w:lang w:eastAsia="ja-JP"/>
        </w:rPr>
        <w:t>18. Наиболее массивный остистый отросток имеет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VII шейный позвонок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V шейный позвонок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III шейный позвонок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II шейный позвонок</w:t>
      </w:r>
    </w:p>
    <w:p w:rsid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b/>
          <w:lang w:eastAsia="ja-JP"/>
        </w:rPr>
      </w:pPr>
      <w:r w:rsidRPr="00EB76C2">
        <w:rPr>
          <w:rFonts w:ascii="Times New Roman" w:eastAsia="MS Mincho" w:hAnsi="Times New Roman" w:cs="Times New Roman"/>
          <w:b/>
          <w:lang w:eastAsia="ja-JP"/>
        </w:rPr>
        <w:t>19. Межпозвоночные отверстия шейного отдела позвоночника лучше всего выявляются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в прямой проекции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в боковой проекции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в проекции с поворотом на 15°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 xml:space="preserve">в проекции с поворотом на 45°                                          </w:t>
      </w:r>
    </w:p>
    <w:p w:rsid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b/>
          <w:lang w:eastAsia="ja-JP"/>
        </w:rPr>
      </w:pPr>
      <w:r w:rsidRPr="00EB76C2">
        <w:rPr>
          <w:rFonts w:ascii="Times New Roman" w:eastAsia="MS Mincho" w:hAnsi="Times New Roman" w:cs="Times New Roman"/>
          <w:b/>
          <w:lang w:eastAsia="ja-JP"/>
        </w:rPr>
        <w:t>20.  Для отображения тел верхних г</w:t>
      </w:r>
      <w:r>
        <w:rPr>
          <w:rFonts w:ascii="Times New Roman" w:eastAsia="MS Mincho" w:hAnsi="Times New Roman" w:cs="Times New Roman"/>
          <w:b/>
          <w:lang w:eastAsia="ja-JP"/>
        </w:rPr>
        <w:t>рудных позвонков в прямой проек</w:t>
      </w:r>
      <w:r w:rsidRPr="00EB76C2">
        <w:rPr>
          <w:rFonts w:ascii="Times New Roman" w:eastAsia="MS Mincho" w:hAnsi="Times New Roman" w:cs="Times New Roman"/>
          <w:b/>
          <w:lang w:eastAsia="ja-JP"/>
        </w:rPr>
        <w:t>ции используют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proofErr w:type="spellStart"/>
      <w:r w:rsidRPr="00EB76C2">
        <w:rPr>
          <w:rFonts w:ascii="Times New Roman" w:eastAsia="MS Mincho" w:hAnsi="Times New Roman" w:cs="Times New Roman"/>
          <w:lang w:eastAsia="ja-JP"/>
        </w:rPr>
        <w:t>приподнятие</w:t>
      </w:r>
      <w:proofErr w:type="spellEnd"/>
      <w:r w:rsidRPr="00EB76C2">
        <w:rPr>
          <w:rFonts w:ascii="Times New Roman" w:eastAsia="MS Mincho" w:hAnsi="Times New Roman" w:cs="Times New Roman"/>
          <w:lang w:eastAsia="ja-JP"/>
        </w:rPr>
        <w:t xml:space="preserve"> тазового конца</w:t>
      </w:r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 xml:space="preserve">наклон рентгеновской трубки </w:t>
      </w:r>
      <w:proofErr w:type="spellStart"/>
      <w:r w:rsidRPr="00EB76C2">
        <w:rPr>
          <w:rFonts w:ascii="Times New Roman" w:eastAsia="MS Mincho" w:hAnsi="Times New Roman" w:cs="Times New Roman"/>
          <w:lang w:eastAsia="ja-JP"/>
        </w:rPr>
        <w:t>краниально</w:t>
      </w:r>
      <w:proofErr w:type="spellEnd"/>
    </w:p>
    <w:p w:rsidR="00EB76C2" w:rsidRPr="00EB76C2" w:rsidRDefault="00EB76C2" w:rsidP="00EB76C2">
      <w:pPr>
        <w:spacing w:after="65" w:line="240" w:lineRule="exact"/>
        <w:rPr>
          <w:rFonts w:ascii="Times New Roman" w:eastAsia="MS Mincho" w:hAnsi="Times New Roman" w:cs="Times New Roman"/>
          <w:lang w:eastAsia="ja-JP"/>
        </w:rPr>
      </w:pPr>
      <w:r w:rsidRPr="00EB76C2">
        <w:rPr>
          <w:rFonts w:ascii="Times New Roman" w:eastAsia="MS Mincho" w:hAnsi="Times New Roman" w:cs="Times New Roman"/>
          <w:lang w:eastAsia="ja-JP"/>
        </w:rPr>
        <w:t>наклон рентгеновской трубки каудально</w:t>
      </w:r>
    </w:p>
    <w:p w:rsidR="001135C7" w:rsidRPr="00EB76C2" w:rsidRDefault="00EB76C2" w:rsidP="00EB76C2">
      <w:pPr>
        <w:spacing w:after="65" w:line="240" w:lineRule="exac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B76C2">
        <w:rPr>
          <w:rFonts w:ascii="Times New Roman" w:eastAsia="MS Mincho" w:hAnsi="Times New Roman" w:cs="Times New Roman"/>
          <w:lang w:eastAsia="ja-JP"/>
        </w:rPr>
        <w:t>приподнятие</w:t>
      </w:r>
      <w:proofErr w:type="spellEnd"/>
      <w:r w:rsidRPr="00EB76C2">
        <w:rPr>
          <w:rFonts w:ascii="Times New Roman" w:eastAsia="MS Mincho" w:hAnsi="Times New Roman" w:cs="Times New Roman"/>
          <w:lang w:eastAsia="ja-JP"/>
        </w:rPr>
        <w:t xml:space="preserve"> головного конца</w:t>
      </w:r>
    </w:p>
    <w:p w:rsidR="001135C7" w:rsidRPr="001135C7" w:rsidRDefault="001135C7" w:rsidP="001135C7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1135C7" w:rsidRPr="001135C7" w:rsidRDefault="001135C7" w:rsidP="001135C7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</w:p>
    <w:p w:rsidR="001135C7" w:rsidRPr="001135C7" w:rsidRDefault="001135C7" w:rsidP="001135C7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1135C7">
        <w:rPr>
          <w:rFonts w:ascii="Times New Roman" w:eastAsia="Calibri" w:hAnsi="Times New Roman" w:cs="Times New Roman"/>
          <w:b/>
          <w:lang w:eastAsia="ru-RU"/>
        </w:rPr>
        <w:t>ТЕКСТЫ ПРОБЛЕМНО-СИТУАЦИОННЫХ ЗАДАЧ:</w:t>
      </w:r>
    </w:p>
    <w:p w:rsidR="001135C7" w:rsidRPr="001135C7" w:rsidRDefault="001135C7" w:rsidP="001135C7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1135C7" w:rsidRPr="001135C7" w:rsidRDefault="001135C7" w:rsidP="001135C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1135C7">
        <w:rPr>
          <w:rFonts w:ascii="Times New Roman" w:eastAsia="Calibri" w:hAnsi="Times New Roman" w:cs="Times New Roman"/>
          <w:b/>
          <w:i/>
          <w:lang w:eastAsia="ru-RU"/>
        </w:rPr>
        <w:t>Уважаемый ординатор!</w:t>
      </w:r>
    </w:p>
    <w:p w:rsidR="001135C7" w:rsidRPr="001135C7" w:rsidRDefault="001135C7" w:rsidP="001135C7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1135C7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1135C7">
        <w:rPr>
          <w:rFonts w:ascii="Times New Roman" w:eastAsia="Calibri" w:hAnsi="Times New Roman" w:cs="Times New Roman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1135C7" w:rsidRPr="001135C7" w:rsidRDefault="001135C7" w:rsidP="001135C7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1135C7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изучению:</w:t>
      </w:r>
    </w:p>
    <w:p w:rsidR="001135C7" w:rsidRPr="001135C7" w:rsidRDefault="001135C7" w:rsidP="001135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135C7">
        <w:rPr>
          <w:rFonts w:ascii="Times New Roman" w:eastAsia="Calibri" w:hAnsi="Times New Roman" w:cs="Times New Roman"/>
          <w:lang w:eastAsia="ru-RU"/>
        </w:rPr>
        <w:t>Внимательно ознакомьтесь с условием ситуационной задачи.</w:t>
      </w:r>
    </w:p>
    <w:p w:rsidR="001135C7" w:rsidRPr="001135C7" w:rsidRDefault="001135C7" w:rsidP="001135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135C7">
        <w:rPr>
          <w:rFonts w:ascii="Times New Roman" w:eastAsia="Calibri" w:hAnsi="Times New Roman" w:cs="Times New Roman"/>
          <w:lang w:eastAsia="ru-RU"/>
        </w:rPr>
        <w:t>Подумайте и дайте свой ответ.</w:t>
      </w:r>
    </w:p>
    <w:p w:rsidR="001135C7" w:rsidRPr="001135C7" w:rsidRDefault="001135C7" w:rsidP="001135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135C7">
        <w:rPr>
          <w:rFonts w:ascii="Times New Roman" w:eastAsia="Calibri" w:hAnsi="Times New Roman" w:cs="Times New Roman"/>
          <w:lang w:eastAsia="ru-RU"/>
        </w:rPr>
        <w:t>Сравните ответ с эталонами ответов, обсудите в группе правильность ответа.</w:t>
      </w:r>
    </w:p>
    <w:p w:rsidR="001135C7" w:rsidRPr="001135C7" w:rsidRDefault="001135C7" w:rsidP="001135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135C7">
        <w:rPr>
          <w:rFonts w:ascii="Times New Roman" w:eastAsia="Calibri" w:hAnsi="Times New Roman" w:cs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1135C7" w:rsidRPr="001135C7" w:rsidRDefault="001135C7" w:rsidP="001135C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1135C7" w:rsidRPr="001135C7" w:rsidRDefault="001135C7" w:rsidP="001135C7">
      <w:pPr>
        <w:shd w:val="clear" w:color="auto" w:fill="FFFFFF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35C7" w:rsidRPr="001135C7" w:rsidRDefault="001135C7" w:rsidP="001135C7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1135C7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№1</w:t>
      </w:r>
    </w:p>
    <w:p w:rsidR="006F230D" w:rsidRPr="009F65D7" w:rsidRDefault="006F230D" w:rsidP="006F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</w:rPr>
      </w:pPr>
      <w:r w:rsidRPr="009F65D7">
        <w:rPr>
          <w:rFonts w:ascii="Times New Roman" w:eastAsia="Times New Roman" w:hAnsi="Times New Roman" w:cs="Times New Roman"/>
          <w:snapToGrid w:val="0"/>
        </w:rPr>
        <w:t>Больная К. 56 лет обратилась в поликлинику с жалобами на боли в левом коленном</w:t>
      </w:r>
    </w:p>
    <w:p w:rsidR="006F230D" w:rsidRPr="009F65D7" w:rsidRDefault="006F230D" w:rsidP="006F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</w:rPr>
      </w:pPr>
      <w:r w:rsidRPr="009F65D7">
        <w:rPr>
          <w:rFonts w:ascii="Times New Roman" w:eastAsia="Times New Roman" w:hAnsi="Times New Roman" w:cs="Times New Roman"/>
          <w:snapToGrid w:val="0"/>
        </w:rPr>
        <w:t xml:space="preserve">суставе, усиливающиеся в положении стоя или при нагрузке, периодически возникающий хруст при активных движениях в данном суставе. По утрам после пробуждения ощущает скованность движений в левом коленном суставе, которая длится 15-20 минут. Боли появились около 2 лет назад и постепенно усиливались. При осмотре: суставы внешне не изменены, деформации и </w:t>
      </w:r>
      <w:proofErr w:type="spellStart"/>
      <w:r w:rsidRPr="009F65D7">
        <w:rPr>
          <w:rFonts w:ascii="Times New Roman" w:eastAsia="Times New Roman" w:hAnsi="Times New Roman" w:cs="Times New Roman"/>
          <w:snapToGrid w:val="0"/>
        </w:rPr>
        <w:t>дефигурации</w:t>
      </w:r>
      <w:proofErr w:type="spellEnd"/>
      <w:r w:rsidRPr="009F65D7">
        <w:rPr>
          <w:rFonts w:ascii="Times New Roman" w:eastAsia="Times New Roman" w:hAnsi="Times New Roman" w:cs="Times New Roman"/>
          <w:snapToGrid w:val="0"/>
        </w:rPr>
        <w:t xml:space="preserve"> не</w:t>
      </w:r>
    </w:p>
    <w:p w:rsidR="006F230D" w:rsidRPr="009F65D7" w:rsidRDefault="006F230D" w:rsidP="006F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</w:rPr>
      </w:pPr>
      <w:r w:rsidRPr="009F65D7">
        <w:rPr>
          <w:rFonts w:ascii="Times New Roman" w:eastAsia="Times New Roman" w:hAnsi="Times New Roman" w:cs="Times New Roman"/>
          <w:snapToGrid w:val="0"/>
        </w:rPr>
        <w:t>отмечаются. Объем активных и пассивных движений незначительно снижен в левом коленном суставе. Атрофии окружающих тканей нет.</w:t>
      </w:r>
    </w:p>
    <w:p w:rsidR="006F230D" w:rsidRPr="009F65D7" w:rsidRDefault="006F230D" w:rsidP="006F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</w:rPr>
      </w:pPr>
      <w:r w:rsidRPr="009F65D7">
        <w:rPr>
          <w:rFonts w:ascii="Times New Roman" w:eastAsia="Times New Roman" w:hAnsi="Times New Roman" w:cs="Times New Roman"/>
          <w:snapToGrid w:val="0"/>
        </w:rPr>
        <w:t>Анализ крови: без отклонений от нормальных значений, СОЭ - 22 мм/ч, РФ -</w:t>
      </w:r>
    </w:p>
    <w:p w:rsidR="006F230D" w:rsidRPr="009F65D7" w:rsidRDefault="006F230D" w:rsidP="006F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</w:rPr>
      </w:pPr>
      <w:r w:rsidRPr="009F65D7">
        <w:rPr>
          <w:rFonts w:ascii="Times New Roman" w:eastAsia="Times New Roman" w:hAnsi="Times New Roman" w:cs="Times New Roman"/>
          <w:snapToGrid w:val="0"/>
        </w:rPr>
        <w:t>отрицательный.</w:t>
      </w:r>
    </w:p>
    <w:p w:rsidR="006F230D" w:rsidRPr="009F65D7" w:rsidRDefault="006F230D" w:rsidP="006F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</w:rPr>
      </w:pPr>
      <w:r w:rsidRPr="009F65D7">
        <w:rPr>
          <w:rFonts w:ascii="Times New Roman" w:eastAsia="Times New Roman" w:hAnsi="Times New Roman" w:cs="Times New Roman"/>
          <w:snapToGrid w:val="0"/>
        </w:rPr>
        <w:t>Рентгенограммы коленных суставов представлены на рисунке:</w:t>
      </w:r>
    </w:p>
    <w:p w:rsidR="006F230D" w:rsidRPr="009F65D7" w:rsidRDefault="006F230D" w:rsidP="006F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</w:rPr>
      </w:pPr>
      <w:r w:rsidRPr="009F65D7">
        <w:rPr>
          <w:rFonts w:ascii="Times New Roman" w:eastAsia="Times New Roman" w:hAnsi="Times New Roman" w:cs="Times New Roman"/>
          <w:noProof/>
          <w:snapToGrid w:val="0"/>
          <w:lang w:eastAsia="ru-RU"/>
        </w:rPr>
        <w:lastRenderedPageBreak/>
        <w:drawing>
          <wp:inline distT="0" distB="0" distL="0" distR="0" wp14:anchorId="2F974594" wp14:editId="59550426">
            <wp:extent cx="4663440" cy="31432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775" cy="314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30D" w:rsidRPr="009F65D7" w:rsidRDefault="006F230D" w:rsidP="006F230D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6F230D" w:rsidRPr="009F65D7" w:rsidRDefault="006F230D" w:rsidP="006F2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b/>
          <w:lang w:eastAsia="ru-RU"/>
        </w:rPr>
        <w:tab/>
      </w:r>
      <w:r w:rsidRPr="009F65D7">
        <w:rPr>
          <w:rFonts w:ascii="Times New Roman" w:eastAsia="Times New Roman" w:hAnsi="Times New Roman" w:cs="Times New Roman"/>
          <w:lang w:eastAsia="ru-RU"/>
        </w:rPr>
        <w:t>Вопросы:</w:t>
      </w:r>
    </w:p>
    <w:p w:rsidR="006F230D" w:rsidRPr="009F65D7" w:rsidRDefault="006F230D" w:rsidP="006F2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>1. Какие изменения видны на рентгенограммах?</w:t>
      </w:r>
    </w:p>
    <w:p w:rsidR="006F230D" w:rsidRPr="009F65D7" w:rsidRDefault="006F230D" w:rsidP="006F2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>2. Предположите наиболее вероятный диагноз. Ответ обоснуйте.</w:t>
      </w:r>
    </w:p>
    <w:p w:rsidR="006F230D" w:rsidRPr="009F65D7" w:rsidRDefault="006F230D" w:rsidP="006F2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230D" w:rsidRPr="009F65D7" w:rsidRDefault="006F230D" w:rsidP="006F2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65D7">
        <w:rPr>
          <w:rFonts w:ascii="Times New Roman" w:eastAsia="Times New Roman" w:hAnsi="Times New Roman" w:cs="Times New Roman"/>
          <w:b/>
          <w:lang w:eastAsia="ru-RU"/>
        </w:rPr>
        <w:t>Задача №2</w:t>
      </w:r>
    </w:p>
    <w:p w:rsidR="006F230D" w:rsidRPr="009F65D7" w:rsidRDefault="006F230D" w:rsidP="006F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>Женщина 48 лет, продавец, жалуется на выраженную слабость, недомогание, боли в пястно-фаланговых, проксимальных межфаланговых суставах обеих кистей, ограничение объема движений, утреннюю скованность в указанных суставах до 10 часов, похудание.</w:t>
      </w:r>
    </w:p>
    <w:p w:rsidR="006F230D" w:rsidRPr="009F65D7" w:rsidRDefault="006F230D" w:rsidP="006F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 xml:space="preserve">Больна 11 лет. Постепенно появились боль, припухлость, ограничение подвижности, утренняя скованность в течение 30 мин. во II-III пястно-фаланговых суставах, преимущественно в ночное и утреннее время, периодически – общая слабость, одышка при физической нагрузке. В последующем в процесс вовлеклись проксимальные межфаланговые суставы обеих кистей, лучезапястные суставы, снизилась масса тела, эпизодически отмечалось повышение температуры тела до 38,1°С. За медицинской помощью не обращалась, периодически принимала </w:t>
      </w:r>
      <w:proofErr w:type="spellStart"/>
      <w:r w:rsidRPr="009F65D7">
        <w:rPr>
          <w:rFonts w:ascii="Times New Roman" w:eastAsia="Times New Roman" w:hAnsi="Times New Roman" w:cs="Times New Roman"/>
          <w:lang w:eastAsia="ru-RU"/>
        </w:rPr>
        <w:t>Нимесулид</w:t>
      </w:r>
      <w:proofErr w:type="spellEnd"/>
      <w:r w:rsidRPr="009F65D7">
        <w:rPr>
          <w:rFonts w:ascii="Times New Roman" w:eastAsia="Times New Roman" w:hAnsi="Times New Roman" w:cs="Times New Roman"/>
          <w:lang w:eastAsia="ru-RU"/>
        </w:rPr>
        <w:t xml:space="preserve"> с хорошим эффектом. В течение последнего месяца появились боли в локтевых, голеностопных суставах и мелких суставах стоп, появилась припухлость этих суставов и увеличилась длительность утренней скованности, что существенно затрудняет самообслуживание.</w:t>
      </w:r>
    </w:p>
    <w:p w:rsidR="006F230D" w:rsidRPr="009F65D7" w:rsidRDefault="006F230D" w:rsidP="006F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 xml:space="preserve">При осмотре: пониженного питания. Кожа бледная, тургор снижен. На разгибательной поверхности локтевых суставов - округлые плотные образования d=1-2 см, безболезненные при пальпации. С обеих сторон пальпируются увеличенные подчелюстные, подмышечные лимфоузлы, умеренно плотные, безболезненные. Атрофия мышц тыльных поверхностей кистей. Определяется припухлость и болезненность при пальпации II-IV пястно-фаланговых и II-III проксимальных межфаланговых суставов, </w:t>
      </w:r>
      <w:proofErr w:type="spellStart"/>
      <w:r w:rsidRPr="009F65D7">
        <w:rPr>
          <w:rFonts w:ascii="Times New Roman" w:eastAsia="Times New Roman" w:hAnsi="Times New Roman" w:cs="Times New Roman"/>
          <w:lang w:eastAsia="ru-RU"/>
        </w:rPr>
        <w:t>переразгибание</w:t>
      </w:r>
      <w:proofErr w:type="spellEnd"/>
      <w:r w:rsidRPr="009F65D7">
        <w:rPr>
          <w:rFonts w:ascii="Times New Roman" w:eastAsia="Times New Roman" w:hAnsi="Times New Roman" w:cs="Times New Roman"/>
          <w:lang w:eastAsia="ru-RU"/>
        </w:rPr>
        <w:t xml:space="preserve"> во II-III дистальных, </w:t>
      </w:r>
      <w:proofErr w:type="spellStart"/>
      <w:r w:rsidRPr="009F65D7">
        <w:rPr>
          <w:rFonts w:ascii="Times New Roman" w:eastAsia="Times New Roman" w:hAnsi="Times New Roman" w:cs="Times New Roman"/>
          <w:lang w:eastAsia="ru-RU"/>
        </w:rPr>
        <w:t>сгибательная</w:t>
      </w:r>
      <w:proofErr w:type="spellEnd"/>
      <w:r w:rsidRPr="009F65D7">
        <w:rPr>
          <w:rFonts w:ascii="Times New Roman" w:eastAsia="Times New Roman" w:hAnsi="Times New Roman" w:cs="Times New Roman"/>
          <w:lang w:eastAsia="ru-RU"/>
        </w:rPr>
        <w:t xml:space="preserve"> контрактура II-III проксимальных межфаланговых суставов с обеих сторон. Объем активных движений в указанных суставах снижен. </w:t>
      </w:r>
      <w:proofErr w:type="spellStart"/>
      <w:r w:rsidRPr="009F65D7">
        <w:rPr>
          <w:rFonts w:ascii="Times New Roman" w:eastAsia="Times New Roman" w:hAnsi="Times New Roman" w:cs="Times New Roman"/>
          <w:lang w:eastAsia="ru-RU"/>
        </w:rPr>
        <w:t>Ульнарная</w:t>
      </w:r>
      <w:proofErr w:type="spellEnd"/>
      <w:r w:rsidRPr="009F65D7">
        <w:rPr>
          <w:rFonts w:ascii="Times New Roman" w:eastAsia="Times New Roman" w:hAnsi="Times New Roman" w:cs="Times New Roman"/>
          <w:lang w:eastAsia="ru-RU"/>
        </w:rPr>
        <w:t xml:space="preserve"> девиация кистей. По внутренним органам – без патологии.</w:t>
      </w:r>
    </w:p>
    <w:p w:rsidR="006F230D" w:rsidRPr="009F65D7" w:rsidRDefault="006F230D" w:rsidP="006F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 xml:space="preserve">Лабораторно. Общий анализ крови: гемоглобин - 70 г/л, эритроциты – 2,2×1012/л, лейкоциты - 8,8×109/л, эозинофилы - 3%, </w:t>
      </w:r>
      <w:proofErr w:type="spellStart"/>
      <w:r w:rsidRPr="009F65D7">
        <w:rPr>
          <w:rFonts w:ascii="Times New Roman" w:eastAsia="Times New Roman" w:hAnsi="Times New Roman" w:cs="Times New Roman"/>
          <w:lang w:eastAsia="ru-RU"/>
        </w:rPr>
        <w:t>палочкоядерные</w:t>
      </w:r>
      <w:proofErr w:type="spellEnd"/>
      <w:r w:rsidRPr="009F65D7">
        <w:rPr>
          <w:rFonts w:ascii="Times New Roman" w:eastAsia="Times New Roman" w:hAnsi="Times New Roman" w:cs="Times New Roman"/>
          <w:lang w:eastAsia="ru-RU"/>
        </w:rPr>
        <w:t xml:space="preserve"> нейтрофилы - 5%, сегментоядерные нейтрофилы - 38%, лимфоциты - 45%, моноциты - 9%, СОЭ - 58 мм/час, тромбоциты – 418,1×109/л.</w:t>
      </w:r>
    </w:p>
    <w:p w:rsidR="006F230D" w:rsidRPr="009F65D7" w:rsidRDefault="006F230D" w:rsidP="006F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 xml:space="preserve">Биохимическое исследование крови: РФ - 104 МЕ/л (N - до 16 МЕ/л), фибриноген - 6,6 г/л, общий белок – 58 г/л, альбумины – 32%, глобулины: α1 – 6%, α2 – 16%, β – 19%, γ – 27%, СРБ – 18,6 мг/л (N - 1-6 мг/л). АЦЦП – 74 </w:t>
      </w:r>
      <w:proofErr w:type="spellStart"/>
      <w:r w:rsidRPr="009F65D7">
        <w:rPr>
          <w:rFonts w:ascii="Times New Roman" w:eastAsia="Times New Roman" w:hAnsi="Times New Roman" w:cs="Times New Roman"/>
          <w:lang w:eastAsia="ru-RU"/>
        </w:rPr>
        <w:t>Ед</w:t>
      </w:r>
      <w:proofErr w:type="spellEnd"/>
      <w:r w:rsidRPr="009F65D7">
        <w:rPr>
          <w:rFonts w:ascii="Times New Roman" w:eastAsia="Times New Roman" w:hAnsi="Times New Roman" w:cs="Times New Roman"/>
          <w:lang w:eastAsia="ru-RU"/>
        </w:rPr>
        <w:t xml:space="preserve">/мл (N - до 10 </w:t>
      </w:r>
      <w:proofErr w:type="spellStart"/>
      <w:r w:rsidRPr="009F65D7">
        <w:rPr>
          <w:rFonts w:ascii="Times New Roman" w:eastAsia="Times New Roman" w:hAnsi="Times New Roman" w:cs="Times New Roman"/>
          <w:lang w:eastAsia="ru-RU"/>
        </w:rPr>
        <w:t>Ед</w:t>
      </w:r>
      <w:proofErr w:type="spellEnd"/>
      <w:r w:rsidRPr="009F65D7">
        <w:rPr>
          <w:rFonts w:ascii="Times New Roman" w:eastAsia="Times New Roman" w:hAnsi="Times New Roman" w:cs="Times New Roman"/>
          <w:lang w:eastAsia="ru-RU"/>
        </w:rPr>
        <w:t>/мл).</w:t>
      </w:r>
    </w:p>
    <w:p w:rsidR="006F230D" w:rsidRPr="009F65D7" w:rsidRDefault="006F230D" w:rsidP="006F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>Рентгенограмма кистей:</w:t>
      </w:r>
    </w:p>
    <w:p w:rsidR="006F230D" w:rsidRPr="009F65D7" w:rsidRDefault="006F230D" w:rsidP="006F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D8D074A" wp14:editId="165D616D">
            <wp:extent cx="4791075" cy="2800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142" cy="280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30D" w:rsidRPr="009F65D7" w:rsidRDefault="006F230D" w:rsidP="006F2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230D" w:rsidRPr="009F65D7" w:rsidRDefault="006F230D" w:rsidP="006F23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F65D7">
        <w:rPr>
          <w:rFonts w:ascii="Times New Roman" w:eastAsia="Calibri" w:hAnsi="Times New Roman" w:cs="Times New Roman"/>
          <w:b/>
          <w:bCs/>
          <w:color w:val="000000"/>
        </w:rPr>
        <w:t xml:space="preserve">Вопросы: </w:t>
      </w:r>
    </w:p>
    <w:p w:rsidR="006F230D" w:rsidRPr="009F65D7" w:rsidRDefault="006F230D" w:rsidP="006F23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F65D7">
        <w:rPr>
          <w:rFonts w:ascii="Times New Roman" w:eastAsia="Calibri" w:hAnsi="Times New Roman" w:cs="Times New Roman"/>
          <w:color w:val="000000"/>
        </w:rPr>
        <w:t xml:space="preserve">1. Предположите наиболее вероятный диагноз. </w:t>
      </w:r>
    </w:p>
    <w:p w:rsidR="006F230D" w:rsidRPr="009F65D7" w:rsidRDefault="006F230D" w:rsidP="006F23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F65D7">
        <w:rPr>
          <w:rFonts w:ascii="Times New Roman" w:eastAsia="Calibri" w:hAnsi="Times New Roman" w:cs="Times New Roman"/>
          <w:color w:val="000000"/>
        </w:rPr>
        <w:t xml:space="preserve">2. Обоснуйте поставленный Вами диагноз. </w:t>
      </w:r>
    </w:p>
    <w:p w:rsidR="006F230D" w:rsidRPr="009F65D7" w:rsidRDefault="006F230D" w:rsidP="006F2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>3. Составьте и обоснуйте план дополнительного обследования пациента.</w:t>
      </w:r>
    </w:p>
    <w:p w:rsidR="006F230D" w:rsidRPr="009F65D7" w:rsidRDefault="006F230D" w:rsidP="006F2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230D" w:rsidRPr="009F65D7" w:rsidRDefault="006F230D" w:rsidP="006F2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65D7">
        <w:rPr>
          <w:rFonts w:ascii="Times New Roman" w:eastAsia="Times New Roman" w:hAnsi="Times New Roman" w:cs="Times New Roman"/>
          <w:b/>
          <w:lang w:eastAsia="ru-RU"/>
        </w:rPr>
        <w:t>Задача №3</w:t>
      </w:r>
    </w:p>
    <w:p w:rsidR="006F230D" w:rsidRPr="009F65D7" w:rsidRDefault="006F230D" w:rsidP="006F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>Женщина 65 лет, пенсионер, обратилась к врачу-терапевту участковому с жалобами на боли в коленных, тазобедренных, дистальных межфаланговых суставах кистей, в поясничном отделе позвоночника, возникающие при нагрузке и движениях, больше к вечеру, затихающие в покое; утреннюю скованность до 20 минут. Не может точно определить давность заболевания. Отмечает постепенное, в течение 5-7 лет, нарастание вышеописанных болей в перечисленных суставах и поясничном отделе позвоночника. Ранее не обследовалась, не лечилась. Последние 20 лет пациентка работает уборщицей в школе (продолжает работать и на пенсии), отмечает частые интенсивные физические нагрузки.</w:t>
      </w:r>
    </w:p>
    <w:p w:rsidR="006F230D" w:rsidRPr="009F65D7" w:rsidRDefault="006F230D" w:rsidP="006F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>При осмотре: рост - 160 см, вес - 80 кг. Кожные покровы телесного цвета, повышенной влажности. Отеков нет. Коленные суставы деформированы, кожные покровы над ними обычной окраски, местная температура не изменена, небольшое ограничение подвижности за счет болезненности, при активных движениях в коленных суставах слышен хруст. Отмечается болезненность при пальпации и ограничение подвижности дистальных межфаланговых суставов; их внешний вид представлен ниже. Остальные суставы не изменены. Болезненна пальпация остистых и поперечных отростков поясничного отдела позвоночника, движения в этом отделе ограничены из-за болезненности. Дыхание везикулярное, хрипов нет. Пульс ритмичный, удовлетворительного наполнения и напряжения, 78 в минуту. АД - 135/80 мм рт. ст., границы относительной сердечной тупости в пределах нормы. Тоны сердца приглушены, ритмичные, шумов нет. Живот мягкий, безболезненный.</w:t>
      </w:r>
    </w:p>
    <w:p w:rsidR="006F230D" w:rsidRPr="009F65D7" w:rsidRDefault="006F230D" w:rsidP="006F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 xml:space="preserve">Лабораторно. Общий анализ крови: гемоглобин - 130 г/л, лейкоциты - 6,7×109/л, эозинофилы - 3%, </w:t>
      </w:r>
      <w:proofErr w:type="spellStart"/>
      <w:r w:rsidRPr="009F65D7">
        <w:rPr>
          <w:rFonts w:ascii="Times New Roman" w:eastAsia="Times New Roman" w:hAnsi="Times New Roman" w:cs="Times New Roman"/>
          <w:lang w:eastAsia="ru-RU"/>
        </w:rPr>
        <w:t>палочкоядерные</w:t>
      </w:r>
      <w:proofErr w:type="spellEnd"/>
      <w:r w:rsidRPr="009F65D7">
        <w:rPr>
          <w:rFonts w:ascii="Times New Roman" w:eastAsia="Times New Roman" w:hAnsi="Times New Roman" w:cs="Times New Roman"/>
          <w:lang w:eastAsia="ru-RU"/>
        </w:rPr>
        <w:t xml:space="preserve"> нейтрофилы – 4%, сегментоядерные – 57%, лимфоциты – 30%, моноциты - 6%, СОЭ - 20 мм/ч.</w:t>
      </w:r>
    </w:p>
    <w:p w:rsidR="006F230D" w:rsidRPr="009F65D7" w:rsidRDefault="006F230D" w:rsidP="006F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 xml:space="preserve">Рентгенография коленных суставов: сужение суставных щелей, </w:t>
      </w:r>
      <w:proofErr w:type="spellStart"/>
      <w:r w:rsidRPr="009F65D7">
        <w:rPr>
          <w:rFonts w:ascii="Times New Roman" w:eastAsia="Times New Roman" w:hAnsi="Times New Roman" w:cs="Times New Roman"/>
          <w:lang w:eastAsia="ru-RU"/>
        </w:rPr>
        <w:t>субхондральный</w:t>
      </w:r>
      <w:proofErr w:type="spellEnd"/>
      <w:r w:rsidRPr="009F65D7">
        <w:rPr>
          <w:rFonts w:ascii="Times New Roman" w:eastAsia="Times New Roman" w:hAnsi="Times New Roman" w:cs="Times New Roman"/>
          <w:lang w:eastAsia="ru-RU"/>
        </w:rPr>
        <w:t xml:space="preserve"> склероз, краевые остеофиты.</w:t>
      </w:r>
    </w:p>
    <w:p w:rsidR="006F230D" w:rsidRPr="009F65D7" w:rsidRDefault="006F230D" w:rsidP="006F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>Рентгенография кистей: многочисленные остеофиты дистальных межфаланговых суставов, умеренно выраженное сужение суставных щелей, остеосклероз.</w:t>
      </w:r>
    </w:p>
    <w:p w:rsidR="006F230D" w:rsidRPr="009F65D7" w:rsidRDefault="006F230D" w:rsidP="006F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>Вопросы:</w:t>
      </w:r>
    </w:p>
    <w:p w:rsidR="006F230D" w:rsidRPr="009F65D7" w:rsidRDefault="006F230D" w:rsidP="006F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>1. Предположите наиболее вероятный диагноз.</w:t>
      </w:r>
    </w:p>
    <w:p w:rsidR="006F230D" w:rsidRPr="009F65D7" w:rsidRDefault="006F230D" w:rsidP="006F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>2. Обоснуйте поставленный Вами диагноз.</w:t>
      </w:r>
    </w:p>
    <w:p w:rsidR="006F230D" w:rsidRDefault="006F230D" w:rsidP="006F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>3. Составьте и обоснуйте план дополнительного обследования пациента.</w:t>
      </w:r>
    </w:p>
    <w:p w:rsidR="009B5BE1" w:rsidRDefault="009B5BE1" w:rsidP="006F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B5BE1" w:rsidRPr="008757E5" w:rsidRDefault="009B5BE1" w:rsidP="009B5BE1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lang w:eastAsia="ru-RU"/>
        </w:rPr>
        <w:t>2</w:t>
      </w:r>
      <w:r w:rsidRPr="008757E5">
        <w:rPr>
          <w:rFonts w:ascii="Times New Roman" w:eastAsia="Calibri" w:hAnsi="Times New Roman" w:cs="Times New Roman"/>
          <w:b/>
          <w:lang w:eastAsia="ru-RU"/>
        </w:rPr>
        <w:t>.</w:t>
      </w:r>
      <w:r w:rsidRPr="008757E5">
        <w:rPr>
          <w:rFonts w:ascii="Times New Roman" w:eastAsia="Calibri" w:hAnsi="Times New Roman" w:cs="Times New Roman"/>
          <w:lang w:eastAsia="ru-RU"/>
        </w:rPr>
        <w:tab/>
        <w:t>Ультразвуков</w:t>
      </w:r>
      <w:r>
        <w:rPr>
          <w:rFonts w:ascii="Times New Roman" w:eastAsia="Calibri" w:hAnsi="Times New Roman" w:cs="Times New Roman"/>
          <w:lang w:eastAsia="ru-RU"/>
        </w:rPr>
        <w:t>ые методы</w:t>
      </w:r>
      <w:r w:rsidRPr="008757E5">
        <w:rPr>
          <w:rFonts w:ascii="Times New Roman" w:eastAsia="Calibri" w:hAnsi="Times New Roman" w:cs="Times New Roman"/>
          <w:lang w:eastAsia="ru-RU"/>
        </w:rPr>
        <w:t xml:space="preserve"> диагностик</w:t>
      </w:r>
      <w:r>
        <w:rPr>
          <w:rFonts w:ascii="Times New Roman" w:eastAsia="Calibri" w:hAnsi="Times New Roman" w:cs="Times New Roman"/>
          <w:lang w:eastAsia="ru-RU"/>
        </w:rPr>
        <w:t>и</w:t>
      </w:r>
      <w:r w:rsidRPr="008757E5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ревматических заболеваний</w:t>
      </w:r>
      <w:r w:rsidRPr="008757E5">
        <w:rPr>
          <w:rFonts w:ascii="Times New Roman" w:eastAsia="Calibri" w:hAnsi="Times New Roman" w:cs="Times New Roman"/>
          <w:lang w:eastAsia="ru-RU"/>
        </w:rPr>
        <w:t>.</w:t>
      </w:r>
    </w:p>
    <w:p w:rsidR="009B5BE1" w:rsidRPr="008757E5" w:rsidRDefault="009B5BE1" w:rsidP="009B5BE1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lastRenderedPageBreak/>
        <w:t xml:space="preserve"> </w:t>
      </w:r>
      <w:r w:rsidRPr="008757E5">
        <w:rPr>
          <w:rFonts w:ascii="Times New Roman" w:eastAsia="Calibri" w:hAnsi="Times New Roman" w:cs="Times New Roman"/>
          <w:b/>
          <w:lang w:eastAsia="ru-RU"/>
        </w:rPr>
        <w:t xml:space="preserve">Форма(ы) текущего контроля успеваемости: </w:t>
      </w:r>
      <w:r w:rsidRPr="008757E5">
        <w:rPr>
          <w:rFonts w:ascii="Times New Roman" w:eastAsia="Calibri" w:hAnsi="Times New Roman" w:cs="Times New Roman"/>
          <w:lang w:eastAsia="ru-RU"/>
        </w:rPr>
        <w:t>устный опрос, тестирование, решен</w:t>
      </w:r>
      <w:r>
        <w:rPr>
          <w:rFonts w:ascii="Times New Roman" w:eastAsia="Calibri" w:hAnsi="Times New Roman" w:cs="Times New Roman"/>
          <w:lang w:eastAsia="ru-RU"/>
        </w:rPr>
        <w:t>ие проблемно-ситуационных задач</w:t>
      </w:r>
      <w:r w:rsidRPr="008757E5">
        <w:rPr>
          <w:rFonts w:ascii="Times New Roman" w:eastAsia="Calibri" w:hAnsi="Times New Roman" w:cs="Times New Roman"/>
          <w:lang w:eastAsia="ru-RU"/>
        </w:rPr>
        <w:t>.</w:t>
      </w:r>
    </w:p>
    <w:p w:rsidR="009B5BE1" w:rsidRPr="008757E5" w:rsidRDefault="009B5BE1" w:rsidP="009B5BE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9B5BE1" w:rsidRPr="008757E5" w:rsidRDefault="009B5BE1" w:rsidP="009B5BE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Оценочные материалы текущего контроля успеваемости</w:t>
      </w:r>
    </w:p>
    <w:p w:rsidR="009B5BE1" w:rsidRPr="008757E5" w:rsidRDefault="009B5BE1" w:rsidP="009B5BE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ru-RU"/>
        </w:rPr>
      </w:pPr>
    </w:p>
    <w:p w:rsidR="009B5BE1" w:rsidRPr="008757E5" w:rsidRDefault="009B5BE1" w:rsidP="009B5BE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ВОПРОСЫ ДЛЯ УСТНОГО ОПРОСА:</w:t>
      </w:r>
    </w:p>
    <w:p w:rsidR="009B5BE1" w:rsidRPr="009B5BE1" w:rsidRDefault="009B5BE1" w:rsidP="009B5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 xml:space="preserve">1. 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 xml:space="preserve">Ультразвуковая диагностика </w:t>
      </w:r>
      <w:r>
        <w:rPr>
          <w:rFonts w:ascii="Times New Roman" w:eastAsia="Calibri" w:hAnsi="Times New Roman" w:cs="Times New Roman"/>
          <w:bCs/>
          <w:color w:val="000000"/>
          <w:lang w:eastAsia="ru-RU"/>
        </w:rPr>
        <w:t>мягких тканей</w:t>
      </w:r>
    </w:p>
    <w:p w:rsidR="009B5BE1" w:rsidRPr="008757E5" w:rsidRDefault="009B5BE1" w:rsidP="009B5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>
        <w:rPr>
          <w:rFonts w:ascii="Times New Roman" w:eastAsia="Calibri" w:hAnsi="Times New Roman" w:cs="Times New Roman"/>
          <w:bCs/>
          <w:color w:val="000000"/>
          <w:lang w:eastAsia="ru-RU"/>
        </w:rPr>
        <w:t>2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Ультразвуковая диагностика заболеваний суставов</w:t>
      </w:r>
      <w:r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при ревматических заболеваниях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</w:t>
      </w:r>
    </w:p>
    <w:p w:rsidR="009B5BE1" w:rsidRDefault="009B5BE1" w:rsidP="009B5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>
        <w:rPr>
          <w:rFonts w:ascii="Times New Roman" w:eastAsia="Calibri" w:hAnsi="Times New Roman" w:cs="Times New Roman"/>
          <w:bCs/>
          <w:color w:val="000000"/>
          <w:lang w:eastAsia="ru-RU"/>
        </w:rPr>
        <w:t>3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 xml:space="preserve">. Ультразвуковая диагностика заболеваний </w:t>
      </w: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позвоночника</w:t>
      </w:r>
      <w:r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при ревматических заболеваниях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</w:t>
      </w:r>
    </w:p>
    <w:p w:rsidR="009B5BE1" w:rsidRPr="001135C7" w:rsidRDefault="009B5BE1" w:rsidP="009B5BE1">
      <w:pPr>
        <w:pStyle w:val="a3"/>
        <w:numPr>
          <w:ilvl w:val="0"/>
          <w:numId w:val="16"/>
        </w:numPr>
        <w:shd w:val="clear" w:color="auto" w:fill="FFFFFF"/>
        <w:ind w:left="360"/>
        <w:rPr>
          <w:rFonts w:ascii="yandex-sans" w:hAnsi="yandex-sans"/>
          <w:color w:val="000000"/>
          <w:sz w:val="22"/>
          <w:szCs w:val="22"/>
        </w:rPr>
      </w:pPr>
      <w:r w:rsidRPr="001135C7">
        <w:rPr>
          <w:rFonts w:ascii="yandex-sans" w:hAnsi="yandex-sans"/>
          <w:color w:val="000000"/>
          <w:sz w:val="22"/>
          <w:szCs w:val="22"/>
        </w:rPr>
        <w:t>Ультразвуковое исследование суставов, преимущества и ограничения.</w:t>
      </w:r>
    </w:p>
    <w:p w:rsidR="009B5BE1" w:rsidRPr="001135C7" w:rsidRDefault="009B5BE1" w:rsidP="009B5BE1">
      <w:pPr>
        <w:pStyle w:val="a3"/>
        <w:numPr>
          <w:ilvl w:val="0"/>
          <w:numId w:val="16"/>
        </w:numPr>
        <w:shd w:val="clear" w:color="auto" w:fill="FFFFFF"/>
        <w:ind w:left="360"/>
        <w:rPr>
          <w:rFonts w:ascii="yandex-sans" w:hAnsi="yandex-sans"/>
          <w:color w:val="000000"/>
          <w:sz w:val="22"/>
          <w:szCs w:val="22"/>
        </w:rPr>
      </w:pPr>
      <w:r w:rsidRPr="001135C7">
        <w:rPr>
          <w:rFonts w:ascii="yandex-sans" w:hAnsi="yandex-sans"/>
          <w:color w:val="000000"/>
          <w:sz w:val="22"/>
          <w:szCs w:val="22"/>
        </w:rPr>
        <w:t xml:space="preserve">Ультразвуковое исследование сосудов. </w:t>
      </w:r>
      <w:proofErr w:type="spellStart"/>
      <w:r w:rsidRPr="001135C7">
        <w:rPr>
          <w:rFonts w:ascii="yandex-sans" w:hAnsi="yandex-sans"/>
          <w:color w:val="000000"/>
          <w:sz w:val="22"/>
          <w:szCs w:val="22"/>
        </w:rPr>
        <w:t>Допплер</w:t>
      </w:r>
      <w:proofErr w:type="spellEnd"/>
      <w:r w:rsidRPr="001135C7">
        <w:rPr>
          <w:rFonts w:ascii="yandex-sans" w:hAnsi="yandex-sans"/>
          <w:color w:val="000000"/>
          <w:sz w:val="22"/>
          <w:szCs w:val="22"/>
        </w:rPr>
        <w:t>-исследование.</w:t>
      </w:r>
    </w:p>
    <w:p w:rsidR="009B5BE1" w:rsidRPr="001135C7" w:rsidRDefault="009B5BE1" w:rsidP="009B5BE1">
      <w:pPr>
        <w:pStyle w:val="a3"/>
        <w:numPr>
          <w:ilvl w:val="0"/>
          <w:numId w:val="16"/>
        </w:numPr>
        <w:shd w:val="clear" w:color="auto" w:fill="FFFFFF"/>
        <w:ind w:left="360"/>
        <w:rPr>
          <w:rFonts w:ascii="yandex-sans" w:hAnsi="yandex-sans"/>
          <w:color w:val="000000"/>
          <w:sz w:val="22"/>
          <w:szCs w:val="22"/>
        </w:rPr>
      </w:pPr>
      <w:r w:rsidRPr="001135C7">
        <w:rPr>
          <w:rFonts w:ascii="yandex-sans" w:hAnsi="yandex-sans"/>
          <w:color w:val="000000"/>
          <w:sz w:val="22"/>
          <w:szCs w:val="22"/>
        </w:rPr>
        <w:t>Эхокардиография.</w:t>
      </w:r>
    </w:p>
    <w:p w:rsidR="009B5BE1" w:rsidRPr="008757E5" w:rsidRDefault="009B5BE1" w:rsidP="009B5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</w:p>
    <w:p w:rsidR="009B5BE1" w:rsidRPr="008757E5" w:rsidRDefault="009B5BE1" w:rsidP="009B5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</w:p>
    <w:p w:rsidR="009B5BE1" w:rsidRPr="008757E5" w:rsidRDefault="009B5BE1" w:rsidP="009B5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</w:p>
    <w:p w:rsidR="009B5BE1" w:rsidRPr="008757E5" w:rsidRDefault="009B5BE1" w:rsidP="009B5B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x-none" w:eastAsia="ru-RU"/>
        </w:rPr>
      </w:pPr>
      <w:r w:rsidRPr="008757E5">
        <w:rPr>
          <w:rFonts w:ascii="Times New Roman" w:eastAsia="Calibri" w:hAnsi="Times New Roman" w:cs="Times New Roman"/>
          <w:b/>
          <w:lang w:val="x-none" w:eastAsia="ru-RU"/>
        </w:rPr>
        <w:t>ТЕСТОВЫЕ ЗАДАНИЯ:</w:t>
      </w:r>
    </w:p>
    <w:p w:rsidR="009B5BE1" w:rsidRPr="008757E5" w:rsidRDefault="009B5BE1" w:rsidP="009B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eastAsia="ru-RU"/>
        </w:rPr>
      </w:pPr>
      <w:r w:rsidRPr="008757E5">
        <w:rPr>
          <w:rFonts w:ascii="Times New Roman" w:eastAsia="Calibri" w:hAnsi="Times New Roman" w:cs="Times New Roman"/>
          <w:bCs/>
          <w:i/>
          <w:lang w:eastAsia="ru-RU"/>
        </w:rPr>
        <w:t>Выберите один или несколько правильных ответов</w:t>
      </w:r>
    </w:p>
    <w:p w:rsidR="009B5BE1" w:rsidRPr="008757E5" w:rsidRDefault="009B5BE1" w:rsidP="009B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highlight w:val="green"/>
          <w:lang w:eastAsia="ru-RU"/>
        </w:rPr>
      </w:pPr>
    </w:p>
    <w:p w:rsidR="009B5BE1" w:rsidRPr="008757E5" w:rsidRDefault="009B5BE1" w:rsidP="009B5BE1">
      <w:pPr>
        <w:widowControl w:val="0"/>
        <w:spacing w:after="0" w:line="235" w:lineRule="auto"/>
        <w:ind w:right="1338" w:hanging="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Какие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датчи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ь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зуются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иссле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д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ования</w:t>
      </w:r>
      <w:r w:rsidRPr="008757E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ш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х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ж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л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ий: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B5BE1" w:rsidRPr="008757E5" w:rsidRDefault="009B5BE1" w:rsidP="009B5BE1">
      <w:pPr>
        <w:widowControl w:val="0"/>
        <w:spacing w:after="0" w:line="235" w:lineRule="auto"/>
        <w:ind w:right="1338" w:hanging="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секторн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го скани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ования 5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Гц;</w:t>
      </w:r>
    </w:p>
    <w:p w:rsidR="009B5BE1" w:rsidRPr="008757E5" w:rsidRDefault="009B5BE1" w:rsidP="009B5BE1">
      <w:pPr>
        <w:widowControl w:val="0"/>
        <w:spacing w:before="3" w:after="0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секторн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го скани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ования 3,5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ц</w:t>
      </w:r>
    </w:p>
    <w:p w:rsidR="009B5BE1" w:rsidRPr="008757E5" w:rsidRDefault="009B5BE1" w:rsidP="009B5BE1">
      <w:pPr>
        <w:widowControl w:val="0"/>
        <w:spacing w:before="3" w:after="0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линейного скани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ования 3,5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Гц; </w:t>
      </w:r>
    </w:p>
    <w:p w:rsidR="009B5BE1" w:rsidRPr="008757E5" w:rsidRDefault="009B5BE1" w:rsidP="009B5BE1">
      <w:pPr>
        <w:widowControl w:val="0"/>
        <w:spacing w:before="3" w:after="0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линейного сканир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вания 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5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-7,5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МГц; </w:t>
      </w:r>
    </w:p>
    <w:p w:rsidR="009B5BE1" w:rsidRPr="008757E5" w:rsidRDefault="009B5BE1" w:rsidP="009B5BE1">
      <w:pPr>
        <w:widowControl w:val="0"/>
        <w:spacing w:before="3" w:after="0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онв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ксно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spellEnd"/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рования 5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Гц.</w:t>
      </w:r>
    </w:p>
    <w:p w:rsidR="009B5BE1" w:rsidRPr="008757E5" w:rsidRDefault="009B5BE1" w:rsidP="009B5BE1">
      <w:pPr>
        <w:widowControl w:val="0"/>
        <w:spacing w:before="10" w:after="0" w:line="233" w:lineRule="auto"/>
        <w:ind w:right="913" w:hanging="6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5BE1" w:rsidRPr="008757E5" w:rsidRDefault="009B5BE1" w:rsidP="009B5BE1">
      <w:pPr>
        <w:widowControl w:val="0"/>
        <w:spacing w:before="10" w:after="0" w:line="233" w:lineRule="auto"/>
        <w:ind w:right="913" w:hanging="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Какие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датчи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ь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зуются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таз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бедренного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сустава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з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росл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ы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х: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B5BE1" w:rsidRPr="008757E5" w:rsidRDefault="009B5BE1" w:rsidP="009B5BE1">
      <w:pPr>
        <w:widowControl w:val="0"/>
        <w:spacing w:before="10" w:after="0" w:line="233" w:lineRule="auto"/>
        <w:ind w:right="913" w:hanging="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секторн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го скани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ования 5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Гц;</w:t>
      </w:r>
    </w:p>
    <w:p w:rsidR="009B5BE1" w:rsidRPr="008757E5" w:rsidRDefault="009B5BE1" w:rsidP="009B5BE1">
      <w:pPr>
        <w:widowControl w:val="0"/>
        <w:spacing w:before="9" w:after="0" w:line="239" w:lineRule="auto"/>
        <w:ind w:right="513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секторн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го скани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ования 3,5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ц; линейного скани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ования 3,5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Гц;</w:t>
      </w:r>
      <w:r w:rsidRPr="008757E5">
        <w:rPr>
          <w:rFonts w:ascii="Times New Roman" w:eastAsia="Times New Roman" w:hAnsi="Times New Roman" w:cs="Times New Roman"/>
          <w:color w:val="000000"/>
          <w:spacing w:val="4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линейного сканир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вания 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5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-7,5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МГц;</w:t>
      </w:r>
    </w:p>
    <w:p w:rsidR="009B5BE1" w:rsidRPr="008757E5" w:rsidRDefault="009B5BE1" w:rsidP="009B5BE1">
      <w:pPr>
        <w:widowControl w:val="0"/>
        <w:spacing w:after="0" w:line="246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линейного скан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вания 5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МГц.</w:t>
      </w:r>
    </w:p>
    <w:p w:rsidR="009B5BE1" w:rsidRPr="008757E5" w:rsidRDefault="009B5BE1" w:rsidP="009B5BE1">
      <w:pPr>
        <w:widowControl w:val="0"/>
        <w:spacing w:after="0" w:line="239" w:lineRule="auto"/>
        <w:ind w:right="108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5BE1" w:rsidRPr="008757E5" w:rsidRDefault="009B5BE1" w:rsidP="009B5BE1">
      <w:pPr>
        <w:widowControl w:val="0"/>
        <w:spacing w:after="0" w:line="239" w:lineRule="auto"/>
        <w:ind w:right="108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Какие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датчи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ь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зуются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иссле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д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ования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коленного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з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слы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х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9B5BE1" w:rsidRPr="008757E5" w:rsidRDefault="009B5BE1" w:rsidP="009B5BE1">
      <w:pPr>
        <w:widowControl w:val="0"/>
        <w:spacing w:after="0" w:line="240" w:lineRule="auto"/>
        <w:ind w:right="52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секторн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го скани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ования 5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Гц;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секторн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го скани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ования 3,5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ц; линейного скани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ования 3,5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Гц;</w:t>
      </w:r>
    </w:p>
    <w:p w:rsidR="009B5BE1" w:rsidRPr="008757E5" w:rsidRDefault="009B5BE1" w:rsidP="009B5BE1">
      <w:pPr>
        <w:widowControl w:val="0"/>
        <w:spacing w:after="0" w:line="238" w:lineRule="auto"/>
        <w:ind w:right="51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линейного сканир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вания 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5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-7,5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МГц; </w:t>
      </w:r>
      <w:proofErr w:type="spellStart"/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онв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ксного</w:t>
      </w:r>
      <w:proofErr w:type="spellEnd"/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скан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рования 5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Гц.</w:t>
      </w:r>
    </w:p>
    <w:p w:rsidR="009B5BE1" w:rsidRPr="008757E5" w:rsidRDefault="009B5BE1" w:rsidP="009B5BE1">
      <w:pPr>
        <w:widowControl w:val="0"/>
        <w:spacing w:before="1" w:after="0" w:line="239" w:lineRule="auto"/>
        <w:ind w:right="8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5BE1" w:rsidRPr="008757E5" w:rsidRDefault="009B5BE1" w:rsidP="009B5BE1">
      <w:pPr>
        <w:widowControl w:val="0"/>
        <w:spacing w:before="1" w:after="0" w:line="239" w:lineRule="auto"/>
        <w:ind w:right="8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симпт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мы</w:t>
      </w:r>
      <w:r w:rsidRPr="008757E5">
        <w:rPr>
          <w:rFonts w:ascii="Times New Roman" w:eastAsia="Times New Roman" w:hAnsi="Times New Roman" w:cs="Times New Roman"/>
          <w:color w:val="000000"/>
          <w:spacing w:val="65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формирующ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артроза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УЗИ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колененного</w:t>
      </w:r>
      <w:proofErr w:type="spellEnd"/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proofErr w:type="gramEnd"/>
    </w:p>
    <w:p w:rsidR="009B5BE1" w:rsidRPr="008757E5" w:rsidRDefault="009B5BE1" w:rsidP="009B5BE1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Остеофиты;</w:t>
      </w:r>
    </w:p>
    <w:p w:rsidR="009B5BE1" w:rsidRPr="008757E5" w:rsidRDefault="009B5BE1" w:rsidP="009B5BE1">
      <w:pPr>
        <w:widowControl w:val="0"/>
        <w:spacing w:after="0" w:line="238" w:lineRule="auto"/>
        <w:ind w:right="480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Плаби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ование</w:t>
      </w:r>
      <w:proofErr w:type="spellEnd"/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вн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треннего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мени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ка; Синов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т;</w:t>
      </w:r>
    </w:p>
    <w:p w:rsidR="009B5BE1" w:rsidRPr="008757E5" w:rsidRDefault="009B5BE1" w:rsidP="009B5BE1">
      <w:pPr>
        <w:widowControl w:val="0"/>
        <w:spacing w:after="0" w:line="238" w:lineRule="auto"/>
        <w:ind w:right="6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   Утолщение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кап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ы; </w:t>
      </w:r>
    </w:p>
    <w:p w:rsidR="009B5BE1" w:rsidRPr="008757E5" w:rsidRDefault="009B5BE1" w:rsidP="009B5BE1">
      <w:pPr>
        <w:widowControl w:val="0"/>
        <w:spacing w:after="0" w:line="238" w:lineRule="auto"/>
        <w:ind w:right="6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   Киста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Бейк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ра;</w:t>
      </w:r>
    </w:p>
    <w:p w:rsidR="009B5BE1" w:rsidRPr="008757E5" w:rsidRDefault="009B5BE1" w:rsidP="009B5BE1">
      <w:pPr>
        <w:widowControl w:val="0"/>
        <w:spacing w:before="4" w:after="0" w:line="235" w:lineRule="auto"/>
        <w:ind w:right="4763" w:hanging="25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5BE1" w:rsidRPr="008757E5" w:rsidRDefault="009B5BE1" w:rsidP="009B5BE1">
      <w:pPr>
        <w:widowControl w:val="0"/>
        <w:spacing w:before="4" w:after="0" w:line="235" w:lineRule="auto"/>
        <w:ind w:right="4763" w:hanging="25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.УЗИ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признаки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контрактуры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ш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ы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B5BE1" w:rsidRPr="008757E5" w:rsidRDefault="009B5BE1" w:rsidP="009B5BE1">
      <w:pPr>
        <w:widowControl w:val="0"/>
        <w:spacing w:before="4" w:after="0" w:line="235" w:lineRule="auto"/>
        <w:ind w:right="4763" w:hanging="25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   У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еньшение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л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щины;</w:t>
      </w:r>
    </w:p>
    <w:p w:rsidR="009B5BE1" w:rsidRPr="008757E5" w:rsidRDefault="009B5BE1" w:rsidP="009B5BE1">
      <w:pPr>
        <w:widowControl w:val="0"/>
        <w:spacing w:before="4" w:after="0" w:line="239" w:lineRule="auto"/>
        <w:ind w:right="465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тствие </w:t>
      </w:r>
      <w:proofErr w:type="spellStart"/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кон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тильной</w:t>
      </w:r>
      <w:proofErr w:type="spellEnd"/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ф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ции; У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ш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ение</w:t>
      </w:r>
      <w:r w:rsidRPr="008757E5">
        <w:rPr>
          <w:rFonts w:ascii="Times New Roman" w:eastAsia="Times New Roman" w:hAnsi="Times New Roman" w:cs="Times New Roman"/>
          <w:color w:val="000000"/>
          <w:spacing w:val="67"/>
          <w:lang w:eastAsia="ru-RU"/>
        </w:rPr>
        <w:t xml:space="preserve"> </w:t>
      </w:r>
      <w:proofErr w:type="spellStart"/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э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хоплотност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proofErr w:type="spellEnd"/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B5BE1" w:rsidRPr="008757E5" w:rsidRDefault="009B5BE1" w:rsidP="009B5BE1">
      <w:pPr>
        <w:widowControl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Утолщение ф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ции;</w:t>
      </w:r>
    </w:p>
    <w:p w:rsidR="009B5BE1" w:rsidRPr="008757E5" w:rsidRDefault="009B5BE1" w:rsidP="009B5BE1">
      <w:pPr>
        <w:spacing w:after="65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B5BE1" w:rsidRPr="008757E5" w:rsidRDefault="009B5BE1" w:rsidP="009B5BE1">
      <w:pPr>
        <w:widowControl w:val="0"/>
        <w:spacing w:after="0" w:line="235" w:lineRule="auto"/>
        <w:ind w:right="339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ж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больного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плеч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ев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ого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B5BE1" w:rsidRPr="008757E5" w:rsidRDefault="009B5BE1" w:rsidP="009B5BE1">
      <w:pPr>
        <w:widowControl w:val="0"/>
        <w:spacing w:after="0" w:line="235" w:lineRule="auto"/>
        <w:ind w:right="339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лежа на б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у</w:t>
      </w:r>
    </w:p>
    <w:p w:rsidR="009B5BE1" w:rsidRPr="008757E5" w:rsidRDefault="009B5BE1" w:rsidP="009B5BE1">
      <w:pPr>
        <w:widowControl w:val="0"/>
        <w:spacing w:before="7" w:after="0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лежа на спине</w:t>
      </w:r>
    </w:p>
    <w:p w:rsidR="009B5BE1" w:rsidRPr="008757E5" w:rsidRDefault="009B5BE1" w:rsidP="009B5BE1">
      <w:pPr>
        <w:widowControl w:val="0"/>
        <w:spacing w:after="0" w:line="239" w:lineRule="auto"/>
        <w:ind w:right="17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сидя, свобод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ая 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ука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свиса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т вдоль 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ища, иссле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мая 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та в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те под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прямым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гл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м, предплечье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 со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тоянии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пинации.</w:t>
      </w:r>
    </w:p>
    <w:p w:rsidR="009B5BE1" w:rsidRPr="008757E5" w:rsidRDefault="009B5BE1" w:rsidP="009B5BE1">
      <w:pPr>
        <w:widowControl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стоя</w:t>
      </w:r>
    </w:p>
    <w:p w:rsidR="009B5BE1" w:rsidRPr="008757E5" w:rsidRDefault="009B5BE1" w:rsidP="009B5BE1">
      <w:pPr>
        <w:spacing w:after="68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B5BE1" w:rsidRPr="008757E5" w:rsidRDefault="009B5BE1" w:rsidP="009B5BE1">
      <w:pPr>
        <w:widowControl w:val="0"/>
        <w:spacing w:after="0" w:line="235" w:lineRule="auto"/>
        <w:ind w:right="27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ж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больного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п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тазобе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д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ренного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сустава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B5BE1" w:rsidRPr="008757E5" w:rsidRDefault="009B5BE1" w:rsidP="009B5BE1">
      <w:pPr>
        <w:widowControl w:val="0"/>
        <w:spacing w:after="0" w:line="235" w:lineRule="auto"/>
        <w:ind w:right="27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лежа на б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у</w:t>
      </w:r>
    </w:p>
    <w:p w:rsidR="009B5BE1" w:rsidRPr="008757E5" w:rsidRDefault="009B5BE1" w:rsidP="009B5BE1">
      <w:pPr>
        <w:widowControl w:val="0"/>
        <w:spacing w:before="7" w:after="0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лежа на спине</w:t>
      </w:r>
    </w:p>
    <w:p w:rsidR="009B5BE1" w:rsidRPr="008757E5" w:rsidRDefault="009B5BE1" w:rsidP="009B5BE1">
      <w:pPr>
        <w:widowControl w:val="0"/>
        <w:spacing w:after="0" w:line="239" w:lineRule="auto"/>
        <w:ind w:right="1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сидя, свобод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ая 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ука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свиса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т вдоль 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ловища, иссле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емая 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 со</w:t>
      </w:r>
      <w:r w:rsidRPr="008757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гн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та в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окте под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прямым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гл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м, предплечье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 со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тоянии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пинации.</w:t>
      </w:r>
    </w:p>
    <w:p w:rsidR="009B5BE1" w:rsidRPr="008757E5" w:rsidRDefault="009B5BE1" w:rsidP="009B5BE1">
      <w:pPr>
        <w:widowControl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стоя</w:t>
      </w:r>
    </w:p>
    <w:p w:rsidR="009B5BE1" w:rsidRPr="008757E5" w:rsidRDefault="009B5BE1" w:rsidP="009B5BE1">
      <w:pPr>
        <w:spacing w:after="67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B5BE1" w:rsidRPr="008757E5" w:rsidRDefault="009B5BE1" w:rsidP="009B5BE1">
      <w:pPr>
        <w:widowControl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акой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а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стоты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ую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исследования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поверхностных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пп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ф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атический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з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л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ов:</w:t>
      </w:r>
    </w:p>
    <w:p w:rsidR="009B5BE1" w:rsidRPr="008757E5" w:rsidRDefault="009B5BE1" w:rsidP="009B5BE1">
      <w:pPr>
        <w:widowControl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3,5-5,0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Мгц</w:t>
      </w:r>
      <w:proofErr w:type="spellEnd"/>
    </w:p>
    <w:p w:rsidR="009B5BE1" w:rsidRPr="008757E5" w:rsidRDefault="009B5BE1" w:rsidP="009B5BE1">
      <w:pPr>
        <w:widowControl w:val="0"/>
        <w:spacing w:after="0" w:line="239" w:lineRule="auto"/>
        <w:ind w:right="77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5,0-7,5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Мгц</w:t>
      </w:r>
      <w:proofErr w:type="spellEnd"/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5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,0-12,0 </w:t>
      </w:r>
      <w:proofErr w:type="spellStart"/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Мгц</w:t>
      </w:r>
      <w:proofErr w:type="spellEnd"/>
    </w:p>
    <w:p w:rsidR="009B5BE1" w:rsidRPr="008757E5" w:rsidRDefault="009B5BE1" w:rsidP="009B5BE1">
      <w:pPr>
        <w:spacing w:after="7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B5BE1" w:rsidRPr="008757E5" w:rsidRDefault="009B5BE1" w:rsidP="009B5BE1">
      <w:pPr>
        <w:widowControl w:val="0"/>
        <w:spacing w:after="0" w:line="236" w:lineRule="auto"/>
        <w:ind w:right="3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признаки</w:t>
      </w:r>
      <w:r w:rsidRPr="008757E5">
        <w:rPr>
          <w:rFonts w:ascii="Times New Roman" w:eastAsia="Times New Roman" w:hAnsi="Times New Roman" w:cs="Times New Roman"/>
          <w:color w:val="000000"/>
          <w:spacing w:val="64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стадии</w:t>
      </w:r>
      <w:r w:rsidRPr="008757E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еп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ическо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г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некроза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головки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бедренной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B5BE1" w:rsidRPr="008757E5" w:rsidRDefault="009B5BE1" w:rsidP="009B5BE1">
      <w:pPr>
        <w:widowControl w:val="0"/>
        <w:spacing w:after="0" w:line="236" w:lineRule="auto"/>
        <w:ind w:right="39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альное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раз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шение гиалинов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хр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я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ща 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оловки на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опорн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й поверхности, синовит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9B5BE1" w:rsidRPr="008757E5" w:rsidRDefault="009B5BE1" w:rsidP="009B5BE1">
      <w:pPr>
        <w:widowControl w:val="0"/>
        <w:spacing w:before="2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Истончение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гиал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нового хряща</w:t>
      </w:r>
    </w:p>
    <w:p w:rsidR="009B5BE1" w:rsidRPr="008757E5" w:rsidRDefault="009B5BE1" w:rsidP="009B5BE1">
      <w:pPr>
        <w:widowControl w:val="0"/>
        <w:spacing w:after="0" w:line="239" w:lineRule="auto"/>
        <w:ind w:right="61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Формирован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е некротическ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фраг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та, лишенного хр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я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вого покрытия, от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ран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ченного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от 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измененной 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, покрытой н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ьным хрящом </w:t>
      </w:r>
    </w:p>
    <w:p w:rsidR="009B5BE1" w:rsidRPr="008757E5" w:rsidRDefault="009B5BE1" w:rsidP="009B5BE1">
      <w:pPr>
        <w:widowControl w:val="0"/>
        <w:spacing w:after="0" w:line="239" w:lineRule="auto"/>
        <w:ind w:right="61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хондра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ьные</w:t>
      </w:r>
      <w:proofErr w:type="spellEnd"/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сты</w:t>
      </w:r>
    </w:p>
    <w:p w:rsidR="009B5BE1" w:rsidRPr="008757E5" w:rsidRDefault="009B5BE1" w:rsidP="009B5BE1">
      <w:pPr>
        <w:spacing w:after="66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B5BE1" w:rsidRPr="008757E5" w:rsidRDefault="009B5BE1" w:rsidP="009B5BE1">
      <w:pPr>
        <w:widowControl w:val="0"/>
        <w:spacing w:after="0" w:line="235" w:lineRule="auto"/>
        <w:ind w:right="16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.Поло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ж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ение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реб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п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сслед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вании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тазобедренного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а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B5BE1" w:rsidRPr="008757E5" w:rsidRDefault="009B5BE1" w:rsidP="009B5BE1">
      <w:pPr>
        <w:widowControl w:val="0"/>
        <w:spacing w:after="0" w:line="235" w:lineRule="auto"/>
        <w:ind w:right="16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лежа на бо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у,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спе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ц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иальная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дка</w:t>
      </w:r>
    </w:p>
    <w:p w:rsidR="009B5BE1" w:rsidRPr="008757E5" w:rsidRDefault="009B5BE1" w:rsidP="009B5BE1">
      <w:pPr>
        <w:widowControl w:val="0"/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лежа на спине</w:t>
      </w:r>
    </w:p>
    <w:p w:rsidR="009B5BE1" w:rsidRPr="008757E5" w:rsidRDefault="009B5BE1" w:rsidP="009B5BE1">
      <w:pPr>
        <w:widowControl w:val="0"/>
        <w:spacing w:after="0" w:line="238" w:lineRule="auto"/>
        <w:ind w:right="1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сидя, свобод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ая 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ука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свиса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т вдоль 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ловища, иссле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емая 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 с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окте под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прямым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гл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м,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редплечье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в состоянии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пинации.</w:t>
      </w:r>
    </w:p>
    <w:p w:rsidR="009B5BE1" w:rsidRPr="008757E5" w:rsidRDefault="009B5BE1" w:rsidP="009B5BE1">
      <w:pPr>
        <w:widowControl w:val="0"/>
        <w:spacing w:before="3" w:after="0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стоя</w:t>
      </w:r>
    </w:p>
    <w:p w:rsidR="009B5BE1" w:rsidRPr="008757E5" w:rsidRDefault="009B5BE1" w:rsidP="009B5BE1">
      <w:pPr>
        <w:spacing w:after="68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B5BE1" w:rsidRPr="008757E5" w:rsidRDefault="009B5BE1" w:rsidP="009B5BE1">
      <w:pPr>
        <w:widowControl w:val="0"/>
        <w:spacing w:after="0" w:line="235" w:lineRule="auto"/>
        <w:ind w:right="25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.Признаки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иру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ю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щего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артро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з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оленного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B5BE1" w:rsidRPr="008757E5" w:rsidRDefault="009B5BE1" w:rsidP="009B5BE1">
      <w:pPr>
        <w:widowControl w:val="0"/>
        <w:spacing w:after="0" w:line="235" w:lineRule="auto"/>
        <w:ind w:right="25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жение 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тавн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й щели</w:t>
      </w:r>
    </w:p>
    <w:p w:rsidR="009B5BE1" w:rsidRPr="008757E5" w:rsidRDefault="009B5BE1" w:rsidP="009B5BE1">
      <w:pPr>
        <w:widowControl w:val="0"/>
        <w:spacing w:before="7" w:after="0" w:line="237" w:lineRule="auto"/>
        <w:ind w:right="480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Расширен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ной щели Неравн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мерная в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ы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ота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ставной щели</w:t>
      </w:r>
    </w:p>
    <w:p w:rsidR="009B5BE1" w:rsidRPr="008757E5" w:rsidRDefault="009B5BE1" w:rsidP="009B5BE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тствие 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дн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ы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х тел 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таве</w:t>
      </w:r>
    </w:p>
    <w:p w:rsidR="009B5BE1" w:rsidRPr="008757E5" w:rsidRDefault="009B5BE1" w:rsidP="009B5BE1">
      <w:pPr>
        <w:spacing w:after="67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9B5BE1" w:rsidRPr="008757E5" w:rsidRDefault="009B5BE1" w:rsidP="009B5BE1">
      <w:pPr>
        <w:widowControl w:val="0"/>
        <w:spacing w:after="0" w:line="235" w:lineRule="auto"/>
        <w:ind w:right="2664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.Что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свид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тел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ь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ств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ет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п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алении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B5BE1" w:rsidRPr="008757E5" w:rsidRDefault="009B5BE1" w:rsidP="009B5BE1">
      <w:pPr>
        <w:widowControl w:val="0"/>
        <w:spacing w:after="0" w:line="235" w:lineRule="auto"/>
        <w:ind w:right="2664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Выпот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 верхн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 завороте</w:t>
      </w:r>
    </w:p>
    <w:p w:rsidR="009B5BE1" w:rsidRPr="008757E5" w:rsidRDefault="009B5BE1" w:rsidP="009B5BE1">
      <w:pPr>
        <w:widowControl w:val="0"/>
        <w:spacing w:before="4" w:after="0" w:line="239" w:lineRule="auto"/>
        <w:ind w:right="5217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толщение син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льной обол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чки </w:t>
      </w:r>
    </w:p>
    <w:p w:rsidR="009B5BE1" w:rsidRPr="008757E5" w:rsidRDefault="009B5BE1" w:rsidP="009B5BE1">
      <w:pPr>
        <w:widowControl w:val="0"/>
        <w:spacing w:before="4" w:after="0" w:line="239" w:lineRule="auto"/>
        <w:ind w:right="5217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Киста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Бе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й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ера</w:t>
      </w:r>
    </w:p>
    <w:p w:rsidR="009B5BE1" w:rsidRPr="008757E5" w:rsidRDefault="009B5BE1" w:rsidP="009B5BE1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Остеофиты</w:t>
      </w:r>
    </w:p>
    <w:p w:rsidR="009B5BE1" w:rsidRPr="008757E5" w:rsidRDefault="009B5BE1" w:rsidP="009B5BE1">
      <w:pPr>
        <w:spacing w:after="68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9B5BE1" w:rsidRPr="008757E5" w:rsidRDefault="009B5BE1" w:rsidP="009B5BE1">
      <w:pPr>
        <w:widowControl w:val="0"/>
        <w:spacing w:after="0" w:line="235" w:lineRule="auto"/>
        <w:ind w:right="2967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жно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определить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З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ен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ного</w:t>
      </w:r>
      <w:r w:rsidRPr="008757E5">
        <w:rPr>
          <w:rFonts w:ascii="Times New Roman" w:eastAsia="Times New Roman" w:hAnsi="Times New Roman" w:cs="Times New Roman"/>
          <w:color w:val="000000"/>
          <w:spacing w:val="67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става?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B5BE1" w:rsidRPr="008757E5" w:rsidRDefault="009B5BE1" w:rsidP="009B5BE1">
      <w:pPr>
        <w:widowControl w:val="0"/>
        <w:spacing w:after="0" w:line="235" w:lineRule="auto"/>
        <w:ind w:right="2967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 со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яние хрящей</w:t>
      </w:r>
    </w:p>
    <w:p w:rsidR="009B5BE1" w:rsidRPr="008757E5" w:rsidRDefault="009B5BE1" w:rsidP="009B5BE1">
      <w:pPr>
        <w:widowControl w:val="0"/>
        <w:spacing w:before="7" w:after="0" w:line="239" w:lineRule="auto"/>
        <w:ind w:right="5085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ы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щелков</w:t>
      </w:r>
      <w:r w:rsidRPr="008757E5">
        <w:rPr>
          <w:rFonts w:ascii="Times New Roman" w:eastAsia="Times New Roman" w:hAnsi="Times New Roman" w:cs="Times New Roman"/>
          <w:color w:val="000000"/>
          <w:spacing w:val="47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Повреждение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рес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ообразной связки </w:t>
      </w:r>
    </w:p>
    <w:p w:rsidR="009B5BE1" w:rsidRPr="008757E5" w:rsidRDefault="009B5BE1" w:rsidP="009B5BE1">
      <w:pPr>
        <w:widowControl w:val="0"/>
        <w:spacing w:before="7" w:after="0" w:line="239" w:lineRule="auto"/>
        <w:ind w:right="5085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 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ставной 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идкости</w:t>
      </w:r>
    </w:p>
    <w:p w:rsidR="009B5BE1" w:rsidRPr="008757E5" w:rsidRDefault="009B5BE1" w:rsidP="009B5BE1">
      <w:pPr>
        <w:spacing w:after="67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9B5BE1" w:rsidRPr="008757E5" w:rsidRDefault="009B5BE1" w:rsidP="009B5BE1">
      <w:pPr>
        <w:widowControl w:val="0"/>
        <w:spacing w:after="0" w:line="233" w:lineRule="auto"/>
        <w:ind w:right="4326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.Что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я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вляется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а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кисты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йкера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B5BE1" w:rsidRPr="008757E5" w:rsidRDefault="009B5BE1" w:rsidP="009B5BE1">
      <w:pPr>
        <w:widowControl w:val="0"/>
        <w:spacing w:after="0" w:line="233" w:lineRule="auto"/>
        <w:ind w:right="4326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Отек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синовиа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ьной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оболочки</w:t>
      </w:r>
    </w:p>
    <w:p w:rsidR="009B5BE1" w:rsidRPr="008757E5" w:rsidRDefault="009B5BE1" w:rsidP="009B5BE1">
      <w:pPr>
        <w:widowControl w:val="0"/>
        <w:spacing w:before="10" w:after="0" w:line="239" w:lineRule="auto"/>
        <w:ind w:right="6339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Б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рсит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оленн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го 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ст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ава </w:t>
      </w:r>
    </w:p>
    <w:p w:rsidR="009B5BE1" w:rsidRPr="008757E5" w:rsidRDefault="009B5BE1" w:rsidP="009B5BE1">
      <w:pPr>
        <w:widowControl w:val="0"/>
        <w:spacing w:before="10" w:after="0" w:line="239" w:lineRule="auto"/>
        <w:ind w:right="6339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толщение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кап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лы</w:t>
      </w:r>
    </w:p>
    <w:p w:rsidR="009B5BE1" w:rsidRPr="008757E5" w:rsidRDefault="009B5BE1" w:rsidP="009B5BE1">
      <w:pPr>
        <w:widowControl w:val="0"/>
        <w:spacing w:after="0" w:line="236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Жи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остное</w:t>
      </w:r>
      <w:r w:rsidRPr="008757E5">
        <w:rPr>
          <w:rFonts w:ascii="Times New Roman" w:eastAsia="Times New Roman" w:hAnsi="Times New Roman" w:cs="Times New Roman"/>
          <w:color w:val="000000"/>
          <w:spacing w:val="66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обра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ование в по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коленной 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бласти</w:t>
      </w:r>
    </w:p>
    <w:p w:rsidR="009B5BE1" w:rsidRPr="008757E5" w:rsidRDefault="009B5BE1" w:rsidP="009B5BE1">
      <w:pPr>
        <w:spacing w:after="68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9B5BE1" w:rsidRPr="008757E5" w:rsidRDefault="009B5BE1" w:rsidP="009B5BE1">
      <w:pPr>
        <w:widowControl w:val="0"/>
        <w:spacing w:after="0" w:line="239" w:lineRule="auto"/>
        <w:ind w:right="21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.Како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в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толщина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гиалинового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хряща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п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орной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п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оверх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ости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медиального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мыщелка</w:t>
      </w:r>
      <w:r w:rsidRPr="008757E5">
        <w:rPr>
          <w:rFonts w:ascii="Times New Roman" w:eastAsia="Times New Roman" w:hAnsi="Times New Roman" w:cs="Times New Roman"/>
          <w:color w:val="000000"/>
          <w:spacing w:val="65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д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коленного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орм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</w:p>
    <w:p w:rsidR="009B5BE1" w:rsidRPr="008757E5" w:rsidRDefault="009B5BE1" w:rsidP="009B5BE1">
      <w:pPr>
        <w:widowControl w:val="0"/>
        <w:spacing w:after="0" w:line="240" w:lineRule="auto"/>
        <w:ind w:right="8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2,5-4,0 мм </w:t>
      </w:r>
    </w:p>
    <w:p w:rsidR="009B5BE1" w:rsidRDefault="009B5BE1" w:rsidP="009B5BE1">
      <w:pPr>
        <w:widowControl w:val="0"/>
        <w:spacing w:after="0" w:line="240" w:lineRule="auto"/>
        <w:ind w:right="8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1,5-3,0мм 3,0-5,0мм 1-2мм</w:t>
      </w:r>
    </w:p>
    <w:p w:rsidR="009B5BE1" w:rsidRDefault="009B5BE1" w:rsidP="009B5BE1">
      <w:pPr>
        <w:widowControl w:val="0"/>
        <w:spacing w:after="0" w:line="240" w:lineRule="auto"/>
        <w:ind w:right="805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5BE1" w:rsidRPr="008757E5" w:rsidRDefault="009B5BE1" w:rsidP="009B5BE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</w:t>
      </w:r>
      <w:r>
        <w:rPr>
          <w:rFonts w:ascii="Times New Roman" w:eastAsia="MS Mincho" w:hAnsi="Times New Roman" w:cs="Times New Roman"/>
          <w:b/>
          <w:lang w:eastAsia="ja-JP"/>
        </w:rPr>
        <w:t>6</w:t>
      </w:r>
      <w:r w:rsidRPr="008757E5">
        <w:rPr>
          <w:rFonts w:ascii="Times New Roman" w:eastAsia="MS Mincho" w:hAnsi="Times New Roman" w:cs="Times New Roman"/>
          <w:b/>
          <w:lang w:eastAsia="ja-JP"/>
        </w:rPr>
        <w:t>. Для стеноза митрального клапана характерно:</w:t>
      </w:r>
    </w:p>
    <w:p w:rsidR="009B5BE1" w:rsidRPr="008757E5" w:rsidRDefault="009B5BE1" w:rsidP="009B5BE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наличие спаек по комиссурам</w:t>
      </w:r>
    </w:p>
    <w:p w:rsidR="009B5BE1" w:rsidRPr="008757E5" w:rsidRDefault="009B5BE1" w:rsidP="009B5BE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ограничение подвижности створок</w:t>
      </w:r>
    </w:p>
    <w:p w:rsidR="009B5BE1" w:rsidRPr="008757E5" w:rsidRDefault="009B5BE1" w:rsidP="009B5BE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однонаправленное движение створок</w:t>
      </w:r>
    </w:p>
    <w:p w:rsidR="009B5BE1" w:rsidRPr="008757E5" w:rsidRDefault="009B5BE1" w:rsidP="009B5BE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уменьшение площади митрального отверстия</w:t>
      </w:r>
    </w:p>
    <w:p w:rsidR="009B5BE1" w:rsidRPr="008757E5" w:rsidRDefault="009B5BE1" w:rsidP="009B5BE1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верно все</w:t>
      </w:r>
    </w:p>
    <w:p w:rsidR="009B5BE1" w:rsidRPr="008757E5" w:rsidRDefault="009B5BE1" w:rsidP="009B5BE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9B5BE1" w:rsidRPr="008757E5" w:rsidRDefault="009B5BE1" w:rsidP="009B5BE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</w:t>
      </w:r>
      <w:r>
        <w:rPr>
          <w:rFonts w:ascii="Times New Roman" w:eastAsia="MS Mincho" w:hAnsi="Times New Roman" w:cs="Times New Roman"/>
          <w:b/>
          <w:lang w:eastAsia="ja-JP"/>
        </w:rPr>
        <w:t>7</w:t>
      </w:r>
      <w:r w:rsidRPr="008757E5">
        <w:rPr>
          <w:rFonts w:ascii="Times New Roman" w:eastAsia="MS Mincho" w:hAnsi="Times New Roman" w:cs="Times New Roman"/>
          <w:b/>
          <w:lang w:eastAsia="ja-JP"/>
        </w:rPr>
        <w:t>. Площадь митрального отверстия в норме составляет:</w:t>
      </w:r>
    </w:p>
    <w:p w:rsidR="009B5BE1" w:rsidRPr="008757E5" w:rsidRDefault="009B5BE1" w:rsidP="009B5BE1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4-6 см2</w:t>
      </w:r>
    </w:p>
    <w:p w:rsidR="009B5BE1" w:rsidRPr="008757E5" w:rsidRDefault="009B5BE1" w:rsidP="009B5BE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1,5-2 см2</w:t>
      </w:r>
    </w:p>
    <w:p w:rsidR="009B5BE1" w:rsidRPr="008757E5" w:rsidRDefault="009B5BE1" w:rsidP="009B5BE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2-4 см2</w:t>
      </w:r>
    </w:p>
    <w:p w:rsidR="009B5BE1" w:rsidRPr="008757E5" w:rsidRDefault="009B5BE1" w:rsidP="009B5BE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1,0 см2</w:t>
      </w:r>
    </w:p>
    <w:p w:rsidR="009B5BE1" w:rsidRPr="008757E5" w:rsidRDefault="009B5BE1" w:rsidP="009B5BE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менее 1,0 см2</w:t>
      </w:r>
    </w:p>
    <w:p w:rsidR="009B5BE1" w:rsidRPr="008757E5" w:rsidRDefault="009B5BE1" w:rsidP="009B5BE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9B5BE1" w:rsidRPr="008757E5" w:rsidRDefault="009B5BE1" w:rsidP="009B5BE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</w:t>
      </w:r>
      <w:r>
        <w:rPr>
          <w:rFonts w:ascii="Times New Roman" w:eastAsia="MS Mincho" w:hAnsi="Times New Roman" w:cs="Times New Roman"/>
          <w:b/>
          <w:lang w:eastAsia="ja-JP"/>
        </w:rPr>
        <w:t>8</w:t>
      </w:r>
      <w:r w:rsidRPr="008757E5">
        <w:rPr>
          <w:rFonts w:ascii="Times New Roman" w:eastAsia="MS Mincho" w:hAnsi="Times New Roman" w:cs="Times New Roman"/>
          <w:b/>
          <w:lang w:eastAsia="ja-JP"/>
        </w:rPr>
        <w:t>. Площадь митрального отверстия при критическом митральном стенозе составляет:</w:t>
      </w:r>
    </w:p>
    <w:p w:rsidR="009B5BE1" w:rsidRPr="008757E5" w:rsidRDefault="009B5BE1" w:rsidP="009B5BE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1,1-1,5 см2</w:t>
      </w:r>
    </w:p>
    <w:p w:rsidR="009B5BE1" w:rsidRPr="008757E5" w:rsidRDefault="009B5BE1" w:rsidP="009B5BE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более 2,0 см2</w:t>
      </w:r>
    </w:p>
    <w:p w:rsidR="009B5BE1" w:rsidRPr="008757E5" w:rsidRDefault="009B5BE1" w:rsidP="009B5BE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1,6-2,0 см2</w:t>
      </w:r>
    </w:p>
    <w:p w:rsidR="009B5BE1" w:rsidRPr="008757E5" w:rsidRDefault="009B5BE1" w:rsidP="009B5BE1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менее 0,8 см2</w:t>
      </w:r>
    </w:p>
    <w:p w:rsidR="009B5BE1" w:rsidRPr="008757E5" w:rsidRDefault="009B5BE1" w:rsidP="009B5BE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0,8-1,0 см2</w:t>
      </w:r>
    </w:p>
    <w:p w:rsidR="009B5BE1" w:rsidRDefault="009B5BE1" w:rsidP="009B5BE1">
      <w:pPr>
        <w:widowControl w:val="0"/>
        <w:spacing w:after="0" w:line="240" w:lineRule="auto"/>
        <w:ind w:right="805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668F" w:rsidRPr="008757E5" w:rsidRDefault="0076668F" w:rsidP="0076668F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>
        <w:rPr>
          <w:rFonts w:ascii="Times New Roman" w:eastAsia="MS Mincho" w:hAnsi="Times New Roman" w:cs="Times New Roman"/>
          <w:b/>
          <w:lang w:eastAsia="ja-JP"/>
        </w:rPr>
        <w:t>19</w:t>
      </w:r>
      <w:r w:rsidRPr="008757E5">
        <w:rPr>
          <w:rFonts w:ascii="Times New Roman" w:eastAsia="MS Mincho" w:hAnsi="Times New Roman" w:cs="Times New Roman"/>
          <w:b/>
          <w:lang w:eastAsia="ja-JP"/>
        </w:rPr>
        <w:t>. В норме в сосуде при допплерографии регистрируется течение потока:</w:t>
      </w:r>
    </w:p>
    <w:p w:rsidR="0076668F" w:rsidRPr="008757E5" w:rsidRDefault="0076668F" w:rsidP="0076668F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ламинарное</w:t>
      </w:r>
    </w:p>
    <w:p w:rsidR="0076668F" w:rsidRPr="008757E5" w:rsidRDefault="0076668F" w:rsidP="0076668F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турбулентное</w:t>
      </w:r>
    </w:p>
    <w:p w:rsidR="0076668F" w:rsidRPr="008757E5" w:rsidRDefault="0076668F" w:rsidP="0076668F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смешанное</w:t>
      </w:r>
    </w:p>
    <w:p w:rsidR="0076668F" w:rsidRPr="008757E5" w:rsidRDefault="0076668F" w:rsidP="0076668F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верно</w:t>
      </w:r>
    </w:p>
    <w:p w:rsidR="0076668F" w:rsidRPr="008757E5" w:rsidRDefault="0076668F" w:rsidP="0076668F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неверно</w:t>
      </w:r>
    </w:p>
    <w:p w:rsidR="0076668F" w:rsidRPr="008757E5" w:rsidRDefault="0076668F" w:rsidP="0076668F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76668F" w:rsidRPr="008757E5" w:rsidRDefault="0076668F" w:rsidP="0076668F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2</w:t>
      </w:r>
      <w:r>
        <w:rPr>
          <w:rFonts w:ascii="Times New Roman" w:eastAsia="MS Mincho" w:hAnsi="Times New Roman" w:cs="Times New Roman"/>
          <w:b/>
          <w:lang w:eastAsia="ja-JP"/>
        </w:rPr>
        <w:t>0</w:t>
      </w:r>
      <w:r w:rsidRPr="008757E5">
        <w:rPr>
          <w:rFonts w:ascii="Times New Roman" w:eastAsia="MS Mincho" w:hAnsi="Times New Roman" w:cs="Times New Roman"/>
          <w:b/>
          <w:lang w:eastAsia="ja-JP"/>
        </w:rPr>
        <w:t>. При ультразвуковой локации ламинарного течения спектр допплеровского сдвига частот характеризуется:</w:t>
      </w:r>
    </w:p>
    <w:p w:rsidR="0076668F" w:rsidRPr="008757E5" w:rsidRDefault="0076668F" w:rsidP="0076668F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малой шириной, что соответствует небольшому разбросу скоростей в окрашиваемом объеме</w:t>
      </w:r>
    </w:p>
    <w:p w:rsidR="0076668F" w:rsidRPr="008757E5" w:rsidRDefault="0076668F" w:rsidP="0076668F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большой шириной, что соответствует большому разбросу скоростей в окрашиваемом объеме</w:t>
      </w:r>
    </w:p>
    <w:p w:rsidR="0076668F" w:rsidRPr="008757E5" w:rsidRDefault="0076668F" w:rsidP="0076668F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 визуализируется</w:t>
      </w:r>
    </w:p>
    <w:p w:rsidR="0076668F" w:rsidRPr="008757E5" w:rsidRDefault="0076668F" w:rsidP="0076668F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чередованием широт</w:t>
      </w:r>
    </w:p>
    <w:p w:rsidR="0076668F" w:rsidRPr="008757E5" w:rsidRDefault="0076668F" w:rsidP="0076668F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ответы верные</w:t>
      </w:r>
    </w:p>
    <w:p w:rsidR="0076668F" w:rsidRPr="008757E5" w:rsidRDefault="0076668F" w:rsidP="009B5BE1">
      <w:pPr>
        <w:widowControl w:val="0"/>
        <w:spacing w:after="0" w:line="240" w:lineRule="auto"/>
        <w:ind w:right="805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5BE1" w:rsidRPr="008757E5" w:rsidRDefault="009B5BE1" w:rsidP="009B5BE1">
      <w:pPr>
        <w:spacing w:after="57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9B5BE1" w:rsidRPr="008757E5" w:rsidRDefault="009B5BE1" w:rsidP="009B5BE1">
      <w:pPr>
        <w:spacing w:after="0" w:line="240" w:lineRule="auto"/>
        <w:ind w:left="360"/>
        <w:rPr>
          <w:rFonts w:ascii="Times New Roman" w:eastAsia="Calibri" w:hAnsi="Times New Roman" w:cs="Times New Roman"/>
          <w:highlight w:val="green"/>
          <w:lang w:eastAsia="ru-RU"/>
        </w:rPr>
      </w:pPr>
    </w:p>
    <w:p w:rsidR="009B5BE1" w:rsidRPr="008757E5" w:rsidRDefault="009B5BE1" w:rsidP="009B5BE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ТЕКСТЫ ПРОБЛЕМНО-СИТУАЦИОННЫХ ЗАДАЧ:</w:t>
      </w:r>
    </w:p>
    <w:p w:rsidR="009B5BE1" w:rsidRPr="008757E5" w:rsidRDefault="009B5BE1" w:rsidP="009B5BE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B5BE1" w:rsidRPr="008757E5" w:rsidRDefault="009B5BE1" w:rsidP="009B5BE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Уважаемый ординатор!</w:t>
      </w:r>
    </w:p>
    <w:p w:rsidR="009B5BE1" w:rsidRPr="008757E5" w:rsidRDefault="009B5BE1" w:rsidP="009B5BE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9B5BE1" w:rsidRPr="008757E5" w:rsidRDefault="009B5BE1" w:rsidP="009B5BE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изучению:</w:t>
      </w:r>
    </w:p>
    <w:p w:rsidR="009B5BE1" w:rsidRPr="008757E5" w:rsidRDefault="009B5BE1" w:rsidP="009B5BE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1. Внимательно ознакомьтесь с условием ситуационной задачи.</w:t>
      </w:r>
    </w:p>
    <w:p w:rsidR="009B5BE1" w:rsidRPr="008757E5" w:rsidRDefault="009B5BE1" w:rsidP="009B5BE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2. Подумайте и дайте свой ответ.</w:t>
      </w:r>
    </w:p>
    <w:p w:rsidR="009B5BE1" w:rsidRPr="008757E5" w:rsidRDefault="009B5BE1" w:rsidP="009B5BE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3. Сравните ответ с эталонами ответов, обсудите в группе правильность ответа.</w:t>
      </w:r>
    </w:p>
    <w:p w:rsidR="009B5BE1" w:rsidRPr="008757E5" w:rsidRDefault="009B5BE1" w:rsidP="009B5BE1">
      <w:pPr>
        <w:numPr>
          <w:ilvl w:val="3"/>
          <w:numId w:val="18"/>
        </w:num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9B5BE1" w:rsidRPr="008757E5" w:rsidRDefault="009B5BE1" w:rsidP="009B5BE1">
      <w:pPr>
        <w:numPr>
          <w:ilvl w:val="3"/>
          <w:numId w:val="18"/>
        </w:num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Продемонстрируйте преподавателю как бы Вы поступили в данной ситуации.</w:t>
      </w:r>
    </w:p>
    <w:p w:rsidR="009B5BE1" w:rsidRPr="008757E5" w:rsidRDefault="009B5BE1" w:rsidP="009B5BE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9B5BE1" w:rsidRPr="008757E5" w:rsidRDefault="009B5BE1" w:rsidP="009B5BE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№1.</w:t>
      </w:r>
    </w:p>
    <w:p w:rsidR="009B5BE1" w:rsidRPr="008757E5" w:rsidRDefault="009B5BE1" w:rsidP="009B5BE1">
      <w:pPr>
        <w:shd w:val="clear" w:color="auto" w:fill="FFFFFF"/>
        <w:spacing w:after="0" w:line="276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При ультразвуковом исследовании коленного сустава в полости сустава выявлено значительное количество избыточной жидкости, синовиальная оболочка неравномерно утолщена, пониженной и средней </w:t>
      </w:r>
      <w:proofErr w:type="spellStart"/>
      <w:r w:rsidRPr="008757E5">
        <w:rPr>
          <w:rFonts w:ascii="Times New Roman" w:hAnsi="Times New Roman" w:cs="Times New Roman"/>
        </w:rPr>
        <w:t>эхогенности</w:t>
      </w:r>
      <w:proofErr w:type="spellEnd"/>
      <w:r w:rsidRPr="008757E5">
        <w:rPr>
          <w:rFonts w:ascii="Times New Roman" w:hAnsi="Times New Roman" w:cs="Times New Roman"/>
        </w:rPr>
        <w:t xml:space="preserve"> в виде</w:t>
      </w:r>
    </w:p>
    <w:p w:rsidR="009B5BE1" w:rsidRPr="008757E5" w:rsidRDefault="009B5BE1" w:rsidP="009B5BE1">
      <w:pPr>
        <w:shd w:val="clear" w:color="auto" w:fill="FFFFFF"/>
        <w:spacing w:after="0" w:line="276" w:lineRule="auto"/>
        <w:ind w:right="-23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lastRenderedPageBreak/>
        <w:t xml:space="preserve">массивных пластов, с признаками </w:t>
      </w:r>
      <w:proofErr w:type="spellStart"/>
      <w:r w:rsidRPr="008757E5">
        <w:rPr>
          <w:rFonts w:ascii="Times New Roman" w:hAnsi="Times New Roman" w:cs="Times New Roman"/>
        </w:rPr>
        <w:t>субсиновиальной</w:t>
      </w:r>
      <w:proofErr w:type="spellEnd"/>
      <w:r w:rsidRPr="008757E5">
        <w:rPr>
          <w:rFonts w:ascii="Times New Roman" w:hAnsi="Times New Roman" w:cs="Times New Roman"/>
        </w:rPr>
        <w:t xml:space="preserve"> </w:t>
      </w:r>
      <w:proofErr w:type="spellStart"/>
      <w:r w:rsidRPr="008757E5">
        <w:rPr>
          <w:rFonts w:ascii="Times New Roman" w:hAnsi="Times New Roman" w:cs="Times New Roman"/>
        </w:rPr>
        <w:t>гиперваскуляризации</w:t>
      </w:r>
      <w:proofErr w:type="spellEnd"/>
      <w:r w:rsidRPr="008757E5">
        <w:rPr>
          <w:rFonts w:ascii="Times New Roman" w:hAnsi="Times New Roman" w:cs="Times New Roman"/>
        </w:rPr>
        <w:t xml:space="preserve">, капсула сустава неравномерно утолщена, с наличием </w:t>
      </w:r>
      <w:proofErr w:type="spellStart"/>
      <w:r w:rsidRPr="008757E5">
        <w:rPr>
          <w:rFonts w:ascii="Times New Roman" w:hAnsi="Times New Roman" w:cs="Times New Roman"/>
        </w:rPr>
        <w:t>узурации</w:t>
      </w:r>
      <w:proofErr w:type="spellEnd"/>
      <w:r w:rsidRPr="008757E5">
        <w:rPr>
          <w:rFonts w:ascii="Times New Roman" w:hAnsi="Times New Roman" w:cs="Times New Roman"/>
        </w:rPr>
        <w:t xml:space="preserve"> костного контура и локальной </w:t>
      </w:r>
      <w:proofErr w:type="spellStart"/>
      <w:r w:rsidRPr="008757E5">
        <w:rPr>
          <w:rFonts w:ascii="Times New Roman" w:hAnsi="Times New Roman" w:cs="Times New Roman"/>
        </w:rPr>
        <w:t>гиперваскуляризации</w:t>
      </w:r>
      <w:proofErr w:type="spellEnd"/>
      <w:r w:rsidRPr="008757E5">
        <w:rPr>
          <w:rFonts w:ascii="Times New Roman" w:hAnsi="Times New Roman" w:cs="Times New Roman"/>
        </w:rPr>
        <w:t xml:space="preserve"> в </w:t>
      </w:r>
      <w:proofErr w:type="spellStart"/>
      <w:r w:rsidRPr="008757E5">
        <w:rPr>
          <w:rFonts w:ascii="Times New Roman" w:hAnsi="Times New Roman" w:cs="Times New Roman"/>
        </w:rPr>
        <w:t>узурах</w:t>
      </w:r>
      <w:proofErr w:type="spellEnd"/>
      <w:r w:rsidRPr="008757E5">
        <w:rPr>
          <w:rFonts w:ascii="Times New Roman" w:hAnsi="Times New Roman" w:cs="Times New Roman"/>
        </w:rPr>
        <w:t>. RI 0,59. Сформулируйте заключение. Какие дальнейшие рекомендации необходимо дать пациенту?</w:t>
      </w:r>
    </w:p>
    <w:p w:rsidR="009B5BE1" w:rsidRPr="008757E5" w:rsidRDefault="009B5BE1" w:rsidP="009B5BE1">
      <w:pPr>
        <w:shd w:val="clear" w:color="auto" w:fill="FFFFFF"/>
        <w:spacing w:after="0" w:line="276" w:lineRule="auto"/>
        <w:ind w:right="-23"/>
        <w:jc w:val="both"/>
        <w:rPr>
          <w:rFonts w:ascii="Times New Roman" w:hAnsi="Times New Roman" w:cs="Times New Roman"/>
        </w:rPr>
      </w:pPr>
    </w:p>
    <w:p w:rsidR="009B5BE1" w:rsidRPr="008757E5" w:rsidRDefault="009B5BE1" w:rsidP="009B5BE1">
      <w:pPr>
        <w:shd w:val="clear" w:color="auto" w:fill="FFFFFF"/>
        <w:spacing w:after="0" w:line="276" w:lineRule="auto"/>
        <w:ind w:right="-23"/>
        <w:jc w:val="center"/>
        <w:rPr>
          <w:rFonts w:ascii="Times New Roman" w:hAnsi="Times New Roman" w:cs="Times New Roman"/>
          <w:b/>
        </w:rPr>
      </w:pPr>
      <w:r w:rsidRPr="008757E5">
        <w:rPr>
          <w:rFonts w:ascii="Times New Roman" w:hAnsi="Times New Roman" w:cs="Times New Roman"/>
          <w:b/>
        </w:rPr>
        <w:t>Задача №2.</w:t>
      </w:r>
    </w:p>
    <w:p w:rsidR="009B5BE1" w:rsidRDefault="009B5BE1" w:rsidP="009B5BE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У пациентки Н., 64 года при исследовании задней поверхности правой голени на поверхности медиальной головки икроножной мышцы выявлено жидкостное образование, имеющее 2 кармана (1-й распространяется по наружной поверхности мышцы до средней трети голени, 2-й расположен под икроножной мышцей), синовиальная оболочка толщиной 6-7 мм с наличием плотных </w:t>
      </w:r>
      <w:proofErr w:type="spellStart"/>
      <w:r w:rsidRPr="008757E5">
        <w:rPr>
          <w:rFonts w:ascii="Times New Roman" w:hAnsi="Times New Roman" w:cs="Times New Roman"/>
        </w:rPr>
        <w:t>гиперэхогенных</w:t>
      </w:r>
      <w:proofErr w:type="spellEnd"/>
      <w:r w:rsidRPr="008757E5">
        <w:rPr>
          <w:rFonts w:ascii="Times New Roman" w:hAnsi="Times New Roman" w:cs="Times New Roman"/>
        </w:rPr>
        <w:t xml:space="preserve"> включений без четкой акустической тени округлой формы, также в полости образования визуализируются свободные фрагменты аналогичной структуры. Сформулируйте заключение.</w:t>
      </w:r>
    </w:p>
    <w:p w:rsidR="00C75E6F" w:rsidRDefault="00C75E6F" w:rsidP="009B5BE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</w:p>
    <w:p w:rsidR="00C75E6F" w:rsidRDefault="00C75E6F" w:rsidP="00C75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75E6F" w:rsidRPr="00C75E6F" w:rsidRDefault="00C75E6F" w:rsidP="00C75E6F">
      <w:pPr>
        <w:shd w:val="clear" w:color="auto" w:fill="FFFFFF"/>
        <w:spacing w:after="0" w:line="276" w:lineRule="auto"/>
        <w:ind w:right="-23"/>
        <w:jc w:val="center"/>
        <w:rPr>
          <w:rFonts w:ascii="Times New Roman" w:hAnsi="Times New Roman" w:cs="Times New Roman"/>
          <w:b/>
        </w:rPr>
      </w:pPr>
      <w:r w:rsidRPr="008757E5">
        <w:rPr>
          <w:rFonts w:ascii="Times New Roman" w:hAnsi="Times New Roman" w:cs="Times New Roman"/>
          <w:b/>
        </w:rPr>
        <w:t>Задача №</w:t>
      </w:r>
      <w:r>
        <w:rPr>
          <w:rFonts w:ascii="Times New Roman" w:hAnsi="Times New Roman" w:cs="Times New Roman"/>
          <w:b/>
        </w:rPr>
        <w:t>3</w:t>
      </w:r>
      <w:r w:rsidRPr="008757E5">
        <w:rPr>
          <w:rFonts w:ascii="Times New Roman" w:hAnsi="Times New Roman" w:cs="Times New Roman"/>
          <w:b/>
        </w:rPr>
        <w:t>.</w:t>
      </w:r>
    </w:p>
    <w:p w:rsidR="00C75E6F" w:rsidRPr="00C75E6F" w:rsidRDefault="00C75E6F" w:rsidP="00C75E6F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ЧП</w:t>
      </w:r>
      <w:r w:rsidRPr="00C75E6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ЭХО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C75E6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лняе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</w:t>
      </w:r>
      <w:r w:rsidRPr="00C75E6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C75E6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C75E6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яд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C75E6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д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C75E6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proofErr w:type="spellStart"/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арди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реанимац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spellEnd"/>
      <w:r w:rsidRPr="00C75E6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несколько</w:t>
      </w:r>
      <w:r w:rsidRPr="00C75E6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часов</w:t>
      </w:r>
      <w:r w:rsidRPr="00C75E6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</w:t>
      </w:r>
      <w:r w:rsidRPr="00C75E6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пр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</w:t>
      </w:r>
      <w:r w:rsidRPr="00C75E6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ь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ного</w:t>
      </w:r>
      <w:r w:rsidRPr="00C75E6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лап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а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Pr="00C75E6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ме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ханиче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с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</w:t>
      </w:r>
      <w:r w:rsidRPr="00C75E6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езом</w:t>
      </w:r>
      <w:r w:rsidRPr="00C75E6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д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C75E6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РМ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C75E6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C75E6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пы,</w:t>
      </w:r>
      <w:r w:rsidRPr="00C75E6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ж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ый</w:t>
      </w:r>
      <w:r w:rsidRPr="00C75E6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proofErr w:type="spellStart"/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кальц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</w:t>
      </w:r>
      <w:proofErr w:type="spellEnd"/>
      <w:r w:rsidRPr="00C75E6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трально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г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лапа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75E6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C75E6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перехо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д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Pr="00C75E6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ф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иброзное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коль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ц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аль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клап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а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roofErr w:type="gramEnd"/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Состоя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больного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тя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ж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е,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</w:t>
      </w:r>
      <w:r w:rsidRPr="00C75E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60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м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рт</w:t>
      </w:r>
      <w:proofErr w:type="spellEnd"/>
      <w:r w:rsidRPr="00C75E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</w:t>
      </w:r>
      <w:proofErr w:type="spellEnd"/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.,ЧСС</w:t>
      </w:r>
      <w:proofErr w:type="gramEnd"/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147.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C75E6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ЧП</w:t>
      </w:r>
      <w:r w:rsidRPr="00C75E6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ЭХОКГ</w:t>
      </w:r>
      <w:r w:rsidRPr="00C75E6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в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ыявл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</w:t>
      </w:r>
      <w:r w:rsidRPr="00C75E6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увеличение</w:t>
      </w:r>
      <w:r w:rsidRPr="00C75E6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размеров</w:t>
      </w:r>
      <w:r w:rsidRPr="00C75E6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лево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г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предсердия</w:t>
      </w:r>
      <w:r w:rsidRPr="00C75E6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C75E6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сравн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C75E6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с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а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нными</w:t>
      </w:r>
      <w:proofErr w:type="spellEnd"/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ыми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6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мм, выраж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а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нное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эхоко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трасти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</w:t>
      </w:r>
      <w:proofErr w:type="spellEnd"/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C75E6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C75E6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proofErr w:type="spellStart"/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д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пп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лер</w:t>
      </w:r>
      <w:proofErr w:type="spellEnd"/>
      <w:r w:rsidRPr="00C75E6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C75E6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ЧП</w:t>
      </w:r>
      <w:r w:rsidRPr="00C75E6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Э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ХОКГ</w:t>
      </w:r>
      <w:r w:rsidRPr="00C75E6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C75E6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ток</w:t>
      </w:r>
      <w:r w:rsidRPr="00C75E6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</w:t>
      </w:r>
      <w:r w:rsidRPr="00C75E6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</w:t>
      </w:r>
      <w:r w:rsidRPr="00C75E6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г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истри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C75E6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я,</w:t>
      </w:r>
      <w:r w:rsidRPr="00C75E6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C75E6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C75E6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ре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ж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</w:t>
      </w:r>
      <w:r w:rsidRPr="00C75E6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C75E6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д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еза</w:t>
      </w:r>
      <w:r w:rsidRPr="00C75E6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г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истр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ся.</w:t>
      </w:r>
      <w:r w:rsidRPr="00C75E6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Pr="00C75E6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ЭКГ</w:t>
      </w:r>
      <w:r w:rsidRPr="00C75E6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C75E6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б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локада</w:t>
      </w:r>
      <w:r w:rsidRPr="00C75E6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левой</w:t>
      </w:r>
      <w:r w:rsidRPr="00C75E6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ж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</w:t>
      </w:r>
      <w:r w:rsidRPr="00C75E6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учка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Ваша дальнейшая тактика?</w:t>
      </w:r>
    </w:p>
    <w:p w:rsidR="00C75E6F" w:rsidRDefault="00C75E6F" w:rsidP="00C75E6F">
      <w:pPr>
        <w:widowControl w:val="0"/>
        <w:spacing w:after="0" w:line="239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E6F" w:rsidRPr="00C75E6F" w:rsidRDefault="00C75E6F" w:rsidP="00C75E6F">
      <w:pPr>
        <w:widowControl w:val="0"/>
        <w:spacing w:after="0" w:line="239" w:lineRule="auto"/>
        <w:ind w:right="-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</w:p>
    <w:p w:rsidR="00C75E6F" w:rsidRPr="00C75E6F" w:rsidRDefault="00C75E6F" w:rsidP="00C75E6F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C75E6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 w:rsidRPr="00C75E6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35</w:t>
      </w:r>
      <w:r w:rsidRPr="00C75E6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C75E6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стра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д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ю</w:t>
      </w:r>
      <w:r w:rsidRPr="00C75E6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щ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C75E6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оком</w:t>
      </w:r>
      <w:r w:rsidRPr="00C75E6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дц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75E6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ц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 w:rsidRPr="00C75E6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ей,</w:t>
      </w:r>
      <w:r w:rsidRPr="00C75E6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незапно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ик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</w:t>
      </w:r>
      <w:r w:rsidRPr="00C75E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резкие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боли</w:t>
      </w:r>
      <w:r w:rsidRPr="00C75E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вой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</w:t>
      </w:r>
      <w:r w:rsidRPr="00C75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осмотре: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ж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няя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зко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блед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ы,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холодны. Паль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ци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г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</w:t>
      </w:r>
      <w:r w:rsidRPr="00C75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з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болезнен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а,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ж</w:t>
      </w:r>
      <w:r w:rsidRPr="00C75E6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ия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нос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таве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с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вую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допплерогра</w:t>
      </w:r>
      <w:r w:rsidRPr="00C75E6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ф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C75E6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рово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C75E6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C75E6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бедренной</w:t>
      </w:r>
      <w:r w:rsidRPr="00C75E6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</w:t>
      </w:r>
      <w:r w:rsidRPr="00C75E6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магис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л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ьного</w:t>
      </w:r>
      <w:r w:rsidRPr="00C75E6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а,</w:t>
      </w:r>
      <w:r w:rsidRPr="00C75E6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ампл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уд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75E6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его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сниж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на,</w:t>
      </w:r>
      <w:r w:rsidRPr="00C75E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</w:t>
      </w:r>
      <w:r w:rsidRPr="00C75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бед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енной</w:t>
      </w:r>
      <w:r w:rsidRPr="00C75E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вене</w:t>
      </w:r>
      <w:r w:rsidRPr="00C75E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азный,</w:t>
      </w:r>
      <w:r w:rsidRPr="00C75E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C75E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подко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 w:rsidRPr="00C75E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ям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</w:t>
      </w:r>
      <w:r w:rsidRPr="00C75E6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лоц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ся</w:t>
      </w:r>
      <w:proofErr w:type="spellEnd"/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C75E6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одкол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 w:rsidRPr="00C75E6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r w:rsidRPr="00C75E6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изкоам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ый</w:t>
      </w:r>
      <w:r w:rsidRPr="00C75E6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ток</w:t>
      </w:r>
      <w:r w:rsidRPr="00C75E6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</w:t>
      </w:r>
      <w:r w:rsidRPr="00C75E6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г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азнос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ью</w:t>
      </w:r>
      <w:proofErr w:type="spellEnd"/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,по</w:t>
      </w:r>
      <w:proofErr w:type="gramEnd"/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венам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г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олени</w:t>
      </w:r>
      <w:r w:rsidRPr="00C75E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зкоам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литудный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азный.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Предварительный диагноз?</w:t>
      </w:r>
    </w:p>
    <w:p w:rsidR="00C75E6F" w:rsidRDefault="00C75E6F" w:rsidP="00C75E6F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E6F" w:rsidRPr="00C75E6F" w:rsidRDefault="00C75E6F" w:rsidP="00C75E6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5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C75E6F" w:rsidRPr="00C75E6F" w:rsidRDefault="00C75E6F" w:rsidP="00C75E6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пац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</w:t>
      </w:r>
      <w:r w:rsidRPr="00C75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51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 на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К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Г: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увеличение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вого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предсердия,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д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л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Q</w:t>
      </w:r>
      <w:r w:rsidRPr="00C75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ервала,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К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Г: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усил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Pr="00C75E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верх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у</w:t>
      </w:r>
      <w:r w:rsidRPr="00C75E6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ш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ке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си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оличе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proofErr w:type="spellEnd"/>
      <w:r w:rsidRPr="00C75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ш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умом, на</w:t>
      </w:r>
      <w:r w:rsidRPr="00C75E6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ЭХО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КГ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C75E6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полезная</w:t>
      </w:r>
      <w:r w:rsidRPr="00C75E6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щ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адь</w:t>
      </w:r>
      <w:r w:rsidRPr="00C75E6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рального</w:t>
      </w:r>
      <w:r w:rsidRPr="00C75E6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верс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C75E6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C75E6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</w:t>
      </w:r>
      <w:r w:rsidRPr="00C75E6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proofErr w:type="gramStart"/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м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,левый</w:t>
      </w:r>
      <w:proofErr w:type="spellEnd"/>
      <w:proofErr w:type="gramEnd"/>
      <w:r w:rsidRPr="00C75E6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ж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елу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д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C75E6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C75E6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4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,6</w:t>
      </w:r>
      <w:r w:rsidRPr="00C75E6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см,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вое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предсерд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ие</w:t>
      </w:r>
      <w:r w:rsidRPr="00C75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5,6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Заключение?</w:t>
      </w:r>
    </w:p>
    <w:p w:rsidR="00C75E6F" w:rsidRPr="008757E5" w:rsidRDefault="00C75E6F" w:rsidP="009B5BE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</w:p>
    <w:p w:rsidR="009B5BE1" w:rsidRDefault="009B5BE1" w:rsidP="009B5BE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</w:p>
    <w:p w:rsidR="0076668F" w:rsidRPr="008757E5" w:rsidRDefault="0076668F" w:rsidP="0076668F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lang w:eastAsia="ru-RU"/>
        </w:rPr>
        <w:t>3</w:t>
      </w:r>
      <w:r w:rsidRPr="008757E5">
        <w:rPr>
          <w:rFonts w:ascii="Times New Roman" w:eastAsia="Calibri" w:hAnsi="Times New Roman" w:cs="Times New Roman"/>
          <w:b/>
          <w:lang w:eastAsia="ru-RU"/>
        </w:rPr>
        <w:t>.</w:t>
      </w:r>
      <w:r w:rsidRPr="008757E5"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>Другие визуализирующие методы</w:t>
      </w:r>
      <w:r w:rsidRPr="008757E5">
        <w:rPr>
          <w:rFonts w:ascii="Times New Roman" w:eastAsia="Calibri" w:hAnsi="Times New Roman" w:cs="Times New Roman"/>
          <w:lang w:eastAsia="ru-RU"/>
        </w:rPr>
        <w:t xml:space="preserve"> диагностик</w:t>
      </w:r>
      <w:r>
        <w:rPr>
          <w:rFonts w:ascii="Times New Roman" w:eastAsia="Calibri" w:hAnsi="Times New Roman" w:cs="Times New Roman"/>
          <w:lang w:eastAsia="ru-RU"/>
        </w:rPr>
        <w:t>и</w:t>
      </w:r>
      <w:r w:rsidRPr="008757E5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ревматических заболеваний</w:t>
      </w:r>
      <w:r w:rsidRPr="008757E5">
        <w:rPr>
          <w:rFonts w:ascii="Times New Roman" w:eastAsia="Calibri" w:hAnsi="Times New Roman" w:cs="Times New Roman"/>
          <w:lang w:eastAsia="ru-RU"/>
        </w:rPr>
        <w:t>.</w:t>
      </w:r>
    </w:p>
    <w:p w:rsidR="0076668F" w:rsidRPr="008757E5" w:rsidRDefault="0076668F" w:rsidP="0076668F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b/>
          <w:lang w:eastAsia="ru-RU"/>
        </w:rPr>
        <w:t xml:space="preserve">Форма(ы) текущего контроля успеваемости: </w:t>
      </w:r>
      <w:r w:rsidRPr="008757E5">
        <w:rPr>
          <w:rFonts w:ascii="Times New Roman" w:eastAsia="Calibri" w:hAnsi="Times New Roman" w:cs="Times New Roman"/>
          <w:lang w:eastAsia="ru-RU"/>
        </w:rPr>
        <w:t>устный опрос, тестирование, решен</w:t>
      </w:r>
      <w:r>
        <w:rPr>
          <w:rFonts w:ascii="Times New Roman" w:eastAsia="Calibri" w:hAnsi="Times New Roman" w:cs="Times New Roman"/>
          <w:lang w:eastAsia="ru-RU"/>
        </w:rPr>
        <w:t>ие проблемно-ситуационных задач</w:t>
      </w:r>
      <w:r w:rsidRPr="008757E5">
        <w:rPr>
          <w:rFonts w:ascii="Times New Roman" w:eastAsia="Calibri" w:hAnsi="Times New Roman" w:cs="Times New Roman"/>
          <w:lang w:eastAsia="ru-RU"/>
        </w:rPr>
        <w:t>.</w:t>
      </w:r>
    </w:p>
    <w:p w:rsidR="0076668F" w:rsidRPr="008757E5" w:rsidRDefault="0076668F" w:rsidP="0076668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76668F" w:rsidRPr="008757E5" w:rsidRDefault="0076668F" w:rsidP="0076668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Оценочные материалы текущего контроля успеваемости</w:t>
      </w:r>
    </w:p>
    <w:p w:rsidR="0076668F" w:rsidRPr="008757E5" w:rsidRDefault="0076668F" w:rsidP="0076668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ru-RU"/>
        </w:rPr>
      </w:pPr>
    </w:p>
    <w:p w:rsidR="0076668F" w:rsidRPr="008757E5" w:rsidRDefault="0076668F" w:rsidP="007666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ВОПРОСЫ ДЛЯ УСТНОГО ОПРОСА:</w:t>
      </w:r>
    </w:p>
    <w:p w:rsidR="0076668F" w:rsidRPr="0076668F" w:rsidRDefault="0076668F" w:rsidP="0076668F">
      <w:pPr>
        <w:pStyle w:val="a3"/>
        <w:numPr>
          <w:ilvl w:val="4"/>
          <w:numId w:val="18"/>
        </w:numPr>
        <w:ind w:left="0"/>
        <w:rPr>
          <w:rFonts w:ascii="Times New Roman" w:eastAsia="Calibri" w:hAnsi="Times New Roman"/>
          <w:color w:val="000000"/>
          <w:sz w:val="22"/>
          <w:szCs w:val="22"/>
        </w:rPr>
      </w:pPr>
      <w:r w:rsidRPr="0076668F">
        <w:rPr>
          <w:rFonts w:ascii="Times New Roman" w:eastAsia="Calibri" w:hAnsi="Times New Roman"/>
          <w:color w:val="000000"/>
          <w:sz w:val="22"/>
          <w:szCs w:val="22"/>
        </w:rPr>
        <w:t>Магнитно-резонансная томография. Принцип метода. Диагностические</w:t>
      </w:r>
    </w:p>
    <w:p w:rsidR="0076668F" w:rsidRPr="0076668F" w:rsidRDefault="0076668F" w:rsidP="007666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6668F">
        <w:rPr>
          <w:rFonts w:ascii="Times New Roman" w:eastAsia="Calibri" w:hAnsi="Times New Roman" w:cs="Times New Roman"/>
          <w:color w:val="000000"/>
          <w:lang w:eastAsia="ru-RU"/>
        </w:rPr>
        <w:lastRenderedPageBreak/>
        <w:t>возможности</w:t>
      </w:r>
    </w:p>
    <w:p w:rsidR="0076668F" w:rsidRPr="0076668F" w:rsidRDefault="0076668F" w:rsidP="0076668F">
      <w:pPr>
        <w:pStyle w:val="a3"/>
        <w:numPr>
          <w:ilvl w:val="1"/>
          <w:numId w:val="18"/>
        </w:numPr>
        <w:ind w:left="0"/>
        <w:rPr>
          <w:rFonts w:ascii="Times New Roman" w:eastAsia="Calibri" w:hAnsi="Times New Roman"/>
          <w:color w:val="000000"/>
          <w:sz w:val="22"/>
          <w:szCs w:val="22"/>
        </w:rPr>
      </w:pPr>
      <w:r w:rsidRPr="0076668F">
        <w:rPr>
          <w:rFonts w:ascii="Times New Roman" w:eastAsia="Calibri" w:hAnsi="Times New Roman"/>
          <w:color w:val="000000"/>
          <w:sz w:val="22"/>
          <w:szCs w:val="22"/>
        </w:rPr>
        <w:t>Электромиография в диагностике заболеваний скелетных мышц и</w:t>
      </w:r>
    </w:p>
    <w:p w:rsidR="0076668F" w:rsidRPr="0076668F" w:rsidRDefault="0076668F" w:rsidP="007666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6668F">
        <w:rPr>
          <w:rFonts w:ascii="Times New Roman" w:eastAsia="Calibri" w:hAnsi="Times New Roman" w:cs="Times New Roman"/>
          <w:color w:val="000000"/>
          <w:lang w:eastAsia="ru-RU"/>
        </w:rPr>
        <w:t>периферических нервов.</w:t>
      </w:r>
    </w:p>
    <w:p w:rsidR="0076668F" w:rsidRPr="0076668F" w:rsidRDefault="0076668F" w:rsidP="0076668F">
      <w:pPr>
        <w:pStyle w:val="a3"/>
        <w:numPr>
          <w:ilvl w:val="0"/>
          <w:numId w:val="18"/>
        </w:numPr>
        <w:ind w:left="0"/>
        <w:rPr>
          <w:rFonts w:ascii="Times New Roman" w:eastAsia="Calibri" w:hAnsi="Times New Roman"/>
          <w:color w:val="000000"/>
          <w:sz w:val="22"/>
          <w:szCs w:val="22"/>
        </w:rPr>
      </w:pPr>
      <w:r w:rsidRPr="0076668F">
        <w:rPr>
          <w:rFonts w:ascii="Times New Roman" w:eastAsia="Calibri" w:hAnsi="Times New Roman"/>
          <w:color w:val="000000"/>
          <w:sz w:val="22"/>
          <w:szCs w:val="22"/>
        </w:rPr>
        <w:t>Капилляроскопия в диагностике диффузных заболеваний соединительной ткани</w:t>
      </w:r>
    </w:p>
    <w:p w:rsidR="0076668F" w:rsidRPr="0076668F" w:rsidRDefault="0076668F" w:rsidP="0076668F">
      <w:pPr>
        <w:pStyle w:val="a3"/>
        <w:numPr>
          <w:ilvl w:val="0"/>
          <w:numId w:val="18"/>
        </w:numPr>
        <w:ind w:left="0"/>
        <w:rPr>
          <w:rFonts w:ascii="Times New Roman" w:eastAsia="Calibri" w:hAnsi="Times New Roman"/>
          <w:color w:val="000000"/>
        </w:rPr>
      </w:pPr>
      <w:proofErr w:type="spellStart"/>
      <w:r w:rsidRPr="0076668F">
        <w:rPr>
          <w:rFonts w:ascii="Times New Roman" w:eastAsia="Calibri" w:hAnsi="Times New Roman"/>
          <w:color w:val="000000"/>
          <w:sz w:val="22"/>
          <w:szCs w:val="22"/>
        </w:rPr>
        <w:t>Артроскопия</w:t>
      </w:r>
      <w:proofErr w:type="spellEnd"/>
      <w:r w:rsidRPr="0076668F">
        <w:rPr>
          <w:rFonts w:ascii="Times New Roman" w:eastAsia="Calibri" w:hAnsi="Times New Roman"/>
          <w:color w:val="000000"/>
          <w:sz w:val="22"/>
          <w:szCs w:val="22"/>
        </w:rPr>
        <w:t>. Показания. Диагностические возможности</w:t>
      </w:r>
    </w:p>
    <w:p w:rsidR="0076668F" w:rsidRPr="008757E5" w:rsidRDefault="0076668F" w:rsidP="007666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</w:p>
    <w:p w:rsidR="0076668F" w:rsidRPr="008757E5" w:rsidRDefault="0076668F" w:rsidP="007666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</w:p>
    <w:p w:rsidR="0076668F" w:rsidRPr="008757E5" w:rsidRDefault="0076668F" w:rsidP="007666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</w:p>
    <w:p w:rsidR="0076668F" w:rsidRPr="008757E5" w:rsidRDefault="0076668F" w:rsidP="007666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x-none" w:eastAsia="ru-RU"/>
        </w:rPr>
      </w:pPr>
      <w:r w:rsidRPr="008757E5">
        <w:rPr>
          <w:rFonts w:ascii="Times New Roman" w:eastAsia="Calibri" w:hAnsi="Times New Roman" w:cs="Times New Roman"/>
          <w:b/>
          <w:lang w:val="x-none" w:eastAsia="ru-RU"/>
        </w:rPr>
        <w:t>ТЕСТОВЫЕ ЗАДАНИЯ:</w:t>
      </w:r>
    </w:p>
    <w:p w:rsidR="0076668F" w:rsidRPr="008757E5" w:rsidRDefault="0076668F" w:rsidP="00766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eastAsia="ru-RU"/>
        </w:rPr>
      </w:pPr>
      <w:r w:rsidRPr="008757E5">
        <w:rPr>
          <w:rFonts w:ascii="Times New Roman" w:eastAsia="Calibri" w:hAnsi="Times New Roman" w:cs="Times New Roman"/>
          <w:bCs/>
          <w:i/>
          <w:lang w:eastAsia="ru-RU"/>
        </w:rPr>
        <w:t>Выберите один или несколько правильных ответов</w:t>
      </w:r>
    </w:p>
    <w:p w:rsidR="0076668F" w:rsidRPr="008757E5" w:rsidRDefault="0076668F" w:rsidP="00766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highlight w:val="green"/>
          <w:lang w:eastAsia="ru-RU"/>
        </w:rPr>
      </w:pPr>
    </w:p>
    <w:p w:rsidR="00E90A6F" w:rsidRPr="00E90A6F" w:rsidRDefault="00E90A6F" w:rsidP="00E90A6F">
      <w:pPr>
        <w:pStyle w:val="a3"/>
        <w:numPr>
          <w:ilvl w:val="1"/>
          <w:numId w:val="18"/>
        </w:numPr>
        <w:spacing w:before="10" w:line="233" w:lineRule="auto"/>
        <w:ind w:left="0" w:right="913" w:firstLine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90A6F">
        <w:rPr>
          <w:rFonts w:ascii="Times New Roman" w:hAnsi="Times New Roman"/>
          <w:b/>
          <w:bCs/>
          <w:color w:val="000000"/>
          <w:sz w:val="22"/>
          <w:szCs w:val="22"/>
        </w:rPr>
        <w:t>Лучшим методом диагностики травм позвоночника является</w:t>
      </w:r>
    </w:p>
    <w:p w:rsidR="00E90A6F" w:rsidRPr="00E90A6F" w:rsidRDefault="00E90A6F" w:rsidP="00E90A6F">
      <w:pPr>
        <w:widowControl w:val="0"/>
        <w:spacing w:before="10" w:after="0" w:line="233" w:lineRule="auto"/>
        <w:ind w:right="913" w:hanging="64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90A6F">
        <w:rPr>
          <w:rFonts w:ascii="Times New Roman" w:eastAsia="Times New Roman" w:hAnsi="Times New Roman" w:cs="Times New Roman"/>
          <w:bCs/>
          <w:color w:val="000000"/>
          <w:lang w:eastAsia="ru-RU"/>
        </w:rPr>
        <w:t>рентгенография</w:t>
      </w:r>
    </w:p>
    <w:p w:rsidR="00E90A6F" w:rsidRPr="00E90A6F" w:rsidRDefault="00E90A6F" w:rsidP="00E90A6F">
      <w:pPr>
        <w:widowControl w:val="0"/>
        <w:spacing w:before="10" w:after="0" w:line="233" w:lineRule="auto"/>
        <w:ind w:right="913" w:hanging="64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90A6F">
        <w:rPr>
          <w:rFonts w:ascii="Times New Roman" w:eastAsia="Times New Roman" w:hAnsi="Times New Roman" w:cs="Times New Roman"/>
          <w:bCs/>
          <w:color w:val="000000"/>
          <w:lang w:eastAsia="ru-RU"/>
        </w:rPr>
        <w:t>магнитно-резонансная томография</w:t>
      </w:r>
    </w:p>
    <w:p w:rsidR="00E90A6F" w:rsidRPr="00E90A6F" w:rsidRDefault="00E90A6F" w:rsidP="00E90A6F">
      <w:pPr>
        <w:widowControl w:val="0"/>
        <w:spacing w:before="10" w:after="0" w:line="233" w:lineRule="auto"/>
        <w:ind w:right="913" w:hanging="64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90A6F">
        <w:rPr>
          <w:rFonts w:ascii="Times New Roman" w:eastAsia="Times New Roman" w:hAnsi="Times New Roman" w:cs="Times New Roman"/>
          <w:bCs/>
          <w:color w:val="000000"/>
          <w:lang w:eastAsia="ru-RU"/>
        </w:rPr>
        <w:t>ультразвуковое исследование</w:t>
      </w:r>
    </w:p>
    <w:p w:rsidR="0076668F" w:rsidRPr="00E90A6F" w:rsidRDefault="00E90A6F" w:rsidP="00E90A6F">
      <w:pPr>
        <w:widowControl w:val="0"/>
        <w:spacing w:before="10" w:after="0" w:line="233" w:lineRule="auto"/>
        <w:ind w:right="913" w:hanging="64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90A6F">
        <w:rPr>
          <w:rFonts w:ascii="Times New Roman" w:eastAsia="Times New Roman" w:hAnsi="Times New Roman" w:cs="Times New Roman"/>
          <w:bCs/>
          <w:color w:val="000000"/>
          <w:lang w:eastAsia="ru-RU"/>
        </w:rPr>
        <w:t>рентгеновская компьютерная томография</w:t>
      </w:r>
    </w:p>
    <w:p w:rsidR="00E90A6F" w:rsidRPr="00E90A6F" w:rsidRDefault="00E90A6F" w:rsidP="0076668F">
      <w:pPr>
        <w:widowControl w:val="0"/>
        <w:spacing w:before="10" w:after="0" w:line="233" w:lineRule="auto"/>
        <w:ind w:right="913" w:hanging="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90A6F" w:rsidRPr="00E90A6F" w:rsidRDefault="0076668F" w:rsidP="00E90A6F">
      <w:pPr>
        <w:widowControl w:val="0"/>
        <w:spacing w:before="10" w:after="0" w:line="233" w:lineRule="auto"/>
        <w:ind w:right="913" w:hanging="6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90A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="00E90A6F" w:rsidRPr="00E90A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ля выявления повреждений менисков лучше всего</w:t>
      </w:r>
      <w:r w:rsidR="00E90A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90A6F" w:rsidRPr="00E90A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подходит</w:t>
      </w:r>
    </w:p>
    <w:p w:rsidR="00E90A6F" w:rsidRPr="00E90A6F" w:rsidRDefault="00E90A6F" w:rsidP="00E90A6F">
      <w:pPr>
        <w:widowControl w:val="0"/>
        <w:spacing w:before="10" w:after="0" w:line="233" w:lineRule="auto"/>
        <w:ind w:right="913" w:hanging="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90A6F">
        <w:rPr>
          <w:rFonts w:ascii="Times New Roman" w:eastAsia="Times New Roman" w:hAnsi="Times New Roman" w:cs="Times New Roman"/>
          <w:bCs/>
          <w:color w:val="000000"/>
          <w:lang w:eastAsia="ru-RU"/>
        </w:rPr>
        <w:t>рентгенография</w:t>
      </w:r>
    </w:p>
    <w:p w:rsidR="00E90A6F" w:rsidRPr="00E90A6F" w:rsidRDefault="00E90A6F" w:rsidP="00E90A6F">
      <w:pPr>
        <w:widowControl w:val="0"/>
        <w:spacing w:before="10" w:after="0" w:line="233" w:lineRule="auto"/>
        <w:ind w:right="913" w:hanging="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90A6F">
        <w:rPr>
          <w:rFonts w:ascii="Times New Roman" w:eastAsia="Times New Roman" w:hAnsi="Times New Roman" w:cs="Times New Roman"/>
          <w:bCs/>
          <w:color w:val="000000"/>
          <w:lang w:eastAsia="ru-RU"/>
        </w:rPr>
        <w:t>рентгеновская компьютерная томография</w:t>
      </w:r>
    </w:p>
    <w:p w:rsidR="00E90A6F" w:rsidRPr="00E90A6F" w:rsidRDefault="00E90A6F" w:rsidP="00E90A6F">
      <w:pPr>
        <w:widowControl w:val="0"/>
        <w:spacing w:before="10" w:after="0" w:line="233" w:lineRule="auto"/>
        <w:ind w:right="913" w:hanging="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90A6F">
        <w:rPr>
          <w:rFonts w:ascii="Times New Roman" w:eastAsia="Times New Roman" w:hAnsi="Times New Roman" w:cs="Times New Roman"/>
          <w:bCs/>
          <w:color w:val="000000"/>
          <w:lang w:eastAsia="ru-RU"/>
        </w:rPr>
        <w:t>ультразвуковое исследование</w:t>
      </w:r>
    </w:p>
    <w:p w:rsidR="0076668F" w:rsidRPr="008757E5" w:rsidRDefault="00E90A6F" w:rsidP="00E90A6F">
      <w:pPr>
        <w:widowControl w:val="0"/>
        <w:spacing w:before="10" w:after="0" w:line="233" w:lineRule="auto"/>
        <w:ind w:right="913" w:hanging="6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E90A6F">
        <w:rPr>
          <w:rFonts w:ascii="Times New Roman" w:eastAsia="Times New Roman" w:hAnsi="Times New Roman" w:cs="Times New Roman"/>
          <w:bCs/>
          <w:color w:val="000000"/>
          <w:lang w:eastAsia="ru-RU"/>
        </w:rPr>
        <w:t>артрография</w:t>
      </w:r>
      <w:proofErr w:type="spellEnd"/>
    </w:p>
    <w:p w:rsidR="00E90A6F" w:rsidRDefault="00E90A6F" w:rsidP="0076668F">
      <w:pPr>
        <w:widowControl w:val="0"/>
        <w:spacing w:after="0" w:line="239" w:lineRule="auto"/>
        <w:ind w:right="108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90A6F" w:rsidRDefault="00E90A6F" w:rsidP="00E90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 w:rsidRPr="00E90A6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Ядерно-магнитный резонанс, в основе которого лежит резонансное поглощение электромагнитных волн веществом в постоянном магнитном поле, имеет по сравнению с обычным рентгенологическим исследованием все перечисленные преимущества, исключая</w:t>
      </w:r>
      <w:r w:rsidRPr="00E90A6F">
        <w:rPr>
          <w:rFonts w:ascii="Times New Roman" w:eastAsia="Times New Roman" w:hAnsi="Times New Roman" w:cs="Times New Roman"/>
          <w:color w:val="000000"/>
          <w:lang w:eastAsia="ru-RU"/>
        </w:rPr>
        <w:t xml:space="preserve"> относительную биологическую безопасность метода</w:t>
      </w:r>
    </w:p>
    <w:p w:rsidR="00E90A6F" w:rsidRPr="00E90A6F" w:rsidRDefault="00E90A6F" w:rsidP="00E90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90A6F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диагностировать </w:t>
      </w:r>
      <w:proofErr w:type="spellStart"/>
      <w:r w:rsidRPr="00E90A6F">
        <w:rPr>
          <w:rFonts w:ascii="Times New Roman" w:eastAsia="Times New Roman" w:hAnsi="Times New Roman" w:cs="Times New Roman"/>
          <w:color w:val="000000"/>
          <w:lang w:eastAsia="ru-RU"/>
        </w:rPr>
        <w:t>мягкотканные</w:t>
      </w:r>
      <w:proofErr w:type="spellEnd"/>
      <w:r w:rsidRPr="00E90A6F">
        <w:rPr>
          <w:rFonts w:ascii="Times New Roman" w:eastAsia="Times New Roman" w:hAnsi="Times New Roman" w:cs="Times New Roman"/>
          <w:color w:val="000000"/>
          <w:lang w:eastAsia="ru-RU"/>
        </w:rPr>
        <w:t xml:space="preserve"> объемные процессы до возникновения реакции со стороны костной ткани</w:t>
      </w:r>
    </w:p>
    <w:p w:rsidR="00E90A6F" w:rsidRPr="00E90A6F" w:rsidRDefault="00E90A6F" w:rsidP="00E90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0A6F">
        <w:rPr>
          <w:rFonts w:ascii="Times New Roman" w:eastAsia="Times New Roman" w:hAnsi="Times New Roman" w:cs="Times New Roman"/>
          <w:color w:val="000000"/>
          <w:lang w:eastAsia="ru-RU"/>
        </w:rPr>
        <w:t>возможность судить о наличии и характере обменных процессов и, таким образом, диагностировать патологические процессы до появления ответных реакций со стороны костной ткани</w:t>
      </w:r>
    </w:p>
    <w:p w:rsidR="00E90A6F" w:rsidRDefault="00E90A6F" w:rsidP="00E90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0A6F">
        <w:rPr>
          <w:rFonts w:ascii="Times New Roman" w:eastAsia="Times New Roman" w:hAnsi="Times New Roman" w:cs="Times New Roman"/>
          <w:color w:val="000000"/>
          <w:lang w:eastAsia="ru-RU"/>
        </w:rPr>
        <w:t>более точную диагностику перелома костей  </w:t>
      </w:r>
    </w:p>
    <w:p w:rsidR="00E90A6F" w:rsidRPr="00E90A6F" w:rsidRDefault="00E90A6F" w:rsidP="00E90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0A6F">
        <w:rPr>
          <w:rFonts w:ascii="Times New Roman" w:eastAsia="Times New Roman" w:hAnsi="Times New Roman" w:cs="Times New Roman"/>
          <w:color w:val="000000"/>
          <w:lang w:eastAsia="ru-RU"/>
        </w:rPr>
        <w:t>возможность диагностировать ранние сроки воспалительного процесса в тканях</w:t>
      </w:r>
    </w:p>
    <w:p w:rsidR="0076668F" w:rsidRPr="008757E5" w:rsidRDefault="0076668F" w:rsidP="0076668F">
      <w:pPr>
        <w:widowControl w:val="0"/>
        <w:spacing w:after="0" w:line="238" w:lineRule="auto"/>
        <w:ind w:right="51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668F" w:rsidRPr="008757E5" w:rsidRDefault="0076668F" w:rsidP="0076668F">
      <w:pPr>
        <w:widowControl w:val="0"/>
        <w:spacing w:before="1" w:after="0" w:line="239" w:lineRule="auto"/>
        <w:ind w:right="8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90A6F" w:rsidRDefault="00E90A6F" w:rsidP="00E90A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E90A6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Радиоизотопная диагностика, основанная на различном избирательном поглощении радиоактивных изотопов нормальной и опухолевой костной тканью, не показана</w:t>
      </w:r>
    </w:p>
    <w:p w:rsidR="00E90A6F" w:rsidRPr="00E90A6F" w:rsidRDefault="00E90A6F" w:rsidP="00E90A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90A6F">
        <w:rPr>
          <w:rFonts w:ascii="Times New Roman" w:eastAsia="Times New Roman" w:hAnsi="Times New Roman" w:cs="Times New Roman"/>
          <w:color w:val="000000"/>
          <w:lang w:eastAsia="ru-RU"/>
        </w:rPr>
        <w:t>1 при подозрении на первичную злокачественную опухоль при наличии нормальной рентгенограммы</w:t>
      </w:r>
    </w:p>
    <w:p w:rsidR="00E90A6F" w:rsidRPr="00E90A6F" w:rsidRDefault="00E90A6F" w:rsidP="00E90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0A6F">
        <w:rPr>
          <w:rFonts w:ascii="Times New Roman" w:eastAsia="Times New Roman" w:hAnsi="Times New Roman" w:cs="Times New Roman"/>
          <w:color w:val="000000"/>
          <w:lang w:eastAsia="ru-RU"/>
        </w:rPr>
        <w:t>2 при дифференциальной диагностике нормальной и злокачественной костной тканью</w:t>
      </w:r>
    </w:p>
    <w:p w:rsidR="00E90A6F" w:rsidRPr="00E90A6F" w:rsidRDefault="00E90A6F" w:rsidP="00E90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0A6F">
        <w:rPr>
          <w:rFonts w:ascii="Times New Roman" w:eastAsia="Times New Roman" w:hAnsi="Times New Roman" w:cs="Times New Roman"/>
          <w:color w:val="000000"/>
          <w:lang w:eastAsia="ru-RU"/>
        </w:rPr>
        <w:t>3 при уточнении места расположения опухолевого процесса</w:t>
      </w:r>
    </w:p>
    <w:p w:rsidR="00E90A6F" w:rsidRPr="00E90A6F" w:rsidRDefault="00E90A6F" w:rsidP="00E90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0A6F">
        <w:rPr>
          <w:rFonts w:ascii="Times New Roman" w:eastAsia="Times New Roman" w:hAnsi="Times New Roman" w:cs="Times New Roman"/>
          <w:color w:val="000000"/>
          <w:lang w:eastAsia="ru-RU"/>
        </w:rPr>
        <w:t>4 при сканировании трудных для рентгенографического выявления областей скелета - грудины, ребер, лопатки</w:t>
      </w:r>
    </w:p>
    <w:p w:rsidR="00E90A6F" w:rsidRPr="00E90A6F" w:rsidRDefault="00E90A6F" w:rsidP="00E90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0A6F">
        <w:rPr>
          <w:rFonts w:ascii="Times New Roman" w:eastAsia="Times New Roman" w:hAnsi="Times New Roman" w:cs="Times New Roman"/>
          <w:color w:val="000000"/>
          <w:lang w:eastAsia="ru-RU"/>
        </w:rPr>
        <w:t>5 при установлении степени срастания костной</w:t>
      </w:r>
      <w:r w:rsidRPr="00E90A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ткани  </w:t>
      </w:r>
    </w:p>
    <w:p w:rsidR="0076668F" w:rsidRPr="008757E5" w:rsidRDefault="0076668F" w:rsidP="0076668F">
      <w:pPr>
        <w:widowControl w:val="0"/>
        <w:spacing w:before="4" w:after="0" w:line="235" w:lineRule="auto"/>
        <w:ind w:right="4763" w:hanging="25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90A6F" w:rsidRPr="00E90A6F" w:rsidRDefault="00E90A6F" w:rsidP="00E90A6F">
      <w:pPr>
        <w:spacing w:after="0" w:line="240" w:lineRule="exact"/>
        <w:rPr>
          <w:rFonts w:ascii="Times New Roman" w:eastAsia="Times New Roman" w:hAnsi="Times New Roman" w:cs="Times New Roman"/>
          <w:b/>
          <w:lang w:eastAsia="ru-RU"/>
        </w:rPr>
      </w:pPr>
      <w:r w:rsidRPr="00E90A6F">
        <w:rPr>
          <w:rFonts w:ascii="Times New Roman" w:eastAsia="Times New Roman" w:hAnsi="Times New Roman" w:cs="Times New Roman"/>
          <w:b/>
          <w:lang w:eastAsia="ru-RU"/>
        </w:rPr>
        <w:t>5 При термографическом методе исследования нижних конечностей в норме более вы</w:t>
      </w:r>
      <w:r>
        <w:rPr>
          <w:rFonts w:ascii="Times New Roman" w:eastAsia="Times New Roman" w:hAnsi="Times New Roman" w:cs="Times New Roman"/>
          <w:b/>
          <w:lang w:eastAsia="ru-RU"/>
        </w:rPr>
        <w:t>сокую температуру имеют</w:t>
      </w:r>
    </w:p>
    <w:p w:rsidR="00E90A6F" w:rsidRPr="00E90A6F" w:rsidRDefault="00E90A6F" w:rsidP="00E90A6F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 стопа</w:t>
      </w:r>
    </w:p>
    <w:p w:rsidR="00E90A6F" w:rsidRPr="00E90A6F" w:rsidRDefault="00E90A6F" w:rsidP="00E90A6F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E90A6F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область голеностопного сустава</w:t>
      </w:r>
    </w:p>
    <w:p w:rsidR="00E90A6F" w:rsidRPr="00E90A6F" w:rsidRDefault="00E90A6F" w:rsidP="00E90A6F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 нижняя треть голени</w:t>
      </w:r>
    </w:p>
    <w:p w:rsidR="00E90A6F" w:rsidRPr="00E90A6F" w:rsidRDefault="00E90A6F" w:rsidP="00E90A6F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E90A6F">
        <w:rPr>
          <w:rFonts w:ascii="Times New Roman" w:eastAsia="Times New Roman" w:hAnsi="Times New Roman" w:cs="Times New Roman"/>
          <w:lang w:eastAsia="ru-RU"/>
        </w:rPr>
        <w:t>4 сред</w:t>
      </w:r>
      <w:r>
        <w:rPr>
          <w:rFonts w:ascii="Times New Roman" w:eastAsia="Times New Roman" w:hAnsi="Times New Roman" w:cs="Times New Roman"/>
          <w:lang w:eastAsia="ru-RU"/>
        </w:rPr>
        <w:t xml:space="preserve">няя и верхняя треть голени  </w:t>
      </w:r>
    </w:p>
    <w:p w:rsidR="00E90A6F" w:rsidRPr="00E90A6F" w:rsidRDefault="00E90A6F" w:rsidP="00E90A6F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E90A6F">
        <w:rPr>
          <w:rFonts w:ascii="Times New Roman" w:eastAsia="Times New Roman" w:hAnsi="Times New Roman" w:cs="Times New Roman"/>
          <w:lang w:eastAsia="ru-RU"/>
        </w:rPr>
        <w:t>5 коленный сустав и нижняя треть бедра</w:t>
      </w:r>
    </w:p>
    <w:p w:rsidR="00E90A6F" w:rsidRPr="00E90A6F" w:rsidRDefault="00E90A6F" w:rsidP="00E90A6F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E90A6F" w:rsidRPr="00E90A6F" w:rsidRDefault="00E90A6F" w:rsidP="00E90A6F">
      <w:pPr>
        <w:spacing w:after="0" w:line="240" w:lineRule="exact"/>
        <w:rPr>
          <w:rFonts w:ascii="Times New Roman" w:eastAsia="Times New Roman" w:hAnsi="Times New Roman" w:cs="Times New Roman"/>
          <w:b/>
          <w:lang w:eastAsia="ru-RU"/>
        </w:rPr>
      </w:pPr>
      <w:r w:rsidRPr="00E90A6F">
        <w:rPr>
          <w:rFonts w:ascii="Times New Roman" w:eastAsia="Times New Roman" w:hAnsi="Times New Roman" w:cs="Times New Roman"/>
          <w:b/>
          <w:lang w:eastAsia="ru-RU"/>
        </w:rPr>
        <w:t>6 Тепловидение или термографический метод исследования по</w:t>
      </w:r>
      <w:r>
        <w:rPr>
          <w:rFonts w:ascii="Times New Roman" w:eastAsia="Times New Roman" w:hAnsi="Times New Roman" w:cs="Times New Roman"/>
          <w:b/>
          <w:lang w:eastAsia="ru-RU"/>
        </w:rPr>
        <w:t>зволяет производить диагностику</w:t>
      </w:r>
    </w:p>
    <w:p w:rsidR="00E90A6F" w:rsidRPr="00E90A6F" w:rsidRDefault="00E90A6F" w:rsidP="00E90A6F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E90A6F">
        <w:rPr>
          <w:rFonts w:ascii="Times New Roman" w:eastAsia="Times New Roman" w:hAnsi="Times New Roman" w:cs="Times New Roman"/>
          <w:lang w:eastAsia="ru-RU"/>
        </w:rPr>
        <w:t>1 свежего п</w:t>
      </w:r>
      <w:r>
        <w:rPr>
          <w:rFonts w:ascii="Times New Roman" w:eastAsia="Times New Roman" w:hAnsi="Times New Roman" w:cs="Times New Roman"/>
          <w:lang w:eastAsia="ru-RU"/>
        </w:rPr>
        <w:t>ерелома длинной трубчатой кости</w:t>
      </w:r>
    </w:p>
    <w:p w:rsidR="00E90A6F" w:rsidRPr="00E90A6F" w:rsidRDefault="00E90A6F" w:rsidP="00E90A6F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 свежего ушиба или гематомы</w:t>
      </w:r>
    </w:p>
    <w:p w:rsidR="00E90A6F" w:rsidRPr="00E90A6F" w:rsidRDefault="00E90A6F" w:rsidP="00E90A6F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3 разрыва связочного аппарата</w:t>
      </w:r>
    </w:p>
    <w:p w:rsidR="00E90A6F" w:rsidRPr="00E90A6F" w:rsidRDefault="00E90A6F" w:rsidP="00E90A6F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E90A6F">
        <w:rPr>
          <w:rFonts w:ascii="Times New Roman" w:eastAsia="Times New Roman" w:hAnsi="Times New Roman" w:cs="Times New Roman"/>
          <w:lang w:eastAsia="ru-RU"/>
        </w:rPr>
        <w:t>4 злокачественного опухолевого процесса</w:t>
      </w:r>
      <w:r>
        <w:rPr>
          <w:rFonts w:ascii="Times New Roman" w:eastAsia="Times New Roman" w:hAnsi="Times New Roman" w:cs="Times New Roman"/>
          <w:lang w:eastAsia="ru-RU"/>
        </w:rPr>
        <w:t xml:space="preserve"> или острого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воспаления  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+)</w:t>
      </w:r>
    </w:p>
    <w:p w:rsidR="00E90A6F" w:rsidRPr="00E90A6F" w:rsidRDefault="00E90A6F" w:rsidP="00E90A6F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E90A6F">
        <w:rPr>
          <w:rFonts w:ascii="Times New Roman" w:eastAsia="Times New Roman" w:hAnsi="Times New Roman" w:cs="Times New Roman"/>
          <w:lang w:eastAsia="ru-RU"/>
        </w:rPr>
        <w:t>5 свежег</w:t>
      </w:r>
      <w:r>
        <w:rPr>
          <w:rFonts w:ascii="Times New Roman" w:eastAsia="Times New Roman" w:hAnsi="Times New Roman" w:cs="Times New Roman"/>
          <w:lang w:eastAsia="ru-RU"/>
        </w:rPr>
        <w:t>о внутриполостного кровотечения</w:t>
      </w:r>
    </w:p>
    <w:p w:rsidR="00E90A6F" w:rsidRPr="00E90A6F" w:rsidRDefault="00E90A6F" w:rsidP="00E90A6F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E90A6F" w:rsidRPr="00E90A6F" w:rsidRDefault="00E90A6F" w:rsidP="00E90A6F">
      <w:pPr>
        <w:spacing w:after="0" w:line="240" w:lineRule="exact"/>
        <w:rPr>
          <w:rFonts w:ascii="Times New Roman" w:eastAsia="Times New Roman" w:hAnsi="Times New Roman" w:cs="Times New Roman"/>
          <w:b/>
          <w:lang w:eastAsia="ru-RU"/>
        </w:rPr>
      </w:pPr>
      <w:r w:rsidRPr="00E90A6F">
        <w:rPr>
          <w:rFonts w:ascii="Times New Roman" w:eastAsia="Times New Roman" w:hAnsi="Times New Roman" w:cs="Times New Roman"/>
          <w:b/>
          <w:lang w:eastAsia="ru-RU"/>
        </w:rPr>
        <w:t xml:space="preserve">7 При </w:t>
      </w:r>
      <w:proofErr w:type="spellStart"/>
      <w:r w:rsidRPr="00E90A6F">
        <w:rPr>
          <w:rFonts w:ascii="Times New Roman" w:eastAsia="Times New Roman" w:hAnsi="Times New Roman" w:cs="Times New Roman"/>
          <w:b/>
          <w:lang w:eastAsia="ru-RU"/>
        </w:rPr>
        <w:t>артроскопии</w:t>
      </w:r>
      <w:proofErr w:type="spellEnd"/>
      <w:r w:rsidRPr="00E90A6F">
        <w:rPr>
          <w:rFonts w:ascii="Times New Roman" w:eastAsia="Times New Roman" w:hAnsi="Times New Roman" w:cs="Times New Roman"/>
          <w:b/>
          <w:lang w:eastAsia="ru-RU"/>
        </w:rPr>
        <w:t xml:space="preserve"> коленного сустава возможно выявить или произвести все перечисленное, кроме</w:t>
      </w:r>
    </w:p>
    <w:p w:rsidR="00E90A6F" w:rsidRPr="00E90A6F" w:rsidRDefault="00E90A6F" w:rsidP="00E90A6F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 повреждения суставного хряща</w:t>
      </w:r>
    </w:p>
    <w:p w:rsidR="00E90A6F" w:rsidRPr="00E90A6F" w:rsidRDefault="00E90A6F" w:rsidP="00E90A6F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 повреждения менисков</w:t>
      </w:r>
    </w:p>
    <w:p w:rsidR="00E90A6F" w:rsidRPr="00E90A6F" w:rsidRDefault="00E90A6F" w:rsidP="00E90A6F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E90A6F">
        <w:rPr>
          <w:rFonts w:ascii="Times New Roman" w:eastAsia="Times New Roman" w:hAnsi="Times New Roman" w:cs="Times New Roman"/>
          <w:lang w:eastAsia="ru-RU"/>
        </w:rPr>
        <w:t xml:space="preserve">3 наличия дополнительной связки - </w:t>
      </w:r>
      <w:proofErr w:type="spellStart"/>
      <w:r w:rsidRPr="00E90A6F">
        <w:rPr>
          <w:rFonts w:ascii="Times New Roman" w:eastAsia="Times New Roman" w:hAnsi="Times New Roman" w:cs="Times New Roman"/>
          <w:lang w:eastAsia="ru-RU"/>
        </w:rPr>
        <w:t>медиапателлярной</w:t>
      </w:r>
      <w:proofErr w:type="spellEnd"/>
      <w:r w:rsidRPr="00E90A6F">
        <w:rPr>
          <w:rFonts w:ascii="Times New Roman" w:eastAsia="Times New Roman" w:hAnsi="Times New Roman" w:cs="Times New Roman"/>
          <w:lang w:eastAsia="ru-RU"/>
        </w:rPr>
        <w:t xml:space="preserve"> связки, связки надколенника (трет</w:t>
      </w:r>
      <w:r>
        <w:rPr>
          <w:rFonts w:ascii="Times New Roman" w:eastAsia="Times New Roman" w:hAnsi="Times New Roman" w:cs="Times New Roman"/>
          <w:lang w:eastAsia="ru-RU"/>
        </w:rPr>
        <w:t>ьего мениска коленного сустава)</w:t>
      </w:r>
    </w:p>
    <w:p w:rsidR="00E90A6F" w:rsidRPr="00E90A6F" w:rsidRDefault="00E90A6F" w:rsidP="00E90A6F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E90A6F">
        <w:rPr>
          <w:rFonts w:ascii="Times New Roman" w:eastAsia="Times New Roman" w:hAnsi="Times New Roman" w:cs="Times New Roman"/>
          <w:lang w:eastAsia="ru-RU"/>
        </w:rPr>
        <w:t>4 частичного или полного рассечения связки, взятия биопсии, удал</w:t>
      </w:r>
      <w:r>
        <w:rPr>
          <w:rFonts w:ascii="Times New Roman" w:eastAsia="Times New Roman" w:hAnsi="Times New Roman" w:cs="Times New Roman"/>
          <w:lang w:eastAsia="ru-RU"/>
        </w:rPr>
        <w:t>ения части разорванного мениска</w:t>
      </w:r>
    </w:p>
    <w:p w:rsidR="0076668F" w:rsidRPr="00E90A6F" w:rsidRDefault="00E90A6F" w:rsidP="00E90A6F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E90A6F">
        <w:rPr>
          <w:rFonts w:ascii="Times New Roman" w:eastAsia="Times New Roman" w:hAnsi="Times New Roman" w:cs="Times New Roman"/>
          <w:lang w:eastAsia="ru-RU"/>
        </w:rPr>
        <w:t xml:space="preserve">5 сшивания собственной связки </w:t>
      </w:r>
      <w:proofErr w:type="gramStart"/>
      <w:r w:rsidRPr="00E90A6F">
        <w:rPr>
          <w:rFonts w:ascii="Times New Roman" w:eastAsia="Times New Roman" w:hAnsi="Times New Roman" w:cs="Times New Roman"/>
          <w:lang w:eastAsia="ru-RU"/>
        </w:rPr>
        <w:t>надколенника  (</w:t>
      </w:r>
      <w:proofErr w:type="gramEnd"/>
      <w:r w:rsidRPr="00E90A6F">
        <w:rPr>
          <w:rFonts w:ascii="Times New Roman" w:eastAsia="Times New Roman" w:hAnsi="Times New Roman" w:cs="Times New Roman"/>
          <w:lang w:eastAsia="ru-RU"/>
        </w:rPr>
        <w:t>+)</w:t>
      </w:r>
    </w:p>
    <w:p w:rsidR="00E90A6F" w:rsidRDefault="00E90A6F" w:rsidP="0076668F">
      <w:pPr>
        <w:widowControl w:val="0"/>
        <w:spacing w:after="0" w:line="235" w:lineRule="auto"/>
        <w:ind w:right="266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6668F" w:rsidRPr="008757E5" w:rsidRDefault="00E90A6F" w:rsidP="0076668F">
      <w:pPr>
        <w:widowControl w:val="0"/>
        <w:spacing w:after="0" w:line="235" w:lineRule="auto"/>
        <w:ind w:right="266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.Что</w:t>
      </w:r>
      <w:r w:rsidR="0076668F"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свид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тел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ь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ств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у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ет</w:t>
      </w:r>
      <w:r w:rsidR="0076668F"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="0076668F"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п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алении</w:t>
      </w:r>
      <w:r w:rsidR="0076668F"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="0076668F"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коле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н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ном</w:t>
      </w:r>
      <w:r w:rsidR="0076668F"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у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ставе</w:t>
      </w:r>
      <w:r w:rsidR="0076668F"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6668F" w:rsidRPr="008757E5" w:rsidRDefault="0076668F" w:rsidP="0076668F">
      <w:pPr>
        <w:widowControl w:val="0"/>
        <w:spacing w:after="0" w:line="235" w:lineRule="auto"/>
        <w:ind w:right="2664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Выпот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 верхн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 завороте</w:t>
      </w:r>
    </w:p>
    <w:p w:rsidR="0076668F" w:rsidRPr="008757E5" w:rsidRDefault="0076668F" w:rsidP="0076668F">
      <w:pPr>
        <w:widowControl w:val="0"/>
        <w:spacing w:before="4" w:after="0" w:line="239" w:lineRule="auto"/>
        <w:ind w:right="5217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толщение син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льной обол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чки </w:t>
      </w:r>
    </w:p>
    <w:p w:rsidR="0076668F" w:rsidRPr="008757E5" w:rsidRDefault="0076668F" w:rsidP="0076668F">
      <w:pPr>
        <w:widowControl w:val="0"/>
        <w:spacing w:before="4" w:after="0" w:line="239" w:lineRule="auto"/>
        <w:ind w:right="5217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Киста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Бе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й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ера</w:t>
      </w:r>
    </w:p>
    <w:p w:rsidR="0076668F" w:rsidRPr="008757E5" w:rsidRDefault="0076668F" w:rsidP="0076668F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Остеофиты</w:t>
      </w:r>
    </w:p>
    <w:p w:rsidR="0076668F" w:rsidRPr="008757E5" w:rsidRDefault="0076668F" w:rsidP="0076668F">
      <w:pPr>
        <w:spacing w:after="68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76668F" w:rsidRPr="008757E5" w:rsidRDefault="00E90A6F" w:rsidP="0076668F">
      <w:pPr>
        <w:widowControl w:val="0"/>
        <w:spacing w:after="0" w:line="235" w:lineRule="auto"/>
        <w:ind w:right="2967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76668F"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</w:t>
      </w:r>
      <w:r w:rsidR="0076668F"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о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жно</w:t>
      </w:r>
      <w:r w:rsidR="0076668F"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определить</w:t>
      </w:r>
      <w:r w:rsidR="0076668F"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</w:t>
      </w:r>
      <w:r w:rsidR="0076668F"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У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З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="0076668F"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ен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ного</w:t>
      </w:r>
      <w:r w:rsidR="0076668F" w:rsidRPr="008757E5">
        <w:rPr>
          <w:rFonts w:ascii="Times New Roman" w:eastAsia="Times New Roman" w:hAnsi="Times New Roman" w:cs="Times New Roman"/>
          <w:color w:val="000000"/>
          <w:spacing w:val="67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у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става?</w:t>
      </w:r>
      <w:r w:rsidR="0076668F"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6668F" w:rsidRPr="008757E5" w:rsidRDefault="0076668F" w:rsidP="0076668F">
      <w:pPr>
        <w:widowControl w:val="0"/>
        <w:spacing w:after="0" w:line="235" w:lineRule="auto"/>
        <w:ind w:right="2967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 со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яние хрящей</w:t>
      </w:r>
    </w:p>
    <w:p w:rsidR="0076668F" w:rsidRPr="008757E5" w:rsidRDefault="0076668F" w:rsidP="0076668F">
      <w:pPr>
        <w:widowControl w:val="0"/>
        <w:spacing w:before="7" w:after="0" w:line="239" w:lineRule="auto"/>
        <w:ind w:right="5085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ы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щелков</w:t>
      </w:r>
      <w:r w:rsidRPr="008757E5">
        <w:rPr>
          <w:rFonts w:ascii="Times New Roman" w:eastAsia="Times New Roman" w:hAnsi="Times New Roman" w:cs="Times New Roman"/>
          <w:color w:val="000000"/>
          <w:spacing w:val="47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Повреждение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рес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ообразной связки </w:t>
      </w:r>
    </w:p>
    <w:p w:rsidR="0076668F" w:rsidRPr="008757E5" w:rsidRDefault="0076668F" w:rsidP="0076668F">
      <w:pPr>
        <w:widowControl w:val="0"/>
        <w:spacing w:before="7" w:after="0" w:line="239" w:lineRule="auto"/>
        <w:ind w:right="5085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 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ставной 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идкости</w:t>
      </w:r>
    </w:p>
    <w:p w:rsidR="0076668F" w:rsidRPr="008757E5" w:rsidRDefault="0076668F" w:rsidP="0076668F">
      <w:pPr>
        <w:spacing w:after="67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76668F" w:rsidRPr="008757E5" w:rsidRDefault="00E90A6F" w:rsidP="0076668F">
      <w:pPr>
        <w:widowControl w:val="0"/>
        <w:spacing w:after="0" w:line="233" w:lineRule="auto"/>
        <w:ind w:right="432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.Что</w:t>
      </w:r>
      <w:r w:rsidR="0076668F"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я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вляется</w:t>
      </w:r>
      <w:r w:rsidR="0076668F"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а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</w:t>
      </w:r>
      <w:r w:rsidR="0076668F"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кисты</w:t>
      </w:r>
      <w:r w:rsidR="0076668F"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йкера</w:t>
      </w:r>
      <w:r w:rsidR="0076668F"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6668F" w:rsidRPr="008757E5" w:rsidRDefault="0076668F" w:rsidP="0076668F">
      <w:pPr>
        <w:widowControl w:val="0"/>
        <w:spacing w:after="0" w:line="233" w:lineRule="auto"/>
        <w:ind w:right="4326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Отек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синовиа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ьной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оболочки</w:t>
      </w:r>
    </w:p>
    <w:p w:rsidR="0076668F" w:rsidRPr="008757E5" w:rsidRDefault="0076668F" w:rsidP="0076668F">
      <w:pPr>
        <w:widowControl w:val="0"/>
        <w:spacing w:before="10" w:after="0" w:line="239" w:lineRule="auto"/>
        <w:ind w:right="6339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Б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рсит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оленн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го 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ст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ава </w:t>
      </w:r>
    </w:p>
    <w:p w:rsidR="0076668F" w:rsidRPr="008757E5" w:rsidRDefault="0076668F" w:rsidP="0076668F">
      <w:pPr>
        <w:widowControl w:val="0"/>
        <w:spacing w:before="10" w:after="0" w:line="239" w:lineRule="auto"/>
        <w:ind w:right="6339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толщение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кап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лы</w:t>
      </w:r>
    </w:p>
    <w:p w:rsidR="0076668F" w:rsidRPr="008757E5" w:rsidRDefault="0076668F" w:rsidP="0076668F">
      <w:pPr>
        <w:widowControl w:val="0"/>
        <w:spacing w:after="0" w:line="236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Жи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остное</w:t>
      </w:r>
      <w:r w:rsidRPr="008757E5">
        <w:rPr>
          <w:rFonts w:ascii="Times New Roman" w:eastAsia="Times New Roman" w:hAnsi="Times New Roman" w:cs="Times New Roman"/>
          <w:color w:val="000000"/>
          <w:spacing w:val="66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обра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ование в по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коленной 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бласти</w:t>
      </w:r>
    </w:p>
    <w:p w:rsidR="0076668F" w:rsidRPr="008757E5" w:rsidRDefault="0076668F" w:rsidP="0076668F">
      <w:pPr>
        <w:spacing w:after="68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76668F" w:rsidRPr="008757E5" w:rsidRDefault="00E90A6F" w:rsidP="0076668F">
      <w:pPr>
        <w:widowControl w:val="0"/>
        <w:spacing w:after="0" w:line="239" w:lineRule="auto"/>
        <w:ind w:right="21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.Како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в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="0076668F"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толщина</w:t>
      </w:r>
      <w:r w:rsidR="0076668F"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гиалинового</w:t>
      </w:r>
      <w:r w:rsidR="0076668F"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хряща</w:t>
      </w:r>
      <w:r w:rsidR="0076668F"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</w:t>
      </w:r>
      <w:r w:rsidR="0076668F"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п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орной</w:t>
      </w:r>
      <w:r w:rsidR="0076668F"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п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оверх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н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ости</w:t>
      </w:r>
      <w:r w:rsidR="0076668F"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медиального</w:t>
      </w:r>
      <w:r w:rsidR="0076668F"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мыщелка</w:t>
      </w:r>
      <w:r w:rsidR="0076668F" w:rsidRPr="008757E5">
        <w:rPr>
          <w:rFonts w:ascii="Times New Roman" w:eastAsia="Times New Roman" w:hAnsi="Times New Roman" w:cs="Times New Roman"/>
          <w:color w:val="000000"/>
          <w:spacing w:val="65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д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</w:t>
      </w:r>
      <w:r w:rsidR="0076668F"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коленного</w:t>
      </w:r>
      <w:r w:rsidR="0076668F"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у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става</w:t>
      </w:r>
      <w:r w:rsidR="0076668F"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="0076668F"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н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орм</w:t>
      </w:r>
      <w:r w:rsidR="0076668F"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</w:p>
    <w:p w:rsidR="0076668F" w:rsidRPr="008757E5" w:rsidRDefault="0076668F" w:rsidP="0076668F">
      <w:pPr>
        <w:widowControl w:val="0"/>
        <w:spacing w:after="0" w:line="240" w:lineRule="auto"/>
        <w:ind w:right="8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2,5-4,0 мм </w:t>
      </w:r>
    </w:p>
    <w:p w:rsidR="0076668F" w:rsidRDefault="0076668F" w:rsidP="0076668F">
      <w:pPr>
        <w:widowControl w:val="0"/>
        <w:spacing w:after="0" w:line="240" w:lineRule="auto"/>
        <w:ind w:right="8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1,5-3,0мм 3,0-5,0мм 1-2мм</w:t>
      </w:r>
    </w:p>
    <w:p w:rsidR="0076668F" w:rsidRDefault="0076668F" w:rsidP="0076668F">
      <w:pPr>
        <w:widowControl w:val="0"/>
        <w:spacing w:after="0" w:line="240" w:lineRule="auto"/>
        <w:ind w:right="805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7C03" w:rsidRDefault="00BC7C03" w:rsidP="00BC7C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C7C03">
        <w:rPr>
          <w:rFonts w:ascii="Times New Roman" w:eastAsia="Times New Roman" w:hAnsi="Times New Roman" w:cs="Times New Roman"/>
          <w:b/>
          <w:color w:val="000000"/>
          <w:lang w:eastAsia="ru-RU"/>
        </w:rPr>
        <w:t>11. Из перечисленных методов инструментального исследования в диагностике частичного повреждения ахиллова сухожилия следует в первую очередь применять</w:t>
      </w:r>
    </w:p>
    <w:p w:rsidR="00BC7C03" w:rsidRPr="00BC7C03" w:rsidRDefault="00BC7C03" w:rsidP="00BC7C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lang w:eastAsia="ru-RU"/>
        </w:rPr>
        <w:t>1 термографический</w:t>
      </w:r>
    </w:p>
    <w:p w:rsidR="00BC7C03" w:rsidRPr="00BC7C03" w:rsidRDefault="00BC7C03" w:rsidP="00BC7C0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lang w:eastAsia="ru-RU"/>
        </w:rPr>
        <w:t xml:space="preserve">2 </w:t>
      </w:r>
      <w:proofErr w:type="spellStart"/>
      <w:r w:rsidRPr="00BC7C03">
        <w:rPr>
          <w:rFonts w:ascii="Times New Roman" w:eastAsia="Times New Roman" w:hAnsi="Times New Roman" w:cs="Times New Roman"/>
          <w:color w:val="000000"/>
          <w:lang w:eastAsia="ru-RU"/>
        </w:rPr>
        <w:t>полярографический</w:t>
      </w:r>
      <w:proofErr w:type="spellEnd"/>
    </w:p>
    <w:p w:rsidR="00BC7C03" w:rsidRPr="00BC7C03" w:rsidRDefault="00BC7C03" w:rsidP="00BC7C0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lang w:eastAsia="ru-RU"/>
        </w:rPr>
        <w:t xml:space="preserve">3 УЗИ (ультразвуковая </w:t>
      </w:r>
      <w:proofErr w:type="gramStart"/>
      <w:r w:rsidRPr="00BC7C03">
        <w:rPr>
          <w:rFonts w:ascii="Times New Roman" w:eastAsia="Times New Roman" w:hAnsi="Times New Roman" w:cs="Times New Roman"/>
          <w:color w:val="000000"/>
          <w:lang w:eastAsia="ru-RU"/>
        </w:rPr>
        <w:t>допплерография)  (</w:t>
      </w:r>
      <w:proofErr w:type="gramEnd"/>
      <w:r w:rsidRPr="00BC7C03">
        <w:rPr>
          <w:rFonts w:ascii="Times New Roman" w:eastAsia="Times New Roman" w:hAnsi="Times New Roman" w:cs="Times New Roman"/>
          <w:color w:val="000000"/>
          <w:lang w:eastAsia="ru-RU"/>
        </w:rPr>
        <w:t>+)</w:t>
      </w:r>
    </w:p>
    <w:p w:rsidR="00BC7C03" w:rsidRDefault="00BC7C03" w:rsidP="00BC7C0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7C03">
        <w:rPr>
          <w:rFonts w:ascii="Times New Roman" w:eastAsia="Times New Roman" w:hAnsi="Times New Roman" w:cs="Times New Roman"/>
          <w:color w:val="000000"/>
          <w:lang w:eastAsia="ru-RU"/>
        </w:rPr>
        <w:t xml:space="preserve">4 </w:t>
      </w:r>
      <w:proofErr w:type="spellStart"/>
      <w:r w:rsidRPr="00BC7C03">
        <w:rPr>
          <w:rFonts w:ascii="Times New Roman" w:eastAsia="Times New Roman" w:hAnsi="Times New Roman" w:cs="Times New Roman"/>
          <w:color w:val="000000"/>
          <w:lang w:eastAsia="ru-RU"/>
        </w:rPr>
        <w:t>электромиографический</w:t>
      </w:r>
      <w:proofErr w:type="spellEnd"/>
    </w:p>
    <w:p w:rsidR="00BC7C03" w:rsidRDefault="00BC7C03" w:rsidP="00BC7C0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7C03" w:rsidRPr="00E90A6F" w:rsidRDefault="00BC7C03" w:rsidP="00BC7C03">
      <w:pPr>
        <w:spacing w:after="0" w:line="240" w:lineRule="exac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Pr="00E90A6F">
        <w:rPr>
          <w:rFonts w:ascii="Times New Roman" w:eastAsia="Times New Roman" w:hAnsi="Times New Roman" w:cs="Times New Roman"/>
          <w:b/>
          <w:lang w:eastAsia="ru-RU"/>
        </w:rPr>
        <w:t xml:space="preserve"> При термографическом методе исследования нижних конечностей в норме более вы</w:t>
      </w:r>
      <w:r>
        <w:rPr>
          <w:rFonts w:ascii="Times New Roman" w:eastAsia="Times New Roman" w:hAnsi="Times New Roman" w:cs="Times New Roman"/>
          <w:b/>
          <w:lang w:eastAsia="ru-RU"/>
        </w:rPr>
        <w:t>сокую температуру имеют</w:t>
      </w:r>
    </w:p>
    <w:p w:rsidR="00BC7C03" w:rsidRPr="00E90A6F" w:rsidRDefault="00BC7C03" w:rsidP="00BC7C03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 стопа</w:t>
      </w:r>
    </w:p>
    <w:p w:rsidR="00BC7C03" w:rsidRPr="00E90A6F" w:rsidRDefault="00BC7C03" w:rsidP="00BC7C03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E90A6F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область голеностопного сустава</w:t>
      </w:r>
    </w:p>
    <w:p w:rsidR="00BC7C03" w:rsidRPr="00E90A6F" w:rsidRDefault="00BC7C03" w:rsidP="00BC7C03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 нижняя треть голени</w:t>
      </w:r>
    </w:p>
    <w:p w:rsidR="00BC7C03" w:rsidRPr="00E90A6F" w:rsidRDefault="00BC7C03" w:rsidP="00BC7C03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E90A6F">
        <w:rPr>
          <w:rFonts w:ascii="Times New Roman" w:eastAsia="Times New Roman" w:hAnsi="Times New Roman" w:cs="Times New Roman"/>
          <w:lang w:eastAsia="ru-RU"/>
        </w:rPr>
        <w:t>4 сред</w:t>
      </w:r>
      <w:r>
        <w:rPr>
          <w:rFonts w:ascii="Times New Roman" w:eastAsia="Times New Roman" w:hAnsi="Times New Roman" w:cs="Times New Roman"/>
          <w:lang w:eastAsia="ru-RU"/>
        </w:rPr>
        <w:t xml:space="preserve">няя и верхняя треть голени  </w:t>
      </w:r>
    </w:p>
    <w:p w:rsidR="00BC7C03" w:rsidRPr="00E90A6F" w:rsidRDefault="00BC7C03" w:rsidP="00BC7C03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E90A6F">
        <w:rPr>
          <w:rFonts w:ascii="Times New Roman" w:eastAsia="Times New Roman" w:hAnsi="Times New Roman" w:cs="Times New Roman"/>
          <w:lang w:eastAsia="ru-RU"/>
        </w:rPr>
        <w:t>5 коленный сустав и нижняя треть бедра</w:t>
      </w:r>
    </w:p>
    <w:p w:rsidR="00BC7C03" w:rsidRPr="00BC7C03" w:rsidRDefault="00BC7C03" w:rsidP="00BC7C0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668F" w:rsidRPr="008757E5" w:rsidRDefault="0076668F" w:rsidP="0076668F">
      <w:pPr>
        <w:widowControl w:val="0"/>
        <w:spacing w:after="0" w:line="240" w:lineRule="auto"/>
        <w:ind w:right="805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668F" w:rsidRPr="008757E5" w:rsidRDefault="0076668F" w:rsidP="0076668F">
      <w:pPr>
        <w:spacing w:after="57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76668F" w:rsidRPr="008757E5" w:rsidRDefault="0076668F" w:rsidP="0076668F">
      <w:pPr>
        <w:spacing w:after="0" w:line="240" w:lineRule="auto"/>
        <w:ind w:left="360"/>
        <w:rPr>
          <w:rFonts w:ascii="Times New Roman" w:eastAsia="Calibri" w:hAnsi="Times New Roman" w:cs="Times New Roman"/>
          <w:highlight w:val="green"/>
          <w:lang w:eastAsia="ru-RU"/>
        </w:rPr>
      </w:pPr>
    </w:p>
    <w:p w:rsidR="0076668F" w:rsidRPr="008757E5" w:rsidRDefault="0076668F" w:rsidP="0076668F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ТЕКСТЫ ПРОБЛЕМНО-СИТУАЦИОННЫХ ЗАДАЧ:</w:t>
      </w:r>
    </w:p>
    <w:p w:rsidR="0076668F" w:rsidRPr="008757E5" w:rsidRDefault="0076668F" w:rsidP="0076668F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76668F" w:rsidRPr="008757E5" w:rsidRDefault="0076668F" w:rsidP="007666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Уважаемый ординатор!</w:t>
      </w:r>
    </w:p>
    <w:p w:rsidR="0076668F" w:rsidRPr="008757E5" w:rsidRDefault="0076668F" w:rsidP="0076668F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76668F" w:rsidRPr="008757E5" w:rsidRDefault="0076668F" w:rsidP="0076668F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изучению:</w:t>
      </w:r>
    </w:p>
    <w:p w:rsidR="0076668F" w:rsidRPr="008757E5" w:rsidRDefault="0076668F" w:rsidP="00766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1. Внимательно ознакомьтесь с условием ситуационной задачи.</w:t>
      </w:r>
    </w:p>
    <w:p w:rsidR="0076668F" w:rsidRPr="008757E5" w:rsidRDefault="0076668F" w:rsidP="00766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2. Подумайте и дайте свой ответ.</w:t>
      </w:r>
    </w:p>
    <w:p w:rsidR="0076668F" w:rsidRPr="008757E5" w:rsidRDefault="0076668F" w:rsidP="00766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3. Сравните ответ с эталонами ответов, обсудите в группе правильность ответа.</w:t>
      </w:r>
    </w:p>
    <w:p w:rsidR="0076668F" w:rsidRPr="008757E5" w:rsidRDefault="0076668F" w:rsidP="0076668F">
      <w:pPr>
        <w:numPr>
          <w:ilvl w:val="3"/>
          <w:numId w:val="18"/>
        </w:num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76668F" w:rsidRPr="008757E5" w:rsidRDefault="0076668F" w:rsidP="0076668F">
      <w:pPr>
        <w:numPr>
          <w:ilvl w:val="3"/>
          <w:numId w:val="18"/>
        </w:num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Продемонстрируйте преподавателю как бы Вы поступили в данной ситуации.</w:t>
      </w:r>
    </w:p>
    <w:p w:rsidR="0076668F" w:rsidRPr="008757E5" w:rsidRDefault="0076668F" w:rsidP="0076668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76668F" w:rsidRPr="008757E5" w:rsidRDefault="0076668F" w:rsidP="0076668F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№1.</w:t>
      </w:r>
    </w:p>
    <w:p w:rsidR="0076668F" w:rsidRDefault="00BC7C03" w:rsidP="00BC7C03">
      <w:pPr>
        <w:shd w:val="clear" w:color="auto" w:fill="FFFFFF"/>
        <w:spacing w:after="0" w:line="276" w:lineRule="auto"/>
        <w:ind w:right="-23"/>
        <w:jc w:val="both"/>
        <w:rPr>
          <w:rFonts w:ascii="Times New Roman" w:hAnsi="Times New Roman" w:cs="Times New Roman"/>
        </w:rPr>
      </w:pPr>
      <w:r w:rsidRPr="00BC7C03">
        <w:rPr>
          <w:rFonts w:ascii="Times New Roman" w:hAnsi="Times New Roman" w:cs="Times New Roman"/>
        </w:rPr>
        <w:t>Какая анатомическая область предста</w:t>
      </w:r>
      <w:r>
        <w:rPr>
          <w:rFonts w:ascii="Times New Roman" w:hAnsi="Times New Roman" w:cs="Times New Roman"/>
        </w:rPr>
        <w:t xml:space="preserve">влена на снимке. Как называется </w:t>
      </w:r>
      <w:r w:rsidRPr="00BC7C03">
        <w:rPr>
          <w:rFonts w:ascii="Times New Roman" w:hAnsi="Times New Roman" w:cs="Times New Roman"/>
        </w:rPr>
        <w:t>метод исследования? Можно ли его</w:t>
      </w:r>
      <w:r>
        <w:rPr>
          <w:rFonts w:ascii="Times New Roman" w:hAnsi="Times New Roman" w:cs="Times New Roman"/>
        </w:rPr>
        <w:t xml:space="preserve"> отнести методам искусственного </w:t>
      </w:r>
      <w:r w:rsidRPr="00BC7C03">
        <w:rPr>
          <w:rFonts w:ascii="Times New Roman" w:hAnsi="Times New Roman" w:cs="Times New Roman"/>
        </w:rPr>
        <w:t>контрастирования? Указать анатомические образования, отмеченные стрелками.</w:t>
      </w:r>
    </w:p>
    <w:p w:rsidR="00BC7C03" w:rsidRDefault="00BC7C03" w:rsidP="00BC7C03">
      <w:pPr>
        <w:shd w:val="clear" w:color="auto" w:fill="FFFFFF"/>
        <w:spacing w:after="0" w:line="276" w:lineRule="auto"/>
        <w:ind w:right="-23"/>
        <w:jc w:val="both"/>
        <w:rPr>
          <w:rFonts w:ascii="Times New Roman" w:hAnsi="Times New Roman" w:cs="Times New Roman"/>
        </w:rPr>
      </w:pPr>
      <w:r w:rsidRPr="00BC7C0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0" cy="18859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C03" w:rsidRDefault="00BC7C03" w:rsidP="00BC7C03">
      <w:pPr>
        <w:shd w:val="clear" w:color="auto" w:fill="FFFFFF"/>
        <w:spacing w:after="0" w:line="276" w:lineRule="auto"/>
        <w:ind w:right="-23"/>
        <w:jc w:val="both"/>
        <w:rPr>
          <w:rFonts w:ascii="Times New Roman" w:hAnsi="Times New Roman" w:cs="Times New Roman"/>
        </w:rPr>
      </w:pPr>
    </w:p>
    <w:p w:rsidR="00BC7C03" w:rsidRPr="008757E5" w:rsidRDefault="00BC7C03" w:rsidP="00BC7C03">
      <w:pPr>
        <w:shd w:val="clear" w:color="auto" w:fill="FFFFFF"/>
        <w:spacing w:after="0" w:line="276" w:lineRule="auto"/>
        <w:ind w:right="-23"/>
        <w:jc w:val="both"/>
        <w:rPr>
          <w:rFonts w:ascii="Times New Roman" w:hAnsi="Times New Roman" w:cs="Times New Roman"/>
        </w:rPr>
      </w:pPr>
    </w:p>
    <w:p w:rsidR="0076668F" w:rsidRPr="008757E5" w:rsidRDefault="0076668F" w:rsidP="0076668F">
      <w:pPr>
        <w:shd w:val="clear" w:color="auto" w:fill="FFFFFF"/>
        <w:spacing w:after="0" w:line="276" w:lineRule="auto"/>
        <w:ind w:right="-23"/>
        <w:jc w:val="center"/>
        <w:rPr>
          <w:rFonts w:ascii="Times New Roman" w:hAnsi="Times New Roman" w:cs="Times New Roman"/>
          <w:b/>
        </w:rPr>
      </w:pPr>
      <w:r w:rsidRPr="008757E5">
        <w:rPr>
          <w:rFonts w:ascii="Times New Roman" w:hAnsi="Times New Roman" w:cs="Times New Roman"/>
          <w:b/>
        </w:rPr>
        <w:t>Задача №2.</w:t>
      </w:r>
    </w:p>
    <w:p w:rsidR="00BC7C03" w:rsidRPr="00BC7C03" w:rsidRDefault="00BC7C03" w:rsidP="00BC7C03">
      <w:pPr>
        <w:shd w:val="clear" w:color="auto" w:fill="FFFFFF"/>
        <w:spacing w:after="0" w:line="240" w:lineRule="auto"/>
        <w:ind w:left="-680" w:firstLine="709"/>
        <w:jc w:val="both"/>
        <w:rPr>
          <w:rFonts w:ascii="Times New Roman" w:hAnsi="Times New Roman" w:cs="Times New Roman"/>
        </w:rPr>
      </w:pPr>
      <w:r w:rsidRPr="00BC7C03">
        <w:rPr>
          <w:rFonts w:ascii="Times New Roman" w:hAnsi="Times New Roman" w:cs="Times New Roman"/>
        </w:rPr>
        <w:t>Укажите методику, анатомическую область, анатомические формирования,</w:t>
      </w:r>
    </w:p>
    <w:p w:rsidR="0076668F" w:rsidRPr="008757E5" w:rsidRDefault="00BC7C03" w:rsidP="00BC7C03">
      <w:pPr>
        <w:shd w:val="clear" w:color="auto" w:fill="FFFFFF"/>
        <w:spacing w:after="0" w:line="240" w:lineRule="auto"/>
        <w:ind w:left="-680" w:firstLine="709"/>
        <w:jc w:val="both"/>
        <w:rPr>
          <w:rFonts w:ascii="Times New Roman" w:hAnsi="Times New Roman" w:cs="Times New Roman"/>
        </w:rPr>
      </w:pPr>
      <w:r w:rsidRPr="00BC7C03">
        <w:rPr>
          <w:rFonts w:ascii="Times New Roman" w:hAnsi="Times New Roman" w:cs="Times New Roman"/>
        </w:rPr>
        <w:t>обозначенные стрелками.</w:t>
      </w:r>
    </w:p>
    <w:p w:rsidR="009B5BE1" w:rsidRDefault="009B5BE1" w:rsidP="006F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ru-RU"/>
        </w:rPr>
      </w:pPr>
    </w:p>
    <w:p w:rsidR="00BC7C03" w:rsidRDefault="00BC7C03" w:rsidP="006F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ru-RU"/>
        </w:rPr>
      </w:pPr>
    </w:p>
    <w:p w:rsidR="00BC7C03" w:rsidRPr="009B5BE1" w:rsidRDefault="00BC7C03" w:rsidP="006F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ru-RU"/>
        </w:rPr>
      </w:pPr>
    </w:p>
    <w:p w:rsidR="006F230D" w:rsidRPr="009F65D7" w:rsidRDefault="00BC7C03" w:rsidP="006F2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C7C03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2543175" cy="18954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30D" w:rsidRPr="009F65D7" w:rsidRDefault="006F230D" w:rsidP="006F23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E18E0" w:rsidRPr="009F65D7" w:rsidTr="00367235">
        <w:tc>
          <w:tcPr>
            <w:tcW w:w="3256" w:type="dxa"/>
          </w:tcPr>
          <w:p w:rsidR="00BE18E0" w:rsidRPr="009F65D7" w:rsidRDefault="00BE18E0" w:rsidP="00367235">
            <w:pPr>
              <w:rPr>
                <w:b/>
                <w:color w:val="000000"/>
                <w:sz w:val="22"/>
                <w:szCs w:val="22"/>
              </w:rPr>
            </w:pPr>
            <w:r w:rsidRPr="009F65D7">
              <w:rPr>
                <w:b/>
                <w:color w:val="000000"/>
                <w:sz w:val="22"/>
                <w:szCs w:val="22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E18E0" w:rsidRPr="009F65D7" w:rsidRDefault="00BE18E0" w:rsidP="00367235">
            <w:pPr>
              <w:rPr>
                <w:b/>
                <w:color w:val="000000"/>
                <w:sz w:val="22"/>
                <w:szCs w:val="22"/>
              </w:rPr>
            </w:pPr>
            <w:r w:rsidRPr="009F65D7"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</w:tr>
      <w:tr w:rsidR="00BE18E0" w:rsidRPr="009F65D7" w:rsidTr="00367235">
        <w:tc>
          <w:tcPr>
            <w:tcW w:w="3256" w:type="dxa"/>
            <w:vMerge w:val="restart"/>
            <w:shd w:val="clear" w:color="auto" w:fill="auto"/>
          </w:tcPr>
          <w:p w:rsidR="00BE18E0" w:rsidRPr="009F65D7" w:rsidRDefault="00BE18E0" w:rsidP="00367235">
            <w:pPr>
              <w:rPr>
                <w:b/>
                <w:color w:val="000000"/>
                <w:sz w:val="22"/>
                <w:szCs w:val="22"/>
              </w:rPr>
            </w:pPr>
            <w:r w:rsidRPr="009F65D7">
              <w:rPr>
                <w:b/>
                <w:color w:val="000000"/>
                <w:sz w:val="22"/>
                <w:szCs w:val="22"/>
              </w:rPr>
              <w:t xml:space="preserve">Устный опрос. </w:t>
            </w:r>
          </w:p>
        </w:tc>
        <w:tc>
          <w:tcPr>
            <w:tcW w:w="6378" w:type="dxa"/>
            <w:shd w:val="clear" w:color="auto" w:fill="auto"/>
          </w:tcPr>
          <w:p w:rsidR="00BE18E0" w:rsidRPr="009F65D7" w:rsidRDefault="00BE18E0" w:rsidP="00367235">
            <w:pPr>
              <w:spacing w:before="100" w:beforeAutospacing="1" w:after="100" w:afterAutospacing="1"/>
              <w:jc w:val="both"/>
              <w:rPr>
                <w:b/>
                <w:color w:val="000000"/>
                <w:sz w:val="22"/>
                <w:szCs w:val="22"/>
              </w:rPr>
            </w:pPr>
            <w:r w:rsidRPr="009F65D7">
              <w:rPr>
                <w:color w:val="000000"/>
                <w:sz w:val="22"/>
                <w:szCs w:val="22"/>
              </w:rPr>
              <w:t xml:space="preserve">«5» баллов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</w:t>
            </w:r>
            <w:r w:rsidRPr="009F65D7">
              <w:rPr>
                <w:color w:val="000000"/>
                <w:sz w:val="22"/>
                <w:szCs w:val="22"/>
              </w:rPr>
              <w:lastRenderedPageBreak/>
              <w:t>владение монологической речью, логичность и последовательность ответа.</w:t>
            </w:r>
          </w:p>
        </w:tc>
      </w:tr>
      <w:tr w:rsidR="00BE18E0" w:rsidRPr="009F65D7" w:rsidTr="00367235">
        <w:tc>
          <w:tcPr>
            <w:tcW w:w="3256" w:type="dxa"/>
            <w:vMerge/>
            <w:shd w:val="clear" w:color="auto" w:fill="auto"/>
          </w:tcPr>
          <w:p w:rsidR="00BE18E0" w:rsidRPr="009F65D7" w:rsidRDefault="00BE18E0" w:rsidP="0036723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BE18E0" w:rsidRPr="009F65D7" w:rsidRDefault="00BE18E0" w:rsidP="00367235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9F65D7">
              <w:rPr>
                <w:color w:val="000000"/>
                <w:sz w:val="22"/>
                <w:szCs w:val="22"/>
              </w:rPr>
              <w:t>«4» балла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BE18E0" w:rsidRPr="009F65D7" w:rsidTr="00367235">
        <w:tc>
          <w:tcPr>
            <w:tcW w:w="3256" w:type="dxa"/>
            <w:vMerge/>
            <w:shd w:val="clear" w:color="auto" w:fill="auto"/>
          </w:tcPr>
          <w:p w:rsidR="00BE18E0" w:rsidRPr="009F65D7" w:rsidRDefault="00BE18E0" w:rsidP="0036723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BE18E0" w:rsidRPr="009F65D7" w:rsidRDefault="00BE18E0" w:rsidP="00367235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9F65D7">
              <w:rPr>
                <w:color w:val="000000"/>
                <w:sz w:val="22"/>
                <w:szCs w:val="22"/>
              </w:rPr>
              <w:t>«3» балла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BE18E0" w:rsidRPr="009F65D7" w:rsidTr="00367235">
        <w:tc>
          <w:tcPr>
            <w:tcW w:w="3256" w:type="dxa"/>
            <w:vMerge/>
            <w:shd w:val="clear" w:color="auto" w:fill="auto"/>
          </w:tcPr>
          <w:p w:rsidR="00BE18E0" w:rsidRPr="009F65D7" w:rsidRDefault="00BE18E0" w:rsidP="0036723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BE18E0" w:rsidRPr="009F65D7" w:rsidRDefault="00BE18E0" w:rsidP="00367235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9F65D7">
              <w:rPr>
                <w:color w:val="000000"/>
                <w:sz w:val="22"/>
                <w:szCs w:val="22"/>
              </w:rPr>
              <w:t>«2» балла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BE18E0" w:rsidRPr="009F65D7" w:rsidTr="00367235">
        <w:tc>
          <w:tcPr>
            <w:tcW w:w="3256" w:type="dxa"/>
            <w:vMerge w:val="restart"/>
            <w:shd w:val="clear" w:color="auto" w:fill="auto"/>
          </w:tcPr>
          <w:p w:rsidR="00BE18E0" w:rsidRPr="009F65D7" w:rsidRDefault="00BE18E0" w:rsidP="003672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65D7">
              <w:rPr>
                <w:b/>
                <w:color w:val="000000"/>
                <w:sz w:val="22"/>
                <w:szCs w:val="22"/>
              </w:rPr>
              <w:t>Собеседование по научно-исследовательской работе</w:t>
            </w:r>
          </w:p>
        </w:tc>
        <w:tc>
          <w:tcPr>
            <w:tcW w:w="6378" w:type="dxa"/>
            <w:shd w:val="clear" w:color="auto" w:fill="auto"/>
          </w:tcPr>
          <w:p w:rsidR="00BE18E0" w:rsidRPr="009F65D7" w:rsidRDefault="00BE18E0" w:rsidP="0036723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2"/>
                <w:szCs w:val="22"/>
              </w:rPr>
            </w:pPr>
            <w:r w:rsidRPr="009F65D7">
              <w:rPr>
                <w:color w:val="000000"/>
                <w:sz w:val="22"/>
                <w:szCs w:val="22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BE18E0" w:rsidRPr="009F65D7" w:rsidTr="00367235">
        <w:tc>
          <w:tcPr>
            <w:tcW w:w="3256" w:type="dxa"/>
            <w:vMerge/>
            <w:shd w:val="clear" w:color="auto" w:fill="auto"/>
          </w:tcPr>
          <w:p w:rsidR="00BE18E0" w:rsidRPr="009F65D7" w:rsidRDefault="00BE18E0" w:rsidP="003672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BE18E0" w:rsidRPr="009F65D7" w:rsidRDefault="00BE18E0" w:rsidP="0036723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2"/>
                <w:szCs w:val="22"/>
              </w:rPr>
            </w:pPr>
            <w:r w:rsidRPr="009F65D7">
              <w:rPr>
                <w:color w:val="000000"/>
                <w:sz w:val="22"/>
                <w:szCs w:val="22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BE18E0" w:rsidRPr="009F65D7" w:rsidTr="00367235">
        <w:tc>
          <w:tcPr>
            <w:tcW w:w="3256" w:type="dxa"/>
            <w:vMerge/>
            <w:shd w:val="clear" w:color="auto" w:fill="auto"/>
          </w:tcPr>
          <w:p w:rsidR="00BE18E0" w:rsidRPr="009F65D7" w:rsidRDefault="00BE18E0" w:rsidP="003672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BE18E0" w:rsidRPr="009F65D7" w:rsidRDefault="00BE18E0" w:rsidP="0036723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9F65D7">
              <w:rPr>
                <w:color w:val="000000"/>
                <w:sz w:val="22"/>
                <w:szCs w:val="22"/>
              </w:rPr>
              <w:t xml:space="preserve">Оценка «УДОВЛЕТВОРИТЕЛЬНО» выставляется если </w:t>
            </w:r>
            <w:proofErr w:type="gramStart"/>
            <w:r w:rsidRPr="009F65D7">
              <w:rPr>
                <w:color w:val="000000"/>
                <w:sz w:val="22"/>
                <w:szCs w:val="22"/>
              </w:rPr>
              <w:t>обучающийся  ясно</w:t>
            </w:r>
            <w:proofErr w:type="gramEnd"/>
            <w:r w:rsidRPr="009F65D7">
              <w:rPr>
                <w:color w:val="000000"/>
                <w:sz w:val="22"/>
                <w:szCs w:val="22"/>
              </w:rPr>
              <w:t xml:space="preserve">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BE18E0" w:rsidRPr="009F65D7" w:rsidTr="00367235">
        <w:tc>
          <w:tcPr>
            <w:tcW w:w="3256" w:type="dxa"/>
            <w:vMerge/>
            <w:shd w:val="clear" w:color="auto" w:fill="auto"/>
          </w:tcPr>
          <w:p w:rsidR="00BE18E0" w:rsidRPr="009F65D7" w:rsidRDefault="00BE18E0" w:rsidP="003672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BE18E0" w:rsidRPr="009F65D7" w:rsidRDefault="00BE18E0" w:rsidP="0036723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9F65D7">
              <w:rPr>
                <w:color w:val="000000"/>
                <w:sz w:val="22"/>
                <w:szCs w:val="22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BE18E0" w:rsidRPr="009F65D7" w:rsidTr="00367235">
        <w:tc>
          <w:tcPr>
            <w:tcW w:w="3256" w:type="dxa"/>
            <w:vMerge w:val="restart"/>
            <w:shd w:val="clear" w:color="auto" w:fill="auto"/>
          </w:tcPr>
          <w:p w:rsidR="00BE18E0" w:rsidRPr="009F65D7" w:rsidRDefault="00BE18E0" w:rsidP="003672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65D7">
              <w:rPr>
                <w:b/>
                <w:color w:val="000000"/>
                <w:sz w:val="22"/>
                <w:szCs w:val="22"/>
              </w:rPr>
              <w:t>Тестирование</w:t>
            </w:r>
          </w:p>
        </w:tc>
        <w:tc>
          <w:tcPr>
            <w:tcW w:w="6378" w:type="dxa"/>
            <w:shd w:val="clear" w:color="auto" w:fill="auto"/>
          </w:tcPr>
          <w:p w:rsidR="00BE18E0" w:rsidRPr="009F65D7" w:rsidRDefault="00BE18E0" w:rsidP="00367235">
            <w:pPr>
              <w:ind w:firstLine="709"/>
              <w:jc w:val="both"/>
              <w:rPr>
                <w:b/>
                <w:color w:val="000000"/>
                <w:sz w:val="22"/>
                <w:szCs w:val="22"/>
              </w:rPr>
            </w:pPr>
            <w:r w:rsidRPr="009F65D7">
              <w:rPr>
                <w:color w:val="000000"/>
                <w:sz w:val="22"/>
                <w:szCs w:val="22"/>
              </w:rPr>
              <w:t>Оценка «ОТЛИЧНО» выставляется при условии 90-100% правильных ответов</w:t>
            </w:r>
          </w:p>
        </w:tc>
      </w:tr>
      <w:tr w:rsidR="00BE18E0" w:rsidRPr="009F65D7" w:rsidTr="00367235">
        <w:tc>
          <w:tcPr>
            <w:tcW w:w="3256" w:type="dxa"/>
            <w:vMerge/>
            <w:shd w:val="clear" w:color="auto" w:fill="auto"/>
          </w:tcPr>
          <w:p w:rsidR="00BE18E0" w:rsidRPr="009F65D7" w:rsidRDefault="00BE18E0" w:rsidP="003672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BE18E0" w:rsidRPr="009F65D7" w:rsidRDefault="00BE18E0" w:rsidP="00367235">
            <w:pPr>
              <w:ind w:firstLine="709"/>
              <w:jc w:val="both"/>
              <w:rPr>
                <w:b/>
                <w:color w:val="000000"/>
                <w:sz w:val="22"/>
                <w:szCs w:val="22"/>
              </w:rPr>
            </w:pPr>
            <w:r w:rsidRPr="009F65D7">
              <w:rPr>
                <w:color w:val="000000"/>
                <w:sz w:val="22"/>
                <w:szCs w:val="22"/>
              </w:rPr>
              <w:t>Оценка «ХОРОШО» выставляется при условии 75-89% правильных ответов</w:t>
            </w:r>
          </w:p>
        </w:tc>
      </w:tr>
      <w:tr w:rsidR="00BE18E0" w:rsidRPr="009F65D7" w:rsidTr="00367235">
        <w:tc>
          <w:tcPr>
            <w:tcW w:w="3256" w:type="dxa"/>
            <w:vMerge/>
            <w:shd w:val="clear" w:color="auto" w:fill="auto"/>
          </w:tcPr>
          <w:p w:rsidR="00BE18E0" w:rsidRPr="009F65D7" w:rsidRDefault="00BE18E0" w:rsidP="003672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BE18E0" w:rsidRPr="009F65D7" w:rsidRDefault="00BE18E0" w:rsidP="00367235">
            <w:pPr>
              <w:ind w:firstLine="709"/>
              <w:jc w:val="both"/>
              <w:rPr>
                <w:b/>
                <w:color w:val="000000"/>
                <w:sz w:val="22"/>
                <w:szCs w:val="22"/>
              </w:rPr>
            </w:pPr>
            <w:r w:rsidRPr="009F65D7">
              <w:rPr>
                <w:color w:val="000000"/>
                <w:sz w:val="22"/>
                <w:szCs w:val="22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BE18E0" w:rsidRPr="009F65D7" w:rsidTr="00367235">
        <w:tc>
          <w:tcPr>
            <w:tcW w:w="3256" w:type="dxa"/>
            <w:vMerge/>
            <w:shd w:val="clear" w:color="auto" w:fill="auto"/>
          </w:tcPr>
          <w:p w:rsidR="00BE18E0" w:rsidRPr="009F65D7" w:rsidRDefault="00BE18E0" w:rsidP="003672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BE18E0" w:rsidRPr="009F65D7" w:rsidRDefault="00BE18E0" w:rsidP="0036723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2"/>
                <w:szCs w:val="22"/>
              </w:rPr>
            </w:pPr>
            <w:r w:rsidRPr="009F65D7">
              <w:rPr>
                <w:color w:val="000000"/>
                <w:sz w:val="22"/>
                <w:szCs w:val="22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BE18E0" w:rsidRPr="009F65D7" w:rsidTr="00367235">
        <w:tc>
          <w:tcPr>
            <w:tcW w:w="3256" w:type="dxa"/>
            <w:vMerge w:val="restart"/>
            <w:shd w:val="clear" w:color="auto" w:fill="auto"/>
          </w:tcPr>
          <w:p w:rsidR="00BE18E0" w:rsidRPr="009F65D7" w:rsidRDefault="00BE18E0" w:rsidP="003672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65D7">
              <w:rPr>
                <w:b/>
                <w:color w:val="000000"/>
                <w:sz w:val="22"/>
                <w:szCs w:val="22"/>
              </w:rPr>
              <w:t xml:space="preserve">Решение ситуационных </w:t>
            </w:r>
          </w:p>
          <w:p w:rsidR="00BE18E0" w:rsidRPr="009F65D7" w:rsidRDefault="00BE18E0" w:rsidP="003672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65D7">
              <w:rPr>
                <w:b/>
                <w:color w:val="000000"/>
                <w:sz w:val="22"/>
                <w:szCs w:val="22"/>
              </w:rPr>
              <w:t>задач</w:t>
            </w:r>
          </w:p>
          <w:p w:rsidR="00BE18E0" w:rsidRPr="009F65D7" w:rsidRDefault="00BE18E0" w:rsidP="003672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BE18E0" w:rsidRPr="009F65D7" w:rsidRDefault="00BE18E0" w:rsidP="00367235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9F65D7">
              <w:rPr>
                <w:sz w:val="22"/>
                <w:szCs w:val="22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9F65D7">
              <w:rPr>
                <w:sz w:val="22"/>
                <w:szCs w:val="22"/>
              </w:rPr>
              <w:t>т.ч</w:t>
            </w:r>
            <w:proofErr w:type="spellEnd"/>
            <w:r w:rsidRPr="009F65D7">
              <w:rPr>
                <w:sz w:val="22"/>
                <w:szCs w:val="22"/>
              </w:rPr>
              <w:t xml:space="preserve">. из лекционного курса), с необходимым схематическими изображениями и </w:t>
            </w:r>
            <w:r w:rsidRPr="009F65D7">
              <w:rPr>
                <w:sz w:val="22"/>
                <w:szCs w:val="22"/>
              </w:rPr>
              <w:lastRenderedPageBreak/>
              <w:t>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BE18E0" w:rsidRPr="009F65D7" w:rsidTr="00367235">
        <w:tc>
          <w:tcPr>
            <w:tcW w:w="3256" w:type="dxa"/>
            <w:vMerge/>
            <w:shd w:val="clear" w:color="auto" w:fill="auto"/>
          </w:tcPr>
          <w:p w:rsidR="00BE18E0" w:rsidRPr="009F65D7" w:rsidRDefault="00BE18E0" w:rsidP="003672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BE18E0" w:rsidRPr="009F65D7" w:rsidRDefault="00BE18E0" w:rsidP="00367235">
            <w:pPr>
              <w:ind w:firstLine="709"/>
              <w:jc w:val="both"/>
              <w:rPr>
                <w:sz w:val="22"/>
                <w:szCs w:val="22"/>
              </w:rPr>
            </w:pPr>
            <w:r w:rsidRPr="009F65D7">
              <w:rPr>
                <w:sz w:val="22"/>
                <w:szCs w:val="22"/>
              </w:rPr>
              <w:t>Оценка «ХОРОШО» выставляется если обучающимся дан правильный ответ на вопрос задачи.</w:t>
            </w:r>
            <w:r w:rsidRPr="009F65D7">
              <w:rPr>
                <w:sz w:val="22"/>
                <w:szCs w:val="22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9F65D7">
              <w:rPr>
                <w:sz w:val="22"/>
                <w:szCs w:val="22"/>
                <w:shd w:val="clear" w:color="auto" w:fill="FFFFFF"/>
              </w:rPr>
              <w:t>т.ч</w:t>
            </w:r>
            <w:proofErr w:type="spellEnd"/>
            <w:r w:rsidRPr="009F65D7">
              <w:rPr>
                <w:sz w:val="22"/>
                <w:szCs w:val="22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BE18E0" w:rsidRPr="009F65D7" w:rsidTr="00367235">
        <w:tc>
          <w:tcPr>
            <w:tcW w:w="3256" w:type="dxa"/>
            <w:vMerge/>
            <w:shd w:val="clear" w:color="auto" w:fill="auto"/>
          </w:tcPr>
          <w:p w:rsidR="00BE18E0" w:rsidRPr="009F65D7" w:rsidRDefault="00BE18E0" w:rsidP="003672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BE18E0" w:rsidRPr="009F65D7" w:rsidRDefault="00BE18E0" w:rsidP="00367235">
            <w:pPr>
              <w:ind w:firstLine="709"/>
              <w:jc w:val="both"/>
              <w:rPr>
                <w:sz w:val="22"/>
                <w:szCs w:val="22"/>
              </w:rPr>
            </w:pPr>
            <w:r w:rsidRPr="009F65D7">
              <w:rPr>
                <w:sz w:val="22"/>
                <w:szCs w:val="22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9F65D7">
              <w:rPr>
                <w:sz w:val="22"/>
                <w:szCs w:val="22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9F65D7">
              <w:rPr>
                <w:sz w:val="22"/>
                <w:szCs w:val="22"/>
                <w:shd w:val="clear" w:color="auto" w:fill="FFFFFF"/>
              </w:rPr>
              <w:t>т.ч</w:t>
            </w:r>
            <w:proofErr w:type="spellEnd"/>
            <w:r w:rsidRPr="009F65D7">
              <w:rPr>
                <w:sz w:val="22"/>
                <w:szCs w:val="22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BE18E0" w:rsidRPr="009F65D7" w:rsidTr="00367235">
        <w:tc>
          <w:tcPr>
            <w:tcW w:w="3256" w:type="dxa"/>
            <w:vMerge/>
            <w:shd w:val="clear" w:color="auto" w:fill="auto"/>
          </w:tcPr>
          <w:p w:rsidR="00BE18E0" w:rsidRPr="009F65D7" w:rsidRDefault="00BE18E0" w:rsidP="003672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BE18E0" w:rsidRPr="009F65D7" w:rsidRDefault="00BE18E0" w:rsidP="00367235">
            <w:pPr>
              <w:ind w:firstLine="709"/>
              <w:jc w:val="both"/>
              <w:rPr>
                <w:sz w:val="22"/>
                <w:szCs w:val="22"/>
              </w:rPr>
            </w:pPr>
            <w:r w:rsidRPr="009F65D7">
              <w:rPr>
                <w:sz w:val="22"/>
                <w:szCs w:val="22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9F65D7">
              <w:rPr>
                <w:sz w:val="22"/>
                <w:szCs w:val="22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9F65D7">
              <w:rPr>
                <w:sz w:val="22"/>
                <w:szCs w:val="22"/>
                <w:shd w:val="clear" w:color="auto" w:fill="FFFFFF"/>
              </w:rPr>
              <w:t>т.ч</w:t>
            </w:r>
            <w:proofErr w:type="spellEnd"/>
            <w:r w:rsidRPr="009F65D7">
              <w:rPr>
                <w:sz w:val="22"/>
                <w:szCs w:val="22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6F230D" w:rsidRPr="009F65D7" w:rsidRDefault="006F230D" w:rsidP="006F230D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3" w:name="_Toc535164691"/>
    </w:p>
    <w:p w:rsidR="006F230D" w:rsidRPr="009F65D7" w:rsidRDefault="006F230D" w:rsidP="006F230D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b/>
          <w:color w:val="000000"/>
          <w:lang w:eastAsia="ru-RU"/>
        </w:rPr>
        <w:t>3. Оценочные материалы промежуточной аттестации обучающихся.</w:t>
      </w:r>
      <w:bookmarkEnd w:id="3"/>
    </w:p>
    <w:p w:rsidR="006F230D" w:rsidRPr="009F65D7" w:rsidRDefault="006F230D" w:rsidP="006F230D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F230D" w:rsidRPr="009F65D7" w:rsidRDefault="006F230D" w:rsidP="006F230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b/>
          <w:color w:val="000000"/>
          <w:lang w:eastAsia="ru-RU"/>
        </w:rPr>
        <w:t>Вопросы для проверки теоретических знаний по дисциплине</w:t>
      </w:r>
    </w:p>
    <w:p w:rsidR="006F230D" w:rsidRPr="009F65D7" w:rsidRDefault="00C90FAD" w:rsidP="00C90FAD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65D7">
        <w:rPr>
          <w:rFonts w:ascii="Times New Roman" w:eastAsia="Times New Roman" w:hAnsi="Times New Roman" w:cs="Times New Roman"/>
          <w:bCs/>
          <w:lang w:eastAsia="ru-RU"/>
        </w:rPr>
        <w:t xml:space="preserve">Промежуточная аттестация по дисциплине в форме зачета </w:t>
      </w:r>
      <w:r w:rsidR="00E67486">
        <w:rPr>
          <w:rFonts w:ascii="Times New Roman" w:eastAsia="Times New Roman" w:hAnsi="Times New Roman" w:cs="Times New Roman"/>
          <w:bCs/>
          <w:lang w:eastAsia="ru-RU"/>
        </w:rPr>
        <w:t>проводится по зачетным билетам.</w:t>
      </w:r>
    </w:p>
    <w:p w:rsidR="00C90FAD" w:rsidRPr="009F65D7" w:rsidRDefault="00C90FAD" w:rsidP="00C90FA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9F65D7">
        <w:rPr>
          <w:rFonts w:ascii="Times New Roman" w:eastAsia="Times New Roman" w:hAnsi="Times New Roman" w:cs="Times New Roman"/>
          <w:bCs/>
          <w:lang w:eastAsia="ru-RU"/>
        </w:rPr>
        <w:tab/>
      </w:r>
      <w:r w:rsidRPr="009F65D7">
        <w:rPr>
          <w:rFonts w:ascii="Times New Roman" w:eastAsia="Times New Roman" w:hAnsi="Times New Roman" w:cs="Times New Roman"/>
          <w:bCs/>
          <w:lang w:eastAsia="ru-RU"/>
        </w:rPr>
        <w:tab/>
      </w:r>
      <w:r w:rsidRPr="009F65D7">
        <w:rPr>
          <w:rFonts w:ascii="Times New Roman" w:eastAsia="Times New Roman" w:hAnsi="Times New Roman" w:cs="Times New Roman"/>
          <w:bCs/>
          <w:lang w:eastAsia="ru-RU"/>
        </w:rPr>
        <w:tab/>
      </w:r>
      <w:r w:rsidRPr="009F65D7">
        <w:rPr>
          <w:rFonts w:ascii="Times New Roman" w:eastAsia="Times New Roman" w:hAnsi="Times New Roman" w:cs="Times New Roman"/>
          <w:bCs/>
          <w:lang w:eastAsia="ru-RU"/>
        </w:rPr>
        <w:tab/>
      </w:r>
      <w:r w:rsidRPr="009F65D7">
        <w:rPr>
          <w:rFonts w:ascii="Times New Roman" w:eastAsia="Times New Roman" w:hAnsi="Times New Roman" w:cs="Times New Roman"/>
          <w:bCs/>
          <w:lang w:eastAsia="ru-RU"/>
        </w:rPr>
        <w:tab/>
      </w:r>
      <w:r w:rsidRPr="009F65D7">
        <w:rPr>
          <w:rFonts w:ascii="Times New Roman" w:eastAsia="Times New Roman" w:hAnsi="Times New Roman" w:cs="Times New Roman"/>
          <w:bCs/>
          <w:lang w:eastAsia="ru-RU"/>
        </w:rPr>
        <w:tab/>
      </w:r>
      <w:r w:rsidRPr="009F65D7">
        <w:rPr>
          <w:rFonts w:ascii="Times New Roman" w:eastAsia="Times New Roman" w:hAnsi="Times New Roman" w:cs="Times New Roman"/>
          <w:bCs/>
          <w:lang w:eastAsia="ru-RU"/>
        </w:rPr>
        <w:tab/>
      </w:r>
      <w:r w:rsidRPr="009F65D7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E67486" w:rsidRPr="00E67486" w:rsidRDefault="00E67486" w:rsidP="00E67486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7486">
        <w:rPr>
          <w:rFonts w:ascii="Times New Roman" w:eastAsia="Times New Roman" w:hAnsi="Times New Roman" w:cs="Times New Roman"/>
          <w:bCs/>
          <w:lang w:eastAsia="ru-RU"/>
        </w:rPr>
        <w:t>1.</w:t>
      </w:r>
      <w:r w:rsidRPr="00E67486">
        <w:rPr>
          <w:rFonts w:ascii="Times New Roman" w:eastAsia="Times New Roman" w:hAnsi="Times New Roman" w:cs="Times New Roman"/>
          <w:bCs/>
          <w:lang w:eastAsia="ru-RU"/>
        </w:rPr>
        <w:tab/>
        <w:t xml:space="preserve">Общие вопросы </w:t>
      </w:r>
      <w:proofErr w:type="spellStart"/>
      <w:r w:rsidRPr="00E67486">
        <w:rPr>
          <w:rFonts w:ascii="Times New Roman" w:eastAsia="Times New Roman" w:hAnsi="Times New Roman" w:cs="Times New Roman"/>
          <w:bCs/>
          <w:lang w:eastAsia="ru-RU"/>
        </w:rPr>
        <w:t>рентгеносемиотики</w:t>
      </w:r>
      <w:proofErr w:type="spellEnd"/>
      <w:r w:rsidRPr="00E67486">
        <w:rPr>
          <w:rFonts w:ascii="Times New Roman" w:eastAsia="Times New Roman" w:hAnsi="Times New Roman" w:cs="Times New Roman"/>
          <w:bCs/>
          <w:lang w:eastAsia="ru-RU"/>
        </w:rPr>
        <w:t xml:space="preserve"> ревматических заболеваний</w:t>
      </w:r>
    </w:p>
    <w:p w:rsidR="00E67486" w:rsidRPr="00E67486" w:rsidRDefault="00E67486" w:rsidP="00E67486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7486">
        <w:rPr>
          <w:rFonts w:ascii="Times New Roman" w:eastAsia="Times New Roman" w:hAnsi="Times New Roman" w:cs="Times New Roman"/>
          <w:bCs/>
          <w:lang w:eastAsia="ru-RU"/>
        </w:rPr>
        <w:t>2.</w:t>
      </w:r>
      <w:r w:rsidRPr="00E67486">
        <w:rPr>
          <w:rFonts w:ascii="Times New Roman" w:eastAsia="Times New Roman" w:hAnsi="Times New Roman" w:cs="Times New Roman"/>
          <w:bCs/>
          <w:lang w:eastAsia="ru-RU"/>
        </w:rPr>
        <w:tab/>
        <w:t>Рентгенологические методы исследования, применяемые в ревматологии.</w:t>
      </w:r>
    </w:p>
    <w:p w:rsidR="00E67486" w:rsidRPr="00E67486" w:rsidRDefault="00E67486" w:rsidP="00E67486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7486">
        <w:rPr>
          <w:rFonts w:ascii="Times New Roman" w:eastAsia="Times New Roman" w:hAnsi="Times New Roman" w:cs="Times New Roman"/>
          <w:bCs/>
          <w:lang w:eastAsia="ru-RU"/>
        </w:rPr>
        <w:t>3.</w:t>
      </w:r>
      <w:r w:rsidRPr="00E67486">
        <w:rPr>
          <w:rFonts w:ascii="Times New Roman" w:eastAsia="Times New Roman" w:hAnsi="Times New Roman" w:cs="Times New Roman"/>
          <w:bCs/>
          <w:lang w:eastAsia="ru-RU"/>
        </w:rPr>
        <w:tab/>
        <w:t>Диагностические возможности и ограничения.</w:t>
      </w:r>
    </w:p>
    <w:p w:rsidR="00E67486" w:rsidRPr="00E67486" w:rsidRDefault="00E67486" w:rsidP="00E67486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7486">
        <w:rPr>
          <w:rFonts w:ascii="Times New Roman" w:eastAsia="Times New Roman" w:hAnsi="Times New Roman" w:cs="Times New Roman"/>
          <w:bCs/>
          <w:lang w:eastAsia="ru-RU"/>
        </w:rPr>
        <w:t>4.</w:t>
      </w:r>
      <w:r w:rsidRPr="00E67486">
        <w:rPr>
          <w:rFonts w:ascii="Times New Roman" w:eastAsia="Times New Roman" w:hAnsi="Times New Roman" w:cs="Times New Roman"/>
          <w:bCs/>
          <w:lang w:eastAsia="ru-RU"/>
        </w:rPr>
        <w:tab/>
        <w:t>Стандартная рентгенография и томография. Особенности применения при различных заболеваниях.</w:t>
      </w:r>
    </w:p>
    <w:p w:rsidR="00E67486" w:rsidRPr="00E67486" w:rsidRDefault="00E67486" w:rsidP="00E67486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7486">
        <w:rPr>
          <w:rFonts w:ascii="Times New Roman" w:eastAsia="Times New Roman" w:hAnsi="Times New Roman" w:cs="Times New Roman"/>
          <w:bCs/>
          <w:lang w:eastAsia="ru-RU"/>
        </w:rPr>
        <w:t>5.</w:t>
      </w:r>
      <w:r w:rsidRPr="00E67486">
        <w:rPr>
          <w:rFonts w:ascii="Times New Roman" w:eastAsia="Times New Roman" w:hAnsi="Times New Roman" w:cs="Times New Roman"/>
          <w:bCs/>
          <w:lang w:eastAsia="ru-RU"/>
        </w:rPr>
        <w:tab/>
        <w:t>Компьютерная томография.</w:t>
      </w:r>
    </w:p>
    <w:p w:rsidR="00E67486" w:rsidRPr="00E67486" w:rsidRDefault="00E67486" w:rsidP="00E67486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7486">
        <w:rPr>
          <w:rFonts w:ascii="Times New Roman" w:eastAsia="Times New Roman" w:hAnsi="Times New Roman" w:cs="Times New Roman"/>
          <w:bCs/>
          <w:lang w:eastAsia="ru-RU"/>
        </w:rPr>
        <w:t>6.</w:t>
      </w:r>
      <w:r w:rsidRPr="00E67486">
        <w:rPr>
          <w:rFonts w:ascii="Times New Roman" w:eastAsia="Times New Roman" w:hAnsi="Times New Roman" w:cs="Times New Roman"/>
          <w:bCs/>
          <w:lang w:eastAsia="ru-RU"/>
        </w:rPr>
        <w:tab/>
        <w:t>Специальные методы рентгенологического исследования (</w:t>
      </w:r>
      <w:proofErr w:type="spellStart"/>
      <w:r w:rsidRPr="00E67486">
        <w:rPr>
          <w:rFonts w:ascii="Times New Roman" w:eastAsia="Times New Roman" w:hAnsi="Times New Roman" w:cs="Times New Roman"/>
          <w:bCs/>
          <w:lang w:eastAsia="ru-RU"/>
        </w:rPr>
        <w:t>электрорентгенография</w:t>
      </w:r>
      <w:proofErr w:type="spellEnd"/>
      <w:r w:rsidRPr="00E67486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E67486">
        <w:rPr>
          <w:rFonts w:ascii="Times New Roman" w:eastAsia="Times New Roman" w:hAnsi="Times New Roman" w:cs="Times New Roman"/>
          <w:bCs/>
          <w:lang w:eastAsia="ru-RU"/>
        </w:rPr>
        <w:t>артрография</w:t>
      </w:r>
      <w:proofErr w:type="spellEnd"/>
      <w:r w:rsidRPr="00E67486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E67486">
        <w:rPr>
          <w:rFonts w:ascii="Times New Roman" w:eastAsia="Times New Roman" w:hAnsi="Times New Roman" w:cs="Times New Roman"/>
          <w:bCs/>
          <w:lang w:eastAsia="ru-RU"/>
        </w:rPr>
        <w:t>сиалография</w:t>
      </w:r>
      <w:proofErr w:type="spellEnd"/>
      <w:r w:rsidRPr="00E67486">
        <w:rPr>
          <w:rFonts w:ascii="Times New Roman" w:eastAsia="Times New Roman" w:hAnsi="Times New Roman" w:cs="Times New Roman"/>
          <w:bCs/>
          <w:lang w:eastAsia="ru-RU"/>
        </w:rPr>
        <w:t xml:space="preserve"> и т.д.)</w:t>
      </w:r>
    </w:p>
    <w:p w:rsidR="00E67486" w:rsidRPr="00E67486" w:rsidRDefault="00E67486" w:rsidP="00E67486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7486">
        <w:rPr>
          <w:rFonts w:ascii="Times New Roman" w:eastAsia="Times New Roman" w:hAnsi="Times New Roman" w:cs="Times New Roman"/>
          <w:bCs/>
          <w:lang w:eastAsia="ru-RU"/>
        </w:rPr>
        <w:t>7.</w:t>
      </w:r>
      <w:r w:rsidRPr="00E67486">
        <w:rPr>
          <w:rFonts w:ascii="Times New Roman" w:eastAsia="Times New Roman" w:hAnsi="Times New Roman" w:cs="Times New Roman"/>
          <w:bCs/>
          <w:lang w:eastAsia="ru-RU"/>
        </w:rPr>
        <w:tab/>
        <w:t xml:space="preserve">Денситометрия </w:t>
      </w:r>
      <w:proofErr w:type="gramStart"/>
      <w:r w:rsidRPr="00E67486">
        <w:rPr>
          <w:rFonts w:ascii="Times New Roman" w:eastAsia="Times New Roman" w:hAnsi="Times New Roman" w:cs="Times New Roman"/>
          <w:bCs/>
          <w:lang w:eastAsia="ru-RU"/>
        </w:rPr>
        <w:t>( определение</w:t>
      </w:r>
      <w:proofErr w:type="gramEnd"/>
      <w:r w:rsidRPr="00E67486">
        <w:rPr>
          <w:rFonts w:ascii="Times New Roman" w:eastAsia="Times New Roman" w:hAnsi="Times New Roman" w:cs="Times New Roman"/>
          <w:bCs/>
          <w:lang w:eastAsia="ru-RU"/>
        </w:rPr>
        <w:t xml:space="preserve"> минеральной плотности костной ткани)</w:t>
      </w:r>
    </w:p>
    <w:p w:rsidR="00E67486" w:rsidRPr="00E67486" w:rsidRDefault="00E67486" w:rsidP="00E67486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7486">
        <w:rPr>
          <w:rFonts w:ascii="Times New Roman" w:eastAsia="Times New Roman" w:hAnsi="Times New Roman" w:cs="Times New Roman"/>
          <w:bCs/>
          <w:lang w:eastAsia="ru-RU"/>
        </w:rPr>
        <w:t>8.</w:t>
      </w:r>
      <w:r w:rsidRPr="00E67486">
        <w:rPr>
          <w:rFonts w:ascii="Times New Roman" w:eastAsia="Times New Roman" w:hAnsi="Times New Roman" w:cs="Times New Roman"/>
          <w:bCs/>
          <w:lang w:eastAsia="ru-RU"/>
        </w:rPr>
        <w:tab/>
        <w:t>Ультразвуковое исследование суставов, преимущества и ограничения.</w:t>
      </w:r>
    </w:p>
    <w:p w:rsidR="00E67486" w:rsidRPr="00E67486" w:rsidRDefault="00E67486" w:rsidP="00E67486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7486">
        <w:rPr>
          <w:rFonts w:ascii="Times New Roman" w:eastAsia="Times New Roman" w:hAnsi="Times New Roman" w:cs="Times New Roman"/>
          <w:bCs/>
          <w:lang w:eastAsia="ru-RU"/>
        </w:rPr>
        <w:t>9.</w:t>
      </w:r>
      <w:r w:rsidRPr="00E67486">
        <w:rPr>
          <w:rFonts w:ascii="Times New Roman" w:eastAsia="Times New Roman" w:hAnsi="Times New Roman" w:cs="Times New Roman"/>
          <w:bCs/>
          <w:lang w:eastAsia="ru-RU"/>
        </w:rPr>
        <w:tab/>
        <w:t xml:space="preserve">Ультразвуковое исследование сосудов. </w:t>
      </w:r>
      <w:proofErr w:type="spellStart"/>
      <w:r w:rsidRPr="00E67486">
        <w:rPr>
          <w:rFonts w:ascii="Times New Roman" w:eastAsia="Times New Roman" w:hAnsi="Times New Roman" w:cs="Times New Roman"/>
          <w:bCs/>
          <w:lang w:eastAsia="ru-RU"/>
        </w:rPr>
        <w:t>Допплер</w:t>
      </w:r>
      <w:proofErr w:type="spellEnd"/>
      <w:r w:rsidRPr="00E67486">
        <w:rPr>
          <w:rFonts w:ascii="Times New Roman" w:eastAsia="Times New Roman" w:hAnsi="Times New Roman" w:cs="Times New Roman"/>
          <w:bCs/>
          <w:lang w:eastAsia="ru-RU"/>
        </w:rPr>
        <w:t>-исследование.</w:t>
      </w:r>
    </w:p>
    <w:p w:rsidR="00E67486" w:rsidRPr="00E67486" w:rsidRDefault="00E67486" w:rsidP="00E67486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7486">
        <w:rPr>
          <w:rFonts w:ascii="Times New Roman" w:eastAsia="Times New Roman" w:hAnsi="Times New Roman" w:cs="Times New Roman"/>
          <w:bCs/>
          <w:lang w:eastAsia="ru-RU"/>
        </w:rPr>
        <w:t>10.</w:t>
      </w:r>
      <w:r w:rsidRPr="00E67486">
        <w:rPr>
          <w:rFonts w:ascii="Times New Roman" w:eastAsia="Times New Roman" w:hAnsi="Times New Roman" w:cs="Times New Roman"/>
          <w:bCs/>
          <w:lang w:eastAsia="ru-RU"/>
        </w:rPr>
        <w:tab/>
        <w:t>Эхокардиография.</w:t>
      </w:r>
    </w:p>
    <w:p w:rsidR="00E67486" w:rsidRPr="00E67486" w:rsidRDefault="00E67486" w:rsidP="00E67486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7486">
        <w:rPr>
          <w:rFonts w:ascii="Times New Roman" w:eastAsia="Times New Roman" w:hAnsi="Times New Roman" w:cs="Times New Roman"/>
          <w:bCs/>
          <w:lang w:eastAsia="ru-RU"/>
        </w:rPr>
        <w:t>11.</w:t>
      </w:r>
      <w:r w:rsidRPr="00E67486">
        <w:rPr>
          <w:rFonts w:ascii="Times New Roman" w:eastAsia="Times New Roman" w:hAnsi="Times New Roman" w:cs="Times New Roman"/>
          <w:bCs/>
          <w:lang w:eastAsia="ru-RU"/>
        </w:rPr>
        <w:tab/>
        <w:t>Радиоизотопные методы диагностики ревматических заболеваний.</w:t>
      </w:r>
    </w:p>
    <w:p w:rsidR="00E67486" w:rsidRPr="00E67486" w:rsidRDefault="00E67486" w:rsidP="00E67486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7486">
        <w:rPr>
          <w:rFonts w:ascii="Times New Roman" w:eastAsia="Times New Roman" w:hAnsi="Times New Roman" w:cs="Times New Roman"/>
          <w:bCs/>
          <w:lang w:eastAsia="ru-RU"/>
        </w:rPr>
        <w:t>12.</w:t>
      </w:r>
      <w:r w:rsidRPr="00E67486">
        <w:rPr>
          <w:rFonts w:ascii="Times New Roman" w:eastAsia="Times New Roman" w:hAnsi="Times New Roman" w:cs="Times New Roman"/>
          <w:bCs/>
          <w:lang w:eastAsia="ru-RU"/>
        </w:rPr>
        <w:tab/>
      </w:r>
      <w:proofErr w:type="spellStart"/>
      <w:r w:rsidRPr="00E67486">
        <w:rPr>
          <w:rFonts w:ascii="Times New Roman" w:eastAsia="Times New Roman" w:hAnsi="Times New Roman" w:cs="Times New Roman"/>
          <w:bCs/>
          <w:lang w:eastAsia="ru-RU"/>
        </w:rPr>
        <w:t>Сцинтиграфия</w:t>
      </w:r>
      <w:proofErr w:type="spellEnd"/>
      <w:r w:rsidRPr="00E6748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67486" w:rsidRPr="00E67486" w:rsidRDefault="00E67486" w:rsidP="00E67486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7486">
        <w:rPr>
          <w:rFonts w:ascii="Times New Roman" w:eastAsia="Times New Roman" w:hAnsi="Times New Roman" w:cs="Times New Roman"/>
          <w:bCs/>
          <w:lang w:eastAsia="ru-RU"/>
        </w:rPr>
        <w:t>13.</w:t>
      </w:r>
      <w:r w:rsidRPr="00E67486">
        <w:rPr>
          <w:rFonts w:ascii="Times New Roman" w:eastAsia="Times New Roman" w:hAnsi="Times New Roman" w:cs="Times New Roman"/>
          <w:bCs/>
          <w:lang w:eastAsia="ru-RU"/>
        </w:rPr>
        <w:tab/>
        <w:t>Магнитно-резонансная томография. Принцип метода. Диагностические</w:t>
      </w:r>
    </w:p>
    <w:p w:rsidR="00E67486" w:rsidRPr="00E67486" w:rsidRDefault="00E67486" w:rsidP="00E67486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7486">
        <w:rPr>
          <w:rFonts w:ascii="Times New Roman" w:eastAsia="Times New Roman" w:hAnsi="Times New Roman" w:cs="Times New Roman"/>
          <w:bCs/>
          <w:lang w:eastAsia="ru-RU"/>
        </w:rPr>
        <w:t>14.</w:t>
      </w:r>
      <w:r w:rsidRPr="00E67486">
        <w:rPr>
          <w:rFonts w:ascii="Times New Roman" w:eastAsia="Times New Roman" w:hAnsi="Times New Roman" w:cs="Times New Roman"/>
          <w:bCs/>
          <w:lang w:eastAsia="ru-RU"/>
        </w:rPr>
        <w:tab/>
        <w:t>возможности</w:t>
      </w:r>
    </w:p>
    <w:p w:rsidR="00E67486" w:rsidRPr="00E67486" w:rsidRDefault="00E67486" w:rsidP="00E67486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7486">
        <w:rPr>
          <w:rFonts w:ascii="Times New Roman" w:eastAsia="Times New Roman" w:hAnsi="Times New Roman" w:cs="Times New Roman"/>
          <w:bCs/>
          <w:lang w:eastAsia="ru-RU"/>
        </w:rPr>
        <w:t>15.</w:t>
      </w:r>
      <w:r w:rsidRPr="00E67486">
        <w:rPr>
          <w:rFonts w:ascii="Times New Roman" w:eastAsia="Times New Roman" w:hAnsi="Times New Roman" w:cs="Times New Roman"/>
          <w:bCs/>
          <w:lang w:eastAsia="ru-RU"/>
        </w:rPr>
        <w:tab/>
      </w:r>
      <w:proofErr w:type="spellStart"/>
      <w:r w:rsidRPr="00E67486">
        <w:rPr>
          <w:rFonts w:ascii="Times New Roman" w:eastAsia="Times New Roman" w:hAnsi="Times New Roman" w:cs="Times New Roman"/>
          <w:bCs/>
          <w:lang w:eastAsia="ru-RU"/>
        </w:rPr>
        <w:t>Термография</w:t>
      </w:r>
      <w:proofErr w:type="spellEnd"/>
      <w:r w:rsidRPr="00E67486">
        <w:rPr>
          <w:rFonts w:ascii="Times New Roman" w:eastAsia="Times New Roman" w:hAnsi="Times New Roman" w:cs="Times New Roman"/>
          <w:bCs/>
          <w:lang w:eastAsia="ru-RU"/>
        </w:rPr>
        <w:t xml:space="preserve"> в оценке состояния суставов и мягких тканей при ревматических</w:t>
      </w:r>
    </w:p>
    <w:p w:rsidR="00E67486" w:rsidRPr="00E67486" w:rsidRDefault="00E67486" w:rsidP="00E67486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7486">
        <w:rPr>
          <w:rFonts w:ascii="Times New Roman" w:eastAsia="Times New Roman" w:hAnsi="Times New Roman" w:cs="Times New Roman"/>
          <w:bCs/>
          <w:lang w:eastAsia="ru-RU"/>
        </w:rPr>
        <w:t>16.</w:t>
      </w:r>
      <w:r w:rsidRPr="00E67486">
        <w:rPr>
          <w:rFonts w:ascii="Times New Roman" w:eastAsia="Times New Roman" w:hAnsi="Times New Roman" w:cs="Times New Roman"/>
          <w:bCs/>
          <w:lang w:eastAsia="ru-RU"/>
        </w:rPr>
        <w:tab/>
        <w:t>заболеваниях</w:t>
      </w:r>
    </w:p>
    <w:p w:rsidR="00E67486" w:rsidRPr="00E67486" w:rsidRDefault="00E67486" w:rsidP="00E67486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7486">
        <w:rPr>
          <w:rFonts w:ascii="Times New Roman" w:eastAsia="Times New Roman" w:hAnsi="Times New Roman" w:cs="Times New Roman"/>
          <w:bCs/>
          <w:lang w:eastAsia="ru-RU"/>
        </w:rPr>
        <w:t>17.</w:t>
      </w:r>
      <w:r w:rsidRPr="00E67486">
        <w:rPr>
          <w:rFonts w:ascii="Times New Roman" w:eastAsia="Times New Roman" w:hAnsi="Times New Roman" w:cs="Times New Roman"/>
          <w:bCs/>
          <w:lang w:eastAsia="ru-RU"/>
        </w:rPr>
        <w:tab/>
        <w:t>Электромиография в диагностике заболеваний скелетных мышц и</w:t>
      </w:r>
    </w:p>
    <w:p w:rsidR="00E67486" w:rsidRPr="00E67486" w:rsidRDefault="00E67486" w:rsidP="00E67486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7486">
        <w:rPr>
          <w:rFonts w:ascii="Times New Roman" w:eastAsia="Times New Roman" w:hAnsi="Times New Roman" w:cs="Times New Roman"/>
          <w:bCs/>
          <w:lang w:eastAsia="ru-RU"/>
        </w:rPr>
        <w:t>18.</w:t>
      </w:r>
      <w:r w:rsidRPr="00E67486">
        <w:rPr>
          <w:rFonts w:ascii="Times New Roman" w:eastAsia="Times New Roman" w:hAnsi="Times New Roman" w:cs="Times New Roman"/>
          <w:bCs/>
          <w:lang w:eastAsia="ru-RU"/>
        </w:rPr>
        <w:tab/>
        <w:t>периферических нервов.</w:t>
      </w:r>
    </w:p>
    <w:p w:rsidR="00E67486" w:rsidRPr="00E67486" w:rsidRDefault="00E67486" w:rsidP="00E67486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7486">
        <w:rPr>
          <w:rFonts w:ascii="Times New Roman" w:eastAsia="Times New Roman" w:hAnsi="Times New Roman" w:cs="Times New Roman"/>
          <w:bCs/>
          <w:lang w:eastAsia="ru-RU"/>
        </w:rPr>
        <w:t>19.</w:t>
      </w:r>
      <w:r w:rsidRPr="00E67486">
        <w:rPr>
          <w:rFonts w:ascii="Times New Roman" w:eastAsia="Times New Roman" w:hAnsi="Times New Roman" w:cs="Times New Roman"/>
          <w:bCs/>
          <w:lang w:eastAsia="ru-RU"/>
        </w:rPr>
        <w:tab/>
        <w:t>Капилляроскопия в диагностике диффузных заболеваний соединительной ткани</w:t>
      </w:r>
    </w:p>
    <w:p w:rsidR="00C90FAD" w:rsidRPr="009F65D7" w:rsidRDefault="00E67486" w:rsidP="00E67486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7486">
        <w:rPr>
          <w:rFonts w:ascii="Times New Roman" w:eastAsia="Times New Roman" w:hAnsi="Times New Roman" w:cs="Times New Roman"/>
          <w:bCs/>
          <w:lang w:eastAsia="ru-RU"/>
        </w:rPr>
        <w:t>20.</w:t>
      </w:r>
      <w:r w:rsidRPr="00E67486">
        <w:rPr>
          <w:rFonts w:ascii="Times New Roman" w:eastAsia="Times New Roman" w:hAnsi="Times New Roman" w:cs="Times New Roman"/>
          <w:bCs/>
          <w:lang w:eastAsia="ru-RU"/>
        </w:rPr>
        <w:tab/>
      </w:r>
      <w:proofErr w:type="spellStart"/>
      <w:r w:rsidRPr="00E67486">
        <w:rPr>
          <w:rFonts w:ascii="Times New Roman" w:eastAsia="Times New Roman" w:hAnsi="Times New Roman" w:cs="Times New Roman"/>
          <w:bCs/>
          <w:lang w:eastAsia="ru-RU"/>
        </w:rPr>
        <w:t>Артроскопия</w:t>
      </w:r>
      <w:proofErr w:type="spellEnd"/>
      <w:r w:rsidRPr="00E67486">
        <w:rPr>
          <w:rFonts w:ascii="Times New Roman" w:eastAsia="Times New Roman" w:hAnsi="Times New Roman" w:cs="Times New Roman"/>
          <w:bCs/>
          <w:lang w:eastAsia="ru-RU"/>
        </w:rPr>
        <w:t>. Показания. Диагностические возможности</w:t>
      </w:r>
    </w:p>
    <w:p w:rsidR="00651321" w:rsidRPr="00C75E6F" w:rsidRDefault="00C90FAD" w:rsidP="00C75E6F">
      <w:pPr>
        <w:tabs>
          <w:tab w:val="left" w:pos="426"/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65D7">
        <w:rPr>
          <w:rFonts w:ascii="Times New Roman" w:eastAsia="Times New Roman" w:hAnsi="Times New Roman" w:cs="Times New Roman"/>
          <w:bCs/>
          <w:lang w:eastAsia="ru-RU"/>
        </w:rPr>
        <w:t>Тестовые задания для проведения промежуточной аттестации формируются на основании предст</w:t>
      </w:r>
      <w:r w:rsidR="00C75E6F">
        <w:rPr>
          <w:rFonts w:ascii="Times New Roman" w:eastAsia="Times New Roman" w:hAnsi="Times New Roman" w:cs="Times New Roman"/>
          <w:bCs/>
          <w:lang w:eastAsia="ru-RU"/>
        </w:rPr>
        <w:t>авленных теоретических вопросов</w:t>
      </w:r>
    </w:p>
    <w:p w:rsidR="00651321" w:rsidRPr="009F65D7" w:rsidRDefault="00651321" w:rsidP="00651321">
      <w:pPr>
        <w:shd w:val="clear" w:color="auto" w:fill="FFFFFF"/>
        <w:tabs>
          <w:tab w:val="left" w:pos="610"/>
        </w:tabs>
        <w:spacing w:after="0" w:line="278" w:lineRule="exact"/>
        <w:jc w:val="center"/>
        <w:rPr>
          <w:rFonts w:ascii="Times New Roman" w:hAnsi="Times New Roman" w:cs="Times New Roman"/>
          <w:b/>
        </w:rPr>
      </w:pPr>
      <w:r w:rsidRPr="009F65D7">
        <w:rPr>
          <w:rFonts w:ascii="Times New Roman" w:hAnsi="Times New Roman" w:cs="Times New Roman"/>
          <w:b/>
          <w:spacing w:val="-1"/>
        </w:rPr>
        <w:lastRenderedPageBreak/>
        <w:t>Проблемно-ситуационные задачи</w:t>
      </w:r>
    </w:p>
    <w:p w:rsidR="00651321" w:rsidRPr="009F65D7" w:rsidRDefault="00651321" w:rsidP="00651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1321" w:rsidRPr="009F65D7" w:rsidRDefault="00651321" w:rsidP="00651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b/>
          <w:color w:val="000000"/>
          <w:lang w:eastAsia="ru-RU"/>
        </w:rPr>
        <w:t>Задача №</w:t>
      </w:r>
      <w:r w:rsidR="00E6748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</w:p>
    <w:p w:rsidR="00651321" w:rsidRPr="009F65D7" w:rsidRDefault="00651321" w:rsidP="00651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>Больная К. 56 лет обратилась в поликлинику с жалобами на боли в левом коленном</w:t>
      </w:r>
    </w:p>
    <w:p w:rsidR="00651321" w:rsidRPr="009F65D7" w:rsidRDefault="00651321" w:rsidP="00651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 xml:space="preserve">суставе, усиливающиеся в положении стоя или при нагрузке, периодически возникающий хруст при активных движениях в данном суставе. По утрам после пробуждения ощущает скованность движений в левом коленном суставе, которая длится 15-20 минут. Боли появились около 2 лет назад и постепенно усиливались. При осмотре: суставы внешне не изменены, деформации и </w:t>
      </w:r>
      <w:proofErr w:type="spellStart"/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>дефигурации</w:t>
      </w:r>
      <w:proofErr w:type="spellEnd"/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 xml:space="preserve"> не</w:t>
      </w:r>
    </w:p>
    <w:p w:rsidR="00651321" w:rsidRPr="009F65D7" w:rsidRDefault="00651321" w:rsidP="00651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>отмечаются. Объем активных и пассивных движений незначительно снижен в левом коленном суставе. Атрофии окружающих тканей нет.</w:t>
      </w:r>
    </w:p>
    <w:p w:rsidR="00651321" w:rsidRPr="009F65D7" w:rsidRDefault="00651321" w:rsidP="00651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>Анализ крови: без отклонений от нормальных значений, СОЭ - 22 мм/ч, РФ -</w:t>
      </w:r>
    </w:p>
    <w:p w:rsidR="00651321" w:rsidRPr="009F65D7" w:rsidRDefault="00651321" w:rsidP="00651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>отрицательный.</w:t>
      </w:r>
    </w:p>
    <w:p w:rsidR="00651321" w:rsidRPr="009F65D7" w:rsidRDefault="00651321" w:rsidP="00651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>Рентгенограммы коленных суставов представлены на рисунке:</w:t>
      </w:r>
    </w:p>
    <w:p w:rsidR="00651321" w:rsidRPr="009F65D7" w:rsidRDefault="00651321" w:rsidP="00651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0D249E5" wp14:editId="5E699F2C">
            <wp:extent cx="3524250" cy="1638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553" cy="164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21" w:rsidRPr="009F65D7" w:rsidRDefault="00651321" w:rsidP="00651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1321" w:rsidRPr="009F65D7" w:rsidRDefault="00651321" w:rsidP="00651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>Вопросы:</w:t>
      </w:r>
    </w:p>
    <w:p w:rsidR="00651321" w:rsidRPr="009F65D7" w:rsidRDefault="00651321" w:rsidP="00651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>1. Какие изменения видны на рентгенограммах?</w:t>
      </w:r>
    </w:p>
    <w:p w:rsidR="00651321" w:rsidRPr="009F65D7" w:rsidRDefault="00651321" w:rsidP="00651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>2. Предположите наиболее вероятный диагноз. Ответ обоснуйте.</w:t>
      </w:r>
    </w:p>
    <w:p w:rsidR="00651321" w:rsidRPr="009F65D7" w:rsidRDefault="00651321" w:rsidP="00651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2EB3" w:rsidRPr="009F65D7" w:rsidRDefault="001E2EB3" w:rsidP="00651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1321" w:rsidRPr="009F65D7" w:rsidRDefault="00651321" w:rsidP="00651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b/>
          <w:color w:val="000000"/>
          <w:lang w:eastAsia="ru-RU"/>
        </w:rPr>
        <w:t>Задача №</w:t>
      </w:r>
      <w:r w:rsidR="00E67486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9F65D7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E67486" w:rsidRDefault="00651321" w:rsidP="00651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 xml:space="preserve">Женщина 65 лет, пенсионер, обратилась к врачу-терапевту участковому с жалобами на боли в коленных, тазобедренных, дистальных межфаланговых суставах кистей, в поясничном отделе позвоночника, возникающие при нагрузке и движениях, больше к вечеру, затихающие в покое; утреннюю скованность до 20 минут. Не может точно определить давность заболевания. Ранее не обследовалась, не лечилась. </w:t>
      </w:r>
    </w:p>
    <w:p w:rsidR="00651321" w:rsidRPr="009F65D7" w:rsidRDefault="00651321" w:rsidP="00651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>При осмотре: Дыхание везикулярное, хрипов нет. Пульс ритмичный, удовлетворительного наполнения и напряжения, 78 в минуту. АД - 135/80 мм рт. ст., границы относительной сердечной тупости в пределах нормы. Тоны сердца приглушены, ритмичные, шумов нет. Живот мягкий, безболезненный.</w:t>
      </w:r>
      <w:r w:rsidR="00E67486" w:rsidRPr="00E6748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67486" w:rsidRPr="009F65D7">
        <w:rPr>
          <w:rFonts w:ascii="Times New Roman" w:eastAsia="Times New Roman" w:hAnsi="Times New Roman" w:cs="Times New Roman"/>
          <w:color w:val="000000"/>
          <w:lang w:eastAsia="ru-RU"/>
        </w:rPr>
        <w:t>Коленные суставы деформированы, кожные покровы над ними обычной окраски, местная температура не изменена, небольшое ограничение подвижности за счет болезненности, при активных движениях в коленных суставах слышен хруст. Отмечается болезненность при пальпации и ограничение подвижности дистальных межфаланговых суставов; их внешний вид представлен ниже. Остальные суставы не изменены. Болезненна пальпация остистых и поперечных отростков поясничного отдела позвоночника, движения в этом отделе ограничены из-за болезненности.</w:t>
      </w:r>
    </w:p>
    <w:p w:rsidR="00651321" w:rsidRPr="009F65D7" w:rsidRDefault="00651321" w:rsidP="00651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>Лабораторно. СОЭ - 20 мм/ч.</w:t>
      </w:r>
    </w:p>
    <w:p w:rsidR="00651321" w:rsidRPr="009F65D7" w:rsidRDefault="00651321" w:rsidP="00651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 xml:space="preserve">Рентгенография коленных суставов: сужение суставных щелей, </w:t>
      </w:r>
      <w:proofErr w:type="spellStart"/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>субхондральный</w:t>
      </w:r>
      <w:proofErr w:type="spellEnd"/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 xml:space="preserve"> склероз, краевые остеофиты.</w:t>
      </w:r>
    </w:p>
    <w:p w:rsidR="00651321" w:rsidRPr="009F65D7" w:rsidRDefault="00651321" w:rsidP="00651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>Рентгенография кистей: многочисленные остеофиты дистальных межфаланговых суставов, умеренно выраженное сужение суставных щелей, остеосклероз.</w:t>
      </w:r>
    </w:p>
    <w:p w:rsidR="00651321" w:rsidRPr="009F65D7" w:rsidRDefault="00651321" w:rsidP="00651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>Вопросы:</w:t>
      </w:r>
    </w:p>
    <w:p w:rsidR="00651321" w:rsidRPr="009F65D7" w:rsidRDefault="00651321" w:rsidP="00651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>1. Предположите наиболее вероятный диагноз.</w:t>
      </w:r>
    </w:p>
    <w:p w:rsidR="00651321" w:rsidRPr="009F65D7" w:rsidRDefault="00651321" w:rsidP="00651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>2. Обоснуйте поставленный Вами диагноз.</w:t>
      </w:r>
    </w:p>
    <w:p w:rsidR="00651321" w:rsidRDefault="00651321" w:rsidP="00651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color w:val="000000"/>
          <w:lang w:eastAsia="ru-RU"/>
        </w:rPr>
        <w:t>3. Составьте и обоснуйте план дополнительного обследования пациента.</w:t>
      </w:r>
    </w:p>
    <w:p w:rsidR="00E67486" w:rsidRDefault="00E67486" w:rsidP="00651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486" w:rsidRPr="008757E5" w:rsidRDefault="00E67486" w:rsidP="00E67486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</w:t>
      </w:r>
      <w:r>
        <w:rPr>
          <w:rFonts w:ascii="Times New Roman" w:eastAsia="Calibri" w:hAnsi="Times New Roman" w:cs="Times New Roman"/>
          <w:b/>
          <w:bCs/>
          <w:color w:val="000000"/>
          <w:lang w:eastAsia="ru-RU"/>
        </w:rPr>
        <w:t>3</w:t>
      </w: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.</w:t>
      </w:r>
    </w:p>
    <w:p w:rsidR="00E67486" w:rsidRPr="008757E5" w:rsidRDefault="00E67486" w:rsidP="00E67486">
      <w:pPr>
        <w:shd w:val="clear" w:color="auto" w:fill="FFFFFF"/>
        <w:spacing w:after="0" w:line="276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lastRenderedPageBreak/>
        <w:t xml:space="preserve">При ультразвуковом исследовании коленного сустава в полости сустава выявлено значительное количество избыточной жидкости, синовиальная оболочка неравномерно утолщена, пониженной и средней </w:t>
      </w:r>
      <w:proofErr w:type="spellStart"/>
      <w:r w:rsidRPr="008757E5">
        <w:rPr>
          <w:rFonts w:ascii="Times New Roman" w:hAnsi="Times New Roman" w:cs="Times New Roman"/>
        </w:rPr>
        <w:t>эхогенности</w:t>
      </w:r>
      <w:proofErr w:type="spellEnd"/>
      <w:r w:rsidRPr="008757E5">
        <w:rPr>
          <w:rFonts w:ascii="Times New Roman" w:hAnsi="Times New Roman" w:cs="Times New Roman"/>
        </w:rPr>
        <w:t xml:space="preserve"> в виде</w:t>
      </w:r>
    </w:p>
    <w:p w:rsidR="00E67486" w:rsidRPr="008757E5" w:rsidRDefault="00E67486" w:rsidP="00E67486">
      <w:pPr>
        <w:shd w:val="clear" w:color="auto" w:fill="FFFFFF"/>
        <w:spacing w:after="0" w:line="276" w:lineRule="auto"/>
        <w:ind w:right="-23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массивных пластов, с признаками </w:t>
      </w:r>
      <w:proofErr w:type="spellStart"/>
      <w:r w:rsidRPr="008757E5">
        <w:rPr>
          <w:rFonts w:ascii="Times New Roman" w:hAnsi="Times New Roman" w:cs="Times New Roman"/>
        </w:rPr>
        <w:t>субсиновиальной</w:t>
      </w:r>
      <w:proofErr w:type="spellEnd"/>
      <w:r w:rsidRPr="008757E5">
        <w:rPr>
          <w:rFonts w:ascii="Times New Roman" w:hAnsi="Times New Roman" w:cs="Times New Roman"/>
        </w:rPr>
        <w:t xml:space="preserve"> </w:t>
      </w:r>
      <w:proofErr w:type="spellStart"/>
      <w:r w:rsidRPr="008757E5">
        <w:rPr>
          <w:rFonts w:ascii="Times New Roman" w:hAnsi="Times New Roman" w:cs="Times New Roman"/>
        </w:rPr>
        <w:t>гиперваскуляризации</w:t>
      </w:r>
      <w:proofErr w:type="spellEnd"/>
      <w:r w:rsidRPr="008757E5">
        <w:rPr>
          <w:rFonts w:ascii="Times New Roman" w:hAnsi="Times New Roman" w:cs="Times New Roman"/>
        </w:rPr>
        <w:t xml:space="preserve">, капсула сустава неравномерно утолщена, с наличием </w:t>
      </w:r>
      <w:proofErr w:type="spellStart"/>
      <w:r w:rsidRPr="008757E5">
        <w:rPr>
          <w:rFonts w:ascii="Times New Roman" w:hAnsi="Times New Roman" w:cs="Times New Roman"/>
        </w:rPr>
        <w:t>узурации</w:t>
      </w:r>
      <w:proofErr w:type="spellEnd"/>
      <w:r w:rsidRPr="008757E5">
        <w:rPr>
          <w:rFonts w:ascii="Times New Roman" w:hAnsi="Times New Roman" w:cs="Times New Roman"/>
        </w:rPr>
        <w:t xml:space="preserve"> костного контура и локальной </w:t>
      </w:r>
      <w:proofErr w:type="spellStart"/>
      <w:r w:rsidRPr="008757E5">
        <w:rPr>
          <w:rFonts w:ascii="Times New Roman" w:hAnsi="Times New Roman" w:cs="Times New Roman"/>
        </w:rPr>
        <w:t>гиперваскуляризации</w:t>
      </w:r>
      <w:proofErr w:type="spellEnd"/>
      <w:r w:rsidRPr="008757E5">
        <w:rPr>
          <w:rFonts w:ascii="Times New Roman" w:hAnsi="Times New Roman" w:cs="Times New Roman"/>
        </w:rPr>
        <w:t xml:space="preserve"> в </w:t>
      </w:r>
      <w:proofErr w:type="spellStart"/>
      <w:r w:rsidRPr="008757E5">
        <w:rPr>
          <w:rFonts w:ascii="Times New Roman" w:hAnsi="Times New Roman" w:cs="Times New Roman"/>
        </w:rPr>
        <w:t>узурах</w:t>
      </w:r>
      <w:proofErr w:type="spellEnd"/>
      <w:r w:rsidRPr="008757E5">
        <w:rPr>
          <w:rFonts w:ascii="Times New Roman" w:hAnsi="Times New Roman" w:cs="Times New Roman"/>
        </w:rPr>
        <w:t>. RI 0,59. Сформулируйте заключение. Какие дальнейшие рекомендации необходимо дать пациенту?</w:t>
      </w:r>
    </w:p>
    <w:p w:rsidR="00E67486" w:rsidRPr="008757E5" w:rsidRDefault="00E67486" w:rsidP="00E67486">
      <w:pPr>
        <w:shd w:val="clear" w:color="auto" w:fill="FFFFFF"/>
        <w:spacing w:after="0" w:line="276" w:lineRule="auto"/>
        <w:ind w:right="-23"/>
        <w:jc w:val="both"/>
        <w:rPr>
          <w:rFonts w:ascii="Times New Roman" w:hAnsi="Times New Roman" w:cs="Times New Roman"/>
        </w:rPr>
      </w:pPr>
    </w:p>
    <w:p w:rsidR="00E67486" w:rsidRPr="008757E5" w:rsidRDefault="00E67486" w:rsidP="00E67486">
      <w:pPr>
        <w:shd w:val="clear" w:color="auto" w:fill="FFFFFF"/>
        <w:spacing w:after="0" w:line="276" w:lineRule="auto"/>
        <w:ind w:right="-23"/>
        <w:jc w:val="center"/>
        <w:rPr>
          <w:rFonts w:ascii="Times New Roman" w:hAnsi="Times New Roman" w:cs="Times New Roman"/>
          <w:b/>
        </w:rPr>
      </w:pPr>
      <w:r w:rsidRPr="008757E5">
        <w:rPr>
          <w:rFonts w:ascii="Times New Roman" w:hAnsi="Times New Roman" w:cs="Times New Roman"/>
          <w:b/>
        </w:rPr>
        <w:t>Задача №</w:t>
      </w:r>
      <w:r>
        <w:rPr>
          <w:rFonts w:ascii="Times New Roman" w:hAnsi="Times New Roman" w:cs="Times New Roman"/>
          <w:b/>
        </w:rPr>
        <w:t>4</w:t>
      </w:r>
      <w:r w:rsidRPr="008757E5">
        <w:rPr>
          <w:rFonts w:ascii="Times New Roman" w:hAnsi="Times New Roman" w:cs="Times New Roman"/>
          <w:b/>
        </w:rPr>
        <w:t>.</w:t>
      </w:r>
    </w:p>
    <w:p w:rsidR="00E67486" w:rsidRDefault="00E67486" w:rsidP="00E67486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У пациентки Н., 64 года при исследовании задней поверхности правой голени на поверхности медиальной головки икроножной мышцы выявлено жидкостное образование, имеющее 2 кармана (1-й распространяется по наружной поверхности мышцы до средней трети голени, 2-й расположен под икроножной мышцей), синовиальная оболочка толщиной 6-7 мм с наличием плотных </w:t>
      </w:r>
      <w:proofErr w:type="spellStart"/>
      <w:r w:rsidRPr="008757E5">
        <w:rPr>
          <w:rFonts w:ascii="Times New Roman" w:hAnsi="Times New Roman" w:cs="Times New Roman"/>
        </w:rPr>
        <w:t>гиперэхогенных</w:t>
      </w:r>
      <w:proofErr w:type="spellEnd"/>
      <w:r w:rsidRPr="008757E5">
        <w:rPr>
          <w:rFonts w:ascii="Times New Roman" w:hAnsi="Times New Roman" w:cs="Times New Roman"/>
        </w:rPr>
        <w:t xml:space="preserve"> включений без четкой акустической тени округлой формы, также в полости образования визуализируются свободные фрагменты аналогичной структуры. Сформулируйте заключение.</w:t>
      </w:r>
    </w:p>
    <w:p w:rsidR="00E67486" w:rsidRDefault="00E67486" w:rsidP="00E67486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</w:p>
    <w:p w:rsidR="00E67486" w:rsidRPr="008757E5" w:rsidRDefault="00E67486" w:rsidP="00E67486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</w:t>
      </w:r>
      <w:r>
        <w:rPr>
          <w:rFonts w:ascii="Times New Roman" w:eastAsia="Calibri" w:hAnsi="Times New Roman" w:cs="Times New Roman"/>
          <w:b/>
          <w:bCs/>
          <w:color w:val="000000"/>
          <w:lang w:eastAsia="ru-RU"/>
        </w:rPr>
        <w:t>6</w:t>
      </w: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.</w:t>
      </w:r>
    </w:p>
    <w:p w:rsidR="00E67486" w:rsidRDefault="00E67486" w:rsidP="00E67486">
      <w:pPr>
        <w:shd w:val="clear" w:color="auto" w:fill="FFFFFF"/>
        <w:spacing w:after="0" w:line="276" w:lineRule="auto"/>
        <w:ind w:right="-23"/>
        <w:jc w:val="both"/>
        <w:rPr>
          <w:rFonts w:ascii="Times New Roman" w:hAnsi="Times New Roman" w:cs="Times New Roman"/>
        </w:rPr>
      </w:pPr>
      <w:r w:rsidRPr="00BC7C03">
        <w:rPr>
          <w:rFonts w:ascii="Times New Roman" w:hAnsi="Times New Roman" w:cs="Times New Roman"/>
        </w:rPr>
        <w:t>Какая анатомическая область предста</w:t>
      </w:r>
      <w:r>
        <w:rPr>
          <w:rFonts w:ascii="Times New Roman" w:hAnsi="Times New Roman" w:cs="Times New Roman"/>
        </w:rPr>
        <w:t xml:space="preserve">влена на снимке. Как называется </w:t>
      </w:r>
      <w:r w:rsidRPr="00BC7C03">
        <w:rPr>
          <w:rFonts w:ascii="Times New Roman" w:hAnsi="Times New Roman" w:cs="Times New Roman"/>
        </w:rPr>
        <w:t>метод исследования? Можно ли его</w:t>
      </w:r>
      <w:r>
        <w:rPr>
          <w:rFonts w:ascii="Times New Roman" w:hAnsi="Times New Roman" w:cs="Times New Roman"/>
        </w:rPr>
        <w:t xml:space="preserve"> отнести методам искусственного </w:t>
      </w:r>
      <w:r w:rsidRPr="00BC7C03">
        <w:rPr>
          <w:rFonts w:ascii="Times New Roman" w:hAnsi="Times New Roman" w:cs="Times New Roman"/>
        </w:rPr>
        <w:t>контрастирования? Указать анатомические образования, отмеченные стрелками.</w:t>
      </w:r>
    </w:p>
    <w:p w:rsidR="00E67486" w:rsidRDefault="00E67486" w:rsidP="00E67486">
      <w:pPr>
        <w:shd w:val="clear" w:color="auto" w:fill="FFFFFF"/>
        <w:spacing w:after="0" w:line="276" w:lineRule="auto"/>
        <w:ind w:right="-23"/>
        <w:jc w:val="both"/>
        <w:rPr>
          <w:rFonts w:ascii="Times New Roman" w:hAnsi="Times New Roman" w:cs="Times New Roman"/>
        </w:rPr>
      </w:pPr>
      <w:r w:rsidRPr="00BC7C0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B6F6D17" wp14:editId="3CB8DDC7">
            <wp:extent cx="1905000" cy="1885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86" w:rsidRDefault="00E67486" w:rsidP="00E67486">
      <w:pPr>
        <w:shd w:val="clear" w:color="auto" w:fill="FFFFFF"/>
        <w:spacing w:after="0" w:line="276" w:lineRule="auto"/>
        <w:ind w:right="-23"/>
        <w:jc w:val="both"/>
        <w:rPr>
          <w:rFonts w:ascii="Times New Roman" w:hAnsi="Times New Roman" w:cs="Times New Roman"/>
        </w:rPr>
      </w:pPr>
    </w:p>
    <w:p w:rsidR="00E67486" w:rsidRPr="008757E5" w:rsidRDefault="00E67486" w:rsidP="00E67486">
      <w:pPr>
        <w:shd w:val="clear" w:color="auto" w:fill="FFFFFF"/>
        <w:spacing w:after="0" w:line="276" w:lineRule="auto"/>
        <w:ind w:right="-23"/>
        <w:jc w:val="both"/>
        <w:rPr>
          <w:rFonts w:ascii="Times New Roman" w:hAnsi="Times New Roman" w:cs="Times New Roman"/>
        </w:rPr>
      </w:pPr>
    </w:p>
    <w:p w:rsidR="00E67486" w:rsidRPr="008757E5" w:rsidRDefault="00E67486" w:rsidP="00E67486">
      <w:pPr>
        <w:shd w:val="clear" w:color="auto" w:fill="FFFFFF"/>
        <w:spacing w:after="0" w:line="276" w:lineRule="auto"/>
        <w:ind w:right="-23"/>
        <w:jc w:val="center"/>
        <w:rPr>
          <w:rFonts w:ascii="Times New Roman" w:hAnsi="Times New Roman" w:cs="Times New Roman"/>
          <w:b/>
        </w:rPr>
      </w:pPr>
      <w:r w:rsidRPr="008757E5">
        <w:rPr>
          <w:rFonts w:ascii="Times New Roman" w:hAnsi="Times New Roman" w:cs="Times New Roman"/>
          <w:b/>
        </w:rPr>
        <w:t>Задача №</w:t>
      </w:r>
      <w:r>
        <w:rPr>
          <w:rFonts w:ascii="Times New Roman" w:hAnsi="Times New Roman" w:cs="Times New Roman"/>
          <w:b/>
        </w:rPr>
        <w:t>6</w:t>
      </w:r>
      <w:r w:rsidRPr="008757E5">
        <w:rPr>
          <w:rFonts w:ascii="Times New Roman" w:hAnsi="Times New Roman" w:cs="Times New Roman"/>
          <w:b/>
        </w:rPr>
        <w:t>.</w:t>
      </w:r>
    </w:p>
    <w:p w:rsidR="00E67486" w:rsidRPr="00BC7C03" w:rsidRDefault="00E67486" w:rsidP="00E67486">
      <w:pPr>
        <w:shd w:val="clear" w:color="auto" w:fill="FFFFFF"/>
        <w:spacing w:after="0" w:line="240" w:lineRule="auto"/>
        <w:ind w:left="-680" w:firstLine="709"/>
        <w:jc w:val="both"/>
        <w:rPr>
          <w:rFonts w:ascii="Times New Roman" w:hAnsi="Times New Roman" w:cs="Times New Roman"/>
        </w:rPr>
      </w:pPr>
      <w:r w:rsidRPr="00BC7C03">
        <w:rPr>
          <w:rFonts w:ascii="Times New Roman" w:hAnsi="Times New Roman" w:cs="Times New Roman"/>
        </w:rPr>
        <w:t>Укажите методику, анатомическую область, анатомические формирования,</w:t>
      </w:r>
    </w:p>
    <w:p w:rsidR="00E67486" w:rsidRPr="008757E5" w:rsidRDefault="00E67486" w:rsidP="00E67486">
      <w:pPr>
        <w:shd w:val="clear" w:color="auto" w:fill="FFFFFF"/>
        <w:spacing w:after="0" w:line="240" w:lineRule="auto"/>
        <w:ind w:left="-680" w:firstLine="709"/>
        <w:jc w:val="both"/>
        <w:rPr>
          <w:rFonts w:ascii="Times New Roman" w:hAnsi="Times New Roman" w:cs="Times New Roman"/>
        </w:rPr>
      </w:pPr>
      <w:r w:rsidRPr="00BC7C03">
        <w:rPr>
          <w:rFonts w:ascii="Times New Roman" w:hAnsi="Times New Roman" w:cs="Times New Roman"/>
        </w:rPr>
        <w:t>обозначенные стрелками.</w:t>
      </w:r>
    </w:p>
    <w:p w:rsidR="00E67486" w:rsidRDefault="00E67486" w:rsidP="00E67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ru-RU"/>
        </w:rPr>
      </w:pPr>
    </w:p>
    <w:p w:rsidR="00E67486" w:rsidRDefault="00E67486" w:rsidP="00E67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ru-RU"/>
        </w:rPr>
      </w:pPr>
    </w:p>
    <w:p w:rsidR="00E67486" w:rsidRPr="009B5BE1" w:rsidRDefault="00E67486" w:rsidP="00E67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ru-RU"/>
        </w:rPr>
      </w:pPr>
    </w:p>
    <w:p w:rsidR="00E67486" w:rsidRDefault="00E67486" w:rsidP="00E67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C7C03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1B20EDA4" wp14:editId="594977F4">
            <wp:extent cx="2543175" cy="18954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E6F" w:rsidRDefault="00C75E6F" w:rsidP="00E67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75E6F" w:rsidRDefault="00C75E6F" w:rsidP="00E67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7486" w:rsidRPr="00C75E6F" w:rsidRDefault="00C75E6F" w:rsidP="00C75E6F">
      <w:pPr>
        <w:shd w:val="clear" w:color="auto" w:fill="FFFFFF"/>
        <w:spacing w:after="0" w:line="276" w:lineRule="auto"/>
        <w:ind w:right="-23"/>
        <w:jc w:val="center"/>
        <w:rPr>
          <w:rFonts w:ascii="Times New Roman" w:hAnsi="Times New Roman" w:cs="Times New Roman"/>
          <w:b/>
        </w:rPr>
      </w:pPr>
      <w:r w:rsidRPr="008757E5">
        <w:rPr>
          <w:rFonts w:ascii="Times New Roman" w:hAnsi="Times New Roman" w:cs="Times New Roman"/>
          <w:b/>
        </w:rPr>
        <w:lastRenderedPageBreak/>
        <w:t>Задача №</w:t>
      </w:r>
      <w:r>
        <w:rPr>
          <w:rFonts w:ascii="Times New Roman" w:hAnsi="Times New Roman" w:cs="Times New Roman"/>
          <w:b/>
        </w:rPr>
        <w:t>7</w:t>
      </w:r>
      <w:r w:rsidRPr="008757E5">
        <w:rPr>
          <w:rFonts w:ascii="Times New Roman" w:hAnsi="Times New Roman" w:cs="Times New Roman"/>
          <w:b/>
        </w:rPr>
        <w:t>.</w:t>
      </w:r>
    </w:p>
    <w:p w:rsidR="00C75E6F" w:rsidRPr="00C75E6F" w:rsidRDefault="00C75E6F" w:rsidP="00C75E6F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ЧП</w:t>
      </w:r>
      <w:r w:rsidRPr="00C75E6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ЭХО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C75E6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лняе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</w:t>
      </w:r>
      <w:r w:rsidRPr="00C75E6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C75E6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C75E6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яд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C75E6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д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C75E6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proofErr w:type="spellStart"/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арди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реанимац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spellEnd"/>
      <w:r w:rsidRPr="00C75E6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несколько</w:t>
      </w:r>
      <w:r w:rsidRPr="00C75E6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часов</w:t>
      </w:r>
      <w:r w:rsidRPr="00C75E6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</w:t>
      </w:r>
      <w:r w:rsidRPr="00C75E6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пр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</w:t>
      </w:r>
      <w:r w:rsidRPr="00C75E6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ь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ного</w:t>
      </w:r>
      <w:r w:rsidRPr="00C75E6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лап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а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Pr="00C75E6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ме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ханиче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с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</w:t>
      </w:r>
      <w:r w:rsidRPr="00C75E6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езом</w:t>
      </w:r>
      <w:r w:rsidRPr="00C75E6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д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C75E6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РМ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C75E6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C75E6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пы,</w:t>
      </w:r>
      <w:r w:rsidRPr="00C75E6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ж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ый</w:t>
      </w:r>
      <w:r w:rsidRPr="00C75E6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proofErr w:type="spellStart"/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кальц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</w:t>
      </w:r>
      <w:proofErr w:type="spellEnd"/>
      <w:r w:rsidRPr="00C75E6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трально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г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лапа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75E6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C75E6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перехо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д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Pr="00C75E6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ф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иброзное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коль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ц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аль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клап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а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roofErr w:type="gramEnd"/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Состоя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больного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тя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ж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е,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</w:t>
      </w:r>
      <w:r w:rsidRPr="00C75E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60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м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рт</w:t>
      </w:r>
      <w:proofErr w:type="spellEnd"/>
      <w:r w:rsidRPr="00C75E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</w:t>
      </w:r>
      <w:proofErr w:type="spellEnd"/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.,ЧСС</w:t>
      </w:r>
      <w:proofErr w:type="gramEnd"/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147.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C75E6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ЧП</w:t>
      </w:r>
      <w:r w:rsidRPr="00C75E6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ЭХОКГ</w:t>
      </w:r>
      <w:r w:rsidRPr="00C75E6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в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ыявл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</w:t>
      </w:r>
      <w:r w:rsidRPr="00C75E6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увеличение</w:t>
      </w:r>
      <w:r w:rsidRPr="00C75E6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размеров</w:t>
      </w:r>
      <w:r w:rsidRPr="00C75E6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лево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г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предсердия</w:t>
      </w:r>
      <w:r w:rsidRPr="00C75E6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C75E6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сравн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C75E6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с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а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нными</w:t>
      </w:r>
      <w:proofErr w:type="spellEnd"/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ыми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6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мм, выраж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а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нное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эхоко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трасти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</w:t>
      </w:r>
      <w:proofErr w:type="spellEnd"/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C75E6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C75E6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proofErr w:type="spellStart"/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д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пп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лер</w:t>
      </w:r>
      <w:proofErr w:type="spellEnd"/>
      <w:r w:rsidRPr="00C75E6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C75E6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ЧП</w:t>
      </w:r>
      <w:r w:rsidRPr="00C75E6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Э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ХОКГ</w:t>
      </w:r>
      <w:r w:rsidRPr="00C75E6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C75E6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ток</w:t>
      </w:r>
      <w:r w:rsidRPr="00C75E6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</w:t>
      </w:r>
      <w:r w:rsidRPr="00C75E6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</w:t>
      </w:r>
      <w:r w:rsidRPr="00C75E6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г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истри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C75E6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я,</w:t>
      </w:r>
      <w:r w:rsidRPr="00C75E6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C75E6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C75E6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ре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ж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</w:t>
      </w:r>
      <w:r w:rsidRPr="00C75E6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C75E6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д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еза</w:t>
      </w:r>
      <w:r w:rsidRPr="00C75E6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г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истр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ся.</w:t>
      </w:r>
      <w:r w:rsidRPr="00C75E6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Pr="00C75E6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ЭКГ</w:t>
      </w:r>
      <w:r w:rsidRPr="00C75E6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C75E6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б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локада</w:t>
      </w:r>
      <w:r w:rsidRPr="00C75E6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левой</w:t>
      </w:r>
      <w:r w:rsidRPr="00C75E6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ж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</w:t>
      </w:r>
      <w:r w:rsidRPr="00C75E6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учка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Ваша дальнейшая тактика?</w:t>
      </w:r>
    </w:p>
    <w:p w:rsidR="00C75E6F" w:rsidRDefault="00C75E6F" w:rsidP="00C75E6F">
      <w:pPr>
        <w:widowControl w:val="0"/>
        <w:spacing w:after="0" w:line="239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E6F" w:rsidRPr="00C75E6F" w:rsidRDefault="00C75E6F" w:rsidP="00C75E6F">
      <w:pPr>
        <w:widowControl w:val="0"/>
        <w:spacing w:after="0" w:line="239" w:lineRule="auto"/>
        <w:ind w:right="-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№8</w:t>
      </w:r>
    </w:p>
    <w:p w:rsidR="00C75E6F" w:rsidRPr="00C75E6F" w:rsidRDefault="00C75E6F" w:rsidP="00C75E6F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C75E6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 w:rsidRPr="00C75E6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35</w:t>
      </w:r>
      <w:r w:rsidRPr="00C75E6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C75E6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стра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д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ю</w:t>
      </w:r>
      <w:r w:rsidRPr="00C75E6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щ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C75E6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оком</w:t>
      </w:r>
      <w:r w:rsidRPr="00C75E6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дц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75E6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ц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 w:rsidRPr="00C75E6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ей,</w:t>
      </w:r>
      <w:r w:rsidRPr="00C75E6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незапно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ик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</w:t>
      </w:r>
      <w:r w:rsidRPr="00C75E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резкие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боли</w:t>
      </w:r>
      <w:r w:rsidRPr="00C75E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вой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</w:t>
      </w:r>
      <w:r w:rsidRPr="00C75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осмотре: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ж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няя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зко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блед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ы,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холодны. Паль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ци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г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</w:t>
      </w:r>
      <w:r w:rsidRPr="00C75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з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болезнен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а,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ж</w:t>
      </w:r>
      <w:r w:rsidRPr="00C75E6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ия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нос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таве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с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вую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допплерогра</w:t>
      </w:r>
      <w:r w:rsidRPr="00C75E6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ф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C75E6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рово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C75E6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C75E6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бедренной</w:t>
      </w:r>
      <w:r w:rsidRPr="00C75E6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</w:t>
      </w:r>
      <w:r w:rsidRPr="00C75E6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магис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л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ьного</w:t>
      </w:r>
      <w:r w:rsidRPr="00C75E6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а,</w:t>
      </w:r>
      <w:r w:rsidRPr="00C75E6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ампл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уд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75E6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его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сниж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на,</w:t>
      </w:r>
      <w:r w:rsidRPr="00C75E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</w:t>
      </w:r>
      <w:r w:rsidRPr="00C75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бед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енной</w:t>
      </w:r>
      <w:r w:rsidRPr="00C75E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вене</w:t>
      </w:r>
      <w:r w:rsidRPr="00C75E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азный,</w:t>
      </w:r>
      <w:r w:rsidRPr="00C75E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C75E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подко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 w:rsidRPr="00C75E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ям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</w:t>
      </w:r>
      <w:r w:rsidRPr="00C75E6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лоц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ся</w:t>
      </w:r>
      <w:proofErr w:type="spellEnd"/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C75E6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одкол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 w:rsidRPr="00C75E6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r w:rsidRPr="00C75E6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изкоам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ый</w:t>
      </w:r>
      <w:r w:rsidRPr="00C75E6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ток</w:t>
      </w:r>
      <w:r w:rsidRPr="00C75E6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</w:t>
      </w:r>
      <w:r w:rsidRPr="00C75E6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г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азнос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ью</w:t>
      </w:r>
      <w:proofErr w:type="spellEnd"/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,по</w:t>
      </w:r>
      <w:proofErr w:type="gramEnd"/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венам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г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олени</w:t>
      </w:r>
      <w:r w:rsidRPr="00C75E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зкоам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литудный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азный.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Предварительный диагноз?</w:t>
      </w:r>
    </w:p>
    <w:p w:rsidR="00C75E6F" w:rsidRDefault="00C75E6F" w:rsidP="00C75E6F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E6F" w:rsidRPr="00C75E6F" w:rsidRDefault="00C75E6F" w:rsidP="00C75E6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5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№9</w:t>
      </w:r>
    </w:p>
    <w:p w:rsidR="00C75E6F" w:rsidRPr="00C75E6F" w:rsidRDefault="00C75E6F" w:rsidP="00C75E6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пац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</w:t>
      </w:r>
      <w:r w:rsidRPr="00C75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51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 на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К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Г: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увеличение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вого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предсердия,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д</w:t>
      </w:r>
      <w:r w:rsidRPr="00C75E6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л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Р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Q</w:t>
      </w:r>
      <w:r w:rsidRPr="00C75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ервала,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К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Г: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усил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Pr="00C75E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верх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у</w:t>
      </w:r>
      <w:r w:rsidRPr="00C75E6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ш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ке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си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оличе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proofErr w:type="spellEnd"/>
      <w:r w:rsidRPr="00C75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ш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умом, на</w:t>
      </w:r>
      <w:r w:rsidRPr="00C75E6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ЭХО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КГ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C75E6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полезная</w:t>
      </w:r>
      <w:r w:rsidRPr="00C75E6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п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щ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адь</w:t>
      </w:r>
      <w:r w:rsidRPr="00C75E6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рального</w:t>
      </w:r>
      <w:r w:rsidRPr="00C75E6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верс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ти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C75E6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C75E6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</w:t>
      </w:r>
      <w:r w:rsidRPr="00C75E6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proofErr w:type="gramStart"/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м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,левый</w:t>
      </w:r>
      <w:proofErr w:type="spellEnd"/>
      <w:proofErr w:type="gramEnd"/>
      <w:r w:rsidRPr="00C75E6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ж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елу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д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C75E6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C75E6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4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,6</w:t>
      </w:r>
      <w:r w:rsidRPr="00C75E6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см,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вое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предсерд</w:t>
      </w:r>
      <w:r w:rsidRPr="00C75E6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ие</w:t>
      </w:r>
      <w:r w:rsidRPr="00C75E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5,6</w:t>
      </w:r>
      <w:r w:rsidRPr="00C7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E6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C75E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Заключение?</w:t>
      </w:r>
    </w:p>
    <w:p w:rsidR="006F230D" w:rsidRPr="009F65D7" w:rsidRDefault="006F230D" w:rsidP="00C75E6F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C90FAD" w:rsidRPr="009F65D7" w:rsidRDefault="00C90FAD" w:rsidP="00C90FAD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F65D7">
        <w:rPr>
          <w:rFonts w:ascii="Times New Roman" w:eastAsia="Times New Roman" w:hAnsi="Times New Roman" w:cs="Times New Roman"/>
          <w:b/>
          <w:bCs/>
          <w:lang w:eastAsia="ru-RU"/>
        </w:rPr>
        <w:t xml:space="preserve">Критерии, применяемые для оценивания обучающихся на промежуточной аттестации  </w:t>
      </w:r>
    </w:p>
    <w:p w:rsidR="00C90FAD" w:rsidRPr="009F65D7" w:rsidRDefault="00C90FAD" w:rsidP="00C90FAD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9F65D7">
        <w:rPr>
          <w:rFonts w:ascii="Times New Roman" w:eastAsia="Times New Roman" w:hAnsi="Times New Roman" w:cs="Times New Roman"/>
          <w:bCs/>
          <w:i/>
          <w:lang w:eastAsia="ru-RU"/>
        </w:rPr>
        <w:t>Расчет дисциплинарного рейтинга осуществляется следующим образом:</w:t>
      </w:r>
    </w:p>
    <w:p w:rsidR="00C90FAD" w:rsidRPr="009F65D7" w:rsidRDefault="00C90FAD" w:rsidP="00C90FAD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9F65D7">
        <w:rPr>
          <w:rFonts w:ascii="Times New Roman" w:eastAsia="Times New Roman" w:hAnsi="Times New Roman" w:cs="Times New Roman"/>
          <w:bCs/>
          <w:i/>
          <w:lang w:eastAsia="ru-RU"/>
        </w:rPr>
        <w:t xml:space="preserve">если форма промежуточной аттестации по дисциплине – зачет: </w:t>
      </w:r>
      <w:proofErr w:type="spellStart"/>
      <w:r w:rsidRPr="009F65D7">
        <w:rPr>
          <w:rFonts w:ascii="Times New Roman" w:eastAsia="Times New Roman" w:hAnsi="Times New Roman" w:cs="Times New Roman"/>
          <w:bCs/>
          <w:i/>
          <w:lang w:eastAsia="ru-RU"/>
        </w:rPr>
        <w:t>Рд</w:t>
      </w:r>
      <w:proofErr w:type="spellEnd"/>
      <w:r w:rsidRPr="009F65D7">
        <w:rPr>
          <w:rFonts w:ascii="Times New Roman" w:eastAsia="Times New Roman" w:hAnsi="Times New Roman" w:cs="Times New Roman"/>
          <w:bCs/>
          <w:i/>
          <w:lang w:eastAsia="ru-RU"/>
        </w:rPr>
        <w:t>=</w:t>
      </w:r>
      <w:proofErr w:type="spellStart"/>
      <w:r w:rsidRPr="009F65D7">
        <w:rPr>
          <w:rFonts w:ascii="Times New Roman" w:eastAsia="Times New Roman" w:hAnsi="Times New Roman" w:cs="Times New Roman"/>
          <w:bCs/>
          <w:i/>
          <w:lang w:eastAsia="ru-RU"/>
        </w:rPr>
        <w:t>Рт+Рб+Рз</w:t>
      </w:r>
      <w:proofErr w:type="spellEnd"/>
      <w:r w:rsidRPr="009F65D7">
        <w:rPr>
          <w:rFonts w:ascii="Times New Roman" w:eastAsia="Times New Roman" w:hAnsi="Times New Roman" w:cs="Times New Roman"/>
          <w:bCs/>
          <w:i/>
          <w:lang w:eastAsia="ru-RU"/>
        </w:rPr>
        <w:t>,</w:t>
      </w:r>
    </w:p>
    <w:p w:rsidR="00C90FAD" w:rsidRPr="009F65D7" w:rsidRDefault="00C90FAD" w:rsidP="00C90FAD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9F65D7">
        <w:rPr>
          <w:rFonts w:ascii="Times New Roman" w:eastAsia="Times New Roman" w:hAnsi="Times New Roman" w:cs="Times New Roman"/>
          <w:bCs/>
          <w:i/>
          <w:lang w:eastAsia="ru-RU"/>
        </w:rPr>
        <w:t xml:space="preserve">если форма промежуточной аттестации по дисциплине– экзамен: </w:t>
      </w:r>
      <w:proofErr w:type="spellStart"/>
      <w:r w:rsidRPr="009F65D7">
        <w:rPr>
          <w:rFonts w:ascii="Times New Roman" w:eastAsia="Times New Roman" w:hAnsi="Times New Roman" w:cs="Times New Roman"/>
          <w:bCs/>
          <w:i/>
          <w:lang w:eastAsia="ru-RU"/>
        </w:rPr>
        <w:t>Рд</w:t>
      </w:r>
      <w:proofErr w:type="spellEnd"/>
      <w:r w:rsidRPr="009F65D7">
        <w:rPr>
          <w:rFonts w:ascii="Times New Roman" w:eastAsia="Times New Roman" w:hAnsi="Times New Roman" w:cs="Times New Roman"/>
          <w:bCs/>
          <w:i/>
          <w:lang w:eastAsia="ru-RU"/>
        </w:rPr>
        <w:t>=</w:t>
      </w:r>
      <w:proofErr w:type="spellStart"/>
      <w:r w:rsidRPr="009F65D7">
        <w:rPr>
          <w:rFonts w:ascii="Times New Roman" w:eastAsia="Times New Roman" w:hAnsi="Times New Roman" w:cs="Times New Roman"/>
          <w:bCs/>
          <w:i/>
          <w:lang w:eastAsia="ru-RU"/>
        </w:rPr>
        <w:t>Рт+Рб+Рэ</w:t>
      </w:r>
      <w:proofErr w:type="spellEnd"/>
      <w:r w:rsidRPr="009F65D7">
        <w:rPr>
          <w:rFonts w:ascii="Times New Roman" w:eastAsia="Times New Roman" w:hAnsi="Times New Roman" w:cs="Times New Roman"/>
          <w:bCs/>
          <w:i/>
          <w:lang w:eastAsia="ru-RU"/>
        </w:rPr>
        <w:t>, где</w:t>
      </w:r>
    </w:p>
    <w:p w:rsidR="00C90FAD" w:rsidRPr="009F65D7" w:rsidRDefault="00C90FAD" w:rsidP="00C90FAD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proofErr w:type="spellStart"/>
      <w:r w:rsidRPr="009F65D7">
        <w:rPr>
          <w:rFonts w:ascii="Times New Roman" w:eastAsia="Times New Roman" w:hAnsi="Times New Roman" w:cs="Times New Roman"/>
          <w:b/>
          <w:bCs/>
          <w:i/>
          <w:lang w:eastAsia="ru-RU"/>
        </w:rPr>
        <w:t>Рб</w:t>
      </w:r>
      <w:proofErr w:type="spellEnd"/>
      <w:r w:rsidRPr="009F65D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-</w:t>
      </w:r>
      <w:r w:rsidRPr="009F65D7">
        <w:rPr>
          <w:rFonts w:ascii="Times New Roman" w:eastAsia="Times New Roman" w:hAnsi="Times New Roman" w:cs="Times New Roman"/>
          <w:bCs/>
          <w:i/>
          <w:lang w:eastAsia="ru-RU"/>
        </w:rPr>
        <w:t xml:space="preserve"> бонусный рейтинг;</w:t>
      </w:r>
    </w:p>
    <w:p w:rsidR="00C90FAD" w:rsidRPr="009F65D7" w:rsidRDefault="00C90FAD" w:rsidP="00C90FAD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proofErr w:type="spellStart"/>
      <w:r w:rsidRPr="009F65D7">
        <w:rPr>
          <w:rFonts w:ascii="Times New Roman" w:eastAsia="Times New Roman" w:hAnsi="Times New Roman" w:cs="Times New Roman"/>
          <w:b/>
          <w:bCs/>
          <w:i/>
          <w:lang w:eastAsia="ru-RU"/>
        </w:rPr>
        <w:t>Рд</w:t>
      </w:r>
      <w:proofErr w:type="spellEnd"/>
      <w:r w:rsidRPr="009F65D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-</w:t>
      </w:r>
      <w:r w:rsidRPr="009F65D7">
        <w:rPr>
          <w:rFonts w:ascii="Times New Roman" w:eastAsia="Times New Roman" w:hAnsi="Times New Roman" w:cs="Times New Roman"/>
          <w:bCs/>
          <w:i/>
          <w:lang w:eastAsia="ru-RU"/>
        </w:rPr>
        <w:t xml:space="preserve"> дисциплинарные рейтинг;</w:t>
      </w:r>
    </w:p>
    <w:p w:rsidR="00C90FAD" w:rsidRPr="009F65D7" w:rsidRDefault="00C90FAD" w:rsidP="00C90FAD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proofErr w:type="spellStart"/>
      <w:r w:rsidRPr="009F65D7">
        <w:rPr>
          <w:rFonts w:ascii="Times New Roman" w:eastAsia="Times New Roman" w:hAnsi="Times New Roman" w:cs="Times New Roman"/>
          <w:b/>
          <w:bCs/>
          <w:i/>
          <w:lang w:eastAsia="ru-RU"/>
        </w:rPr>
        <w:t>Рз</w:t>
      </w:r>
      <w:proofErr w:type="spellEnd"/>
      <w:r w:rsidRPr="009F65D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-</w:t>
      </w:r>
      <w:r w:rsidRPr="009F65D7">
        <w:rPr>
          <w:rFonts w:ascii="Times New Roman" w:eastAsia="Times New Roman" w:hAnsi="Times New Roman" w:cs="Times New Roman"/>
          <w:bCs/>
          <w:i/>
          <w:lang w:eastAsia="ru-RU"/>
        </w:rPr>
        <w:t xml:space="preserve"> зачетный рейтинг;</w:t>
      </w:r>
    </w:p>
    <w:p w:rsidR="00C90FAD" w:rsidRPr="009F65D7" w:rsidRDefault="00C90FAD" w:rsidP="00C90FAD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proofErr w:type="spellStart"/>
      <w:r w:rsidRPr="009F65D7">
        <w:rPr>
          <w:rFonts w:ascii="Times New Roman" w:eastAsia="Times New Roman" w:hAnsi="Times New Roman" w:cs="Times New Roman"/>
          <w:b/>
          <w:bCs/>
          <w:i/>
          <w:lang w:eastAsia="ru-RU"/>
        </w:rPr>
        <w:t>Рт</w:t>
      </w:r>
      <w:proofErr w:type="spellEnd"/>
      <w:r w:rsidRPr="009F65D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-</w:t>
      </w:r>
      <w:r w:rsidRPr="009F65D7">
        <w:rPr>
          <w:rFonts w:ascii="Times New Roman" w:eastAsia="Times New Roman" w:hAnsi="Times New Roman" w:cs="Times New Roman"/>
          <w:bCs/>
          <w:i/>
          <w:lang w:eastAsia="ru-RU"/>
        </w:rPr>
        <w:t xml:space="preserve"> текущий рейтинг;</w:t>
      </w:r>
    </w:p>
    <w:p w:rsidR="00C90FAD" w:rsidRPr="009F65D7" w:rsidRDefault="00C90FAD" w:rsidP="00C90FAD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proofErr w:type="spellStart"/>
      <w:r w:rsidRPr="009F65D7">
        <w:rPr>
          <w:rFonts w:ascii="Times New Roman" w:eastAsia="Times New Roman" w:hAnsi="Times New Roman" w:cs="Times New Roman"/>
          <w:b/>
          <w:bCs/>
          <w:i/>
          <w:lang w:eastAsia="ru-RU"/>
        </w:rPr>
        <w:t>Рэ</w:t>
      </w:r>
      <w:proofErr w:type="spellEnd"/>
      <w:r w:rsidRPr="009F65D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-</w:t>
      </w:r>
      <w:r w:rsidRPr="009F65D7">
        <w:rPr>
          <w:rFonts w:ascii="Times New Roman" w:eastAsia="Times New Roman" w:hAnsi="Times New Roman" w:cs="Times New Roman"/>
          <w:bCs/>
          <w:i/>
          <w:lang w:eastAsia="ru-RU"/>
        </w:rPr>
        <w:t xml:space="preserve"> экзаменационный рейтинг)</w:t>
      </w:r>
    </w:p>
    <w:p w:rsidR="00C90FAD" w:rsidRPr="009F65D7" w:rsidRDefault="00C90FAD" w:rsidP="00C90FAD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65D7">
        <w:rPr>
          <w:rFonts w:ascii="Times New Roman" w:eastAsia="Times New Roman" w:hAnsi="Times New Roman" w:cs="Times New Roman"/>
          <w:b/>
          <w:bCs/>
          <w:lang w:eastAsia="ru-RU"/>
        </w:rPr>
        <w:t>11-15 баллов.</w:t>
      </w:r>
      <w:r w:rsidRPr="009F65D7">
        <w:rPr>
          <w:rFonts w:ascii="Times New Roman" w:eastAsia="Times New Roman" w:hAnsi="Times New Roman" w:cs="Times New Roman"/>
          <w:bCs/>
          <w:lang w:eastAsia="ru-RU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C90FAD" w:rsidRPr="009F65D7" w:rsidRDefault="00C90FAD" w:rsidP="00C90FAD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65D7">
        <w:rPr>
          <w:rFonts w:ascii="Times New Roman" w:eastAsia="Times New Roman" w:hAnsi="Times New Roman" w:cs="Times New Roman"/>
          <w:b/>
          <w:bCs/>
          <w:lang w:eastAsia="ru-RU"/>
        </w:rPr>
        <w:t>6-10 баллов.</w:t>
      </w:r>
      <w:r w:rsidRPr="009F65D7">
        <w:rPr>
          <w:rFonts w:ascii="Times New Roman" w:eastAsia="Times New Roman" w:hAnsi="Times New Roman" w:cs="Times New Roman"/>
          <w:bCs/>
          <w:lang w:eastAsia="ru-RU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C90FAD" w:rsidRPr="009F65D7" w:rsidRDefault="00C90FAD" w:rsidP="00C90FAD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65D7">
        <w:rPr>
          <w:rFonts w:ascii="Times New Roman" w:eastAsia="Times New Roman" w:hAnsi="Times New Roman" w:cs="Times New Roman"/>
          <w:b/>
          <w:bCs/>
          <w:lang w:eastAsia="ru-RU"/>
        </w:rPr>
        <w:t>3-5 баллов.</w:t>
      </w:r>
      <w:r w:rsidRPr="009F65D7">
        <w:rPr>
          <w:rFonts w:ascii="Times New Roman" w:eastAsia="Times New Roman" w:hAnsi="Times New Roman" w:cs="Times New Roman"/>
          <w:bCs/>
          <w:lang w:eastAsia="ru-RU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C90FAD" w:rsidRPr="009F65D7" w:rsidRDefault="00C90FAD" w:rsidP="00C90FAD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65D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0-2 балла.</w:t>
      </w:r>
      <w:r w:rsidRPr="009F65D7">
        <w:rPr>
          <w:rFonts w:ascii="Times New Roman" w:eastAsia="Times New Roman" w:hAnsi="Times New Roman" w:cs="Times New Roman"/>
          <w:bCs/>
          <w:lang w:eastAsia="ru-RU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6F230D" w:rsidRPr="009F65D7" w:rsidRDefault="006F230D" w:rsidP="00C90FAD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F230D" w:rsidRPr="009F65D7" w:rsidRDefault="006F230D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F230D" w:rsidRPr="009F65D7" w:rsidRDefault="006F230D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F230D" w:rsidRPr="009F65D7" w:rsidRDefault="006F230D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F230D" w:rsidRPr="009F65D7" w:rsidRDefault="006F230D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F230D" w:rsidRPr="009F65D7" w:rsidRDefault="006F230D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F230D" w:rsidRPr="009F65D7" w:rsidRDefault="006F230D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E2EB3" w:rsidRPr="009F65D7" w:rsidRDefault="001E2EB3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E2EB3" w:rsidRPr="009F65D7" w:rsidRDefault="001E2EB3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E2EB3" w:rsidRPr="009F65D7" w:rsidRDefault="001E2EB3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E2EB3" w:rsidRPr="009F65D7" w:rsidRDefault="001E2EB3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E2EB3" w:rsidRPr="009F65D7" w:rsidRDefault="001E2EB3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E2EB3" w:rsidRPr="009F65D7" w:rsidRDefault="001E2EB3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E2EB3" w:rsidRPr="009F65D7" w:rsidRDefault="001E2EB3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E2EB3" w:rsidRPr="009F65D7" w:rsidRDefault="001E2EB3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F230D" w:rsidRPr="009F65D7" w:rsidRDefault="006F230D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90FAD" w:rsidRPr="009F65D7" w:rsidRDefault="00C90FAD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90FAD" w:rsidRDefault="00C90FAD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00C9" w:rsidRPr="009F65D7" w:rsidRDefault="008500C9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F230D" w:rsidRPr="009F65D7" w:rsidRDefault="006F230D" w:rsidP="006F230D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Образец зачетного билета</w:t>
      </w:r>
    </w:p>
    <w:p w:rsidR="006F230D" w:rsidRPr="009F65D7" w:rsidRDefault="006F230D" w:rsidP="006F230D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6F230D" w:rsidRPr="009F65D7" w:rsidRDefault="006F230D" w:rsidP="006F230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9F65D7">
        <w:rPr>
          <w:rFonts w:ascii="Times New Roman" w:eastAsia="Calibri" w:hAnsi="Times New Roman" w:cs="Times New Roman"/>
        </w:rPr>
        <w:t xml:space="preserve">ФЕДЕРАЛЬНОЕ ГОСУДАРСТВЕННОЕ БЮДЖЕТНОЕ ОБРАЗОВАТЕЛЬНОЕ </w:t>
      </w:r>
    </w:p>
    <w:p w:rsidR="006F230D" w:rsidRPr="009F65D7" w:rsidRDefault="006F230D" w:rsidP="006F230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9F65D7">
        <w:rPr>
          <w:rFonts w:ascii="Times New Roman" w:eastAsia="Calibri" w:hAnsi="Times New Roman" w:cs="Times New Roman"/>
        </w:rPr>
        <w:t>УЧРЕЖДЕНИЕ ВЫСШЕГО ОБРАЗОВАНИЯ</w:t>
      </w:r>
    </w:p>
    <w:p w:rsidR="006F230D" w:rsidRPr="009F65D7" w:rsidRDefault="006F230D" w:rsidP="006F230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9F65D7">
        <w:rPr>
          <w:rFonts w:ascii="Times New Roman" w:eastAsia="Calibri" w:hAnsi="Times New Roman" w:cs="Times New Roman"/>
        </w:rPr>
        <w:t>«ОРЕНБУРГСКИЙ ГОСУДАРСТВЕННЫЙ МЕДИЦИНСКИЙ УНИВЕРСИТЕТ»</w:t>
      </w:r>
    </w:p>
    <w:p w:rsidR="006F230D" w:rsidRPr="009F65D7" w:rsidRDefault="006F230D" w:rsidP="006F230D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9F65D7">
        <w:rPr>
          <w:rFonts w:ascii="Times New Roman" w:eastAsia="Calibri" w:hAnsi="Times New Roman" w:cs="Times New Roman"/>
        </w:rPr>
        <w:t>МИНИСТЕРСТВА ЗДРАВООХРАНЕНИЯ РОССИЙСКОЙ ФЕДЕРАЦИИ</w:t>
      </w:r>
    </w:p>
    <w:p w:rsidR="006F230D" w:rsidRPr="009F65D7" w:rsidRDefault="006F230D" w:rsidP="006F23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 xml:space="preserve">кафедра </w:t>
      </w:r>
      <w:r w:rsidR="001E2EB3" w:rsidRPr="009F65D7">
        <w:rPr>
          <w:rFonts w:ascii="Times New Roman" w:eastAsia="Times New Roman" w:hAnsi="Times New Roman" w:cs="Times New Roman"/>
          <w:lang w:eastAsia="ru-RU"/>
        </w:rPr>
        <w:t>Внутренних болезней</w:t>
      </w:r>
    </w:p>
    <w:p w:rsidR="008500C9" w:rsidRDefault="008500C9" w:rsidP="006F23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направление подготовки</w:t>
      </w:r>
      <w:r w:rsidR="006F230D" w:rsidRPr="009F65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00C9">
        <w:rPr>
          <w:rFonts w:ascii="Times New Roman" w:eastAsia="Times New Roman" w:hAnsi="Times New Roman" w:cs="Times New Roman"/>
          <w:lang w:eastAsia="ru-RU"/>
        </w:rPr>
        <w:t>31.08.46 Ревматология</w:t>
      </w:r>
    </w:p>
    <w:p w:rsidR="006F230D" w:rsidRDefault="006F230D" w:rsidP="008500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 xml:space="preserve">дисциплина </w:t>
      </w:r>
      <w:r w:rsidR="008500C9" w:rsidRPr="008500C9">
        <w:rPr>
          <w:rFonts w:ascii="Times New Roman" w:eastAsia="Times New Roman" w:hAnsi="Times New Roman" w:cs="Times New Roman"/>
          <w:lang w:eastAsia="ru-RU"/>
        </w:rPr>
        <w:t>Визуализирующие методы диагностики в ревматологии</w:t>
      </w:r>
    </w:p>
    <w:p w:rsidR="008500C9" w:rsidRPr="009F65D7" w:rsidRDefault="008500C9" w:rsidP="008500C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F230D" w:rsidRPr="009F65D7" w:rsidRDefault="006F230D" w:rsidP="006F230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9F65D7">
        <w:rPr>
          <w:rFonts w:ascii="Times New Roman" w:eastAsia="Calibri" w:hAnsi="Times New Roman" w:cs="Times New Roman"/>
          <w:b/>
        </w:rPr>
        <w:t>ЗАЧЕТНЫЙ БИЛЕТ №1</w:t>
      </w:r>
    </w:p>
    <w:p w:rsidR="006F230D" w:rsidRPr="009F65D7" w:rsidRDefault="006F230D" w:rsidP="008500C9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9F65D7">
        <w:rPr>
          <w:rFonts w:ascii="Times New Roman" w:eastAsia="Calibri" w:hAnsi="Times New Roman" w:cs="Times New Roman"/>
          <w:b/>
        </w:rPr>
        <w:t>I.  ТЕОРЕТИЧЕСКИЕ ВОПРОСЫ</w:t>
      </w:r>
    </w:p>
    <w:p w:rsidR="008500C9" w:rsidRPr="008500C9" w:rsidRDefault="001E2EB3" w:rsidP="008500C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 xml:space="preserve">1.         </w:t>
      </w:r>
      <w:r w:rsidR="008500C9" w:rsidRPr="008500C9">
        <w:rPr>
          <w:rFonts w:ascii="Times New Roman" w:eastAsia="Times New Roman" w:hAnsi="Times New Roman" w:cs="Times New Roman"/>
          <w:lang w:eastAsia="ru-RU"/>
        </w:rPr>
        <w:t xml:space="preserve">Денситометрия </w:t>
      </w:r>
      <w:proofErr w:type="gramStart"/>
      <w:r w:rsidR="008500C9" w:rsidRPr="008500C9">
        <w:rPr>
          <w:rFonts w:ascii="Times New Roman" w:eastAsia="Times New Roman" w:hAnsi="Times New Roman" w:cs="Times New Roman"/>
          <w:lang w:eastAsia="ru-RU"/>
        </w:rPr>
        <w:t>( определение</w:t>
      </w:r>
      <w:proofErr w:type="gramEnd"/>
      <w:r w:rsidR="008500C9" w:rsidRPr="008500C9">
        <w:rPr>
          <w:rFonts w:ascii="Times New Roman" w:eastAsia="Times New Roman" w:hAnsi="Times New Roman" w:cs="Times New Roman"/>
          <w:lang w:eastAsia="ru-RU"/>
        </w:rPr>
        <w:t xml:space="preserve"> минеральной плотности костной ткани)</w:t>
      </w:r>
    </w:p>
    <w:p w:rsidR="001E2EB3" w:rsidRPr="009F65D7" w:rsidRDefault="008500C9" w:rsidP="008500C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        </w:t>
      </w:r>
      <w:r w:rsidRPr="008500C9">
        <w:rPr>
          <w:rFonts w:ascii="Times New Roman" w:eastAsia="Times New Roman" w:hAnsi="Times New Roman" w:cs="Times New Roman"/>
          <w:lang w:eastAsia="ru-RU"/>
        </w:rPr>
        <w:t>Ультразвуковое исследование суставов, преимущества и ограничения.</w:t>
      </w:r>
    </w:p>
    <w:p w:rsidR="008500C9" w:rsidRDefault="008500C9" w:rsidP="001E2EB3">
      <w:pPr>
        <w:spacing w:before="40"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6F230D" w:rsidRPr="009F65D7" w:rsidRDefault="006F230D" w:rsidP="001E2EB3">
      <w:pPr>
        <w:spacing w:before="40"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9F65D7">
        <w:rPr>
          <w:rFonts w:ascii="Times New Roman" w:eastAsia="Calibri" w:hAnsi="Times New Roman" w:cs="Times New Roman"/>
          <w:b/>
        </w:rPr>
        <w:t>I</w:t>
      </w:r>
      <w:r w:rsidR="008500C9">
        <w:rPr>
          <w:rFonts w:ascii="Times New Roman" w:eastAsia="Calibri" w:hAnsi="Times New Roman" w:cs="Times New Roman"/>
          <w:b/>
        </w:rPr>
        <w:t>I</w:t>
      </w:r>
      <w:r w:rsidRPr="009F65D7">
        <w:rPr>
          <w:rFonts w:ascii="Times New Roman" w:eastAsia="Calibri" w:hAnsi="Times New Roman" w:cs="Times New Roman"/>
          <w:b/>
        </w:rPr>
        <w:t xml:space="preserve">. ПРАКТИЧЕСКАЯ ЧАСТЬ </w:t>
      </w:r>
    </w:p>
    <w:p w:rsidR="008500C9" w:rsidRDefault="008500C9" w:rsidP="00C75E6F">
      <w:pPr>
        <w:spacing w:after="0" w:line="240" w:lineRule="auto"/>
        <w:rPr>
          <w:rFonts w:ascii="Times New Roman" w:eastAsia="Calibri" w:hAnsi="Times New Roman" w:cs="Times New Roman"/>
        </w:rPr>
      </w:pPr>
    </w:p>
    <w:p w:rsidR="00C75E6F" w:rsidRPr="00C75E6F" w:rsidRDefault="00C75E6F" w:rsidP="00C75E6F">
      <w:pPr>
        <w:spacing w:after="0" w:line="240" w:lineRule="auto"/>
        <w:rPr>
          <w:rFonts w:ascii="Times New Roman" w:eastAsia="Calibri" w:hAnsi="Times New Roman" w:cs="Times New Roman"/>
        </w:rPr>
      </w:pPr>
      <w:r w:rsidRPr="00C75E6F">
        <w:rPr>
          <w:rFonts w:ascii="Times New Roman" w:eastAsia="Calibri" w:hAnsi="Times New Roman" w:cs="Times New Roman"/>
        </w:rPr>
        <w:t xml:space="preserve">При ультразвуковом исследовании коленного сустава в полости сустава выявлено значительное количество избыточной жидкости, синовиальная оболочка неравномерно утолщена, пониженной и средней </w:t>
      </w:r>
      <w:proofErr w:type="spellStart"/>
      <w:r w:rsidRPr="00C75E6F">
        <w:rPr>
          <w:rFonts w:ascii="Times New Roman" w:eastAsia="Calibri" w:hAnsi="Times New Roman" w:cs="Times New Roman"/>
        </w:rPr>
        <w:t>эхогенности</w:t>
      </w:r>
      <w:proofErr w:type="spellEnd"/>
      <w:r w:rsidRPr="00C75E6F">
        <w:rPr>
          <w:rFonts w:ascii="Times New Roman" w:eastAsia="Calibri" w:hAnsi="Times New Roman" w:cs="Times New Roman"/>
        </w:rPr>
        <w:t xml:space="preserve"> в виде</w:t>
      </w:r>
    </w:p>
    <w:p w:rsidR="00C90FAD" w:rsidRPr="009F65D7" w:rsidRDefault="00C75E6F" w:rsidP="00C75E6F">
      <w:pPr>
        <w:spacing w:after="0" w:line="240" w:lineRule="auto"/>
        <w:rPr>
          <w:rFonts w:ascii="Times New Roman" w:eastAsia="Calibri" w:hAnsi="Times New Roman" w:cs="Times New Roman"/>
        </w:rPr>
      </w:pPr>
      <w:r w:rsidRPr="00C75E6F">
        <w:rPr>
          <w:rFonts w:ascii="Times New Roman" w:eastAsia="Calibri" w:hAnsi="Times New Roman" w:cs="Times New Roman"/>
        </w:rPr>
        <w:t xml:space="preserve">массивных пластов, с признаками </w:t>
      </w:r>
      <w:proofErr w:type="spellStart"/>
      <w:r w:rsidRPr="00C75E6F">
        <w:rPr>
          <w:rFonts w:ascii="Times New Roman" w:eastAsia="Calibri" w:hAnsi="Times New Roman" w:cs="Times New Roman"/>
        </w:rPr>
        <w:t>субсиновиальной</w:t>
      </w:r>
      <w:proofErr w:type="spellEnd"/>
      <w:r w:rsidRPr="00C75E6F">
        <w:rPr>
          <w:rFonts w:ascii="Times New Roman" w:eastAsia="Calibri" w:hAnsi="Times New Roman" w:cs="Times New Roman"/>
        </w:rPr>
        <w:t xml:space="preserve"> </w:t>
      </w:r>
      <w:proofErr w:type="spellStart"/>
      <w:r w:rsidRPr="00C75E6F">
        <w:rPr>
          <w:rFonts w:ascii="Times New Roman" w:eastAsia="Calibri" w:hAnsi="Times New Roman" w:cs="Times New Roman"/>
        </w:rPr>
        <w:t>гиперваскуляризации</w:t>
      </w:r>
      <w:proofErr w:type="spellEnd"/>
      <w:r w:rsidRPr="00C75E6F">
        <w:rPr>
          <w:rFonts w:ascii="Times New Roman" w:eastAsia="Calibri" w:hAnsi="Times New Roman" w:cs="Times New Roman"/>
        </w:rPr>
        <w:t xml:space="preserve">, капсула сустава неравномерно утолщена, с наличием </w:t>
      </w:r>
      <w:proofErr w:type="spellStart"/>
      <w:r w:rsidRPr="00C75E6F">
        <w:rPr>
          <w:rFonts w:ascii="Times New Roman" w:eastAsia="Calibri" w:hAnsi="Times New Roman" w:cs="Times New Roman"/>
        </w:rPr>
        <w:t>узурации</w:t>
      </w:r>
      <w:proofErr w:type="spellEnd"/>
      <w:r w:rsidRPr="00C75E6F">
        <w:rPr>
          <w:rFonts w:ascii="Times New Roman" w:eastAsia="Calibri" w:hAnsi="Times New Roman" w:cs="Times New Roman"/>
        </w:rPr>
        <w:t xml:space="preserve"> костного контура и локальной </w:t>
      </w:r>
      <w:proofErr w:type="spellStart"/>
      <w:r w:rsidRPr="00C75E6F">
        <w:rPr>
          <w:rFonts w:ascii="Times New Roman" w:eastAsia="Calibri" w:hAnsi="Times New Roman" w:cs="Times New Roman"/>
        </w:rPr>
        <w:t>гиперваскуляризации</w:t>
      </w:r>
      <w:proofErr w:type="spellEnd"/>
      <w:r w:rsidRPr="00C75E6F">
        <w:rPr>
          <w:rFonts w:ascii="Times New Roman" w:eastAsia="Calibri" w:hAnsi="Times New Roman" w:cs="Times New Roman"/>
        </w:rPr>
        <w:t xml:space="preserve"> в </w:t>
      </w:r>
      <w:proofErr w:type="spellStart"/>
      <w:r w:rsidRPr="00C75E6F">
        <w:rPr>
          <w:rFonts w:ascii="Times New Roman" w:eastAsia="Calibri" w:hAnsi="Times New Roman" w:cs="Times New Roman"/>
        </w:rPr>
        <w:t>узурах</w:t>
      </w:r>
      <w:proofErr w:type="spellEnd"/>
      <w:r w:rsidRPr="00C75E6F">
        <w:rPr>
          <w:rFonts w:ascii="Times New Roman" w:eastAsia="Calibri" w:hAnsi="Times New Roman" w:cs="Times New Roman"/>
        </w:rPr>
        <w:t xml:space="preserve">. RI 0,59. Сформулируйте заключение. Какие дальнейшие рекомендации необходимо дать </w:t>
      </w:r>
      <w:proofErr w:type="spellStart"/>
      <w:proofErr w:type="gramStart"/>
      <w:r w:rsidRPr="00C75E6F">
        <w:rPr>
          <w:rFonts w:ascii="Times New Roman" w:eastAsia="Calibri" w:hAnsi="Times New Roman" w:cs="Times New Roman"/>
        </w:rPr>
        <w:t>пациенту?</w:t>
      </w:r>
      <w:r w:rsidR="00C90FAD" w:rsidRPr="009F65D7">
        <w:rPr>
          <w:rFonts w:ascii="Times New Roman" w:eastAsia="Calibri" w:hAnsi="Times New Roman" w:cs="Times New Roman"/>
        </w:rPr>
        <w:t>Поставьте</w:t>
      </w:r>
      <w:proofErr w:type="spellEnd"/>
      <w:proofErr w:type="gramEnd"/>
      <w:r w:rsidR="00C90FAD" w:rsidRPr="009F65D7">
        <w:rPr>
          <w:rFonts w:ascii="Times New Roman" w:eastAsia="Calibri" w:hAnsi="Times New Roman" w:cs="Times New Roman"/>
        </w:rPr>
        <w:t xml:space="preserve"> диагноз.</w:t>
      </w:r>
    </w:p>
    <w:p w:rsidR="000628C5" w:rsidRPr="009F65D7" w:rsidRDefault="000628C5" w:rsidP="006F23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0628C5" w:rsidRPr="009F65D7" w:rsidRDefault="000628C5" w:rsidP="006F23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6F230D" w:rsidRPr="009F65D7" w:rsidRDefault="006F230D" w:rsidP="006F2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 xml:space="preserve">Заведующая кафедрой </w:t>
      </w:r>
    </w:p>
    <w:p w:rsidR="006F230D" w:rsidRPr="009F65D7" w:rsidRDefault="00E67486" w:rsidP="006F2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Внутренних болезней</w:t>
      </w:r>
    </w:p>
    <w:p w:rsidR="006F230D" w:rsidRPr="009F65D7" w:rsidRDefault="006F230D" w:rsidP="006F2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 xml:space="preserve">д.м.н., </w:t>
      </w:r>
      <w:r w:rsidR="00E67486">
        <w:rPr>
          <w:rFonts w:ascii="Times New Roman" w:eastAsia="Times New Roman" w:hAnsi="Times New Roman" w:cs="Times New Roman"/>
          <w:lang w:eastAsia="ru-RU"/>
        </w:rPr>
        <w:t>профессор</w:t>
      </w:r>
      <w:r w:rsidRPr="009F65D7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67486">
        <w:rPr>
          <w:rFonts w:ascii="Times New Roman" w:eastAsia="Times New Roman" w:hAnsi="Times New Roman" w:cs="Times New Roman"/>
          <w:lang w:eastAsia="ru-RU"/>
        </w:rPr>
        <w:t xml:space="preserve">Т.В. Чернышева     </w:t>
      </w:r>
      <w:r w:rsidRPr="009F65D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proofErr w:type="gramStart"/>
      <w:r w:rsidRPr="009F65D7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9F65D7">
        <w:rPr>
          <w:rFonts w:ascii="Times New Roman" w:eastAsia="Times New Roman" w:hAnsi="Times New Roman" w:cs="Times New Roman"/>
          <w:lang w:eastAsia="ru-RU"/>
        </w:rPr>
        <w:t>_________________)</w:t>
      </w:r>
    </w:p>
    <w:p w:rsidR="006F230D" w:rsidRPr="009F65D7" w:rsidRDefault="006F230D" w:rsidP="006F2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230D" w:rsidRPr="009F65D7" w:rsidRDefault="006F230D" w:rsidP="006F2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>Декан факультета подготовки кадров высшей квалификации</w:t>
      </w:r>
    </w:p>
    <w:p w:rsidR="006F230D" w:rsidRPr="009F65D7" w:rsidRDefault="006F230D" w:rsidP="006F2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 xml:space="preserve">д.м.н., </w:t>
      </w:r>
      <w:proofErr w:type="gramStart"/>
      <w:r w:rsidRPr="009F65D7">
        <w:rPr>
          <w:rFonts w:ascii="Times New Roman" w:eastAsia="Times New Roman" w:hAnsi="Times New Roman" w:cs="Times New Roman"/>
          <w:lang w:eastAsia="ru-RU"/>
        </w:rPr>
        <w:t>доцент  И.В.</w:t>
      </w:r>
      <w:proofErr w:type="gramEnd"/>
      <w:r w:rsidRPr="009F65D7">
        <w:rPr>
          <w:rFonts w:ascii="Times New Roman" w:eastAsia="Times New Roman" w:hAnsi="Times New Roman" w:cs="Times New Roman"/>
          <w:lang w:eastAsia="ru-RU"/>
        </w:rPr>
        <w:t xml:space="preserve"> Ткаченко                                                </w:t>
      </w:r>
      <w:r w:rsidR="00E67486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9F65D7">
        <w:rPr>
          <w:rFonts w:ascii="Times New Roman" w:eastAsia="Times New Roman" w:hAnsi="Times New Roman" w:cs="Times New Roman"/>
          <w:lang w:eastAsia="ru-RU"/>
        </w:rPr>
        <w:t xml:space="preserve"> (__________________)                                                  </w:t>
      </w:r>
    </w:p>
    <w:p w:rsidR="006F230D" w:rsidRPr="009F65D7" w:rsidRDefault="006F230D" w:rsidP="006F2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230D" w:rsidRPr="009F65D7" w:rsidRDefault="006F230D" w:rsidP="006F2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28C5" w:rsidRPr="009F65D7" w:rsidRDefault="006F230D" w:rsidP="006F2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65D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</w:p>
    <w:p w:rsidR="000628C5" w:rsidRPr="009F65D7" w:rsidRDefault="000628C5" w:rsidP="006F2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28C5" w:rsidRPr="009F65D7" w:rsidRDefault="000628C5" w:rsidP="006F2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230D" w:rsidRPr="009F65D7" w:rsidRDefault="006F230D" w:rsidP="006F23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F230D" w:rsidRPr="009F65D7" w:rsidRDefault="006F230D" w:rsidP="006F2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65D7">
        <w:rPr>
          <w:rFonts w:ascii="Times New Roman" w:eastAsia="Times New Roman" w:hAnsi="Times New Roman" w:cs="Times New Roman"/>
          <w:b/>
          <w:color w:val="000000"/>
          <w:lang w:eastAsia="ru-RU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6F230D" w:rsidRPr="009F65D7" w:rsidRDefault="006F230D" w:rsidP="006F23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685"/>
        <w:gridCol w:w="2978"/>
      </w:tblGrid>
      <w:tr w:rsidR="006F230D" w:rsidRPr="009F65D7" w:rsidTr="00FF12DF">
        <w:tc>
          <w:tcPr>
            <w:tcW w:w="426" w:type="dxa"/>
          </w:tcPr>
          <w:p w:rsidR="006F230D" w:rsidRPr="009F65D7" w:rsidRDefault="006F230D" w:rsidP="006F230D">
            <w:pPr>
              <w:jc w:val="center"/>
              <w:rPr>
                <w:color w:val="000000"/>
                <w:sz w:val="22"/>
                <w:szCs w:val="22"/>
              </w:rPr>
            </w:pPr>
            <w:r w:rsidRPr="009F65D7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6F230D" w:rsidRPr="009F65D7" w:rsidRDefault="006F230D" w:rsidP="006F230D">
            <w:pPr>
              <w:jc w:val="center"/>
              <w:rPr>
                <w:color w:val="000000"/>
                <w:sz w:val="22"/>
                <w:szCs w:val="22"/>
              </w:rPr>
            </w:pPr>
            <w:r w:rsidRPr="009F65D7">
              <w:rPr>
                <w:color w:val="000000"/>
                <w:sz w:val="22"/>
                <w:szCs w:val="22"/>
              </w:rPr>
              <w:t>Проверяемая компетенция</w:t>
            </w:r>
          </w:p>
        </w:tc>
        <w:tc>
          <w:tcPr>
            <w:tcW w:w="3685" w:type="dxa"/>
          </w:tcPr>
          <w:p w:rsidR="006F230D" w:rsidRPr="009F65D7" w:rsidRDefault="006F230D" w:rsidP="006F230D">
            <w:pPr>
              <w:jc w:val="center"/>
              <w:rPr>
                <w:color w:val="000000"/>
                <w:sz w:val="22"/>
                <w:szCs w:val="22"/>
              </w:rPr>
            </w:pPr>
            <w:r w:rsidRPr="009F65D7">
              <w:rPr>
                <w:color w:val="000000"/>
                <w:sz w:val="22"/>
                <w:szCs w:val="22"/>
              </w:rPr>
              <w:t>Дескриптор</w:t>
            </w:r>
          </w:p>
        </w:tc>
        <w:tc>
          <w:tcPr>
            <w:tcW w:w="2978" w:type="dxa"/>
          </w:tcPr>
          <w:p w:rsidR="006F230D" w:rsidRPr="009F65D7" w:rsidRDefault="006F230D" w:rsidP="006F230D">
            <w:pPr>
              <w:jc w:val="center"/>
              <w:rPr>
                <w:color w:val="000000"/>
                <w:sz w:val="22"/>
                <w:szCs w:val="22"/>
              </w:rPr>
            </w:pPr>
            <w:r w:rsidRPr="009F65D7">
              <w:rPr>
                <w:color w:val="000000"/>
                <w:sz w:val="22"/>
                <w:szCs w:val="22"/>
              </w:rPr>
              <w:t>Контрольно-оценочное средство (номер вопроса/практического задания)</w:t>
            </w:r>
          </w:p>
        </w:tc>
      </w:tr>
      <w:tr w:rsidR="006F230D" w:rsidRPr="009F65D7" w:rsidTr="00FF12DF">
        <w:tc>
          <w:tcPr>
            <w:tcW w:w="426" w:type="dxa"/>
            <w:vMerge w:val="restart"/>
          </w:tcPr>
          <w:p w:rsidR="006F230D" w:rsidRPr="009F65D7" w:rsidRDefault="006F230D" w:rsidP="006F230D">
            <w:pPr>
              <w:rPr>
                <w:color w:val="000000"/>
                <w:sz w:val="22"/>
                <w:szCs w:val="22"/>
              </w:rPr>
            </w:pPr>
            <w:r w:rsidRPr="009F65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</w:tcPr>
          <w:p w:rsidR="006F230D" w:rsidRPr="008500C9" w:rsidRDefault="002D028F" w:rsidP="008500C9">
            <w:pPr>
              <w:jc w:val="both"/>
              <w:rPr>
                <w:color w:val="000000"/>
              </w:rPr>
            </w:pPr>
            <w:r w:rsidRPr="008500C9">
              <w:rPr>
                <w:color w:val="000000"/>
              </w:rPr>
              <w:t>П</w:t>
            </w:r>
            <w:r w:rsidR="006F230D" w:rsidRPr="008500C9">
              <w:rPr>
                <w:color w:val="000000"/>
              </w:rPr>
              <w:t>К-</w:t>
            </w:r>
            <w:r w:rsidR="008500C9" w:rsidRPr="008500C9">
              <w:rPr>
                <w:color w:val="000000"/>
              </w:rPr>
              <w:t>1</w:t>
            </w:r>
            <w:r w:rsidR="006F230D" w:rsidRPr="008500C9">
              <w:t xml:space="preserve"> </w:t>
            </w:r>
            <w:r w:rsidR="008500C9" w:rsidRPr="008500C9"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</w:t>
            </w:r>
            <w:r w:rsidR="008500C9" w:rsidRPr="008500C9">
              <w:lastRenderedPageBreak/>
              <w:t>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3685" w:type="dxa"/>
          </w:tcPr>
          <w:p w:rsidR="006F230D" w:rsidRPr="008500C9" w:rsidRDefault="006F230D" w:rsidP="006F230D">
            <w:pPr>
              <w:jc w:val="both"/>
              <w:rPr>
                <w:color w:val="000000"/>
              </w:rPr>
            </w:pPr>
            <w:r w:rsidRPr="008500C9">
              <w:rPr>
                <w:color w:val="000000"/>
              </w:rPr>
              <w:lastRenderedPageBreak/>
              <w:t>Знать</w:t>
            </w:r>
          </w:p>
          <w:p w:rsidR="006F230D" w:rsidRPr="008500C9" w:rsidRDefault="008500C9" w:rsidP="00E15879">
            <w:pPr>
              <w:jc w:val="both"/>
              <w:rPr>
                <w:color w:val="000000"/>
              </w:rPr>
            </w:pPr>
            <w:r w:rsidRPr="008500C9">
              <w:rPr>
                <w:color w:val="000000"/>
                <w:shd w:val="clear" w:color="auto" w:fill="FFFFFF"/>
              </w:rPr>
              <w:t>распорядительные документы, методические и нормативные материалы, применяемые в ревматологии.</w:t>
            </w:r>
          </w:p>
        </w:tc>
        <w:tc>
          <w:tcPr>
            <w:tcW w:w="2978" w:type="dxa"/>
          </w:tcPr>
          <w:p w:rsidR="006F230D" w:rsidRPr="008500C9" w:rsidRDefault="00367235" w:rsidP="008500C9">
            <w:pPr>
              <w:rPr>
                <w:color w:val="000000"/>
              </w:rPr>
            </w:pPr>
            <w:r w:rsidRPr="008500C9">
              <w:rPr>
                <w:color w:val="000000"/>
              </w:rPr>
              <w:t xml:space="preserve">Теоретические </w:t>
            </w:r>
            <w:r w:rsidR="006F230D" w:rsidRPr="008500C9">
              <w:rPr>
                <w:color w:val="000000"/>
              </w:rPr>
              <w:t xml:space="preserve">вопросы </w:t>
            </w:r>
            <w:proofErr w:type="gramStart"/>
            <w:r w:rsidR="006F230D" w:rsidRPr="008500C9">
              <w:rPr>
                <w:color w:val="000000"/>
              </w:rPr>
              <w:t>№</w:t>
            </w:r>
            <w:r w:rsidR="006F230D" w:rsidRPr="008500C9">
              <w:rPr>
                <w:color w:val="000000"/>
                <w:lang w:val="en-US"/>
              </w:rPr>
              <w:t xml:space="preserve"> </w:t>
            </w:r>
            <w:r w:rsidR="006F230D" w:rsidRPr="008500C9">
              <w:rPr>
                <w:color w:val="000000"/>
              </w:rPr>
              <w:t xml:space="preserve"> 1</w:t>
            </w:r>
            <w:proofErr w:type="gramEnd"/>
            <w:r w:rsidR="006F230D" w:rsidRPr="008500C9">
              <w:rPr>
                <w:color w:val="000000"/>
              </w:rPr>
              <w:t>-</w:t>
            </w:r>
            <w:r w:rsidR="008500C9">
              <w:rPr>
                <w:color w:val="000000"/>
              </w:rPr>
              <w:t>20</w:t>
            </w:r>
          </w:p>
        </w:tc>
      </w:tr>
      <w:tr w:rsidR="006F230D" w:rsidRPr="009F65D7" w:rsidTr="00FF12DF">
        <w:tc>
          <w:tcPr>
            <w:tcW w:w="426" w:type="dxa"/>
            <w:vMerge/>
          </w:tcPr>
          <w:p w:rsidR="006F230D" w:rsidRPr="009F65D7" w:rsidRDefault="006F230D" w:rsidP="006F23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F230D" w:rsidRPr="008500C9" w:rsidRDefault="006F230D" w:rsidP="006F230D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6F230D" w:rsidRPr="008500C9" w:rsidRDefault="006F230D" w:rsidP="006F230D">
            <w:pPr>
              <w:jc w:val="both"/>
              <w:rPr>
                <w:color w:val="000000"/>
              </w:rPr>
            </w:pPr>
            <w:r w:rsidRPr="008500C9">
              <w:rPr>
                <w:color w:val="000000"/>
              </w:rPr>
              <w:t>Уметь</w:t>
            </w:r>
          </w:p>
          <w:p w:rsidR="006F230D" w:rsidRPr="008500C9" w:rsidRDefault="008500C9" w:rsidP="006F230D">
            <w:pPr>
              <w:jc w:val="both"/>
              <w:rPr>
                <w:color w:val="000000"/>
              </w:rPr>
            </w:pPr>
            <w:r w:rsidRPr="008500C9">
              <w:rPr>
                <w:color w:val="000000"/>
                <w:shd w:val="clear" w:color="auto" w:fill="FFF0F7"/>
              </w:rPr>
              <w:t xml:space="preserve">использовать теоретические знания и практические навыки в области </w:t>
            </w:r>
            <w:r w:rsidRPr="008500C9">
              <w:rPr>
                <w:color w:val="000000"/>
                <w:shd w:val="clear" w:color="auto" w:fill="FFF0F7"/>
              </w:rPr>
              <w:lastRenderedPageBreak/>
              <w:t>ревматологии, позволяющие свободно решать профессиональные задачи.</w:t>
            </w:r>
          </w:p>
        </w:tc>
        <w:tc>
          <w:tcPr>
            <w:tcW w:w="2978" w:type="dxa"/>
          </w:tcPr>
          <w:p w:rsidR="006F230D" w:rsidRPr="008500C9" w:rsidRDefault="002D028F" w:rsidP="008500C9">
            <w:pPr>
              <w:rPr>
                <w:color w:val="000000"/>
              </w:rPr>
            </w:pPr>
            <w:r w:rsidRPr="008500C9">
              <w:rPr>
                <w:color w:val="000000"/>
              </w:rPr>
              <w:lastRenderedPageBreak/>
              <w:t>Проблемно-ситуационные задачи</w:t>
            </w:r>
            <w:r w:rsidR="006F230D" w:rsidRPr="008500C9">
              <w:rPr>
                <w:color w:val="000000"/>
              </w:rPr>
              <w:t xml:space="preserve"> № 1-</w:t>
            </w:r>
            <w:r w:rsidR="008500C9">
              <w:rPr>
                <w:color w:val="000000"/>
              </w:rPr>
              <w:t>9</w:t>
            </w:r>
          </w:p>
        </w:tc>
      </w:tr>
      <w:tr w:rsidR="006F230D" w:rsidRPr="009F65D7" w:rsidTr="00FF12DF">
        <w:tc>
          <w:tcPr>
            <w:tcW w:w="426" w:type="dxa"/>
            <w:vMerge/>
          </w:tcPr>
          <w:p w:rsidR="006F230D" w:rsidRPr="009F65D7" w:rsidRDefault="006F230D" w:rsidP="006F23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F230D" w:rsidRPr="008500C9" w:rsidRDefault="006F230D" w:rsidP="006F230D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6F230D" w:rsidRPr="008500C9" w:rsidRDefault="006F230D" w:rsidP="006F230D">
            <w:pPr>
              <w:jc w:val="both"/>
              <w:rPr>
                <w:color w:val="000000"/>
              </w:rPr>
            </w:pPr>
            <w:r w:rsidRPr="008500C9">
              <w:rPr>
                <w:color w:val="000000"/>
              </w:rPr>
              <w:t>Владеть</w:t>
            </w:r>
          </w:p>
          <w:p w:rsidR="006F230D" w:rsidRPr="008500C9" w:rsidRDefault="008500C9" w:rsidP="006F230D">
            <w:pPr>
              <w:jc w:val="both"/>
              <w:rPr>
                <w:color w:val="000000"/>
              </w:rPr>
            </w:pPr>
            <w:r w:rsidRPr="008500C9">
              <w:rPr>
                <w:color w:val="000000"/>
                <w:shd w:val="clear" w:color="auto" w:fill="FFFFFF"/>
              </w:rPr>
              <w:t>навыками проведения научных исследований в области ревматологии, правила и условия выполнения работ, методами статистической обработки и оформления получаемых результатов.</w:t>
            </w:r>
          </w:p>
        </w:tc>
        <w:tc>
          <w:tcPr>
            <w:tcW w:w="2978" w:type="dxa"/>
          </w:tcPr>
          <w:p w:rsidR="006F230D" w:rsidRPr="008500C9" w:rsidRDefault="002D028F" w:rsidP="008500C9">
            <w:pPr>
              <w:rPr>
                <w:color w:val="000000"/>
              </w:rPr>
            </w:pPr>
            <w:r w:rsidRPr="008500C9">
              <w:rPr>
                <w:color w:val="000000"/>
              </w:rPr>
              <w:t>Проблемно-ситуационные задачи</w:t>
            </w:r>
            <w:r w:rsidR="006365A3" w:rsidRPr="008500C9">
              <w:rPr>
                <w:color w:val="000000"/>
              </w:rPr>
              <w:t xml:space="preserve"> № 1-</w:t>
            </w:r>
            <w:r w:rsidR="008500C9">
              <w:rPr>
                <w:color w:val="000000"/>
              </w:rPr>
              <w:t>9</w:t>
            </w:r>
          </w:p>
        </w:tc>
      </w:tr>
      <w:tr w:rsidR="008500C9" w:rsidRPr="009F65D7" w:rsidTr="008500C9">
        <w:trPr>
          <w:trHeight w:val="535"/>
        </w:trPr>
        <w:tc>
          <w:tcPr>
            <w:tcW w:w="426" w:type="dxa"/>
            <w:vMerge w:val="restart"/>
          </w:tcPr>
          <w:p w:rsidR="008500C9" w:rsidRPr="009F65D7" w:rsidRDefault="008500C9" w:rsidP="008500C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vMerge w:val="restart"/>
          </w:tcPr>
          <w:p w:rsidR="008500C9" w:rsidRPr="009F65D7" w:rsidRDefault="008500C9" w:rsidP="008500C9">
            <w:pPr>
              <w:rPr>
                <w:color w:val="000000"/>
              </w:rPr>
            </w:pPr>
            <w:r w:rsidRPr="008500C9">
              <w:rPr>
                <w:color w:val="000000"/>
              </w:rPr>
              <w:t>ПК-</w:t>
            </w:r>
            <w:r>
              <w:rPr>
                <w:color w:val="000000"/>
              </w:rPr>
              <w:t>5</w:t>
            </w:r>
            <w:r w:rsidRPr="008500C9">
              <w:rPr>
                <w:color w:val="000000"/>
              </w:rPr>
      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685" w:type="dxa"/>
          </w:tcPr>
          <w:p w:rsidR="008500C9" w:rsidRPr="008500C9" w:rsidRDefault="008500C9" w:rsidP="008500C9">
            <w:pPr>
              <w:jc w:val="both"/>
              <w:rPr>
                <w:color w:val="000000"/>
              </w:rPr>
            </w:pPr>
            <w:r w:rsidRPr="008500C9">
              <w:rPr>
                <w:color w:val="000000"/>
              </w:rPr>
              <w:t>Знать</w:t>
            </w:r>
          </w:p>
          <w:p w:rsidR="008500C9" w:rsidRPr="009F65D7" w:rsidRDefault="008500C9" w:rsidP="008500C9">
            <w:pPr>
              <w:jc w:val="both"/>
              <w:rPr>
                <w:color w:val="000000"/>
              </w:rPr>
            </w:pPr>
            <w:r w:rsidRPr="008500C9">
              <w:rPr>
                <w:color w:val="000000"/>
                <w:shd w:val="clear" w:color="auto" w:fill="FFFFFF"/>
              </w:rPr>
              <w:t>принципы определения у пациентов патологических состояний, симптомов, синдромов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2978" w:type="dxa"/>
          </w:tcPr>
          <w:p w:rsidR="008500C9" w:rsidRPr="008500C9" w:rsidRDefault="008500C9" w:rsidP="008500C9">
            <w:pPr>
              <w:rPr>
                <w:color w:val="000000"/>
              </w:rPr>
            </w:pPr>
            <w:r w:rsidRPr="008500C9">
              <w:rPr>
                <w:color w:val="000000"/>
              </w:rPr>
              <w:t xml:space="preserve">Теоретические вопросы </w:t>
            </w:r>
            <w:proofErr w:type="gramStart"/>
            <w:r w:rsidRPr="008500C9">
              <w:rPr>
                <w:color w:val="000000"/>
              </w:rPr>
              <w:t>№</w:t>
            </w:r>
            <w:r w:rsidRPr="008500C9">
              <w:rPr>
                <w:color w:val="000000"/>
                <w:lang w:val="en-US"/>
              </w:rPr>
              <w:t xml:space="preserve"> </w:t>
            </w:r>
            <w:r w:rsidRPr="008500C9">
              <w:rPr>
                <w:color w:val="000000"/>
              </w:rPr>
              <w:t xml:space="preserve"> 1</w:t>
            </w:r>
            <w:proofErr w:type="gramEnd"/>
            <w:r w:rsidRPr="008500C9">
              <w:rPr>
                <w:color w:val="000000"/>
              </w:rPr>
              <w:t>-</w:t>
            </w:r>
            <w:r>
              <w:rPr>
                <w:color w:val="000000"/>
              </w:rPr>
              <w:t>20</w:t>
            </w:r>
          </w:p>
        </w:tc>
      </w:tr>
      <w:tr w:rsidR="008500C9" w:rsidRPr="009F65D7" w:rsidTr="00FF12DF">
        <w:trPr>
          <w:trHeight w:val="535"/>
        </w:trPr>
        <w:tc>
          <w:tcPr>
            <w:tcW w:w="426" w:type="dxa"/>
            <w:vMerge/>
          </w:tcPr>
          <w:p w:rsidR="008500C9" w:rsidRDefault="008500C9" w:rsidP="008500C9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8500C9" w:rsidRPr="008500C9" w:rsidRDefault="008500C9" w:rsidP="008500C9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8500C9" w:rsidRPr="008500C9" w:rsidRDefault="008500C9" w:rsidP="008500C9">
            <w:pPr>
              <w:jc w:val="both"/>
              <w:rPr>
                <w:color w:val="000000"/>
              </w:rPr>
            </w:pPr>
            <w:r w:rsidRPr="008500C9">
              <w:rPr>
                <w:color w:val="000000"/>
              </w:rPr>
              <w:t>Уметь</w:t>
            </w:r>
          </w:p>
          <w:p w:rsidR="008500C9" w:rsidRPr="009F65D7" w:rsidRDefault="008500C9" w:rsidP="008500C9">
            <w:pPr>
              <w:jc w:val="both"/>
              <w:rPr>
                <w:color w:val="000000"/>
              </w:rPr>
            </w:pPr>
            <w:r w:rsidRPr="008500C9">
              <w:rPr>
                <w:color w:val="000000"/>
                <w:shd w:val="clear" w:color="auto" w:fill="FFF0F7"/>
              </w:rPr>
              <w:t>определять у пациентов 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2978" w:type="dxa"/>
          </w:tcPr>
          <w:p w:rsidR="008500C9" w:rsidRPr="008500C9" w:rsidRDefault="008500C9" w:rsidP="008500C9">
            <w:pPr>
              <w:rPr>
                <w:color w:val="000000"/>
              </w:rPr>
            </w:pPr>
            <w:r w:rsidRPr="008500C9">
              <w:rPr>
                <w:color w:val="000000"/>
              </w:rPr>
              <w:t>Проблемно-ситуационные задачи № 1-</w:t>
            </w:r>
            <w:r>
              <w:rPr>
                <w:color w:val="000000"/>
              </w:rPr>
              <w:t>9</w:t>
            </w:r>
          </w:p>
        </w:tc>
      </w:tr>
      <w:tr w:rsidR="008500C9" w:rsidRPr="009F65D7" w:rsidTr="00FF12DF">
        <w:trPr>
          <w:trHeight w:val="535"/>
        </w:trPr>
        <w:tc>
          <w:tcPr>
            <w:tcW w:w="426" w:type="dxa"/>
            <w:vMerge/>
          </w:tcPr>
          <w:p w:rsidR="008500C9" w:rsidRDefault="008500C9" w:rsidP="008500C9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8500C9" w:rsidRPr="008500C9" w:rsidRDefault="008500C9" w:rsidP="008500C9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8500C9" w:rsidRPr="008500C9" w:rsidRDefault="008500C9" w:rsidP="008500C9">
            <w:pPr>
              <w:jc w:val="both"/>
              <w:rPr>
                <w:color w:val="000000"/>
              </w:rPr>
            </w:pPr>
            <w:r w:rsidRPr="008500C9">
              <w:rPr>
                <w:color w:val="000000"/>
              </w:rPr>
              <w:t>Владеть</w:t>
            </w:r>
          </w:p>
          <w:p w:rsidR="008500C9" w:rsidRPr="009F65D7" w:rsidRDefault="008500C9" w:rsidP="008500C9">
            <w:pPr>
              <w:jc w:val="both"/>
              <w:rPr>
                <w:color w:val="000000"/>
              </w:rPr>
            </w:pPr>
            <w:r w:rsidRPr="008500C9">
              <w:rPr>
                <w:color w:val="000000"/>
                <w:shd w:val="clear" w:color="auto" w:fill="FFFFFF"/>
              </w:rPr>
              <w:t>навыками 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2978" w:type="dxa"/>
          </w:tcPr>
          <w:p w:rsidR="008500C9" w:rsidRPr="008500C9" w:rsidRDefault="008500C9" w:rsidP="008500C9">
            <w:pPr>
              <w:rPr>
                <w:color w:val="000000"/>
              </w:rPr>
            </w:pPr>
            <w:r w:rsidRPr="008500C9">
              <w:rPr>
                <w:color w:val="000000"/>
              </w:rPr>
              <w:t>Проблемно-ситуационные задачи № 1-</w:t>
            </w:r>
            <w:r>
              <w:rPr>
                <w:color w:val="000000"/>
              </w:rPr>
              <w:t>9</w:t>
            </w:r>
          </w:p>
        </w:tc>
      </w:tr>
    </w:tbl>
    <w:p w:rsidR="006F230D" w:rsidRPr="009F65D7" w:rsidRDefault="006F230D" w:rsidP="006F23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6F230D" w:rsidRPr="009F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41E"/>
    <w:multiLevelType w:val="hybridMultilevel"/>
    <w:tmpl w:val="1FC0536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629"/>
    <w:multiLevelType w:val="hybridMultilevel"/>
    <w:tmpl w:val="392E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61B6"/>
    <w:multiLevelType w:val="hybridMultilevel"/>
    <w:tmpl w:val="6A800F46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1E1"/>
    <w:multiLevelType w:val="multilevel"/>
    <w:tmpl w:val="83F01D7C"/>
    <w:lvl w:ilvl="0">
      <w:start w:val="2"/>
      <w:numFmt w:val="decimal"/>
      <w:lvlText w:val="%1."/>
      <w:lvlJc w:val="left"/>
      <w:rPr>
        <w:lang w:val="x-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7E60477"/>
    <w:multiLevelType w:val="hybridMultilevel"/>
    <w:tmpl w:val="85545A1E"/>
    <w:lvl w:ilvl="0" w:tplc="512C8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69274E"/>
    <w:multiLevelType w:val="hybridMultilevel"/>
    <w:tmpl w:val="0C406028"/>
    <w:lvl w:ilvl="0" w:tplc="7236E9A0">
      <w:start w:val="1"/>
      <w:numFmt w:val="decimal"/>
      <w:lvlText w:val="%1."/>
      <w:lvlJc w:val="left"/>
      <w:pPr>
        <w:ind w:left="720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E3BBC"/>
    <w:multiLevelType w:val="hybridMultilevel"/>
    <w:tmpl w:val="D6C8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40ABC"/>
    <w:multiLevelType w:val="hybridMultilevel"/>
    <w:tmpl w:val="7A80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17F85"/>
    <w:multiLevelType w:val="hybridMultilevel"/>
    <w:tmpl w:val="82AC6CC6"/>
    <w:lvl w:ilvl="0" w:tplc="5502944A">
      <w:start w:val="5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3B597F04"/>
    <w:multiLevelType w:val="hybridMultilevel"/>
    <w:tmpl w:val="9FE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362E4"/>
    <w:multiLevelType w:val="hybridMultilevel"/>
    <w:tmpl w:val="EADE0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2D3D12"/>
    <w:multiLevelType w:val="hybridMultilevel"/>
    <w:tmpl w:val="B3263580"/>
    <w:lvl w:ilvl="0" w:tplc="2E0CED5E">
      <w:start w:val="1"/>
      <w:numFmt w:val="decimal"/>
      <w:lvlText w:val="%1."/>
      <w:lvlJc w:val="left"/>
      <w:pPr>
        <w:ind w:left="720" w:hanging="360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7083E"/>
    <w:multiLevelType w:val="hybridMultilevel"/>
    <w:tmpl w:val="81401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A2C1E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lang w:val="x-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64CD4E85"/>
    <w:multiLevelType w:val="hybridMultilevel"/>
    <w:tmpl w:val="1E700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B2B79"/>
    <w:multiLevelType w:val="hybridMultilevel"/>
    <w:tmpl w:val="16982E9A"/>
    <w:lvl w:ilvl="0" w:tplc="AD1A53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7E6D55"/>
    <w:multiLevelType w:val="hybridMultilevel"/>
    <w:tmpl w:val="562C64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E22E4"/>
    <w:multiLevelType w:val="hybridMultilevel"/>
    <w:tmpl w:val="BC0E1DE4"/>
    <w:lvl w:ilvl="0" w:tplc="F760B664">
      <w:start w:val="1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6"/>
  </w:num>
  <w:num w:numId="11">
    <w:abstractNumId w:val="2"/>
  </w:num>
  <w:num w:numId="12">
    <w:abstractNumId w:val="8"/>
  </w:num>
  <w:num w:numId="13">
    <w:abstractNumId w:val="17"/>
  </w:num>
  <w:num w:numId="14">
    <w:abstractNumId w:val="12"/>
  </w:num>
  <w:num w:numId="15">
    <w:abstractNumId w:val="15"/>
  </w:num>
  <w:num w:numId="16">
    <w:abstractNumId w:val="13"/>
  </w:num>
  <w:num w:numId="17">
    <w:abstractNumId w:val="9"/>
  </w:num>
  <w:num w:numId="18">
    <w:abstractNumId w:val="3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0D"/>
    <w:rsid w:val="000628C5"/>
    <w:rsid w:val="001135C7"/>
    <w:rsid w:val="001E2EB3"/>
    <w:rsid w:val="0026727B"/>
    <w:rsid w:val="00282524"/>
    <w:rsid w:val="002D028F"/>
    <w:rsid w:val="00367235"/>
    <w:rsid w:val="00417721"/>
    <w:rsid w:val="006365A3"/>
    <w:rsid w:val="00651321"/>
    <w:rsid w:val="006F230D"/>
    <w:rsid w:val="007419AE"/>
    <w:rsid w:val="0076668F"/>
    <w:rsid w:val="008500C9"/>
    <w:rsid w:val="008B2EEA"/>
    <w:rsid w:val="009B5BE1"/>
    <w:rsid w:val="009D5C70"/>
    <w:rsid w:val="009F65D7"/>
    <w:rsid w:val="00BC7C03"/>
    <w:rsid w:val="00BE18E0"/>
    <w:rsid w:val="00C75E6F"/>
    <w:rsid w:val="00C90FAD"/>
    <w:rsid w:val="00E15879"/>
    <w:rsid w:val="00E67486"/>
    <w:rsid w:val="00E90A6F"/>
    <w:rsid w:val="00EB76C2"/>
    <w:rsid w:val="00F174DB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4E1C6-C7BB-4A9F-8EDD-9A9649E3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321"/>
  </w:style>
  <w:style w:type="paragraph" w:styleId="1">
    <w:name w:val="heading 1"/>
    <w:basedOn w:val="a"/>
    <w:next w:val="a"/>
    <w:link w:val="10"/>
    <w:uiPriority w:val="99"/>
    <w:qFormat/>
    <w:rsid w:val="006F230D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F230D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F230D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F230D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F230D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F230D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F230D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30D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6F230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9"/>
    <w:unhideWhenUsed/>
    <w:qFormat/>
    <w:rsid w:val="006F230D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9"/>
    <w:unhideWhenUsed/>
    <w:qFormat/>
    <w:rsid w:val="006F230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9"/>
    <w:unhideWhenUsed/>
    <w:qFormat/>
    <w:rsid w:val="006F230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9"/>
    <w:unhideWhenUsed/>
    <w:qFormat/>
    <w:rsid w:val="006F230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9"/>
    <w:unhideWhenUsed/>
    <w:qFormat/>
    <w:rsid w:val="006F230D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iPriority w:val="99"/>
    <w:unhideWhenUsed/>
    <w:qFormat/>
    <w:rsid w:val="006F230D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F230D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6F230D"/>
  </w:style>
  <w:style w:type="character" w:customStyle="1" w:styleId="10">
    <w:name w:val="Заголовок 1 Знак"/>
    <w:basedOn w:val="a0"/>
    <w:link w:val="1"/>
    <w:uiPriority w:val="99"/>
    <w:rsid w:val="006F230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230D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230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F230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F230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F230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F230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F230D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6F230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lock Text"/>
    <w:basedOn w:val="a"/>
    <w:uiPriority w:val="99"/>
    <w:rsid w:val="006F230D"/>
    <w:pPr>
      <w:snapToGrid w:val="0"/>
      <w:spacing w:after="0" w:line="120" w:lineRule="atLeast"/>
      <w:ind w:left="426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6F230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F230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unhideWhenUsed/>
    <w:rsid w:val="006F23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F2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6F230D"/>
    <w:pPr>
      <w:widowControl w:val="0"/>
      <w:suppressAutoHyphens/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6F23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F2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6F23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F2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6F23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6F23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6F2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230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6F230D"/>
  </w:style>
  <w:style w:type="character" w:customStyle="1" w:styleId="ad">
    <w:name w:val="Текст выноски Знак"/>
    <w:basedOn w:val="a0"/>
    <w:link w:val="ae"/>
    <w:uiPriority w:val="99"/>
    <w:rsid w:val="006F230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unhideWhenUsed/>
    <w:rsid w:val="006F230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6F230D"/>
    <w:rPr>
      <w:rFonts w:ascii="Segoe UI" w:hAnsi="Segoe UI" w:cs="Segoe UI"/>
      <w:sz w:val="18"/>
      <w:szCs w:val="18"/>
    </w:rPr>
  </w:style>
  <w:style w:type="character" w:customStyle="1" w:styleId="32">
    <w:name w:val="Основной текст с отступом 3 Знак"/>
    <w:basedOn w:val="a0"/>
    <w:link w:val="33"/>
    <w:uiPriority w:val="99"/>
    <w:rsid w:val="006F230D"/>
    <w:rPr>
      <w:rFonts w:ascii="Calibri" w:eastAsia="Times New Roman" w:hAnsi="Calibri" w:cs="Times New Roman"/>
      <w:sz w:val="16"/>
      <w:szCs w:val="16"/>
    </w:rPr>
  </w:style>
  <w:style w:type="paragraph" w:styleId="33">
    <w:name w:val="Body Text Indent 3"/>
    <w:basedOn w:val="a"/>
    <w:link w:val="32"/>
    <w:uiPriority w:val="99"/>
    <w:rsid w:val="006F230D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F230D"/>
    <w:rPr>
      <w:sz w:val="16"/>
      <w:szCs w:val="16"/>
    </w:rPr>
  </w:style>
  <w:style w:type="character" w:customStyle="1" w:styleId="34">
    <w:name w:val="Основной текст 3 Знак"/>
    <w:basedOn w:val="a0"/>
    <w:link w:val="35"/>
    <w:uiPriority w:val="99"/>
    <w:rsid w:val="006F230D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"/>
    <w:link w:val="34"/>
    <w:uiPriority w:val="99"/>
    <w:rsid w:val="006F230D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6F230D"/>
    <w:rPr>
      <w:sz w:val="16"/>
      <w:szCs w:val="16"/>
    </w:rPr>
  </w:style>
  <w:style w:type="character" w:customStyle="1" w:styleId="af">
    <w:name w:val="Основной текст с отступом Знак"/>
    <w:basedOn w:val="a0"/>
    <w:link w:val="af0"/>
    <w:uiPriority w:val="99"/>
    <w:rsid w:val="006F2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unhideWhenUsed/>
    <w:rsid w:val="006F23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6F230D"/>
  </w:style>
  <w:style w:type="paragraph" w:styleId="af1">
    <w:name w:val="List"/>
    <w:basedOn w:val="a"/>
    <w:link w:val="af2"/>
    <w:uiPriority w:val="99"/>
    <w:rsid w:val="006F230D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Список Знак"/>
    <w:basedOn w:val="a0"/>
    <w:link w:val="af1"/>
    <w:uiPriority w:val="99"/>
    <w:locked/>
    <w:rsid w:val="006F2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6F230D"/>
    <w:pPr>
      <w:spacing w:after="0" w:line="240" w:lineRule="auto"/>
      <w:ind w:left="1197" w:right="811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6F230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5">
    <w:name w:val="Текст Знак"/>
    <w:basedOn w:val="a0"/>
    <w:link w:val="af6"/>
    <w:rsid w:val="006F23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5"/>
    <w:rsid w:val="006F230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Текст Знак1"/>
    <w:basedOn w:val="a0"/>
    <w:uiPriority w:val="99"/>
    <w:semiHidden/>
    <w:rsid w:val="006F230D"/>
    <w:rPr>
      <w:rFonts w:ascii="Consolas" w:hAnsi="Consolas"/>
      <w:sz w:val="21"/>
      <w:szCs w:val="21"/>
    </w:rPr>
  </w:style>
  <w:style w:type="character" w:customStyle="1" w:styleId="17">
    <w:name w:val="Заголовок №1 + Не полужирный"/>
    <w:uiPriority w:val="99"/>
    <w:rsid w:val="006F230D"/>
    <w:rPr>
      <w:rFonts w:ascii="Times New Roman" w:hAnsi="Times New Roman" w:cs="Times New Roman"/>
      <w:b w:val="0"/>
      <w:bCs w:val="0"/>
      <w:shd w:val="clear" w:color="auto" w:fill="FFFFFF"/>
    </w:rPr>
  </w:style>
  <w:style w:type="paragraph" w:customStyle="1" w:styleId="42">
    <w:name w:val="Основной текст4"/>
    <w:basedOn w:val="a"/>
    <w:rsid w:val="006F230D"/>
    <w:pPr>
      <w:widowControl w:val="0"/>
      <w:shd w:val="clear" w:color="auto" w:fill="FFFFFF"/>
      <w:spacing w:after="0" w:line="413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f7">
    <w:name w:val="Основной текст + Полужирный"/>
    <w:aliases w:val="Интервал 0 pt"/>
    <w:basedOn w:val="a0"/>
    <w:rsid w:val="006F230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customStyle="1" w:styleId="Default">
    <w:name w:val="Default"/>
    <w:rsid w:val="006F2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0">
    <w:name w:val="Заголовок 1 Знак1"/>
    <w:basedOn w:val="a0"/>
    <w:uiPriority w:val="9"/>
    <w:rsid w:val="006F23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6F23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2">
    <w:name w:val="Заголовок 3 Знак1"/>
    <w:basedOn w:val="a0"/>
    <w:uiPriority w:val="9"/>
    <w:semiHidden/>
    <w:rsid w:val="006F23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6F23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6F230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6F230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6F230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6F23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18">
    <w:name w:val="Сетка таблицы1"/>
    <w:basedOn w:val="a1"/>
    <w:next w:val="ab"/>
    <w:uiPriority w:val="59"/>
    <w:rsid w:val="0036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6831</Words>
  <Characters>38939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3</cp:revision>
  <cp:lastPrinted>2019-10-19T10:16:00Z</cp:lastPrinted>
  <dcterms:created xsi:type="dcterms:W3CDTF">2019-12-03T17:25:00Z</dcterms:created>
  <dcterms:modified xsi:type="dcterms:W3CDTF">2019-12-03T17:28:00Z</dcterms:modified>
</cp:coreProperties>
</file>